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2C71F1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27</w:t>
      </w:r>
      <w:bookmarkStart w:id="0" w:name="_GoBack"/>
      <w:bookmarkEnd w:id="0"/>
      <w:r w:rsidR="00927758">
        <w:rPr>
          <w:rFonts w:ascii="Times New Roman" w:hAnsi="Times New Roman"/>
          <w:b/>
          <w:sz w:val="24"/>
          <w:szCs w:val="24"/>
        </w:rPr>
        <w:t>/2017</w:t>
      </w:r>
      <w:r w:rsidR="00B2178F">
        <w:rPr>
          <w:rFonts w:ascii="Times New Roman" w:hAnsi="Times New Roman"/>
          <w:b/>
          <w:sz w:val="24"/>
          <w:szCs w:val="24"/>
        </w:rPr>
        <w:t>/201</w:t>
      </w:r>
      <w:r w:rsidR="00927758">
        <w:rPr>
          <w:rFonts w:ascii="Times New Roman" w:hAnsi="Times New Roman"/>
          <w:b/>
          <w:sz w:val="24"/>
          <w:szCs w:val="24"/>
        </w:rPr>
        <w:t>8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2C71F1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30.04</w:t>
      </w:r>
      <w:r w:rsidR="00B2178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44g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17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2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198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6F23A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10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</w:t>
      </w:r>
      <w:r w:rsidR="002C71F1">
        <w:rPr>
          <w:rFonts w:ascii="Times New Roman" w:hAnsi="Times New Roman"/>
          <w:sz w:val="24"/>
          <w:szCs w:val="24"/>
        </w:rPr>
        <w:t xml:space="preserve">o zagrożeniu niedostateczną </w:t>
      </w:r>
      <w:r>
        <w:rPr>
          <w:rFonts w:ascii="Times New Roman" w:hAnsi="Times New Roman"/>
          <w:sz w:val="24"/>
          <w:szCs w:val="24"/>
        </w:rPr>
        <w:t xml:space="preserve">roczną oceną klasyfikacyjną </w:t>
      </w:r>
      <w:r>
        <w:rPr>
          <w:rFonts w:ascii="Times New Roman" w:hAnsi="Times New Roman"/>
          <w:sz w:val="24"/>
          <w:szCs w:val="24"/>
        </w:rPr>
        <w:br/>
        <w:t>z przedmi</w:t>
      </w:r>
      <w:r w:rsidR="002C71F1">
        <w:rPr>
          <w:rFonts w:ascii="Times New Roman" w:hAnsi="Times New Roman"/>
          <w:sz w:val="24"/>
          <w:szCs w:val="24"/>
        </w:rPr>
        <w:t xml:space="preserve">otów nauczania oraz naganną </w:t>
      </w:r>
      <w:r>
        <w:rPr>
          <w:rFonts w:ascii="Times New Roman" w:hAnsi="Times New Roman"/>
          <w:sz w:val="24"/>
          <w:szCs w:val="24"/>
        </w:rPr>
        <w:t xml:space="preserve">roczną oceną klasyfikacyjną z zachowania - </w:t>
      </w:r>
      <w:r w:rsidRPr="006B54DE">
        <w:rPr>
          <w:rFonts w:ascii="Times New Roman" w:hAnsi="Times New Roman"/>
          <w:b/>
          <w:sz w:val="24"/>
          <w:szCs w:val="24"/>
        </w:rPr>
        <w:t xml:space="preserve">do dnia </w:t>
      </w:r>
      <w:r w:rsidR="002C71F1">
        <w:rPr>
          <w:rFonts w:ascii="Times New Roman" w:hAnsi="Times New Roman"/>
          <w:b/>
          <w:sz w:val="24"/>
          <w:szCs w:val="24"/>
        </w:rPr>
        <w:t>11 maja 2018</w:t>
      </w:r>
      <w:r w:rsidRPr="006B54DE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ucznia i rodziców. Należy wskazać braki </w:t>
      </w:r>
      <w:r>
        <w:rPr>
          <w:rFonts w:ascii="Times New Roman" w:hAnsi="Times New Roman"/>
          <w:sz w:val="24"/>
          <w:szCs w:val="24"/>
        </w:rPr>
        <w:br/>
        <w:t>w osiągnięciach edukacyjnych ucznia oraz możliwość ich uzupełnienia.</w:t>
      </w:r>
    </w:p>
    <w:p w:rsidR="00B2178F" w:rsidRDefault="00B2178F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10D"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przedmiotów i wychowawcy klas</w:t>
      </w:r>
      <w:r w:rsidRPr="00AE010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ą zobowiązani odbyć indywidualne rozmowy</w:t>
      </w:r>
      <w:r w:rsidRPr="00AE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rodzicami uczniów zagrożonych ocenami niedostatecznymi, </w:t>
      </w:r>
      <w:r w:rsidRPr="00AE010D">
        <w:rPr>
          <w:rFonts w:ascii="Times New Roman" w:hAnsi="Times New Roman"/>
          <w:sz w:val="24"/>
          <w:szCs w:val="24"/>
        </w:rPr>
        <w:t xml:space="preserve">a fakt powiadomienia rodziców o </w:t>
      </w:r>
      <w:r>
        <w:rPr>
          <w:rFonts w:ascii="Times New Roman" w:hAnsi="Times New Roman"/>
          <w:sz w:val="24"/>
          <w:szCs w:val="24"/>
        </w:rPr>
        <w:t xml:space="preserve">zagrożeniu niedostateczną roczną oceną klasyfikacyjną z przedmiotów nauczania i naganną roczną oceną klasyfikacyjną z zachowania należy </w:t>
      </w:r>
      <w:r w:rsidRPr="00AE010D">
        <w:rPr>
          <w:rFonts w:ascii="Times New Roman" w:hAnsi="Times New Roman"/>
          <w:sz w:val="24"/>
          <w:szCs w:val="24"/>
        </w:rPr>
        <w:t>odnotować w dzienniku lekcyjnym.</w:t>
      </w:r>
    </w:p>
    <w:p w:rsidR="00B2178F" w:rsidRPr="006568CB" w:rsidRDefault="00B2178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178F" w:rsidRPr="00FA0EB8" w:rsidRDefault="00B2178F" w:rsidP="00FA0E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341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zarządzeniem zapoznali się:</w:t>
      </w:r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6F23AA">
        <w:rPr>
          <w:rFonts w:ascii="Times New Roman" w:hAnsi="Times New Roman"/>
          <w:sz w:val="24"/>
          <w:szCs w:val="24"/>
        </w:rPr>
        <w:t xml:space="preserve">urko Ewa               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2178F" w:rsidRPr="00094444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Adamus Dorota ………………………</w:t>
      </w:r>
    </w:p>
    <w:p w:rsidR="00B2178F" w:rsidRPr="00094444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Balas Renata……………………………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>Banasiak Danuta………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Baranowska Monika……………………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Broncel</w:t>
      </w:r>
      <w:proofErr w:type="spellEnd"/>
      <w:r>
        <w:rPr>
          <w:rFonts w:ascii="Times New Roman" w:hAnsi="Times New Roman"/>
          <w:sz w:val="24"/>
          <w:szCs w:val="24"/>
        </w:rPr>
        <w:t xml:space="preserve"> Lucyna…………………………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Bryniarska</w:t>
      </w:r>
      <w:proofErr w:type="spellEnd"/>
      <w:r>
        <w:rPr>
          <w:rFonts w:ascii="Times New Roman" w:hAnsi="Times New Roman"/>
          <w:sz w:val="24"/>
          <w:szCs w:val="24"/>
        </w:rPr>
        <w:t xml:space="preserve"> Bożena……………………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Burkhard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Ciupis</w:t>
      </w:r>
      <w:proofErr w:type="spellEnd"/>
      <w:r>
        <w:rPr>
          <w:rFonts w:ascii="Times New Roman" w:hAnsi="Times New Roman"/>
          <w:sz w:val="24"/>
          <w:szCs w:val="24"/>
        </w:rPr>
        <w:t xml:space="preserve"> Krzysztof…………………………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Dłużniak</w:t>
      </w:r>
      <w:proofErr w:type="spellEnd"/>
      <w:r>
        <w:rPr>
          <w:rFonts w:ascii="Times New Roman" w:hAnsi="Times New Roman"/>
          <w:sz w:val="24"/>
          <w:szCs w:val="24"/>
        </w:rPr>
        <w:t xml:space="preserve"> Adam……………………………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Ks.Dragan</w:t>
      </w:r>
      <w:proofErr w:type="spellEnd"/>
      <w:r>
        <w:rPr>
          <w:rFonts w:ascii="Times New Roman" w:hAnsi="Times New Roman"/>
          <w:sz w:val="24"/>
          <w:szCs w:val="24"/>
        </w:rPr>
        <w:t xml:space="preserve"> Tomasz…………………………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Dyińska</w:t>
      </w:r>
      <w:proofErr w:type="spellEnd"/>
      <w:r>
        <w:rPr>
          <w:rFonts w:ascii="Times New Roman" w:hAnsi="Times New Roman"/>
          <w:sz w:val="24"/>
          <w:szCs w:val="24"/>
        </w:rPr>
        <w:t xml:space="preserve"> Joanna……………………………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Góra Tomasz…………………………</w:t>
      </w:r>
    </w:p>
    <w:p w:rsidR="006F23AA" w:rsidRDefault="006F23A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Idczak Katarzyna………………………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Jurecka Małgorzata……………………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Jackowska Monika………………………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Jóźwiak – </w:t>
      </w:r>
      <w:proofErr w:type="spellStart"/>
      <w:r>
        <w:rPr>
          <w:rFonts w:ascii="Times New Roman" w:hAnsi="Times New Roman"/>
          <w:sz w:val="24"/>
          <w:szCs w:val="24"/>
        </w:rPr>
        <w:t>Dądela</w:t>
      </w:r>
      <w:proofErr w:type="spellEnd"/>
      <w:r>
        <w:rPr>
          <w:rFonts w:ascii="Times New Roman" w:hAnsi="Times New Roman"/>
          <w:sz w:val="24"/>
          <w:szCs w:val="24"/>
        </w:rPr>
        <w:t xml:space="preserve"> Aleksandra…………</w:t>
      </w:r>
    </w:p>
    <w:p w:rsidR="006F23AA" w:rsidRDefault="006F23AA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Kaczmarek Katarzyna……………………..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Kasprzak Magdalena……………………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Kmiecik Dorota…………………………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Krawacka</w:t>
      </w:r>
      <w:proofErr w:type="spellEnd"/>
      <w:r>
        <w:rPr>
          <w:rFonts w:ascii="Times New Roman" w:hAnsi="Times New Roman"/>
          <w:sz w:val="24"/>
          <w:szCs w:val="24"/>
        </w:rPr>
        <w:t xml:space="preserve"> Ewa……………………………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Kulaj Urszula……………………………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Kuszaj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Elżbieta……………………………</w:t>
      </w:r>
    </w:p>
    <w:p w:rsidR="00B2178F" w:rsidRDefault="00B2178F" w:rsidP="00341F57">
      <w:pPr>
        <w:pStyle w:val="Akapitzlist"/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Lach Ewa…………………………………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Mandryk</w:t>
      </w:r>
      <w:proofErr w:type="spellEnd"/>
      <w:r>
        <w:rPr>
          <w:rFonts w:ascii="Times New Roman" w:hAnsi="Times New Roman"/>
          <w:sz w:val="24"/>
          <w:szCs w:val="24"/>
        </w:rPr>
        <w:t xml:space="preserve"> Agnieszka………………………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Maszczyk Angelina……………………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Marzena Muc……………………………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Noga Magdalena…………………………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Ociepa Małgorzata………………………</w:t>
      </w:r>
    </w:p>
    <w:p w:rsidR="00B2178F" w:rsidRPr="00F9372A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Poskart</w:t>
      </w:r>
      <w:proofErr w:type="spellEnd"/>
      <w:r>
        <w:rPr>
          <w:rFonts w:ascii="Times New Roman" w:hAnsi="Times New Roman"/>
          <w:sz w:val="24"/>
          <w:szCs w:val="24"/>
        </w:rPr>
        <w:t xml:space="preserve"> Elżbieta……………………….</w:t>
      </w:r>
    </w:p>
    <w:p w:rsidR="00B2178F" w:rsidRDefault="00B2178F" w:rsidP="009E3A28">
      <w:pPr>
        <w:pStyle w:val="Akapitzlist"/>
        <w:numPr>
          <w:ilvl w:val="0"/>
          <w:numId w:val="6"/>
        </w:numPr>
        <w:tabs>
          <w:tab w:val="left" w:pos="440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Prószyńska Maria…………………………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Przystalska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Surmacki</w:t>
      </w:r>
      <w:proofErr w:type="spellEnd"/>
      <w:r>
        <w:rPr>
          <w:rFonts w:ascii="Times New Roman" w:hAnsi="Times New Roman"/>
          <w:sz w:val="24"/>
          <w:szCs w:val="24"/>
        </w:rPr>
        <w:t xml:space="preserve"> Robert………………………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Szwalska</w:t>
      </w:r>
      <w:proofErr w:type="spellEnd"/>
      <w:r>
        <w:rPr>
          <w:rFonts w:ascii="Times New Roman" w:hAnsi="Times New Roman"/>
          <w:sz w:val="24"/>
          <w:szCs w:val="24"/>
        </w:rPr>
        <w:t xml:space="preserve"> Jolanta…………………………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Tyrajska</w:t>
      </w:r>
      <w:proofErr w:type="spellEnd"/>
      <w:r>
        <w:rPr>
          <w:rFonts w:ascii="Times New Roman" w:hAnsi="Times New Roman"/>
          <w:sz w:val="24"/>
          <w:szCs w:val="24"/>
        </w:rPr>
        <w:t xml:space="preserve"> Krystyna………………………</w:t>
      </w:r>
    </w:p>
    <w:p w:rsidR="00B2178F" w:rsidRPr="00094444" w:rsidRDefault="00B2178F" w:rsidP="009E3A28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142"/>
        <w:rPr>
          <w:rFonts w:ascii="Times New Roman" w:hAnsi="Times New Roman"/>
          <w:sz w:val="24"/>
          <w:szCs w:val="24"/>
        </w:rPr>
      </w:pPr>
      <w:r w:rsidRPr="00094444">
        <w:rPr>
          <w:rFonts w:ascii="Times New Roman" w:hAnsi="Times New Roman"/>
          <w:sz w:val="24"/>
          <w:szCs w:val="24"/>
        </w:rPr>
        <w:t xml:space="preserve">Zasuń Jolanta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B2178F" w:rsidRDefault="00B2178F" w:rsidP="00FA0EB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2178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C71F1"/>
    <w:rsid w:val="002E1F76"/>
    <w:rsid w:val="00307288"/>
    <w:rsid w:val="00327FEE"/>
    <w:rsid w:val="00330DC1"/>
    <w:rsid w:val="00341F57"/>
    <w:rsid w:val="0038703C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93B81"/>
    <w:rsid w:val="005969A4"/>
    <w:rsid w:val="005A20D5"/>
    <w:rsid w:val="005C3BDA"/>
    <w:rsid w:val="005C47B0"/>
    <w:rsid w:val="005C6A5C"/>
    <w:rsid w:val="006568CB"/>
    <w:rsid w:val="00662941"/>
    <w:rsid w:val="0067326E"/>
    <w:rsid w:val="00677B16"/>
    <w:rsid w:val="00694A48"/>
    <w:rsid w:val="00695981"/>
    <w:rsid w:val="006B2283"/>
    <w:rsid w:val="006B54DE"/>
    <w:rsid w:val="006D205B"/>
    <w:rsid w:val="006E2055"/>
    <w:rsid w:val="006F0345"/>
    <w:rsid w:val="006F23AA"/>
    <w:rsid w:val="00712C30"/>
    <w:rsid w:val="00716BE0"/>
    <w:rsid w:val="00733B65"/>
    <w:rsid w:val="007743CD"/>
    <w:rsid w:val="007B7C88"/>
    <w:rsid w:val="007D23C2"/>
    <w:rsid w:val="008030EE"/>
    <w:rsid w:val="0086643B"/>
    <w:rsid w:val="00867BC4"/>
    <w:rsid w:val="00884175"/>
    <w:rsid w:val="008864EA"/>
    <w:rsid w:val="008B15CF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767A1"/>
    <w:rsid w:val="00A961DA"/>
    <w:rsid w:val="00AA3689"/>
    <w:rsid w:val="00AA5363"/>
    <w:rsid w:val="00AA6BB2"/>
    <w:rsid w:val="00AE010D"/>
    <w:rsid w:val="00B2178F"/>
    <w:rsid w:val="00B43D76"/>
    <w:rsid w:val="00B72B73"/>
    <w:rsid w:val="00B736FD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F31BDE"/>
    <w:rsid w:val="00F564DE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B15D1"/>
  <w15:docId w15:val="{650103FD-9A6F-49A8-8E30-B6EBD438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B7C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695981"/>
    <w:pPr>
      <w:ind w:left="720"/>
      <w:contextualSpacing/>
    </w:pPr>
  </w:style>
  <w:style w:type="table" w:styleId="Tabela-Siatka">
    <w:name w:val="Table Grid"/>
    <w:basedOn w:val="Standardowy"/>
    <w:uiPriority w:val="99"/>
    <w:rsid w:val="006B228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dyrektor</cp:lastModifiedBy>
  <cp:revision>2</cp:revision>
  <cp:lastPrinted>2013-12-03T10:48:00Z</cp:lastPrinted>
  <dcterms:created xsi:type="dcterms:W3CDTF">2018-04-30T06:16:00Z</dcterms:created>
  <dcterms:modified xsi:type="dcterms:W3CDTF">2018-04-30T06:16:00Z</dcterms:modified>
</cp:coreProperties>
</file>