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BB9" w:rsidRDefault="007C1BB9">
      <w:pPr>
        <w:suppressAutoHyphens/>
        <w:spacing w:after="0" w:line="240" w:lineRule="auto"/>
        <w:rPr>
          <w:rFonts w:ascii="Liberation Serif" w:eastAsia="Liberation Serif" w:hAnsi="Liberation Serif" w:cs="Liberation Serif"/>
          <w:sz w:val="24"/>
        </w:rPr>
      </w:pPr>
    </w:p>
    <w:p w:rsidR="007C1BB9" w:rsidRDefault="00AF646F">
      <w:pPr>
        <w:suppressAutoHyphens/>
        <w:spacing w:after="0" w:line="259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Zarządzenie nr 5/2018</w:t>
      </w:r>
    </w:p>
    <w:p w:rsidR="007C1BB9" w:rsidRDefault="00AF646F">
      <w:pPr>
        <w:suppressAutoHyphens/>
        <w:spacing w:after="0" w:line="259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 dnia 01.06.2018r</w:t>
      </w:r>
    </w:p>
    <w:p w:rsidR="007C1BB9" w:rsidRDefault="00AF646F">
      <w:pPr>
        <w:suppressAutoHyphens/>
        <w:spacing w:after="0" w:line="259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dyrektora Miejskiego Przedszkola Integracyjnego  Nr 43 w Częstochowie</w:t>
      </w:r>
    </w:p>
    <w:p w:rsidR="007C1BB9" w:rsidRDefault="007C1BB9">
      <w:pPr>
        <w:suppressAutoHyphens/>
        <w:spacing w:after="0" w:line="259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7C1BB9" w:rsidRDefault="00AF646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w sprawie: wyznaczenia Inspektora Ochrony Danych i koordynatora ds. ochrony danych osobowych</w:t>
      </w:r>
    </w:p>
    <w:p w:rsidR="007C1BB9" w:rsidRDefault="00AF646F">
      <w:pPr>
        <w:spacing w:before="120" w:after="0" w:line="240" w:lineRule="auto"/>
        <w:rPr>
          <w:rFonts w:ascii="Times New Roman" w:eastAsia="Times New Roman" w:hAnsi="Times New Roman" w:cs="Times New Roman"/>
          <w:b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Na podstawie art. 37 ust. 1 rozporz</w:t>
      </w:r>
      <w:r>
        <w:rPr>
          <w:rFonts w:ascii="Times New Roman" w:eastAsia="Times New Roman" w:hAnsi="Times New Roman" w:cs="Times New Roman"/>
          <w:color w:val="000000"/>
          <w:sz w:val="24"/>
        </w:rPr>
        <w:t>ądzenia Parlamentu Europejskiego i Rady (UE) 2016/679 z dnia 27 kwietnia 2016 r. w sprawie ochrony osób fizycznych w związku z przetwarzaniem danych osobowych i w sprawie swobodnego przepływu takich danych oraz uchylenia dyrektywy 95/46/WE (Dz. Urz. UE L z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2016 r. nr 119/1), art. 8 ustawy z dnia 10 maja 2018 r. o ochronie danych osobowych (Dz. U. z 2018 r. poz. 1000) oraz w oparciu o pismo Naczelnika Wydziału Edukacji Urzędu Miasta Częstochowy z dnia 28.05.2018 r.,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3"/>
        </w:rPr>
        <w:t xml:space="preserve">zarządzam co następuje: </w:t>
      </w:r>
    </w:p>
    <w:p w:rsidR="007C1BB9" w:rsidRDefault="00AF646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§ 1.</w:t>
      </w:r>
    </w:p>
    <w:p w:rsidR="007C1BB9" w:rsidRDefault="00AF646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Wyznaczam z dniem 1 czerwca 2018r. Panią Monikę </w:t>
      </w:r>
      <w:proofErr w:type="spellStart"/>
      <w:r>
        <w:rPr>
          <w:rFonts w:ascii="Times New Roman" w:eastAsia="Times New Roman" w:hAnsi="Times New Roman" w:cs="Times New Roman"/>
          <w:sz w:val="24"/>
        </w:rPr>
        <w:t>Sławuta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zatrudnioną w Samorządowym Ośrodku Doskonalenia w Częstochowie do pełnienia funkcji Inspektora Ochrony Danych, zwanego dalej IOD, w Miejskim Przedszkolu Integracyjnym  Nr 43 w Częstochowie.</w:t>
      </w:r>
    </w:p>
    <w:p w:rsidR="007C1BB9" w:rsidRDefault="00AF646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§ 2.</w:t>
      </w:r>
    </w:p>
    <w:p w:rsidR="007C1BB9" w:rsidRDefault="00AF646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Do ob</w:t>
      </w:r>
      <w:r>
        <w:rPr>
          <w:rFonts w:ascii="Times New Roman" w:eastAsia="Times New Roman" w:hAnsi="Times New Roman" w:cs="Times New Roman"/>
          <w:sz w:val="24"/>
        </w:rPr>
        <w:t>owiązków IOD należą zadania określone w art. 39 rozporządzenia Parlamentu Europejskiego i Rady (UE) 2016/679 z dnia 27.04.2016 r. w sprawie ochrony osób fizycznych</w:t>
      </w:r>
      <w:r>
        <w:rPr>
          <w:rFonts w:ascii="Times New Roman" w:eastAsia="Times New Roman" w:hAnsi="Times New Roman" w:cs="Times New Roman"/>
          <w:sz w:val="24"/>
        </w:rPr>
        <w:br/>
        <w:t>w związku z przetwarzaniem danych osobowych i w sprawie swobodnego przepływu takich danych o</w:t>
      </w:r>
      <w:r>
        <w:rPr>
          <w:rFonts w:ascii="Times New Roman" w:eastAsia="Times New Roman" w:hAnsi="Times New Roman" w:cs="Times New Roman"/>
          <w:sz w:val="24"/>
        </w:rPr>
        <w:t>raz uchylenia dyrektywy 95/46/WE, zwanego dalej RODO.</w:t>
      </w:r>
    </w:p>
    <w:p w:rsidR="007C1BB9" w:rsidRDefault="00AF646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§ 3.</w:t>
      </w:r>
    </w:p>
    <w:p w:rsidR="007C1BB9" w:rsidRDefault="00AF646F">
      <w:pPr>
        <w:numPr>
          <w:ilvl w:val="0"/>
          <w:numId w:val="1"/>
        </w:numPr>
        <w:spacing w:before="120" w:after="12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IOD realizuje swoje zadania w oparciu o RODO, przepisy ustawy z dnia 10 maja 2018 r. o ochronie danych osobowych, zwanej dalej ustawą oraz inne przepisy dotyczące ochrony danych osobowych.</w:t>
      </w:r>
    </w:p>
    <w:p w:rsidR="007C1BB9" w:rsidRDefault="00AF646F">
      <w:pPr>
        <w:numPr>
          <w:ilvl w:val="0"/>
          <w:numId w:val="1"/>
        </w:numPr>
        <w:suppressAutoHyphens/>
        <w:spacing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Do zadań</w:t>
      </w:r>
      <w:r>
        <w:rPr>
          <w:rFonts w:ascii="Times New Roman" w:eastAsia="Times New Roman" w:hAnsi="Times New Roman" w:cs="Times New Roman"/>
          <w:sz w:val="24"/>
        </w:rPr>
        <w:t xml:space="preserve"> IOD należy w szczególności:</w:t>
      </w:r>
    </w:p>
    <w:p w:rsidR="007C1BB9" w:rsidRDefault="00AF646F">
      <w:pPr>
        <w:numPr>
          <w:ilvl w:val="0"/>
          <w:numId w:val="1"/>
        </w:numPr>
        <w:spacing w:after="165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informowanie administratora oraz pracowników o obowiązkach związanych z ochroną danych osobowych, spoczywających na nich na mocy RODO oraz innych przepisów o ochronie danych i doradzanie im w tych sprawach; </w:t>
      </w:r>
    </w:p>
    <w:p w:rsidR="007C1BB9" w:rsidRDefault="00AF646F">
      <w:pPr>
        <w:numPr>
          <w:ilvl w:val="0"/>
          <w:numId w:val="1"/>
        </w:numPr>
        <w:spacing w:after="165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monitorowanie proce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sów przetwarzania danych osobowych zachodzących w szkole; </w:t>
      </w:r>
    </w:p>
    <w:p w:rsidR="007C1BB9" w:rsidRDefault="00AF646F">
      <w:pPr>
        <w:numPr>
          <w:ilvl w:val="0"/>
          <w:numId w:val="1"/>
        </w:numPr>
        <w:spacing w:after="165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prowadzenie szkoleń z zakresu ochrony danych osobowych; </w:t>
      </w:r>
    </w:p>
    <w:p w:rsidR="007C1BB9" w:rsidRDefault="00AF646F">
      <w:pPr>
        <w:numPr>
          <w:ilvl w:val="0"/>
          <w:numId w:val="1"/>
        </w:numPr>
        <w:spacing w:after="165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prowadzenie audytów lub nadzór nad audytem zleconym; </w:t>
      </w:r>
    </w:p>
    <w:p w:rsidR="007C1BB9" w:rsidRDefault="00AF646F">
      <w:pPr>
        <w:numPr>
          <w:ilvl w:val="0"/>
          <w:numId w:val="1"/>
        </w:numPr>
        <w:spacing w:after="165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dokonywanie oceny skutków (analiza ryzyka) planowanych operacji zwi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ązanych z przetwarzaniem danych osobowych; </w:t>
      </w:r>
    </w:p>
    <w:p w:rsidR="007C1BB9" w:rsidRDefault="00AF646F">
      <w:pPr>
        <w:numPr>
          <w:ilvl w:val="0"/>
          <w:numId w:val="1"/>
        </w:numPr>
        <w:spacing w:after="165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współpraca z organem nadzorczym – Prezesem Urzędu Ochrony Danych Osobowych; </w:t>
      </w:r>
    </w:p>
    <w:p w:rsidR="007C1BB9" w:rsidRDefault="00AF646F">
      <w:pPr>
        <w:numPr>
          <w:ilvl w:val="0"/>
          <w:numId w:val="1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pełnienie funkcji punktu kontaktowego w kwestiach związanych z przetwarzaniem danych osobowych w placówce. </w:t>
      </w:r>
    </w:p>
    <w:p w:rsidR="007C1BB9" w:rsidRDefault="007C1B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7C1BB9" w:rsidRDefault="007C1B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7C1BB9" w:rsidRDefault="007C1B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7C1BB9" w:rsidRDefault="007C1B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7C1BB9" w:rsidRDefault="007C1B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7C1BB9" w:rsidRDefault="007C1B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7C1BB9" w:rsidRDefault="007C1B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7C1BB9" w:rsidRDefault="00AF646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§ 3.</w:t>
      </w:r>
    </w:p>
    <w:p w:rsidR="007C1BB9" w:rsidRDefault="00AF646F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Powierzam Pani Aleksandrze Kubiak, pracownikowi Miejskiego Przedszkola Integracyjnego Nr 43, obowiązki koordynatora ds. ochrony danych osobowych.</w:t>
      </w:r>
    </w:p>
    <w:p w:rsidR="007C1BB9" w:rsidRDefault="00AF646F">
      <w:pPr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Do zadań koordynatora należy:</w:t>
      </w:r>
    </w:p>
    <w:p w:rsidR="007C1BB9" w:rsidRDefault="00AF646F">
      <w:pPr>
        <w:numPr>
          <w:ilvl w:val="0"/>
          <w:numId w:val="2"/>
        </w:numPr>
        <w:spacing w:before="120" w:after="12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analiza sytuacji bieżącej i przedstawienie rekomendacji zakresu działań niezbędn</w:t>
      </w:r>
      <w:r>
        <w:rPr>
          <w:rFonts w:ascii="Times New Roman" w:eastAsia="Times New Roman" w:hAnsi="Times New Roman" w:cs="Times New Roman"/>
          <w:color w:val="000000"/>
          <w:sz w:val="24"/>
        </w:rPr>
        <w:t>ych do podjęcia w celu przygotowania placówki na prawidłowe stosowanie RODO oraz propozycja sposobu realizacji tych działań;</w:t>
      </w:r>
    </w:p>
    <w:p w:rsidR="007C1BB9" w:rsidRDefault="00AF646F">
      <w:pPr>
        <w:numPr>
          <w:ilvl w:val="0"/>
          <w:numId w:val="2"/>
        </w:numPr>
        <w:spacing w:before="120" w:after="12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współpraca z IOD i raportowanie do dyrektora – administratora danych osobowych.</w:t>
      </w:r>
    </w:p>
    <w:p w:rsidR="007C1BB9" w:rsidRDefault="00AF646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§ 4.</w:t>
      </w:r>
    </w:p>
    <w:p w:rsidR="007C1BB9" w:rsidRDefault="00AF64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Zarz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ądzenie wchodzi w życie z dniem podpisania. </w:t>
      </w:r>
    </w:p>
    <w:p w:rsidR="007C1BB9" w:rsidRDefault="007C1BB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u w:val="dotted"/>
        </w:rPr>
      </w:pPr>
    </w:p>
    <w:p w:rsidR="007C1BB9" w:rsidRDefault="007C1BB9">
      <w:pPr>
        <w:spacing w:after="160" w:line="259" w:lineRule="auto"/>
        <w:rPr>
          <w:rFonts w:ascii="Calibri" w:eastAsia="Calibri" w:hAnsi="Calibri" w:cs="Calibri"/>
          <w:sz w:val="24"/>
        </w:rPr>
      </w:pPr>
    </w:p>
    <w:sectPr w:rsidR="007C1B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7F0DAC"/>
    <w:multiLevelType w:val="multilevel"/>
    <w:tmpl w:val="2EC8FD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A113E99"/>
    <w:multiLevelType w:val="multilevel"/>
    <w:tmpl w:val="56B0F07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7C1BB9"/>
    <w:rsid w:val="007C1BB9"/>
    <w:rsid w:val="00AF64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Logopeda</dc:creator>
  <cp:lastModifiedBy>Logopeda</cp:lastModifiedBy>
  <cp:revision>2</cp:revision>
  <dcterms:created xsi:type="dcterms:W3CDTF">2018-09-19T09:12:00Z</dcterms:created>
  <dcterms:modified xsi:type="dcterms:W3CDTF">2018-09-19T09:12:00Z</dcterms:modified>
</cp:coreProperties>
</file>