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F" w:rsidRDefault="009F180F" w:rsidP="009F180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Częstochowa , dnia  19.11.2018 r.</w:t>
      </w:r>
    </w:p>
    <w:p w:rsidR="009F180F" w:rsidRDefault="009F180F" w:rsidP="009F180F">
      <w:pPr>
        <w:rPr>
          <w:sz w:val="28"/>
          <w:szCs w:val="28"/>
        </w:rPr>
      </w:pPr>
    </w:p>
    <w:p w:rsidR="009F180F" w:rsidRDefault="009F180F" w:rsidP="009F180F">
      <w:pPr>
        <w:rPr>
          <w:sz w:val="28"/>
          <w:szCs w:val="28"/>
        </w:rPr>
      </w:pPr>
    </w:p>
    <w:p w:rsidR="009F180F" w:rsidRDefault="009F180F" w:rsidP="009F18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Z A R Z Ą D Z E N I E NR 11/2018</w:t>
      </w:r>
    </w:p>
    <w:p w:rsidR="009F180F" w:rsidRDefault="009F180F" w:rsidP="009F180F">
      <w:pPr>
        <w:pStyle w:val="Nagwek1"/>
      </w:pPr>
      <w:r>
        <w:t xml:space="preserve"> </w:t>
      </w:r>
      <w:r>
        <w:tab/>
        <w:t xml:space="preserve">  DYREKTORA  MIEJSKIEGO  PRZEDSZKOLA NR 1</w:t>
      </w:r>
    </w:p>
    <w:p w:rsidR="009F180F" w:rsidRDefault="009F180F" w:rsidP="009F18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  <w:t xml:space="preserve">         im. Misia Uszatka w Częstochowie</w:t>
      </w:r>
    </w:p>
    <w:p w:rsidR="009F180F" w:rsidRDefault="009F180F" w:rsidP="009F180F">
      <w:pPr>
        <w:rPr>
          <w:b/>
          <w:bCs/>
          <w:sz w:val="28"/>
          <w:szCs w:val="28"/>
        </w:rPr>
      </w:pPr>
    </w:p>
    <w:p w:rsidR="009F180F" w:rsidRDefault="009F180F" w:rsidP="009F180F">
      <w:pPr>
        <w:rPr>
          <w:b/>
          <w:bCs/>
          <w:sz w:val="28"/>
          <w:szCs w:val="28"/>
        </w:rPr>
      </w:pPr>
    </w:p>
    <w:p w:rsidR="009F180F" w:rsidRPr="001C077F" w:rsidRDefault="009F180F" w:rsidP="009F18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 w:rsidRPr="001C077F">
        <w:rPr>
          <w:bCs/>
          <w:sz w:val="28"/>
          <w:szCs w:val="28"/>
        </w:rPr>
        <w:t>: likwidacji</w:t>
      </w:r>
      <w:r>
        <w:rPr>
          <w:bCs/>
          <w:sz w:val="28"/>
          <w:szCs w:val="28"/>
        </w:rPr>
        <w:t xml:space="preserve"> materiałów , sprzętu , zabawek zniszczonych nie nadających się do użytku w Miejskim Przedszkolu nr 1 im. Misia Uszatka w Częstochowie</w:t>
      </w:r>
    </w:p>
    <w:p w:rsidR="009F180F" w:rsidRDefault="009F180F" w:rsidP="009F180F">
      <w:pPr>
        <w:rPr>
          <w:b/>
          <w:bCs/>
          <w:sz w:val="28"/>
          <w:szCs w:val="28"/>
        </w:rPr>
      </w:pPr>
    </w:p>
    <w:p w:rsidR="009F180F" w:rsidRDefault="009F180F" w:rsidP="009F180F">
      <w:pPr>
        <w:rPr>
          <w:b/>
          <w:bCs/>
          <w:sz w:val="28"/>
          <w:szCs w:val="28"/>
        </w:rPr>
      </w:pPr>
    </w:p>
    <w:p w:rsidR="009F180F" w:rsidRDefault="009F180F" w:rsidP="009F180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:   ustawa </w:t>
      </w:r>
      <w:r>
        <w:rPr>
          <w:sz w:val="28"/>
          <w:szCs w:val="28"/>
        </w:rPr>
        <w:t xml:space="preserve"> z dnia 29 września 1994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o rachunkowości ( 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z 2002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Nr 76,poz. 694 z późniejszymi</w:t>
      </w:r>
    </w:p>
    <w:p w:rsidR="009F180F" w:rsidRDefault="009F180F" w:rsidP="009F1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zmianami).</w:t>
      </w:r>
    </w:p>
    <w:p w:rsidR="009F180F" w:rsidRDefault="009F180F" w:rsidP="009F180F">
      <w:pPr>
        <w:rPr>
          <w:sz w:val="28"/>
          <w:szCs w:val="28"/>
        </w:rPr>
      </w:pPr>
    </w:p>
    <w:p w:rsidR="009F180F" w:rsidRPr="001C077F" w:rsidRDefault="009F180F" w:rsidP="009F180F">
      <w:r>
        <w:rPr>
          <w:sz w:val="28"/>
          <w:szCs w:val="28"/>
        </w:rPr>
        <w:t xml:space="preserve">                                                  </w:t>
      </w:r>
      <w:r>
        <w:t>1.</w:t>
      </w:r>
    </w:p>
    <w:p w:rsidR="009F180F" w:rsidRDefault="009F180F" w:rsidP="009F18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180F" w:rsidRPr="005B7C7D" w:rsidRDefault="009F180F" w:rsidP="009F180F">
      <w:r w:rsidRPr="005B7C7D">
        <w:t xml:space="preserve">  </w:t>
      </w:r>
      <w:r>
        <w:t>Zarządzam likwidacje materiałów , sprzętu , zabawek i sporządzenie protokołów likwidacji do dnia 26.11.2018 r. sprzętu nagromadzonego i przechowywanego w piwnicy , a nie nadającego się do użytku</w:t>
      </w:r>
    </w:p>
    <w:p w:rsidR="009F180F" w:rsidRDefault="009F180F" w:rsidP="009F180F">
      <w:r>
        <w:tab/>
      </w:r>
      <w:r>
        <w:tab/>
      </w:r>
      <w:r>
        <w:tab/>
      </w:r>
      <w:r>
        <w:tab/>
        <w:t xml:space="preserve">         </w:t>
      </w:r>
    </w:p>
    <w:p w:rsidR="009F180F" w:rsidRPr="005B7C7D" w:rsidRDefault="009F180F" w:rsidP="009F180F">
      <w:pPr>
        <w:ind w:left="2124" w:firstLine="708"/>
      </w:pPr>
      <w:r>
        <w:t xml:space="preserve">     2.</w:t>
      </w:r>
    </w:p>
    <w:p w:rsidR="009F180F" w:rsidRPr="005B7C7D" w:rsidRDefault="009F180F" w:rsidP="009F180F">
      <w:r w:rsidRPr="005B7C7D">
        <w:t>P</w:t>
      </w:r>
      <w:r>
        <w:t>owołuję komisję zespól likwidacyjny</w:t>
      </w:r>
      <w:r w:rsidRPr="005B7C7D">
        <w:t xml:space="preserve"> w składzie:</w:t>
      </w:r>
    </w:p>
    <w:p w:rsidR="009F180F" w:rsidRPr="005B7C7D" w:rsidRDefault="009F180F" w:rsidP="009F180F">
      <w:r w:rsidRPr="005B7C7D">
        <w:t xml:space="preserve">1/ </w:t>
      </w:r>
      <w:r>
        <w:t>…</w:t>
      </w:r>
      <w:r w:rsidRPr="005B7C7D">
        <w:t xml:space="preserve"> – przewodnicząca</w:t>
      </w:r>
    </w:p>
    <w:p w:rsidR="009F180F" w:rsidRPr="005B7C7D" w:rsidRDefault="009F180F" w:rsidP="009F180F">
      <w:r>
        <w:t>2/ …</w:t>
      </w:r>
      <w:r w:rsidRPr="005B7C7D">
        <w:t>– członek</w:t>
      </w:r>
    </w:p>
    <w:p w:rsidR="009F180F" w:rsidRPr="005B7C7D" w:rsidRDefault="009F180F" w:rsidP="009F180F">
      <w:r>
        <w:t>3/ …</w:t>
      </w:r>
      <w:r w:rsidRPr="005B7C7D">
        <w:t xml:space="preserve"> - członek</w:t>
      </w:r>
    </w:p>
    <w:p w:rsidR="009F180F" w:rsidRPr="005B7C7D" w:rsidRDefault="009F180F" w:rsidP="009F180F"/>
    <w:p w:rsidR="009F180F" w:rsidRPr="005B7C7D" w:rsidRDefault="009F180F" w:rsidP="009F180F"/>
    <w:p w:rsidR="009F180F" w:rsidRPr="005B7C7D" w:rsidRDefault="009F180F" w:rsidP="009F180F">
      <w:r w:rsidRPr="005B7C7D">
        <w:t xml:space="preserve">                                              </w:t>
      </w:r>
    </w:p>
    <w:p w:rsidR="009F180F" w:rsidRPr="005B7C7D" w:rsidRDefault="009F180F" w:rsidP="009F180F">
      <w:r w:rsidRPr="005B7C7D">
        <w:t xml:space="preserve">                                                     3.</w:t>
      </w:r>
    </w:p>
    <w:p w:rsidR="009F180F" w:rsidRPr="005B7C7D" w:rsidRDefault="009F180F" w:rsidP="009F180F"/>
    <w:p w:rsidR="009F180F" w:rsidRDefault="009F180F" w:rsidP="009F180F">
      <w:r>
        <w:t xml:space="preserve">  Zarządzenie wchodzi w życie z dniem podpisania</w:t>
      </w:r>
    </w:p>
    <w:p w:rsidR="00517DD0" w:rsidRDefault="00517DD0"/>
    <w:sectPr w:rsidR="00517DD0" w:rsidSect="0051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80F"/>
    <w:rsid w:val="00517DD0"/>
    <w:rsid w:val="006B5A55"/>
    <w:rsid w:val="009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8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180F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180F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MP01</dc:creator>
  <cp:lastModifiedBy>MP01</cp:lastModifiedBy>
  <cp:revision>1</cp:revision>
  <dcterms:created xsi:type="dcterms:W3CDTF">2019-01-31T10:14:00Z</dcterms:created>
  <dcterms:modified xsi:type="dcterms:W3CDTF">2019-01-31T10:14:00Z</dcterms:modified>
</cp:coreProperties>
</file>