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10" w:rsidRDefault="00BB7910" w:rsidP="00BB7910">
      <w:pPr>
        <w:jc w:val="right"/>
        <w:rPr>
          <w:sz w:val="24"/>
        </w:rPr>
      </w:pPr>
      <w:r>
        <w:rPr>
          <w:sz w:val="24"/>
        </w:rPr>
        <w:t>Częstochowa, 13</w:t>
      </w:r>
      <w:r>
        <w:rPr>
          <w:sz w:val="24"/>
        </w:rPr>
        <w:t>.06.2019.</w:t>
      </w:r>
    </w:p>
    <w:p w:rsidR="00BB7910" w:rsidRDefault="00BB7910" w:rsidP="00BB7910">
      <w:pPr>
        <w:rPr>
          <w:sz w:val="24"/>
        </w:rPr>
      </w:pPr>
    </w:p>
    <w:p w:rsidR="00BB7910" w:rsidRDefault="00BB7910" w:rsidP="00BB791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13</w:t>
      </w:r>
      <w:r>
        <w:rPr>
          <w:sz w:val="28"/>
          <w:szCs w:val="28"/>
        </w:rPr>
        <w:t>/2019</w:t>
      </w:r>
    </w:p>
    <w:p w:rsidR="00BB7910" w:rsidRDefault="00BB7910" w:rsidP="00BB7910">
      <w:pPr>
        <w:rPr>
          <w:sz w:val="24"/>
        </w:rPr>
      </w:pPr>
    </w:p>
    <w:p w:rsidR="00BB7910" w:rsidRDefault="00BB7910" w:rsidP="00BB7910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A34D5F">
        <w:rPr>
          <w:sz w:val="24"/>
        </w:rPr>
        <w:t>egzaminu klasyfikacyjnego</w:t>
      </w:r>
      <w:r>
        <w:rPr>
          <w:sz w:val="24"/>
        </w:rPr>
        <w:t>.</w:t>
      </w:r>
    </w:p>
    <w:p w:rsidR="00BB7910" w:rsidRDefault="00BB7910" w:rsidP="00BB7910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informuję, że:</w:t>
      </w:r>
    </w:p>
    <w:p w:rsidR="00BB7910" w:rsidRDefault="00BB7910" w:rsidP="00A34D5F">
      <w:pPr>
        <w:rPr>
          <w:sz w:val="24"/>
        </w:rPr>
      </w:pPr>
      <w:r>
        <w:rPr>
          <w:sz w:val="24"/>
        </w:rPr>
        <w:t>14.06</w:t>
      </w:r>
      <w:r w:rsidRPr="006148BC">
        <w:rPr>
          <w:sz w:val="24"/>
        </w:rPr>
        <w:t>.2019</w:t>
      </w:r>
      <w:r w:rsidR="00A34D5F">
        <w:rPr>
          <w:sz w:val="24"/>
        </w:rPr>
        <w:t xml:space="preserve"> o godz. 16</w:t>
      </w:r>
      <w:r>
        <w:rPr>
          <w:sz w:val="24"/>
        </w:rPr>
        <w:t xml:space="preserve">.00 odbędzie się </w:t>
      </w:r>
      <w:r w:rsidR="00A34D5F">
        <w:rPr>
          <w:sz w:val="24"/>
        </w:rPr>
        <w:t>egzamin klasyfikacyjny z matematyki. Skład komisji:</w:t>
      </w:r>
    </w:p>
    <w:p w:rsidR="00A34D5F" w:rsidRDefault="00A34D5F" w:rsidP="00A34D5F">
      <w:pPr>
        <w:rPr>
          <w:sz w:val="24"/>
        </w:rPr>
      </w:pPr>
      <w:r>
        <w:rPr>
          <w:sz w:val="24"/>
        </w:rPr>
        <w:t>p. Dorota Szy</w:t>
      </w:r>
      <w:bookmarkStart w:id="0" w:name="_GoBack"/>
      <w:bookmarkEnd w:id="0"/>
      <w:r>
        <w:rPr>
          <w:sz w:val="24"/>
        </w:rPr>
        <w:t>mczyńska – przewodnicząca</w:t>
      </w:r>
    </w:p>
    <w:p w:rsidR="00A34D5F" w:rsidRDefault="00A34D5F" w:rsidP="00A34D5F">
      <w:pPr>
        <w:rPr>
          <w:sz w:val="24"/>
        </w:rPr>
      </w:pPr>
      <w:r>
        <w:rPr>
          <w:sz w:val="24"/>
        </w:rPr>
        <w:t>p. Jolanta Bracisiewicz – członek</w:t>
      </w:r>
    </w:p>
    <w:p w:rsidR="00A34D5F" w:rsidRPr="009E5BD0" w:rsidRDefault="00A34D5F" w:rsidP="00A34D5F">
      <w:pPr>
        <w:rPr>
          <w:sz w:val="24"/>
        </w:rPr>
      </w:pPr>
      <w:r>
        <w:rPr>
          <w:sz w:val="24"/>
        </w:rPr>
        <w:t>p. Kamil Bednarek - członek</w:t>
      </w:r>
    </w:p>
    <w:p w:rsidR="00BB7910" w:rsidRPr="00E02247" w:rsidRDefault="00BB7910" w:rsidP="00BB7910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BB7910" w:rsidRPr="00E02247" w:rsidRDefault="00BB7910" w:rsidP="00BB7910">
      <w:pPr>
        <w:spacing w:line="257" w:lineRule="auto"/>
        <w:rPr>
          <w:color w:val="FF0000"/>
        </w:rPr>
      </w:pPr>
    </w:p>
    <w:p w:rsidR="00BB7910" w:rsidRDefault="00BB7910" w:rsidP="00BB791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BB7910" w:rsidRDefault="00BB7910" w:rsidP="00BB791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B7910" w:rsidRDefault="00BB7910" w:rsidP="00BB7910"/>
    <w:p w:rsidR="00B75621" w:rsidRDefault="00B75621"/>
    <w:sectPr w:rsidR="00B7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0"/>
    <w:rsid w:val="00A34D5F"/>
    <w:rsid w:val="00B75621"/>
    <w:rsid w:val="00BB7910"/>
    <w:rsid w:val="00C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752F-09E9-4ECC-B173-6E5FBBBF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2019-09-16T12:07:00Z</dcterms:created>
  <dcterms:modified xsi:type="dcterms:W3CDTF">2019-09-16T12:16:00Z</dcterms:modified>
</cp:coreProperties>
</file>