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13F" w:rsidRPr="00325ABE" w:rsidRDefault="00DB63A5" w:rsidP="00DB63A5">
      <w:pPr>
        <w:jc w:val="center"/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>ZARZĄDZENIE NR</w:t>
      </w:r>
      <w:r w:rsidR="00E13759" w:rsidRPr="00325ABE">
        <w:rPr>
          <w:rFonts w:ascii="Verdana" w:hAnsi="Verdana"/>
          <w:b/>
          <w:sz w:val="20"/>
          <w:szCs w:val="20"/>
        </w:rPr>
        <w:t xml:space="preserve"> 1</w:t>
      </w:r>
      <w:r w:rsidR="00AF10EE">
        <w:rPr>
          <w:rFonts w:ascii="Verdana" w:hAnsi="Verdana"/>
          <w:b/>
          <w:sz w:val="20"/>
          <w:szCs w:val="20"/>
        </w:rPr>
        <w:t>4</w:t>
      </w:r>
      <w:r w:rsidRPr="00325ABE">
        <w:rPr>
          <w:rFonts w:ascii="Verdana" w:hAnsi="Verdana"/>
          <w:b/>
          <w:sz w:val="20"/>
          <w:szCs w:val="20"/>
        </w:rPr>
        <w:t>/201</w:t>
      </w:r>
      <w:r w:rsidR="001F2F86" w:rsidRPr="00325ABE">
        <w:rPr>
          <w:rFonts w:ascii="Verdana" w:hAnsi="Verdana"/>
          <w:b/>
          <w:sz w:val="20"/>
          <w:szCs w:val="20"/>
        </w:rPr>
        <w:t>9</w:t>
      </w:r>
    </w:p>
    <w:p w:rsidR="00E13759" w:rsidRPr="00325ABE" w:rsidRDefault="00E13759" w:rsidP="00E13759">
      <w:pPr>
        <w:rPr>
          <w:rFonts w:ascii="Verdana" w:hAnsi="Verdana"/>
          <w:b/>
          <w:sz w:val="20"/>
          <w:szCs w:val="20"/>
        </w:rPr>
      </w:pPr>
    </w:p>
    <w:p w:rsidR="00E13759" w:rsidRPr="00325ABE" w:rsidRDefault="00E13759" w:rsidP="00E13759">
      <w:pPr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 xml:space="preserve">            </w:t>
      </w:r>
      <w:r w:rsidR="00DB63A5" w:rsidRPr="00325ABE">
        <w:rPr>
          <w:rFonts w:ascii="Verdana" w:hAnsi="Verdana"/>
          <w:b/>
          <w:sz w:val="20"/>
          <w:szCs w:val="20"/>
        </w:rPr>
        <w:t>D</w:t>
      </w:r>
      <w:r w:rsidRPr="00325ABE">
        <w:rPr>
          <w:rFonts w:ascii="Verdana" w:hAnsi="Verdana"/>
          <w:b/>
          <w:sz w:val="20"/>
          <w:szCs w:val="20"/>
        </w:rPr>
        <w:t xml:space="preserve">yrektora </w:t>
      </w:r>
      <w:r w:rsidR="00DB63A5" w:rsidRPr="00325ABE">
        <w:rPr>
          <w:rFonts w:ascii="Verdana" w:hAnsi="Verdana"/>
          <w:b/>
          <w:sz w:val="20"/>
          <w:szCs w:val="20"/>
        </w:rPr>
        <w:t xml:space="preserve"> M</w:t>
      </w:r>
      <w:r w:rsidRPr="00325ABE">
        <w:rPr>
          <w:rFonts w:ascii="Verdana" w:hAnsi="Verdana"/>
          <w:b/>
          <w:sz w:val="20"/>
          <w:szCs w:val="20"/>
        </w:rPr>
        <w:t xml:space="preserve">iejskiego </w:t>
      </w:r>
      <w:r w:rsidR="00DB63A5" w:rsidRPr="00325ABE">
        <w:rPr>
          <w:rFonts w:ascii="Verdana" w:hAnsi="Verdana"/>
          <w:b/>
          <w:sz w:val="20"/>
          <w:szCs w:val="20"/>
        </w:rPr>
        <w:t xml:space="preserve"> P</w:t>
      </w:r>
      <w:r w:rsidRPr="00325ABE">
        <w:rPr>
          <w:rFonts w:ascii="Verdana" w:hAnsi="Verdana"/>
          <w:b/>
          <w:sz w:val="20"/>
          <w:szCs w:val="20"/>
        </w:rPr>
        <w:t xml:space="preserve">rzedszkola </w:t>
      </w:r>
      <w:r w:rsidR="00DB63A5" w:rsidRPr="00325ABE">
        <w:rPr>
          <w:rFonts w:ascii="Verdana" w:hAnsi="Verdana"/>
          <w:b/>
          <w:sz w:val="20"/>
          <w:szCs w:val="20"/>
        </w:rPr>
        <w:t xml:space="preserve"> N</w:t>
      </w:r>
      <w:r w:rsidRPr="00325ABE">
        <w:rPr>
          <w:rFonts w:ascii="Verdana" w:hAnsi="Verdana"/>
          <w:b/>
          <w:sz w:val="20"/>
          <w:szCs w:val="20"/>
        </w:rPr>
        <w:t>r</w:t>
      </w:r>
      <w:r w:rsidR="00DB63A5" w:rsidRPr="00325ABE">
        <w:rPr>
          <w:rFonts w:ascii="Verdana" w:hAnsi="Verdana"/>
          <w:b/>
          <w:sz w:val="20"/>
          <w:szCs w:val="20"/>
        </w:rPr>
        <w:t xml:space="preserve"> </w:t>
      </w:r>
      <w:r w:rsidRPr="00325ABE">
        <w:rPr>
          <w:rFonts w:ascii="Verdana" w:hAnsi="Verdana"/>
          <w:b/>
          <w:sz w:val="20"/>
          <w:szCs w:val="20"/>
        </w:rPr>
        <w:t>14</w:t>
      </w:r>
      <w:r w:rsidR="00DB63A5" w:rsidRPr="00325ABE">
        <w:rPr>
          <w:rFonts w:ascii="Verdana" w:hAnsi="Verdana"/>
          <w:b/>
          <w:sz w:val="20"/>
          <w:szCs w:val="20"/>
        </w:rPr>
        <w:t xml:space="preserve">  </w:t>
      </w:r>
      <w:r w:rsidRPr="00325ABE">
        <w:rPr>
          <w:rFonts w:ascii="Verdana" w:hAnsi="Verdana"/>
          <w:b/>
          <w:sz w:val="20"/>
          <w:szCs w:val="20"/>
        </w:rPr>
        <w:t>w</w:t>
      </w:r>
      <w:r w:rsidR="00DB63A5" w:rsidRPr="00325ABE">
        <w:rPr>
          <w:rFonts w:ascii="Verdana" w:hAnsi="Verdana"/>
          <w:b/>
          <w:sz w:val="20"/>
          <w:szCs w:val="20"/>
        </w:rPr>
        <w:t xml:space="preserve"> C</w:t>
      </w:r>
      <w:r w:rsidRPr="00325ABE">
        <w:rPr>
          <w:rFonts w:ascii="Verdana" w:hAnsi="Verdana"/>
          <w:b/>
          <w:sz w:val="20"/>
          <w:szCs w:val="20"/>
        </w:rPr>
        <w:t>zęstochowie</w:t>
      </w:r>
      <w:r w:rsidR="00DB63A5" w:rsidRPr="00325ABE">
        <w:rPr>
          <w:rFonts w:ascii="Verdana" w:hAnsi="Verdana"/>
          <w:b/>
          <w:sz w:val="20"/>
          <w:szCs w:val="20"/>
        </w:rPr>
        <w:t xml:space="preserve"> </w:t>
      </w:r>
    </w:p>
    <w:p w:rsidR="00E13759" w:rsidRPr="00325ABE" w:rsidRDefault="00E13759" w:rsidP="00E13759">
      <w:pPr>
        <w:rPr>
          <w:rFonts w:ascii="Verdana" w:hAnsi="Verdana"/>
          <w:b/>
          <w:sz w:val="20"/>
          <w:szCs w:val="20"/>
        </w:rPr>
      </w:pPr>
    </w:p>
    <w:p w:rsidR="00E13759" w:rsidRPr="00325ABE" w:rsidRDefault="00E13759" w:rsidP="00E13759">
      <w:pPr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 xml:space="preserve">                                       z</w:t>
      </w:r>
      <w:r w:rsidR="004047EA" w:rsidRPr="00325ABE">
        <w:rPr>
          <w:rFonts w:ascii="Verdana" w:hAnsi="Verdana"/>
          <w:b/>
          <w:sz w:val="20"/>
          <w:szCs w:val="20"/>
        </w:rPr>
        <w:t xml:space="preserve">  dnia</w:t>
      </w:r>
      <w:r w:rsidR="00325ABE">
        <w:rPr>
          <w:rFonts w:ascii="Verdana" w:hAnsi="Verdana"/>
          <w:b/>
          <w:sz w:val="20"/>
          <w:szCs w:val="20"/>
        </w:rPr>
        <w:t xml:space="preserve"> </w:t>
      </w:r>
      <w:r w:rsidR="00AF10EE">
        <w:rPr>
          <w:rFonts w:ascii="Verdana" w:hAnsi="Verdana"/>
          <w:b/>
          <w:sz w:val="20"/>
          <w:szCs w:val="20"/>
        </w:rPr>
        <w:t>29</w:t>
      </w:r>
      <w:bookmarkStart w:id="0" w:name="_GoBack"/>
      <w:bookmarkEnd w:id="0"/>
      <w:r w:rsidR="004047EA" w:rsidRPr="00325ABE">
        <w:rPr>
          <w:rFonts w:ascii="Verdana" w:hAnsi="Verdana"/>
          <w:b/>
          <w:sz w:val="20"/>
          <w:szCs w:val="20"/>
        </w:rPr>
        <w:t>.</w:t>
      </w:r>
      <w:r w:rsidR="00325ABE">
        <w:rPr>
          <w:rFonts w:ascii="Verdana" w:hAnsi="Verdana"/>
          <w:b/>
          <w:sz w:val="20"/>
          <w:szCs w:val="20"/>
        </w:rPr>
        <w:t>0</w:t>
      </w:r>
      <w:r w:rsidR="00AF10EE">
        <w:rPr>
          <w:rFonts w:ascii="Verdana" w:hAnsi="Verdana"/>
          <w:b/>
          <w:sz w:val="20"/>
          <w:szCs w:val="20"/>
        </w:rPr>
        <w:t>8</w:t>
      </w:r>
      <w:r w:rsidRPr="00325ABE">
        <w:rPr>
          <w:rFonts w:ascii="Verdana" w:hAnsi="Verdana"/>
          <w:b/>
          <w:sz w:val="20"/>
          <w:szCs w:val="20"/>
        </w:rPr>
        <w:t>.201</w:t>
      </w:r>
      <w:r w:rsidR="001F2F86" w:rsidRPr="00325ABE">
        <w:rPr>
          <w:rFonts w:ascii="Verdana" w:hAnsi="Verdana"/>
          <w:b/>
          <w:sz w:val="20"/>
          <w:szCs w:val="20"/>
        </w:rPr>
        <w:t>9</w:t>
      </w:r>
      <w:r w:rsidRPr="00325ABE">
        <w:rPr>
          <w:rFonts w:ascii="Verdana" w:hAnsi="Verdana"/>
          <w:b/>
          <w:sz w:val="20"/>
          <w:szCs w:val="20"/>
        </w:rPr>
        <w:t>r.</w:t>
      </w:r>
    </w:p>
    <w:p w:rsidR="00E13759" w:rsidRPr="00E13759" w:rsidRDefault="00E13759" w:rsidP="00E13759">
      <w:pPr>
        <w:rPr>
          <w:rFonts w:ascii="Verdana" w:hAnsi="Verdana"/>
          <w:sz w:val="22"/>
          <w:szCs w:val="22"/>
        </w:rPr>
      </w:pPr>
    </w:p>
    <w:p w:rsidR="0068112E" w:rsidRPr="00325ABE" w:rsidRDefault="00DB63A5" w:rsidP="00E13759">
      <w:pPr>
        <w:jc w:val="both"/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 xml:space="preserve">W </w:t>
      </w:r>
      <w:r w:rsidR="00E13759" w:rsidRPr="00325ABE">
        <w:rPr>
          <w:rFonts w:ascii="Verdana" w:hAnsi="Verdana"/>
          <w:b/>
          <w:sz w:val="20"/>
          <w:szCs w:val="20"/>
        </w:rPr>
        <w:t>sprawie :</w:t>
      </w:r>
      <w:r w:rsidR="0068112E" w:rsidRPr="00325ABE">
        <w:rPr>
          <w:rFonts w:ascii="Verdana" w:hAnsi="Verdana"/>
          <w:b/>
          <w:sz w:val="20"/>
          <w:szCs w:val="20"/>
        </w:rPr>
        <w:t xml:space="preserve"> R</w:t>
      </w:r>
      <w:r w:rsidR="00E13759" w:rsidRPr="00325ABE">
        <w:rPr>
          <w:rFonts w:ascii="Verdana" w:hAnsi="Verdana"/>
          <w:b/>
          <w:sz w:val="20"/>
          <w:szCs w:val="20"/>
        </w:rPr>
        <w:t xml:space="preserve">egulaminu Określającego szczegółowe kryteria i tryb dokonania oceny pracy nauczycieli </w:t>
      </w:r>
      <w:r w:rsidR="0068112E" w:rsidRPr="00325ABE">
        <w:rPr>
          <w:rFonts w:ascii="Verdana" w:hAnsi="Verdana"/>
          <w:b/>
          <w:sz w:val="20"/>
          <w:szCs w:val="20"/>
        </w:rPr>
        <w:t xml:space="preserve">, </w:t>
      </w:r>
      <w:r w:rsidR="00E13759" w:rsidRPr="00325ABE">
        <w:rPr>
          <w:rFonts w:ascii="Verdana" w:hAnsi="Verdana"/>
          <w:b/>
          <w:sz w:val="20"/>
          <w:szCs w:val="20"/>
        </w:rPr>
        <w:t xml:space="preserve">zakresu informacji zawartych w karcie oceny pracy składu i sposobu </w:t>
      </w:r>
      <w:r w:rsidR="0068112E" w:rsidRPr="00325ABE">
        <w:rPr>
          <w:rFonts w:ascii="Verdana" w:hAnsi="Verdana"/>
          <w:b/>
          <w:sz w:val="20"/>
          <w:szCs w:val="20"/>
        </w:rPr>
        <w:t xml:space="preserve">, </w:t>
      </w:r>
      <w:r w:rsidR="00E13759" w:rsidRPr="00325ABE">
        <w:rPr>
          <w:rFonts w:ascii="Verdana" w:hAnsi="Verdana"/>
          <w:b/>
          <w:sz w:val="20"/>
          <w:szCs w:val="20"/>
        </w:rPr>
        <w:t xml:space="preserve">powoływania zespołu oceniającego oraz trybu postepowania zespołu oceniającego oraz trybu postepowania odwoławczego </w:t>
      </w:r>
    </w:p>
    <w:p w:rsidR="00DB63A5" w:rsidRPr="00C04B1C" w:rsidRDefault="00DB63A5" w:rsidP="00E13759">
      <w:pPr>
        <w:jc w:val="both"/>
        <w:rPr>
          <w:rFonts w:ascii="Verdana" w:hAnsi="Verdana"/>
          <w:b/>
          <w:sz w:val="22"/>
          <w:szCs w:val="22"/>
        </w:rPr>
      </w:pPr>
    </w:p>
    <w:p w:rsidR="00DB63A5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>Podstawa prawna:</w:t>
      </w:r>
    </w:p>
    <w:p w:rsidR="0068112E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</w:p>
    <w:p w:rsidR="0068112E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>Rozporządzenie Minis</w:t>
      </w:r>
      <w:r w:rsidR="004047EA">
        <w:rPr>
          <w:rFonts w:ascii="Verdana" w:hAnsi="Verdana"/>
          <w:sz w:val="22"/>
          <w:szCs w:val="22"/>
        </w:rPr>
        <w:t xml:space="preserve">tra Edukacji Narodowej z dnia 28 grudnia </w:t>
      </w:r>
      <w:r w:rsidRPr="00E13759">
        <w:rPr>
          <w:rFonts w:ascii="Verdana" w:hAnsi="Verdana"/>
          <w:sz w:val="22"/>
          <w:szCs w:val="22"/>
        </w:rPr>
        <w:t>2018 r.</w:t>
      </w:r>
      <w:r w:rsidR="004047EA">
        <w:rPr>
          <w:rFonts w:ascii="Verdana" w:hAnsi="Verdana"/>
          <w:sz w:val="22"/>
          <w:szCs w:val="22"/>
        </w:rPr>
        <w:t xml:space="preserve"> zmieniające rozporządzenie </w:t>
      </w:r>
      <w:r w:rsidRPr="00E13759">
        <w:rPr>
          <w:rFonts w:ascii="Verdana" w:hAnsi="Verdana"/>
          <w:sz w:val="22"/>
          <w:szCs w:val="22"/>
        </w:rPr>
        <w:t xml:space="preserve"> w sprawie szczegółowych kryteriów i trybu dokonywania oceny pracy nauczycieli, z zakresu informacji zawartych w karcie oceny pracy, składu i sposobu powoływania zespołu oceniającego oraz trybu postępowania odwoławczego  oraz uwzględniające specyfik</w:t>
      </w:r>
      <w:r w:rsidR="004047EA">
        <w:rPr>
          <w:rFonts w:ascii="Verdana" w:hAnsi="Verdana"/>
          <w:sz w:val="22"/>
          <w:szCs w:val="22"/>
        </w:rPr>
        <w:t xml:space="preserve">ę pracy nauczyciela.  Dz.U. 2019 poz.5 </w:t>
      </w:r>
    </w:p>
    <w:p w:rsidR="00E13759" w:rsidRDefault="00E13759" w:rsidP="00E13759">
      <w:pPr>
        <w:jc w:val="both"/>
        <w:rPr>
          <w:rFonts w:ascii="Verdana" w:hAnsi="Verdana"/>
          <w:sz w:val="22"/>
          <w:szCs w:val="22"/>
        </w:rPr>
      </w:pPr>
    </w:p>
    <w:p w:rsidR="00E13759" w:rsidRPr="00325ABE" w:rsidRDefault="00E13759" w:rsidP="00E13759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2"/>
          <w:szCs w:val="22"/>
        </w:rPr>
        <w:t xml:space="preserve">             </w:t>
      </w:r>
      <w:r w:rsidRPr="00325ABE">
        <w:rPr>
          <w:rFonts w:ascii="Verdana" w:hAnsi="Verdana"/>
          <w:b/>
          <w:sz w:val="20"/>
          <w:szCs w:val="20"/>
        </w:rPr>
        <w:t xml:space="preserve">Dyrektor Miejskiego Przedszkola nr 14 w Częstochowie </w:t>
      </w:r>
    </w:p>
    <w:p w:rsidR="00E13759" w:rsidRPr="00325ABE" w:rsidRDefault="00E13759" w:rsidP="00E13759">
      <w:pPr>
        <w:jc w:val="both"/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 xml:space="preserve">                       </w:t>
      </w:r>
    </w:p>
    <w:p w:rsidR="00E13759" w:rsidRPr="00325ABE" w:rsidRDefault="00E13759" w:rsidP="00E13759">
      <w:pPr>
        <w:jc w:val="both"/>
        <w:rPr>
          <w:rFonts w:ascii="Verdana" w:hAnsi="Verdana"/>
          <w:b/>
          <w:sz w:val="20"/>
          <w:szCs w:val="20"/>
        </w:rPr>
      </w:pPr>
      <w:r w:rsidRPr="00325ABE">
        <w:rPr>
          <w:rFonts w:ascii="Verdana" w:hAnsi="Verdana"/>
          <w:b/>
          <w:sz w:val="20"/>
          <w:szCs w:val="20"/>
        </w:rPr>
        <w:t xml:space="preserve">                                           Zarządza </w:t>
      </w:r>
      <w:r w:rsidR="00C04B1C" w:rsidRPr="00325ABE">
        <w:rPr>
          <w:rFonts w:ascii="Verdana" w:hAnsi="Verdana"/>
          <w:b/>
          <w:sz w:val="20"/>
          <w:szCs w:val="20"/>
        </w:rPr>
        <w:t>:</w:t>
      </w:r>
    </w:p>
    <w:p w:rsidR="0068112E" w:rsidRPr="00C04B1C" w:rsidRDefault="0068112E" w:rsidP="00E13759">
      <w:pPr>
        <w:suppressAutoHyphens/>
        <w:jc w:val="both"/>
        <w:rPr>
          <w:rFonts w:ascii="Verdana" w:hAnsi="Verdana"/>
          <w:b/>
          <w:bCs/>
          <w:sz w:val="22"/>
          <w:szCs w:val="22"/>
        </w:rPr>
      </w:pPr>
    </w:p>
    <w:p w:rsidR="0068112E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>§1</w:t>
      </w:r>
    </w:p>
    <w:p w:rsidR="0068112E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</w:p>
    <w:p w:rsidR="00325ABE" w:rsidRDefault="00325ABE" w:rsidP="00E1375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 dniem 1 września 2019r. </w:t>
      </w:r>
      <w:r w:rsidR="0068112E" w:rsidRPr="00E13759">
        <w:rPr>
          <w:rFonts w:ascii="Verdana" w:hAnsi="Verdana"/>
          <w:sz w:val="22"/>
          <w:szCs w:val="22"/>
        </w:rPr>
        <w:t>W</w:t>
      </w:r>
      <w:r w:rsidR="001F2F86">
        <w:rPr>
          <w:rFonts w:ascii="Verdana" w:hAnsi="Verdana"/>
          <w:sz w:val="22"/>
          <w:szCs w:val="22"/>
        </w:rPr>
        <w:t>ycofuje</w:t>
      </w:r>
      <w:r w:rsidR="0068112E" w:rsidRPr="00E13759">
        <w:rPr>
          <w:rFonts w:ascii="Verdana" w:hAnsi="Verdana"/>
          <w:sz w:val="22"/>
          <w:szCs w:val="22"/>
        </w:rPr>
        <w:t xml:space="preserve"> się regulamin określający szczegółowe kryteria i tryb dokonywania oceny pracy nauczycieli, zakresu informacji zawartych w karcie oceny pracy, składu i sposobu powoływania zespołu oceniającego oraz trybu postępowania odwoławczego. </w:t>
      </w:r>
    </w:p>
    <w:p w:rsidR="0068112E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 xml:space="preserve"> </w:t>
      </w:r>
    </w:p>
    <w:p w:rsidR="0068112E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>§2</w:t>
      </w:r>
    </w:p>
    <w:p w:rsidR="004047EA" w:rsidRDefault="004047EA" w:rsidP="00E13759">
      <w:pPr>
        <w:jc w:val="both"/>
        <w:rPr>
          <w:rFonts w:ascii="Verdana" w:hAnsi="Verdana"/>
          <w:sz w:val="22"/>
          <w:szCs w:val="22"/>
        </w:rPr>
      </w:pPr>
    </w:p>
    <w:p w:rsidR="00325ABE" w:rsidRDefault="001F2F86" w:rsidP="00325AB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Celem nowelizacji w/w regulaminu są zmiany przepisów dotyczących awansu zawodowego nauczycieli (powrót do przepisów</w:t>
      </w:r>
      <w:r w:rsidR="00325ABE" w:rsidRPr="001F2F86">
        <w:rPr>
          <w:rFonts w:ascii="Verdana" w:hAnsi="Verdana"/>
          <w:sz w:val="22"/>
          <w:szCs w:val="22"/>
        </w:rPr>
        <w:t xml:space="preserve"> </w:t>
      </w:r>
      <w:r w:rsidR="00325ABE">
        <w:rPr>
          <w:rFonts w:ascii="Verdana" w:hAnsi="Verdana"/>
          <w:sz w:val="22"/>
          <w:szCs w:val="22"/>
        </w:rPr>
        <w:t>sprzed września 2018 r. ale i np. 4 stopniowa skala oceny pracy nauczyciela )</w:t>
      </w:r>
    </w:p>
    <w:p w:rsidR="00325ABE" w:rsidRDefault="00325ABE" w:rsidP="00325ABE">
      <w:pPr>
        <w:jc w:val="both"/>
        <w:rPr>
          <w:rFonts w:ascii="Verdana" w:hAnsi="Verdana"/>
          <w:sz w:val="22"/>
          <w:szCs w:val="22"/>
        </w:rPr>
      </w:pPr>
    </w:p>
    <w:p w:rsidR="00325ABE" w:rsidRDefault="00325ABE" w:rsidP="001F2F8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§3</w:t>
      </w:r>
    </w:p>
    <w:p w:rsidR="001F2F86" w:rsidRDefault="001F2F86" w:rsidP="001F2F86">
      <w:pPr>
        <w:jc w:val="both"/>
        <w:rPr>
          <w:rFonts w:ascii="Verdana" w:hAnsi="Verdana"/>
          <w:sz w:val="22"/>
          <w:szCs w:val="22"/>
        </w:rPr>
      </w:pPr>
    </w:p>
    <w:p w:rsidR="00325ABE" w:rsidRDefault="001F2F86" w:rsidP="00E1375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 dokonania nowelizacji</w:t>
      </w:r>
      <w:r w:rsidR="00325ABE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regulaminu zobowiązuje się zespół zadaniowo -metodyczny nauczycieli ,w terminie do 30 września 2019r. </w:t>
      </w:r>
    </w:p>
    <w:p w:rsidR="00325ABE" w:rsidRDefault="00325ABE" w:rsidP="00E13759">
      <w:pPr>
        <w:jc w:val="both"/>
        <w:rPr>
          <w:rFonts w:ascii="Verdana" w:hAnsi="Verdana"/>
          <w:sz w:val="22"/>
          <w:szCs w:val="22"/>
        </w:rPr>
      </w:pPr>
    </w:p>
    <w:p w:rsidR="004047EA" w:rsidRDefault="007865DB" w:rsidP="00E1375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§4</w:t>
      </w:r>
    </w:p>
    <w:p w:rsidR="007865DB" w:rsidRPr="00E13759" w:rsidRDefault="007865DB" w:rsidP="00E13759">
      <w:pPr>
        <w:jc w:val="both"/>
        <w:rPr>
          <w:rFonts w:ascii="Verdana" w:hAnsi="Verdana"/>
          <w:sz w:val="22"/>
          <w:szCs w:val="22"/>
        </w:rPr>
      </w:pPr>
    </w:p>
    <w:p w:rsidR="0068112E" w:rsidRPr="00E13759" w:rsidRDefault="0068112E" w:rsidP="00E13759">
      <w:pPr>
        <w:jc w:val="both"/>
        <w:rPr>
          <w:rFonts w:ascii="Verdana" w:hAnsi="Verdana"/>
          <w:sz w:val="22"/>
          <w:szCs w:val="22"/>
        </w:rPr>
      </w:pPr>
      <w:r w:rsidRPr="00E13759">
        <w:rPr>
          <w:rFonts w:ascii="Verdana" w:hAnsi="Verdana"/>
          <w:sz w:val="22"/>
          <w:szCs w:val="22"/>
        </w:rPr>
        <w:t xml:space="preserve">Zarządzenie chodzi  w życie z dniem </w:t>
      </w:r>
      <w:r w:rsidR="007865DB">
        <w:rPr>
          <w:rFonts w:ascii="Verdana" w:hAnsi="Verdana"/>
          <w:sz w:val="22"/>
          <w:szCs w:val="22"/>
        </w:rPr>
        <w:t xml:space="preserve">następującym po ogłoszeniu </w:t>
      </w:r>
      <w:r w:rsidR="00D75053">
        <w:rPr>
          <w:rFonts w:ascii="Verdana" w:hAnsi="Verdana"/>
          <w:sz w:val="22"/>
          <w:szCs w:val="22"/>
        </w:rPr>
        <w:t>.</w:t>
      </w:r>
    </w:p>
    <w:p w:rsidR="00DB63A5" w:rsidRPr="00E13759" w:rsidRDefault="00DB63A5">
      <w:pPr>
        <w:rPr>
          <w:rFonts w:ascii="Verdana" w:hAnsi="Verdana"/>
          <w:sz w:val="22"/>
          <w:szCs w:val="22"/>
        </w:rPr>
      </w:pPr>
    </w:p>
    <w:p w:rsidR="00DB63A5" w:rsidRPr="00E13759" w:rsidRDefault="00DB63A5">
      <w:pPr>
        <w:rPr>
          <w:rFonts w:ascii="Verdana" w:hAnsi="Verdana"/>
          <w:sz w:val="22"/>
          <w:szCs w:val="22"/>
        </w:rPr>
      </w:pPr>
    </w:p>
    <w:p w:rsidR="00DB63A5" w:rsidRPr="00E13759" w:rsidRDefault="00DB63A5" w:rsidP="00DB63A5">
      <w:pPr>
        <w:rPr>
          <w:rFonts w:ascii="Verdana" w:hAnsi="Verdana"/>
          <w:sz w:val="22"/>
          <w:szCs w:val="22"/>
        </w:rPr>
      </w:pPr>
    </w:p>
    <w:p w:rsidR="00DB63A5" w:rsidRPr="00E13759" w:rsidRDefault="00DB63A5" w:rsidP="00DB63A5">
      <w:pPr>
        <w:rPr>
          <w:rFonts w:ascii="Verdana" w:hAnsi="Verdana"/>
          <w:sz w:val="22"/>
          <w:szCs w:val="22"/>
        </w:rPr>
      </w:pPr>
    </w:p>
    <w:p w:rsidR="00CD37F8" w:rsidRDefault="00CD37F8">
      <w:r>
        <w:rPr>
          <w:rFonts w:ascii="Verdana" w:hAnsi="Verdana"/>
          <w:sz w:val="22"/>
          <w:szCs w:val="22"/>
        </w:rPr>
        <w:t xml:space="preserve">                                                               </w:t>
      </w:r>
      <w:r>
        <w:t>Ewa Gregorczyk</w:t>
      </w:r>
    </w:p>
    <w:p w:rsidR="00DB63A5" w:rsidRDefault="00CD37F8">
      <w:r>
        <w:t xml:space="preserve">                                                                Dyrektor Miejskiego Przedszkola nr 14 </w:t>
      </w:r>
    </w:p>
    <w:p w:rsidR="00CD37F8" w:rsidRDefault="00CD37F8">
      <w:r>
        <w:t xml:space="preserve">                                                                                w  Częstochowie </w:t>
      </w:r>
    </w:p>
    <w:sectPr w:rsidR="00CD3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3A5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2F86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5ABE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7EA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624B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12E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65DB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0EE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4B1C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37F8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5053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63A5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3759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5C76"/>
  <w15:docId w15:val="{9A71C686-D478-46A6-89D6-FB1E22BF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2019-09-16T07:34:00Z</cp:lastPrinted>
  <dcterms:created xsi:type="dcterms:W3CDTF">2019-08-06T15:36:00Z</dcterms:created>
  <dcterms:modified xsi:type="dcterms:W3CDTF">2019-09-16T07:36:00Z</dcterms:modified>
</cp:coreProperties>
</file>