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0E" w:rsidRPr="00252EE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</w:pPr>
      <w:r w:rsidRPr="00252EEE"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  <w:t>PROGRAM</w:t>
      </w:r>
    </w:p>
    <w:p w:rsidR="00452A0E" w:rsidRPr="00252EE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</w:pPr>
      <w:r w:rsidRPr="00252EEE"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  <w:t>WYCHOWAWCZO-PROFILAKTYCZNY</w:t>
      </w:r>
    </w:p>
    <w:p w:rsidR="00452A0E" w:rsidRPr="00675DE9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80"/>
          <w:szCs w:val="80"/>
        </w:rPr>
      </w:pPr>
    </w:p>
    <w:p w:rsidR="00452A0E" w:rsidRPr="00675DE9" w:rsidRDefault="00452A0E" w:rsidP="003F5DEB">
      <w:pPr>
        <w:spacing w:after="120" w:line="264" w:lineRule="auto"/>
        <w:rPr>
          <w:rFonts w:eastAsiaTheme="minorEastAsia"/>
          <w:sz w:val="21"/>
          <w:szCs w:val="21"/>
        </w:rPr>
      </w:pPr>
    </w:p>
    <w:p w:rsidR="00452A0E" w:rsidRPr="00675DE9" w:rsidRDefault="00452A0E" w:rsidP="003F5DEB">
      <w:pPr>
        <w:spacing w:after="120" w:line="264" w:lineRule="auto"/>
        <w:rPr>
          <w:rFonts w:eastAsiaTheme="minorEastAsia"/>
          <w:b/>
          <w:color w:val="4BACC6" w:themeColor="accent5"/>
          <w:sz w:val="21"/>
          <w:szCs w:val="21"/>
        </w:rPr>
      </w:pPr>
    </w:p>
    <w:p w:rsidR="00452A0E" w:rsidRPr="00675DE9" w:rsidRDefault="00452A0E" w:rsidP="003F5DEB">
      <w:pPr>
        <w:spacing w:after="120" w:line="264" w:lineRule="auto"/>
        <w:rPr>
          <w:rFonts w:eastAsiaTheme="minorEastAsia"/>
          <w:sz w:val="21"/>
          <w:szCs w:val="21"/>
        </w:rPr>
      </w:pP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  <w:r w:rsidRPr="00675DE9"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  <w:t>SZKOŁY PODSTAWOWEJ SPECJALNEJ NR 45</w:t>
      </w: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  <w:r w:rsidRPr="00675DE9"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  <w:t>W CZĘSTOCHOWIE</w:t>
      </w: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Pr="00675DE9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Default="00452A0E" w:rsidP="003F5DEB">
      <w:pPr>
        <w:pStyle w:val="Tytu"/>
        <w:spacing w:line="360" w:lineRule="auto"/>
        <w:jc w:val="center"/>
        <w:rPr>
          <w:rStyle w:val="Odwoanieintensywne"/>
          <w:color w:val="4BACC6" w:themeColor="accent5"/>
          <w:spacing w:val="0"/>
        </w:rPr>
      </w:pPr>
      <w:r>
        <w:rPr>
          <w:rStyle w:val="Odwoanieintensywne"/>
          <w:color w:val="4BACC6" w:themeColor="accent5"/>
          <w:spacing w:val="0"/>
        </w:rPr>
        <w:lastRenderedPageBreak/>
        <w:t>Misja szkoły</w:t>
      </w:r>
    </w:p>
    <w:p w:rsidR="00452A0E" w:rsidRDefault="00452A0E" w:rsidP="003F5DEB">
      <w:pPr>
        <w:spacing w:line="360" w:lineRule="auto"/>
        <w:rPr>
          <w:sz w:val="24"/>
          <w:szCs w:val="24"/>
          <w:lang w:eastAsia="pl-PL"/>
        </w:rPr>
      </w:pPr>
    </w:p>
    <w:p w:rsidR="00452A0E" w:rsidRDefault="00452A0E" w:rsidP="003F5DEB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Misją Szkoły Podstawowej Specjalnej nr 45 w Częstochowie jest edukacja uczniów z niepełnosprawnością intelektualną w stopniu umiarkowanym, znacznym i głębokim oraz niepełnosprawnościami sprzężonymi.  Najważniejsze w naszym działaniu jest rozwijanie autonomii ucznia niepełnosprawnego, jego personalizacja oraz socjalizacja, a w szczególności wyposażeniem go- w ramach posiadanych przez niego możliwości - w taki umiejętności i wiadomości, aby:</w:t>
      </w:r>
    </w:p>
    <w:p w:rsidR="00452A0E" w:rsidRDefault="00452A0E" w:rsidP="003F5D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mógł porozumiewać z otoczeniem w najlepszy sposób (werbalnie lub pozawerbalnie),</w:t>
      </w:r>
    </w:p>
    <w:p w:rsidR="00452A0E" w:rsidRDefault="00452A0E" w:rsidP="003F5D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zdobył maksymalną niezależność życiową zakresie zaspokajanie podstawowych potrzeb życiowych,</w:t>
      </w:r>
    </w:p>
    <w:p w:rsidR="00452A0E" w:rsidRDefault="00452A0E" w:rsidP="003F5D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był zaradny w życiu codziennym adekwatnie do indywidualnego poziomu sprawności umiejętności raz miał poczucie sprawczości,</w:t>
      </w:r>
    </w:p>
    <w:p w:rsidR="00452A0E" w:rsidRDefault="00452A0E" w:rsidP="003F5D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mógł uczestniczyć w różnych formach życia społecznego na równi z innymi członkami danej zbiorowości, znających i przestrzegając ogólnie przyjętych norm współżycia, zachowując prawo do swojej inności.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ab/>
        <w:t xml:space="preserve"> 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Wychowanie to wspieranie dziecka w rozwoju</w:t>
      </w:r>
      <w:r>
        <w:rPr>
          <w:sz w:val="24"/>
          <w:szCs w:val="24"/>
          <w:lang w:eastAsia="pl-PL"/>
        </w:rPr>
        <w:t xml:space="preserve"> ku pełnej dojrzałości w sferze fizycznej, emocjonalnej, intelektualnej, duchowej i społecznej, które powinno być wzmacniane i uzupełniane przez działania z zakresu profilaktyki dzieci i młodzieży.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(art.1pkt 3 ustawy Prawo oświatowe)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  <w:lang w:eastAsia="pl-PL"/>
        </w:rPr>
      </w:pPr>
    </w:p>
    <w:p w:rsidR="00452A0E" w:rsidRDefault="00452A0E" w:rsidP="003F5DEB">
      <w:pPr>
        <w:pStyle w:val="Nagwek1"/>
        <w:numPr>
          <w:ilvl w:val="0"/>
          <w:numId w:val="2"/>
        </w:numPr>
        <w:jc w:val="center"/>
        <w:rPr>
          <w:rStyle w:val="Odwoanieintensywne"/>
          <w:rFonts w:asciiTheme="minorHAnsi" w:hAnsiTheme="minorHAnsi" w:cstheme="minorHAnsi"/>
          <w:bCs w:val="0"/>
        </w:rPr>
      </w:pPr>
      <w:bookmarkStart w:id="0" w:name="_Toc493535029"/>
      <w:r>
        <w:rPr>
          <w:rStyle w:val="Odwoanieintensywne"/>
          <w:rFonts w:asciiTheme="minorHAnsi" w:hAnsiTheme="minorHAnsi" w:cstheme="minorHAnsi"/>
        </w:rPr>
        <w:lastRenderedPageBreak/>
        <w:t>Charakterystyka „sylwetki absolwenta” szkoły</w:t>
      </w:r>
      <w:bookmarkEnd w:id="0"/>
    </w:p>
    <w:p w:rsidR="00452A0E" w:rsidRDefault="00452A0E" w:rsidP="003F5DEB">
      <w:pPr>
        <w:pStyle w:val="Nagwek1"/>
        <w:jc w:val="center"/>
        <w:rPr>
          <w:rStyle w:val="Odwoanieintensywne"/>
        </w:rPr>
      </w:pPr>
    </w:p>
    <w:p w:rsidR="00452A0E" w:rsidRDefault="00452A0E" w:rsidP="003F5DEB">
      <w:pPr>
        <w:pStyle w:val="Nagwek1"/>
        <w:jc w:val="center"/>
        <w:rPr>
          <w:rStyle w:val="Odwoanieintensywne"/>
          <w:sz w:val="28"/>
          <w:szCs w:val="28"/>
        </w:rPr>
      </w:pPr>
      <w:bookmarkStart w:id="1" w:name="_Toc493535030"/>
      <w:r>
        <w:rPr>
          <w:rStyle w:val="Odwoanieintensywne"/>
        </w:rPr>
        <w:t>1. Poznanie uwarunkowań formalno-prawnych</w:t>
      </w:r>
      <w:r>
        <w:rPr>
          <w:rStyle w:val="Odwoanieintensywne"/>
          <w:sz w:val="28"/>
          <w:szCs w:val="28"/>
        </w:rPr>
        <w:t>.</w:t>
      </w:r>
      <w:bookmarkEnd w:id="1"/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Konstytucja Rzeczpospolitej Polskiej (zwłaszcza art. 72)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Powszechna Deklaracja Praw Człowieka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Międzynarodowy Pakt Praw Obywatelskich i Politycznych 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Konwencja o prawach dziecka 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Ustawy i rozporządzenia MEN (zwłaszcza ustawa z dnia 14 grudnia 2016 roku Prawo Oświatowe oraz Rozporządzenie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branży szkoły I stopnia kształcenia ogólnego dla szkoły przysposabiającej do pracy oraz kształcenia ogólnego dla szkoły policealnej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Karty Nauczyciela 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Programy narodowy i krajowe w zakresie profilaktyki i promocji zdrowia</w:t>
      </w:r>
    </w:p>
    <w:p w:rsidR="00452A0E" w:rsidRDefault="00452A0E" w:rsidP="003F5DEB">
      <w:pPr>
        <w:spacing w:line="360" w:lineRule="auto"/>
        <w:rPr>
          <w:sz w:val="24"/>
          <w:szCs w:val="24"/>
        </w:rPr>
      </w:pPr>
    </w:p>
    <w:p w:rsidR="00452A0E" w:rsidRDefault="00452A0E" w:rsidP="003F5DEB">
      <w:pPr>
        <w:spacing w:line="360" w:lineRule="auto"/>
        <w:rPr>
          <w:sz w:val="24"/>
          <w:szCs w:val="24"/>
        </w:rPr>
      </w:pP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</w:p>
    <w:p w:rsidR="00452A0E" w:rsidRDefault="00452A0E" w:rsidP="003F5DEB">
      <w:pPr>
        <w:pStyle w:val="Nagwek1"/>
        <w:spacing w:line="360" w:lineRule="auto"/>
        <w:jc w:val="center"/>
        <w:rPr>
          <w:rStyle w:val="Odwoanieintensywne"/>
        </w:rPr>
      </w:pPr>
      <w:bookmarkStart w:id="2" w:name="_Toc493535031"/>
      <w:r>
        <w:rPr>
          <w:rStyle w:val="Odwoanieintensywne"/>
        </w:rPr>
        <w:lastRenderedPageBreak/>
        <w:t>2. Poznanie oczekiwań rodziców</w:t>
      </w:r>
      <w:bookmarkEnd w:id="2"/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 podstawie raportu z ewaluacji wewnętrznej w roku szkolnym 2016 / 2017 przeprowadzonej w Zespole Szkół Specjalnych numer 45</w:t>
      </w:r>
      <w:r>
        <w:rPr>
          <w:sz w:val="24"/>
          <w:szCs w:val="24"/>
        </w:rPr>
        <w:br/>
        <w:t>w Częstochowie)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Wychodząc naprzeciw oczekiwaniom rodziców w naszej szkole prowadzone są coroczne ankiety ewaluacyjne dotyczące działalności naszej placówki z różnych obszarów. Dzięki tym ankietom, rodzice mogą uczestniczyć w profilowaniu działań edukacyjno-wychowawczych naszej szkoły. Nauczyciele współpracują z rodzicami ujednolicając podejmowane w szkole i domu działania edukacyjno-wychowawcze. Uwzględniają także ich opinie i inicjatywy w modyfikowaniu działań realizujących koncepcję Zespołu Szkół Specjalnych nr 45. Zdaniem rodziców do najważniejszych kierunków pracy w Szkole Podstawowej należy zaliczyć:</w:t>
      </w:r>
    </w:p>
    <w:p w:rsidR="00452A0E" w:rsidRDefault="00452A0E" w:rsidP="003F5DE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uczniów do funkcjonowania w społeczeństwie poprzez udział wraz z rodzicami w uroczystościach szkolnych,</w:t>
      </w:r>
      <w:r>
        <w:rPr>
          <w:sz w:val="24"/>
          <w:szCs w:val="24"/>
        </w:rPr>
        <w:br/>
        <w:t>w olimpiadach, konkursach, wycieczkach, spotkaniach integracyjnych, w zajęciach integracyjnych.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podstawie raportu z ewaluacji wewnętrznej z obszaru „Funkcjonowanie szkoły w środowisku lokalnym” wynika, że rodzice powinni być częściej Informowani o działaniach inicjatywach podejmowanych przez szkołę we współpracy ze środowiskiem lokalnym rodzice oczekują ich zaangażowania do wspólnych działań</w:t>
      </w:r>
    </w:p>
    <w:p w:rsidR="00452A0E" w:rsidRDefault="00452A0E" w:rsidP="003F5DE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osobowości ucznia jego postaci wartości jakimś i kieruje. </w:t>
      </w:r>
    </w:p>
    <w:p w:rsidR="00452A0E" w:rsidRDefault="00452A0E" w:rsidP="003F5DE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Promowanie zdrowego trybu życia. </w:t>
      </w:r>
    </w:p>
    <w:p w:rsidR="00452A0E" w:rsidRDefault="00452A0E" w:rsidP="003F5DE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Rozwój kompetencji społecznych uczniów.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Współpraca z rodzicami polega na stałym kontakcie nauczycieli z rodzicami organizowaniu lekcji otwartych dla rodziców, prelekcji i pogadanek, w których celem jest pedagogizacja rodziców oraz pomoc w radzeniu sobie w trudnych sytuacjach życiowych, organizowaniu uroczystości szkolnych, w których udział biorą również całe rodziny (Święto Szkoły). Rodzice współdecydują w podejmowaniu najważniejszych decyzji dydaktyczno- rewalidacyjnych poprzez akceptację IPET, konsultowanie decyzji o ewentualnym wydłużeniu okresu od nauki. Na terenie szkoły działa „Szkoła dla rodziców”. Dla rodziców organizowane są spotkania z przedstawicielami poradni psychologiczno-pedagogicznej, a także odbywają się regularne konsultacje z psychologiem szkolnym. Nauczyciele wspomagają rodziców w licznych sprawach z zakresu pomocy społecznej, opieki medycznej, uzyskiwania świadczeń rentowych i wielu innych.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</w:p>
    <w:p w:rsidR="00452A0E" w:rsidRDefault="00452A0E" w:rsidP="003F5DEB">
      <w:pPr>
        <w:pStyle w:val="Nagwek1"/>
        <w:spacing w:line="360" w:lineRule="auto"/>
        <w:jc w:val="center"/>
        <w:rPr>
          <w:rStyle w:val="Odwoanieintensywne"/>
        </w:rPr>
      </w:pPr>
      <w:bookmarkStart w:id="3" w:name="_Toc493535032"/>
      <w:r>
        <w:rPr>
          <w:rStyle w:val="Odwoanieintensywne"/>
        </w:rPr>
        <w:t>3. Ocena potencjałów i możliwości rozwojowych uczniów</w:t>
      </w:r>
      <w:bookmarkEnd w:id="3"/>
    </w:p>
    <w:p w:rsidR="00452A0E" w:rsidRDefault="00452A0E" w:rsidP="003F5DEB">
      <w:pPr>
        <w:spacing w:line="360" w:lineRule="auto"/>
        <w:rPr>
          <w:lang w:eastAsia="pl-PL"/>
        </w:rPr>
      </w:pPr>
    </w:p>
    <w:p w:rsidR="00452A0E" w:rsidRDefault="00452A0E" w:rsidP="003F5DEB">
      <w:pPr>
        <w:spacing w:after="0" w:line="360" w:lineRule="auto"/>
        <w:ind w:firstLine="708"/>
        <w:jc w:val="both"/>
        <w:rPr>
          <w:rFonts w:eastAsia="Times New Roman" w:cstheme="minorHAnsi"/>
          <w:vanish/>
          <w:sz w:val="24"/>
          <w:szCs w:val="24"/>
          <w:lang w:eastAsia="pl-PL"/>
          <w:specVanish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Głównym celem w koncepcji pracy Zespołu Szkół Specjalnych nr 45 w Częstochowie na lata 2017-2021 jest pomoc wszystkim uczniom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rozwinięciu ich możliwości, umiejętności i sprawności aspekcie intelektualnym, emocjonalnym, fizyczny i społecznym w celu zdobycia maksymalnej niezależności życzenia życiowej w ramach posiadanych realnych możliwości. Koncepcja pracy naszej placówki uwzględnia potrzeby rozwojowe naszych podopiecznych, oczekiwania rodziców oraz specyfiką środowiska. Działania są ukierunkowane na zaspokajanie potrzeb uczniów, wyrównywanie ich szans edukacyjnych i przygotowania do życia po zakończeniu edukacji oraz na współpracę z rodzicami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 środowiskiem lokalnym. Powinnością naszą jest zapewnienie pomocą osobom niepełnosprawnym w przezwyciężaniu trudności w uczeniu się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 nabywaniu kompetencji niezbędnych dorosłym życiu. Cele edukacyjne realizujemy biorąc pod uwagę dokładną znajomość dziecka to jest rozwój poznawczy emocjonalny i możliwości percepcyjne. </w:t>
      </w:r>
    </w:p>
    <w:p w:rsidR="00452A0E" w:rsidRDefault="00452A0E" w:rsidP="003F5DE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Kierunki te są wyrażone w postaci następujących priorytetów: </w:t>
      </w:r>
    </w:p>
    <w:p w:rsidR="00452A0E" w:rsidRDefault="00452A0E" w:rsidP="003F5D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Rozwijanie sprawności komunikowania się z otoczeniem:</w:t>
      </w:r>
    </w:p>
    <w:p w:rsidR="00452A0E" w:rsidRDefault="00452A0E" w:rsidP="003F5D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uczniowie z niepełnosprawnością intelektualną w stopniu umiarkowanym i znacznym z uwzględnieniem możliwości psychofizycznych. Uczeń musi chcieć, znać sposób, mieć o czym rozmawiać i mieć okazją do przekazywania innym   swoich potrzeb, uczuć wrażeń i emocji. Jeśli więc mowa ucznia jest znacznie zaburzona warto pomóc mu stosując adekwatnie do jego potrzeb i możliwości wspomagające lub alternatywne sposoby porozumiewania się. Dostarczanie użytkownikowi programu Komunikacji wspomagającej jego porozumiewanie się z otoczeniem. Stworzenie bazy pomocy wizualnych pozwalających na lepsze funkcjonowanie ucznia w różnych sytuacjach życiowych. Rozbudzanie jego potrzeb komunikacyjnych. Rozwijanie integrowanie rozwoju ucznia w zakresie sfery poznawczej społecznej motorycznym jako warunku pojawienia się zachowań komunikacyjnych.</w:t>
      </w:r>
    </w:p>
    <w:p w:rsidR="00452A0E" w:rsidRDefault="00452A0E" w:rsidP="003F5D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Promocja zdrowia.</w:t>
      </w:r>
    </w:p>
    <w:p w:rsidR="00452A0E" w:rsidRDefault="00452A0E" w:rsidP="003F5D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Poprawa sposobu żywienia stanu odżywiania oraz aktywności fizycznej uczniów („Program dla szkół”, dostarczający dzieciom klas 1-6 szkoły podstawowej produkty warzywno – owocowe, mleczne i produkty mleczne).</w:t>
      </w:r>
    </w:p>
    <w:p w:rsidR="00452A0E" w:rsidRDefault="00452A0E" w:rsidP="003F5D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Rozwiązywanie problemów związanych z używaniem substancji psychoaktywnych uzależnieniami behawioralnym i innymi zachowaniami ryzykownymi (spotkania profilaktyczne dla młodzieży: alkohol, narkotyki, nikotyna, dopalacze, cyberprzemoc </w:t>
      </w:r>
      <w:r>
        <w:rPr>
          <w:rFonts w:eastAsia="Times New Roman" w:cstheme="minorHAnsi"/>
          <w:sz w:val="24"/>
          <w:szCs w:val="24"/>
          <w:lang w:eastAsia="pl-PL"/>
        </w:rPr>
        <w:br/>
        <w:t>i uzależnienie od mediów elektronicznych)</w:t>
      </w:r>
    </w:p>
    <w:p w:rsidR="00452A0E" w:rsidRDefault="00452A0E" w:rsidP="003F5D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Fluoryzacja zębów. Działania profilaktyczne prowadzone przez pielęgniarkę szkolną.</w:t>
      </w:r>
    </w:p>
    <w:p w:rsidR="00452A0E" w:rsidRDefault="00452A0E" w:rsidP="003F5D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Przygotowanie do życia w rodzinie i społeczeństwie.</w:t>
      </w:r>
    </w:p>
    <w:p w:rsidR="00452A0E" w:rsidRDefault="00452A0E" w:rsidP="003F5D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Wprowadzenie w tradycję kultury narodowej.</w:t>
      </w:r>
    </w:p>
    <w:p w:rsidR="00452A0E" w:rsidRDefault="00452A0E" w:rsidP="003F5D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Kształtowanie osobowości ucznia jego charakteru i wrażliwości.</w:t>
      </w:r>
    </w:p>
    <w:p w:rsidR="00452A0E" w:rsidRDefault="00452A0E" w:rsidP="003F5DE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2A0E" w:rsidRDefault="00452A0E" w:rsidP="003F5DE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Ocena potencjału i możliwości uczniów odbywa się również poprzez udział w wielu olimpiadach sportowych, na których odnoszą sukcesy, mogę zaprezentować swoje talenty dzięki czemu stają się bardziej otwarci i wierzą w swoje możliwości. </w:t>
      </w:r>
    </w:p>
    <w:p w:rsidR="00452A0E" w:rsidRDefault="00452A0E" w:rsidP="003F5DE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Uczniowie biorą udział w licznych konkursach m.in.:</w:t>
      </w:r>
    </w:p>
    <w:p w:rsidR="00452A0E" w:rsidRDefault="00452A0E" w:rsidP="003F5D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 na najładniejszą choinkę,</w:t>
      </w:r>
    </w:p>
    <w:p w:rsidR="00452A0E" w:rsidRDefault="00452A0E" w:rsidP="003F5D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festiwalu piosenki podwórkowej,</w:t>
      </w:r>
    </w:p>
    <w:p w:rsidR="00452A0E" w:rsidRDefault="00452A0E" w:rsidP="003F5D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licznych w konkursach plastycznych</w:t>
      </w:r>
    </w:p>
    <w:p w:rsidR="00452A0E" w:rsidRDefault="00452A0E" w:rsidP="003F5DEB">
      <w:pPr>
        <w:pStyle w:val="Akapitzlist"/>
        <w:spacing w:after="0" w:line="360" w:lineRule="auto"/>
        <w:ind w:left="112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2A0E" w:rsidRDefault="00452A0E" w:rsidP="003F5DEB">
      <w:pPr>
        <w:pStyle w:val="Nagwek1"/>
        <w:numPr>
          <w:ilvl w:val="0"/>
          <w:numId w:val="4"/>
        </w:numPr>
        <w:jc w:val="center"/>
      </w:pPr>
      <w:bookmarkStart w:id="4" w:name="_Toc493535033"/>
      <w:r>
        <w:t>Analiza uwarunkowań lokalnej społeczności</w:t>
      </w:r>
      <w:bookmarkEnd w:id="4"/>
    </w:p>
    <w:p w:rsidR="00452A0E" w:rsidRDefault="00452A0E" w:rsidP="003F5DEB">
      <w:pPr>
        <w:pStyle w:val="Akapitzlist"/>
        <w:ind w:left="770"/>
      </w:pPr>
    </w:p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mieści się w Częstochowie przy ulicy Czecha 15. Placówka współpracuje z instytucjami i organizacjami działającymi w środowisku lokalnym. Najważniejszymi potrzebami środowiska lokalnego, które szkoła może zaspokajać są: opieka, kształcenie i wychowanie dzieci                          i młodzieży niepełnosprawnej intelektualnie, integracja środowiska osób niepełnosprawnych ze środowiskiem ludzi zdrowych.</w:t>
      </w:r>
    </w:p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Działania promujące szkołę w środowisku lokalnym odbywają się poprzez: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współpracę z mediami, Urzędem Miasta Częstochowa, 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współpracę ze spółdzielnią ,,Północ”, </w:t>
      </w:r>
      <w:r w:rsidR="005842DD">
        <w:rPr>
          <w:rFonts w:asciiTheme="minorHAnsi" w:hAnsiTheme="minorHAnsi" w:cstheme="minorHAnsi"/>
        </w:rPr>
        <w:t>Dzielnicowym Ośrodkiem Społeczności Lokalnej w Częstochowie,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Fundacją  ,,Oczami Brata”,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współpracę z </w:t>
      </w:r>
      <w:r w:rsidR="005842DD">
        <w:rPr>
          <w:rFonts w:asciiTheme="minorHAnsi" w:hAnsiTheme="minorHAnsi" w:cstheme="minorHAnsi"/>
        </w:rPr>
        <w:t xml:space="preserve">Przedszkolem Integracyjnym nr43 i innymi </w:t>
      </w:r>
      <w:r>
        <w:rPr>
          <w:rFonts w:asciiTheme="minorHAnsi" w:hAnsiTheme="minorHAnsi" w:cstheme="minorHAnsi"/>
        </w:rPr>
        <w:t>przedszkolami,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I L.O. im. J. Słowackiego,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Hufcem ZHP,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biblioteką miejską,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współpracę z parafią św. J. Kantego.</w:t>
      </w:r>
    </w:p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Ważnym czynnikiem działania szkoły mające na celu zaspokojenie potrzeb lokalnej społeczności są: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udzielanie porad i wskazówek: rodzicom, pedagogom, terapeutom w pracy z osobami, które mają trudności w porozumiewaniu się za pomocą mowy werbalnej,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sprzątanie terenów wokół szkoły i jej pobliżu w rama dni ,,Sprzątanie świata”,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coroczna akcja ,,Pomagamy zwierzętom przetrwać zimę”,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prowadzenie zajęć pozalekcyjnych,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grupy wsparcia dla rodziców,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organizowanie szkoleń, warsztatów dla rodziców,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organizowanie dni / zajęć otwartych,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prelegentów szkoły w konferencjach metodycznych.</w:t>
      </w:r>
    </w:p>
    <w:p w:rsidR="00452A0E" w:rsidRDefault="00452A0E" w:rsidP="003F5DEB">
      <w:pPr>
        <w:pStyle w:val="NormalnyWeb"/>
        <w:spacing w:beforeAutospacing="0"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ormalnyWeb"/>
        <w:spacing w:beforeAutospacing="0"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ormalnyWeb"/>
        <w:spacing w:beforeAutospacing="0"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jc w:val="center"/>
      </w:pPr>
      <w:bookmarkStart w:id="5" w:name="_Toc493535034"/>
      <w:bookmarkStart w:id="6" w:name="_Toc493533553"/>
      <w:r>
        <w:t>5.Bilans zasobów szkolnych</w:t>
      </w:r>
      <w:bookmarkEnd w:id="5"/>
      <w:bookmarkEnd w:id="6"/>
    </w:p>
    <w:p w:rsidR="00452A0E" w:rsidRDefault="00452A0E" w:rsidP="003F5DEB"/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Historia naszej szkoły zaczyna się już w latach 60-tych XX wieku, kiedy to zauważono potrzebę tworzenia placówek dla dzieci </w:t>
      </w:r>
      <w:r>
        <w:rPr>
          <w:rFonts w:asciiTheme="minorHAnsi" w:hAnsiTheme="minorHAnsi" w:cstheme="minorHAnsi"/>
        </w:rPr>
        <w:br/>
        <w:t xml:space="preserve">z niepełnosprawnością intelektualną, w stopniu umiarkowanym i znacznym. Właśnie wówczas, w roku szkolnym 1965/66 powstały eksperymentalne klasy „Szkoły Życia” - w Częstochowie pierwszymi były oddziały przy Szkołach Podstawowych nr 23 i 45. Na początku lat 80-tych, szkoła otrzymała budynek przy ul. Pułaskiego 42. Nie spełniał on jednak wymagań szczególnie jako budynek dla osób poruszających się na wózkach. Dlatego w latach 1989-99 czyniono starania o rozbudowę szkoły. Ostatecznie od roku szkolnego 2006/2007 rozpoczęliśmy naukę </w:t>
      </w:r>
      <w:r>
        <w:rPr>
          <w:rFonts w:asciiTheme="minorHAnsi" w:hAnsiTheme="minorHAnsi" w:cstheme="minorHAnsi"/>
        </w:rPr>
        <w:br/>
        <w:t xml:space="preserve">w nowym budynku przy ul. Czecha 15. Obecna siedziba szkoły spełniła nasze oczekiwania - pomieszczenia i klasopracownie są przestronne, świetnie wyposażone i zgodne z europejskimi standardami.                                                                                                                                                                                           </w:t>
      </w:r>
    </w:p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Posiadamy wykwalifikowaną kadrę pedagogiczną: oligofrenopedagodzy, logopedzi, neurologopedzi, psycholog, terapeuci ruchowi, surdopedagodzy, tyflopedagodzy, dogoterapeuci, certyfikowany terapeuta integracji sensorycznej, terapeuci komunikacji alternatywnej i wspomagającej AAC. Budynek szkoły przystosowany jest do potrzeb uczniów z niepełnosprawnością ruchową. Jest wyposażony w windę, wyposażony w sprzęt rehabilitacyjny oraz specjalistyczne pomoce, salę doświadczania świata, salę zajęć logopedycznych, gabinet do terapii metodą Tomatisa, salę do terapii ruchowej, pracownię gospodarstwa domowego. W szkole na co dzień zapewniamy opiekę pielęgniarki szkolnej doświadczonego i przyjaznego personelu pomocniczego. Zapewniamy zajęcia świetlicowe, dysponujemy własną stołówką, bardzo dobrą lokalizacją. Dogodny jest dojazd środkami MPK. Na terenie szkoły działa Punkt Konsultacyjny komunikacji alternatywnej i wspomagającej AAC. Realizujemy różne projekty i programy rządowe i europejskie, prozdrowotne programy profilaktyczne, zajęcia otwarte dla rodziców, bogaty kalendarz uroczystości szkolnych. Posiadamy własną bibliotekę z księgozbiorem dla uczniów.</w:t>
      </w:r>
    </w:p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numPr>
          <w:ilvl w:val="0"/>
          <w:numId w:val="5"/>
        </w:numPr>
        <w:jc w:val="center"/>
        <w:rPr>
          <w:b/>
          <w:bCs/>
        </w:rPr>
      </w:pPr>
      <w:bookmarkStart w:id="7" w:name="_Toc493535035"/>
      <w:r>
        <w:rPr>
          <w:b/>
          <w:bCs/>
        </w:rPr>
        <w:t>Sylwetka absolwenta szkoły</w:t>
      </w:r>
      <w:bookmarkEnd w:id="7"/>
    </w:p>
    <w:p w:rsidR="00452A0E" w:rsidRDefault="00452A0E" w:rsidP="003F5DEB"/>
    <w:p w:rsidR="00452A0E" w:rsidRDefault="00452A0E" w:rsidP="003F5DEB"/>
    <w:p w:rsidR="00452A0E" w:rsidRDefault="00452A0E" w:rsidP="003F5DEB">
      <w:pPr>
        <w:pStyle w:val="NormalnyWeb"/>
        <w:spacing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Opracowując model wychowanka naszej szkoły staraliśmy się przewidzieć kim będzie i jakim będzie człowiekiem nasz absolwent. Pozwoliło nam to dostrzec, co jest ważne w rozwoju młodego człowieka i jak mamy wspierać jego rozwój i kształcenie. U podstaw stworzonego przez nas modelu leży założenie, że osiągnięcie przez ucznia rozwoju osobistego jest możliwe tylko wtedy, gdy zapewnimy mu sprzyjające środowisko wychowawcze. Chcemy, aby nasz uczeń w przyszłości był dobrym człowiekiem, którego silny kręgosłup moralny pozwalać będzie na podejmowanie mądrych i świadomych decyzji.</w:t>
      </w:r>
    </w:p>
    <w:p w:rsidR="00452A0E" w:rsidRDefault="00452A0E" w:rsidP="003F5DEB"/>
    <w:p w:rsidR="00452A0E" w:rsidRDefault="00452A0E" w:rsidP="003F5DEB">
      <w:pPr>
        <w:pStyle w:val="Podtytu"/>
        <w:rPr>
          <w:b/>
          <w:sz w:val="32"/>
          <w:szCs w:val="32"/>
        </w:rPr>
      </w:pPr>
    </w:p>
    <w:p w:rsidR="00452A0E" w:rsidRDefault="00452A0E" w:rsidP="003F5DEB">
      <w:pPr>
        <w:pStyle w:val="Nagwek2"/>
        <w:numPr>
          <w:ilvl w:val="0"/>
          <w:numId w:val="5"/>
        </w:numPr>
        <w:jc w:val="center"/>
        <w:rPr>
          <w:rStyle w:val="Odwoanieintensywne"/>
          <w:bCs w:val="0"/>
        </w:rPr>
      </w:pPr>
      <w:bookmarkStart w:id="8" w:name="_Toc493535036"/>
      <w:r>
        <w:rPr>
          <w:rStyle w:val="Odwoanieintensywne"/>
          <w:sz w:val="32"/>
          <w:szCs w:val="32"/>
        </w:rPr>
        <w:t>Model ucznia kończącego szkołę podstawową</w:t>
      </w:r>
      <w:bookmarkEnd w:id="8"/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Rozwój fizyczny</w:t>
      </w:r>
      <w:r>
        <w:rPr>
          <w:sz w:val="24"/>
          <w:szCs w:val="24"/>
        </w:rPr>
        <w:t xml:space="preserve"> -uczeń jest sprawny fizycznie rozumie, potrzebę dbania o swoje zdrowie i sprawność, zadbać o swoją kondycję fizyczną, jest świadomy negatywnych skutków nałogów i preferuje zdrowy tryb życia. Umie dbać o swoje ciało. Potrafi odpowiednio reagować na zagrożenia.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Rozwój społeczny</w:t>
      </w:r>
      <w:r>
        <w:rPr>
          <w:sz w:val="24"/>
          <w:szCs w:val="24"/>
        </w:rPr>
        <w:t xml:space="preserve">- uczeń posiada odpowiednią wiedzę i umiejętności adekwatne do wieku i możliwości indywidualnych. Posiada umiejętności pracy zespołowej, jest odpowiedzialny, ciekawy świata, dostrzega przydatność swojej edukacji w praktyce życia codziennego, bierze udział </w:t>
      </w:r>
      <w:r>
        <w:rPr>
          <w:sz w:val="24"/>
          <w:szCs w:val="24"/>
        </w:rPr>
        <w:br/>
        <w:t>w działaniach na rzecz klasy, szkoły, środowiska. Potrafi umiejętnie wykorzystać media do nauki (komputer, Internet, komunikator). Chce kontynuować naukę i jest świadomy swoich wyborów a w przyszłości podjąć pracę odpowiadającą jego umiejętnościom i kompetencjom. Uczeń szanuje mienie wspólne i dba o przyrodę i chce ją chronić. Potrafi poradzić sobie z prostymi sprawami w punktach użyteczności publicznej.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Rozwój moralny i duchowy-</w:t>
      </w:r>
      <w:r>
        <w:rPr>
          <w:sz w:val="24"/>
          <w:szCs w:val="24"/>
        </w:rPr>
        <w:t xml:space="preserve"> uczeń potrafi odróżnić dobro od zła. Ma potrzebę dbania o bezpieczeństwo swoje i innych. Właściwie zachowuje się w grupie, zachowuje się zgodnie z przyjętymi normami, wykazuje chęci potrzeba niesienia pomocy. Szanuje poglądy, zdanie czy wyznanie </w:t>
      </w:r>
      <w:r>
        <w:rPr>
          <w:sz w:val="24"/>
          <w:szCs w:val="24"/>
        </w:rPr>
        <w:lastRenderedPageBreak/>
        <w:t>innych osób, rozpoznaje wartości moralne, prawidłowo komunikuje się z innymi osobami, cechuje go kultura osobista, potrafi korzystać z dóbr kultury. Absolwent ma szacunek do osób starszych.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Rozwój emocjonalny i intelektualny</w:t>
      </w:r>
      <w:r>
        <w:rPr>
          <w:sz w:val="24"/>
          <w:szCs w:val="24"/>
        </w:rPr>
        <w:t>- uczeń okazuje szacunek do rodziny, do pracy dba o przyrodę i rozumie potrzebuje ochrony, szanuje historię i kulturę oraz tradycję naszego regionu i narodu.  Szanuje mowę ojczystą, zna historię najbliższej okolicy, regionu i państwa. Szanuje swoją tożsamość narodową. Uczeń wie jak odpowiednio reagować na przejawy widocznej przemocy oraz zna zagrożenia wynikające ze stosowania używek. Jest asertywny w sytuacjach zagrożeń i niebezpieczeństw. Nabył wiedzę i potrafi ją zastosować w praktyce odpowiednią do własnych możliwości intelektualnych.</w:t>
      </w:r>
    </w:p>
    <w:p w:rsidR="00452A0E" w:rsidRDefault="00452A0E" w:rsidP="003F5DEB">
      <w:pPr>
        <w:pStyle w:val="Nagwek1"/>
        <w:jc w:val="center"/>
        <w:rPr>
          <w:rFonts w:asciiTheme="minorHAnsi" w:hAnsiTheme="minorHAnsi" w:cstheme="minorHAnsi"/>
          <w:b/>
        </w:rPr>
      </w:pPr>
      <w:bookmarkStart w:id="9" w:name="_Toc493535037"/>
      <w:r>
        <w:rPr>
          <w:rFonts w:asciiTheme="minorHAnsi" w:hAnsiTheme="minorHAnsi" w:cstheme="minorHAnsi"/>
          <w:b/>
        </w:rPr>
        <w:t>II. Analiza dotychczasowych działań szkoły.</w:t>
      </w:r>
      <w:bookmarkEnd w:id="9"/>
    </w:p>
    <w:p w:rsidR="00452A0E" w:rsidRDefault="00452A0E" w:rsidP="003F5DEB">
      <w:pPr>
        <w:pStyle w:val="Nagwek1"/>
        <w:jc w:val="center"/>
        <w:rPr>
          <w:rFonts w:asciiTheme="minorHAnsi" w:hAnsiTheme="minorHAnsi" w:cstheme="minorHAnsi"/>
        </w:rPr>
      </w:pPr>
      <w:bookmarkStart w:id="10" w:name="_Toc493535038"/>
      <w:r>
        <w:rPr>
          <w:rFonts w:asciiTheme="minorHAnsi" w:hAnsiTheme="minorHAnsi" w:cstheme="minorHAnsi"/>
        </w:rPr>
        <w:t>1.Diagnoza jakości funkcjonowania uczniów</w:t>
      </w:r>
      <w:bookmarkEnd w:id="10"/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naszej szkole zapewniamy dobrą atmosferę nauki i zabawy, promujemy wartość edukacji. Każdy sukces ucznia jest zauważony i doceniony. Dbamy o profesjonalne podejście do ucznia z niepełnosprawnością sprzężoną. Posiadamy certyfikat „Miejsce przyjazne osobom                              z niepełnosprawnością” przyznany przez Prezydenta Miasta Częstochowy.</w:t>
      </w:r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nasi biorą udział w wielu konkursach zarówno na terenie szkoły jak i o zasięgu międzyszkolnym. Reprezentują szkołę na cyklicznych imprezach sportowych m.in. ,,Przełam bariery” lub ,,Sprawni inaczej”. Czynnie uczestniczą w zajęciach działającego na terenie szkoły klubu ,,Awans”. Od lat w szkole działa zespół taneczno- muzyczny ,,Bees”, zespół teatralny ,,Pigmalion”, zespół muzyczny ,,Guiro”. Zespoły te reprezentują szkołę naszą w różnych konkursach międzyszkolnych odnosząc w nich znaczące sukcesy.</w:t>
      </w:r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 sukces wychowawczy należy uznać czynny udział uczniów w licznych wycieczkach turystyczno- krajoznawczych organizowanych przez działające w szkole koło PTTK. Szkolne Koło Ligi Ochrony Przyrody działa w naszej szkole od 2003 r. Uczniowie należący do LOP chętnie angażują się w pomoc zwierzętom ze schroniska, dokarmiają ptaki zimą. Regularnie włączają się w różnorodne akcje, które zwiększają świadomość i kształtują ich proekologiczne postawy. Stanowimy również brać harcerską jako ,,Drużyna Nieprzetartego Szlaku”.</w:t>
      </w:r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Wielu uczniów naszej szkoły rozwinęło umiejętności swobodnej komunikacji alternatywnej dzięki wprowadzonym książkom do komunikacji, programom ,,Mówik” itd. Uczniowie wraz z nauczycielami organizują corocznie w październiku obchody Międzynarodowego miesiąca komunikacji AAC.</w:t>
      </w:r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Dostrzegalnym problemem wśród uczniów jest nadwaga. Zagadnienia zdrowego odżywiania, prowadzenia zdrowego, aktywnego stylu życia, zachowania prawidłowych nawyków żywieniowych, dbałość o prawidłową postawę ciała to zagadnienia poruszane podczas prowadzonych pogadanek, spotkań z zakresu profilaktyki. </w:t>
      </w:r>
    </w:p>
    <w:p w:rsidR="00452A0E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naszych spotkań:</w:t>
      </w:r>
    </w:p>
    <w:p w:rsidR="00452A0E" w:rsidRDefault="00452A0E" w:rsidP="003F5DEB">
      <w:pPr>
        <w:pStyle w:val="NormalnyWeb"/>
        <w:numPr>
          <w:ilvl w:val="0"/>
          <w:numId w:val="10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poznaje wartościowe produkty żywnościowe,</w:t>
      </w:r>
    </w:p>
    <w:p w:rsidR="00452A0E" w:rsidRDefault="00452A0E" w:rsidP="003F5DEB">
      <w:pPr>
        <w:pStyle w:val="NormalnyWeb"/>
        <w:numPr>
          <w:ilvl w:val="0"/>
          <w:numId w:val="10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poznaje i rozróżnia owoce i warzywa,</w:t>
      </w:r>
    </w:p>
    <w:p w:rsidR="00452A0E" w:rsidRDefault="00452A0E" w:rsidP="003F5DEB">
      <w:pPr>
        <w:pStyle w:val="NormalnyWeb"/>
        <w:numPr>
          <w:ilvl w:val="0"/>
          <w:numId w:val="10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wielozmysłowej obserwacji warzyw i owoców,</w:t>
      </w:r>
    </w:p>
    <w:p w:rsidR="00452A0E" w:rsidRDefault="00452A0E" w:rsidP="003F5DEB">
      <w:pPr>
        <w:pStyle w:val="NormalnyWeb"/>
        <w:numPr>
          <w:ilvl w:val="0"/>
          <w:numId w:val="10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warzywa, owoce i pije soki, zna ich rolę w codziennej diecie,</w:t>
      </w:r>
    </w:p>
    <w:p w:rsidR="00452A0E" w:rsidRDefault="00452A0E" w:rsidP="003F5DEB">
      <w:pPr>
        <w:pStyle w:val="NormalnyWeb"/>
        <w:numPr>
          <w:ilvl w:val="0"/>
          <w:numId w:val="10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pije wodę, bo jest zdrowa,</w:t>
      </w:r>
    </w:p>
    <w:p w:rsidR="00452A0E" w:rsidRDefault="00452A0E" w:rsidP="003F5DEB">
      <w:pPr>
        <w:pStyle w:val="NormalnyWeb"/>
        <w:numPr>
          <w:ilvl w:val="0"/>
          <w:numId w:val="10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wyrabia nawyk spożywania drugiego śniadania, spożywania 5 posiłków dziennie,</w:t>
      </w:r>
    </w:p>
    <w:p w:rsidR="00452A0E" w:rsidRDefault="00452A0E" w:rsidP="003F5DEB">
      <w:pPr>
        <w:pStyle w:val="NormalnyWeb"/>
        <w:numPr>
          <w:ilvl w:val="0"/>
          <w:numId w:val="10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na miarę swoich możliwości, samodzielnie lub z pomocą nauczyciela przygotowuje zdrowy posiłek.</w:t>
      </w:r>
    </w:p>
    <w:p w:rsidR="00452A0E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obserwacji uczniów zauważyliśmy problem zachowania właściwej higieny ciała. W trakcie spotkań profilaktycznych :</w:t>
      </w:r>
    </w:p>
    <w:p w:rsidR="00452A0E" w:rsidRDefault="00452A0E" w:rsidP="003F5DEB">
      <w:pPr>
        <w:pStyle w:val="NormalnyWeb"/>
        <w:numPr>
          <w:ilvl w:val="0"/>
          <w:numId w:val="11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utrwala zasady dotyczące higieny, w tym higieny osobistej,</w:t>
      </w:r>
    </w:p>
    <w:p w:rsidR="00452A0E" w:rsidRDefault="00452A0E" w:rsidP="003F5DEB">
      <w:pPr>
        <w:pStyle w:val="NormalnyWeb"/>
        <w:numPr>
          <w:ilvl w:val="0"/>
          <w:numId w:val="11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 prawidłowo korzystać z toalety oraz właściwie stosować przybory toaletowe,</w:t>
      </w:r>
    </w:p>
    <w:p w:rsidR="00452A0E" w:rsidRDefault="00452A0E" w:rsidP="003F5DEB">
      <w:pPr>
        <w:pStyle w:val="NormalnyWeb"/>
        <w:numPr>
          <w:ilvl w:val="0"/>
          <w:numId w:val="11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ma nawyk częstego mycia rąk i utrzymania ich w czystości,</w:t>
      </w:r>
    </w:p>
    <w:p w:rsidR="00452A0E" w:rsidRDefault="00452A0E" w:rsidP="003F5DEB">
      <w:pPr>
        <w:pStyle w:val="NormalnyWeb"/>
        <w:numPr>
          <w:ilvl w:val="0"/>
          <w:numId w:val="11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 czynność mycia zębów.</w:t>
      </w:r>
    </w:p>
    <w:p w:rsidR="00452A0E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względu na częste problemy naszych uczniów z prawidłową postawą ciała i istniejącymi wadami prowadzone są również tematyczne spotkania profilaktyczne dzięki którym:</w:t>
      </w:r>
    </w:p>
    <w:p w:rsidR="00452A0E" w:rsidRDefault="00452A0E" w:rsidP="003F5DEB">
      <w:pPr>
        <w:pStyle w:val="NormalnyWeb"/>
        <w:numPr>
          <w:ilvl w:val="0"/>
          <w:numId w:val="12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przyjmuje prawidłową postawę ciała,</w:t>
      </w:r>
    </w:p>
    <w:p w:rsidR="00452A0E" w:rsidRDefault="00452A0E" w:rsidP="003F5DEB">
      <w:pPr>
        <w:pStyle w:val="NormalnyWeb"/>
        <w:numPr>
          <w:ilvl w:val="0"/>
          <w:numId w:val="12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kontroluje swoje ciało w pozycji leżącej, siedzącej, stojącej, podczas nauki,</w:t>
      </w:r>
    </w:p>
    <w:p w:rsidR="00452A0E" w:rsidRDefault="00452A0E" w:rsidP="003F5DEB">
      <w:pPr>
        <w:pStyle w:val="NormalnyWeb"/>
        <w:numPr>
          <w:ilvl w:val="0"/>
          <w:numId w:val="12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wykonuje podstawowe ćwiczenia gimnastyczne,</w:t>
      </w:r>
    </w:p>
    <w:p w:rsidR="00452A0E" w:rsidRDefault="00452A0E" w:rsidP="003F5DEB">
      <w:pPr>
        <w:pStyle w:val="NormalnyWeb"/>
        <w:numPr>
          <w:ilvl w:val="0"/>
          <w:numId w:val="12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niwelujące wady postawy przy wsparciu terapeutów.</w:t>
      </w:r>
    </w:p>
    <w:p w:rsidR="00452A0E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Wielu uczniów w naszej szkole ma problemy z komunikacją werbalną. Prowadzone formy nauczania alternatywnej komunikacji:</w:t>
      </w:r>
    </w:p>
    <w:p w:rsidR="00452A0E" w:rsidRDefault="00452A0E" w:rsidP="003F5DEB">
      <w:pPr>
        <w:pStyle w:val="NormalnyWeb"/>
        <w:numPr>
          <w:ilvl w:val="0"/>
          <w:numId w:val="13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rozwijają w uczniach potrzebę komunikowania się,</w:t>
      </w:r>
    </w:p>
    <w:p w:rsidR="00452A0E" w:rsidRDefault="00452A0E" w:rsidP="003F5DEB">
      <w:pPr>
        <w:pStyle w:val="NormalnyWeb"/>
        <w:numPr>
          <w:ilvl w:val="0"/>
          <w:numId w:val="13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są dostosowane do indywidualnych potrzeb i możliwości alternatywnych metod komunikacji,</w:t>
      </w:r>
    </w:p>
    <w:p w:rsidR="00452A0E" w:rsidRDefault="00452A0E" w:rsidP="003F5DEB">
      <w:pPr>
        <w:pStyle w:val="NormalnyWeb"/>
        <w:numPr>
          <w:ilvl w:val="0"/>
          <w:numId w:val="13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rozwijają słownictwo i umiejętność formułowania wypowiedzi,</w:t>
      </w:r>
    </w:p>
    <w:p w:rsidR="00452A0E" w:rsidRDefault="00452A0E" w:rsidP="003F5DEB">
      <w:pPr>
        <w:pStyle w:val="NormalnyWeb"/>
        <w:numPr>
          <w:ilvl w:val="0"/>
          <w:numId w:val="13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doskonalą wymowę.</w:t>
      </w:r>
    </w:p>
    <w:p w:rsidR="00452A0E" w:rsidRDefault="00452A0E" w:rsidP="003F5DEB">
      <w:pPr>
        <w:pStyle w:val="NormalnyWeb"/>
        <w:spacing w:after="198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naszej szkole ze względu na występującą dużą niepełnosprawność intelektualną i ruchową, uczniowie w niewielkim stopniu narażeni są na zagrożenia alkoholem, narkotykami czy dopalaczami. Mając jednak na uwadze uczniów, którzy mogliby ulec różnym wpływom środowiskowym prowadzimy spotkania profilaktyczno- informacyjne dla uczniów i rodziców. Nasza placówka kładzie duży nacisk na bezpieczeństwo w szkole i poza nią oraz zasady bezpiecznych kontaktów z nieznajomymi.</w:t>
      </w:r>
    </w:p>
    <w:p w:rsidR="00452A0E" w:rsidRDefault="00452A0E" w:rsidP="003F5DEB">
      <w:pPr>
        <w:pStyle w:val="NormalnyWeb"/>
        <w:spacing w:after="198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Ważnym aspektem wychowawczym szkoły jest aspekt patriotyczny, kształtowanie szacunku do własnego państwa, symboli narodowych, religijnych oraz pamiątek historycznych. Kształtowanie więzi z krajem ojczystym, rozwijanie szacunku do obrzędów i zwyczajów nawiązujących do życia naszych przodków. Kultywowanie regionalnych tradycji, uświadamianie znaczenia świąt narodowych, dokumentowanie historii szkoły. Budzenie szacunku do miejsc pamięci narodowej, zabytków, miast i wytworów kultury narodowej. Dbamy o to, by uczniowie znali symbole narodowe, hymn, flagę, godło, stolicę kraju. </w:t>
      </w:r>
    </w:p>
    <w:p w:rsidR="00452A0E" w:rsidRDefault="00452A0E" w:rsidP="003F5DEB">
      <w:pPr>
        <w:pStyle w:val="Nagwek1"/>
        <w:spacing w:line="360" w:lineRule="auto"/>
        <w:jc w:val="center"/>
      </w:pPr>
      <w:bookmarkStart w:id="11" w:name="_Toc493535039"/>
      <w:r>
        <w:lastRenderedPageBreak/>
        <w:t>2. Identyfikacja porażek wychowawczych i profilaktycznych szkoły.</w:t>
      </w:r>
      <w:bookmarkEnd w:id="11"/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dotychczasowej analizy wewnętrznej wynika, że uczniowie czują się bezpiecznie w szkole i wiedzą do kogo mają się zwrócić w sytuacji budzącej ich niepokój lub zagrożenie. W pracy profilaktyczno– wychowawczej należy zwrócić uwagę na pojawiające się spóźnienia uczniów. Uczniowie nasi borykają się często z problemem pogłębiających się wad postawy, przykurczów, skolioz, które mimo prowadzonych terapii </w:t>
      </w:r>
      <w:r>
        <w:rPr>
          <w:rFonts w:asciiTheme="minorHAnsi" w:hAnsiTheme="minorHAnsi" w:cstheme="minorHAnsi"/>
        </w:rPr>
        <w:br/>
        <w:t xml:space="preserve">w szkole i innych placówkach leczniczych ulegają pogłębieniu wraz z ich dojrzewaniem. Innym problemem jest karmienie uczniów, którzy nie potrafią samodzielnie spożywać posiłków. Personel szkolny jest przeszkolony w karmieniu terapeutycznym, dzięki czemu możemy bezpiecznie </w:t>
      </w:r>
      <w:r>
        <w:rPr>
          <w:rFonts w:asciiTheme="minorHAnsi" w:hAnsiTheme="minorHAnsi" w:cstheme="minorHAnsi"/>
        </w:rPr>
        <w:br/>
        <w:t xml:space="preserve">i skutecznie karmić naszych podopiecznych. Przy niepełnosprawności intelektualnej Istnieją również problemy emocjonalne uczniów, ich labilność emocjonalna, zachowania agresywne, autoagresja, nadpobudliwość, stereotypie. </w:t>
      </w:r>
    </w:p>
    <w:p w:rsidR="00452A0E" w:rsidRDefault="00452A0E" w:rsidP="003F5DEB">
      <w:pPr>
        <w:pStyle w:val="Nagwek1"/>
        <w:spacing w:line="360" w:lineRule="auto"/>
        <w:jc w:val="center"/>
      </w:pPr>
      <w:bookmarkStart w:id="12" w:name="_Toc493535040"/>
      <w:r>
        <w:t>3. Identyfikacja skutecznych i nieskutecznych metod wychowawczych i profilaktycznych.</w:t>
      </w:r>
      <w:bookmarkEnd w:id="12"/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Charakterystyka pracy w ZSS nr. 45 w Częstochowie opiera się na indywidualnym podejściu do ucznia. Określone metody i działania wychowawcze pomagają skutecznie przeciwdziałać zjawiskom niekorzystnym, nieprzyjaznym, budzącym niepokój ucznia. W celu pełnego zobrazowania wielu zagrożeń w życiu poza szkolnym organizowane są spotkania z policjantem. W cyklu spotkań z zakresu profilaktyki uczniowie przyswajają zasady bezpiecznego użytkowania sprzętu AGD i RTV, bezpiecznego spędzania czasu wolnego, wakacji, zasady zdrowego odżywiania oraz profilaktyki stosowania narkotyków i narkotyków zastępczych - dopalaczy. Uczniowie przyswajają zasady bezpiecznego </w:t>
      </w:r>
      <w:r>
        <w:rPr>
          <w:rFonts w:asciiTheme="minorHAnsi" w:hAnsiTheme="minorHAnsi" w:cstheme="minorHAnsi"/>
        </w:rPr>
        <w:br/>
        <w:t>i właściwego korzystania ze środków komunikacji publicznej oraz innych miejsc użyteczności publicznej.</w:t>
      </w:r>
    </w:p>
    <w:p w:rsidR="00452A0E" w:rsidRDefault="00452A0E" w:rsidP="003F5DEB">
      <w:pPr>
        <w:pStyle w:val="Nagwek1"/>
        <w:spacing w:line="360" w:lineRule="auto"/>
        <w:jc w:val="center"/>
      </w:pPr>
      <w:bookmarkStart w:id="13" w:name="_Toc493535041"/>
      <w:r>
        <w:lastRenderedPageBreak/>
        <w:t>4. Identyfikacja potrzeb rozwojowych nauczycieli</w:t>
      </w:r>
      <w:bookmarkEnd w:id="13"/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Nauczyciele naszej placówki nieustannie podnoszą swoje kwalifikacje, wzbogacają swój warsztat pracy, dzielą się wiedzą zdobytą z różnych źródeł na radach pedagogicznych. Większość ukończonych szkoleń dotyczy głównych problemów naszych uczniów takich jak: karmienie terapeutyczne, pozycjonowanie ucznia jako profilaktyka pogłębiających się wad postawy, komunikacja alternatywna.</w:t>
      </w:r>
    </w:p>
    <w:p w:rsidR="00452A0E" w:rsidRDefault="00452A0E" w:rsidP="003F5DEB">
      <w:pPr>
        <w:pStyle w:val="NormalnyWeb"/>
        <w:spacing w:after="240" w:line="360" w:lineRule="auto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spacing w:line="360" w:lineRule="auto"/>
        <w:jc w:val="center"/>
      </w:pPr>
      <w:bookmarkStart w:id="14" w:name="_Toc493535042"/>
      <w:r>
        <w:t>5. Identyfikacja źródeł zewnętrznego wsparcia wychowawczego i profilaktycznego.</w:t>
      </w:r>
      <w:bookmarkEnd w:id="14"/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współpracuje z instytucjami i organizacjami działającymi w środowisku lokalnym mogącym wspomóc w wychowaniu i profilaktyce uczniów naszej szkoły. Bardzo ważna jest integracja środowiska osób niepełnosprawnych ze środowiskiem ludzi pełnosprawnych.</w:t>
      </w:r>
    </w:p>
    <w:p w:rsidR="00452A0E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Chcąc tę integrację rozwijać i przybliżyć szkoła współpracuje z następującymi organizacjami: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Polskie Stowarzyszenie na Rzecz Osób z Niepełnosprawnością Intelektualną,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stowarzyszenie ,,Serce”, ,,Podaj dalej”,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Specjalny Ośrodek Wychowawczy im.św. Jana de La Salle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muzyczny ,,Stacherczak”, klub ,,Politechnik”, muzeum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Fan Club Speedway, 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Regionalny Oddział PTTK, LOP w Częstochowie 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LKS ,,Gol-Start”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MOPS, TPD, policja, straż pożarna, 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RODN ,,WOM” w Częstochowie, 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Samorządowy Ośrodek Doskonalenia w Częstochowie, 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Powiatowa Stacja Sanitarno – Epidemiologiczna w Częstochowie,</w:t>
      </w:r>
    </w:p>
    <w:p w:rsidR="00452A0E" w:rsidRDefault="00452A0E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  <w:lang w:val="en-US"/>
        </w:rPr>
      </w:pPr>
      <w:r w:rsidRPr="00252EEE">
        <w:rPr>
          <w:rFonts w:asciiTheme="minorHAnsi" w:hAnsiTheme="minorHAnsi" w:cstheme="minorHAnsi"/>
          <w:lang w:val="en-US"/>
        </w:rPr>
        <w:t>PZN, MO</w:t>
      </w:r>
      <w:r w:rsidR="005842DD">
        <w:rPr>
          <w:rFonts w:asciiTheme="minorHAnsi" w:hAnsiTheme="minorHAnsi" w:cstheme="minorHAnsi"/>
          <w:lang w:val="en-US"/>
        </w:rPr>
        <w:t>SiR, PEFRON, PZN, TKKF ,,Pegaz”,</w:t>
      </w:r>
    </w:p>
    <w:p w:rsidR="005842DD" w:rsidRPr="005842DD" w:rsidRDefault="005842DD" w:rsidP="003F5DEB">
      <w:pPr>
        <w:pStyle w:val="NormalnyWeb"/>
        <w:numPr>
          <w:ilvl w:val="0"/>
          <w:numId w:val="14"/>
        </w:numPr>
        <w:spacing w:beforeAutospacing="0" w:after="198" w:line="360" w:lineRule="auto"/>
        <w:jc w:val="both"/>
        <w:rPr>
          <w:rFonts w:asciiTheme="minorHAnsi" w:hAnsiTheme="minorHAnsi" w:cstheme="minorHAnsi"/>
        </w:rPr>
      </w:pPr>
      <w:r w:rsidRPr="005842DD">
        <w:rPr>
          <w:rFonts w:asciiTheme="minorHAnsi" w:hAnsiTheme="minorHAnsi" w:cstheme="minorHAnsi"/>
        </w:rPr>
        <w:t>Dzielnicowy O</w:t>
      </w:r>
      <w:r>
        <w:rPr>
          <w:rFonts w:asciiTheme="minorHAnsi" w:hAnsiTheme="minorHAnsi" w:cstheme="minorHAnsi"/>
        </w:rPr>
        <w:t>ś</w:t>
      </w:r>
      <w:r w:rsidRPr="005842DD">
        <w:rPr>
          <w:rFonts w:asciiTheme="minorHAnsi" w:hAnsiTheme="minorHAnsi" w:cstheme="minorHAnsi"/>
        </w:rPr>
        <w:t>rodek Społeczności Lokalnej, S</w:t>
      </w:r>
      <w:r>
        <w:rPr>
          <w:rFonts w:asciiTheme="minorHAnsi" w:hAnsiTheme="minorHAnsi" w:cstheme="minorHAnsi"/>
        </w:rPr>
        <w:t>półdzielnia Mieszkaniowa ,,Północ”.</w:t>
      </w:r>
    </w:p>
    <w:p w:rsidR="00452A0E" w:rsidRPr="005842DD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</w:p>
    <w:p w:rsidR="00452A0E" w:rsidRPr="005842DD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</w:p>
    <w:p w:rsidR="00452A0E" w:rsidRPr="005842DD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</w:p>
    <w:p w:rsidR="00452A0E" w:rsidRPr="005842DD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</w:p>
    <w:p w:rsidR="00452A0E" w:rsidRPr="005842DD" w:rsidRDefault="00452A0E" w:rsidP="003F5DEB">
      <w:pPr>
        <w:pStyle w:val="NormalnyWeb"/>
        <w:spacing w:after="198" w:line="360" w:lineRule="auto"/>
        <w:jc w:val="both"/>
        <w:rPr>
          <w:rFonts w:asciiTheme="minorHAnsi" w:hAnsiTheme="minorHAnsi" w:cstheme="minorHAnsi"/>
        </w:rPr>
      </w:pPr>
    </w:p>
    <w:p w:rsidR="00452A0E" w:rsidRPr="00E956B5" w:rsidRDefault="00452A0E" w:rsidP="00E956B5">
      <w:pPr>
        <w:pStyle w:val="Nagwek1"/>
        <w:jc w:val="center"/>
        <w:rPr>
          <w:rFonts w:asciiTheme="minorHAnsi" w:hAnsiTheme="minorHAnsi" w:cstheme="minorHAnsi"/>
          <w:b/>
        </w:rPr>
      </w:pPr>
      <w:bookmarkStart w:id="15" w:name="_Toc493535043"/>
      <w:r>
        <w:rPr>
          <w:rFonts w:asciiTheme="minorHAnsi" w:hAnsiTheme="minorHAnsi" w:cstheme="minorHAnsi"/>
          <w:b/>
        </w:rPr>
        <w:lastRenderedPageBreak/>
        <w:t>III. Strategia wychowawczo-profilaktyczna szkoły.</w:t>
      </w:r>
      <w:bookmarkEnd w:id="15"/>
      <w:r w:rsidR="00E956B5">
        <w:rPr>
          <w:rFonts w:asciiTheme="minorHAnsi" w:hAnsiTheme="minorHAnsi" w:cstheme="minorHAnsi"/>
          <w:b/>
        </w:rPr>
        <w:br/>
      </w:r>
    </w:p>
    <w:p w:rsidR="00452A0E" w:rsidRDefault="00452A0E" w:rsidP="003F5DEB">
      <w:pPr>
        <w:pStyle w:val="Nagwek2"/>
        <w:numPr>
          <w:ilvl w:val="0"/>
          <w:numId w:val="15"/>
        </w:numPr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16" w:name="_Toc493535044"/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t>SFERA ROZWOJU FIZYCZNA</w:t>
      </w:r>
      <w:bookmarkEnd w:id="16"/>
    </w:p>
    <w:p w:rsidR="00452A0E" w:rsidRDefault="00452A0E" w:rsidP="003F5DEB">
      <w:pPr>
        <w:spacing w:before="100" w:after="200" w:line="276" w:lineRule="auto"/>
        <w:jc w:val="center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ind w:left="720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17" w:name="_Toc493535045"/>
      <w:r>
        <w:rPr>
          <w:rFonts w:eastAsiaTheme="minorEastAsia"/>
          <w:caps/>
          <w:color w:val="FFFFFF" w:themeColor="background1"/>
          <w:spacing w:val="15"/>
        </w:rPr>
        <w:t>Kształtowanie umiejętności i wyrabianie poczucia dbałości o własne ciało, zdrowie i sprawność fizyczną</w:t>
      </w:r>
      <w:bookmarkEnd w:id="17"/>
    </w:p>
    <w:p w:rsidR="00452A0E" w:rsidRDefault="00452A0E" w:rsidP="003F5DEB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2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52A0E" w:rsidRDefault="00452A0E" w:rsidP="003F5DEB">
            <w:pPr>
              <w:spacing w:line="266" w:lineRule="auto"/>
              <w:ind w:left="2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 Zdrowe odżywianie warunkiem  prawidłowego rozwoju ucznia. </w:t>
            </w: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after="2"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dydaktyczne na temat zdrowego odżywiania; </w:t>
            </w:r>
          </w:p>
          <w:p w:rsidR="00452A0E" w:rsidRDefault="00452A0E" w:rsidP="003F5DEB">
            <w:pPr>
              <w:spacing w:line="30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-wspólne spożywanie drugiego  śniadania w klasie;  </w:t>
            </w:r>
          </w:p>
          <w:p w:rsidR="00452A0E" w:rsidRDefault="00452A0E" w:rsidP="003F5DEB">
            <w:pPr>
              <w:spacing w:after="36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-spożywanie obiadów w stołówce szkolnej;  </w:t>
            </w:r>
          </w:p>
          <w:p w:rsidR="00452A0E" w:rsidRDefault="00452A0E" w:rsidP="003F5DEB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-ćwiczenia praktyczne, przygotowywanie prostych potraw; </w:t>
            </w:r>
          </w:p>
          <w:p w:rsidR="00452A0E" w:rsidRPr="009D0805" w:rsidRDefault="00452A0E" w:rsidP="003F5DEB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D0805">
              <w:rPr>
                <w:rFonts w:cstheme="minorHAnsi"/>
                <w:b/>
                <w:sz w:val="24"/>
                <w:szCs w:val="24"/>
              </w:rPr>
              <w:t>-realizacja programu  unijnego ,,Program dla  szkół</w:t>
            </w:r>
            <w:r w:rsidR="00286F49" w:rsidRPr="009D0805">
              <w:rPr>
                <w:rFonts w:cstheme="minorHAnsi"/>
                <w:b/>
                <w:sz w:val="24"/>
                <w:szCs w:val="24"/>
              </w:rPr>
              <w:t>”</w:t>
            </w:r>
            <w:r w:rsidRPr="009D0805">
              <w:rPr>
                <w:rFonts w:cstheme="minorHAnsi"/>
                <w:b/>
                <w:sz w:val="24"/>
                <w:szCs w:val="24"/>
              </w:rPr>
              <w:t xml:space="preserve">, dostarczający uczniom klas 1-6 szkoły podstawowej komponenty warzywno – </w:t>
            </w:r>
            <w:r w:rsidRPr="009D0805">
              <w:rPr>
                <w:rFonts w:cstheme="minorHAnsi"/>
                <w:b/>
                <w:sz w:val="24"/>
                <w:szCs w:val="24"/>
              </w:rPr>
              <w:lastRenderedPageBreak/>
              <w:t>owocowe, mleko i produkty mleczne.</w:t>
            </w:r>
          </w:p>
          <w:p w:rsidR="00452A0E" w:rsidRDefault="00452A0E" w:rsidP="003F5DEB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realizacja programu ,,Trzymaj formę”;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-propagowanie założeń programów: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„5 porcji warzyw, owoców lub soku”, </w:t>
            </w:r>
          </w:p>
          <w:p w:rsidR="00452A0E" w:rsidRDefault="00452A0E" w:rsidP="003F5DEB">
            <w:pPr>
              <w:spacing w:after="5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„Mamo, Tato, wolę wodę”, 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„Żyj smacznie i zdrowo”; 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-kontynuowanie szkolnej idei </w:t>
            </w:r>
          </w:p>
          <w:p w:rsidR="00452A0E" w:rsidRDefault="00452A0E" w:rsidP="003F5DEB">
            <w:pPr>
              <w:spacing w:line="30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„owocowy wtorek”, „warzywny czwartek”. </w:t>
            </w:r>
          </w:p>
          <w:p w:rsidR="00452A0E" w:rsidRDefault="00452A0E" w:rsidP="003F5DE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-wykorzystanie pomocy dydaktycznych, scenariuszy, materiałów multimedialnych, płyt CD zebranych w teczkach profilaktyki pt. „Zdrowe ożywianie”;  </w:t>
            </w:r>
          </w:p>
          <w:p w:rsidR="00452A0E" w:rsidRDefault="00452A0E" w:rsidP="003F5DE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-konkursy plastyczne promujące zdrowe odżywianie, wystawa prac.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78" w:lineRule="auto"/>
              <w:ind w:left="2" w:righ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wychowawcy klas, nauczyciele  uczący w danych klasach,  </w:t>
            </w:r>
          </w:p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nauczyciela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rPr>
          <w:trHeight w:val="5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after="1" w:line="240" w:lineRule="auto"/>
              <w:ind w:left="2" w:righ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2. Zachowanie higieny osobistej warunkiem zdrowia. </w:t>
            </w:r>
          </w:p>
          <w:p w:rsidR="00452A0E" w:rsidRDefault="00452A0E" w:rsidP="003F5DEB">
            <w:pPr>
              <w:spacing w:line="240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52A0E" w:rsidRDefault="00452A0E" w:rsidP="003F5DEB">
            <w:pPr>
              <w:spacing w:line="240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78" w:lineRule="auto"/>
              <w:ind w:right="6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-uczenie właściwego zachowania w toalecie, korzystania z wody                    i przyborów toaletowych (mydło, papier toaletowy, ręcznik papierowy);   </w:t>
            </w:r>
          </w:p>
          <w:p w:rsidR="00452A0E" w:rsidRDefault="00452A0E" w:rsidP="003F5DEB">
            <w:pPr>
              <w:spacing w:after="4" w:line="30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-obowiązkowe mycie rąk po załatwieniu potrzeb fizjologicznych; </w:t>
            </w:r>
          </w:p>
          <w:p w:rsidR="00452A0E" w:rsidRDefault="00452A0E" w:rsidP="003F5DEB">
            <w:pPr>
              <w:spacing w:after="4" w:line="30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-nauka prawidłowego szczotkowania zębów;  </w:t>
            </w:r>
          </w:p>
          <w:p w:rsidR="00452A0E" w:rsidRDefault="00452A0E" w:rsidP="009D0805">
            <w:pPr>
              <w:spacing w:line="2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-okresowa kontrola czystości; -fluoryzacja zębów.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wychowawcy   </w:t>
            </w:r>
          </w:p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klas,                     </w:t>
            </w:r>
          </w:p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pomoc </w:t>
            </w:r>
          </w:p>
          <w:p w:rsidR="00452A0E" w:rsidRDefault="00452A0E" w:rsidP="003F5DEB">
            <w:pPr>
              <w:spacing w:line="240" w:lineRule="auto"/>
              <w:ind w:left="2" w:righ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nauczyciela, wszyscy nauczyciele, pielęgniarka szkolna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Profilaktyka wad postawy.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after="30" w:line="278" w:lineRule="auto"/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-dostosowanie stanowiska pracy  do indywidualnych potrzeb ucznia podczas zajęć, spożywania posiłków;  - zabezpieczenie prawidłowej pozycji ucznia z porażeniem podczas spoczynku, zabawy         i nauki; </w:t>
            </w:r>
          </w:p>
          <w:p w:rsidR="00452A0E" w:rsidRDefault="00452A0E" w:rsidP="009D0805">
            <w:pPr>
              <w:spacing w:line="240" w:lineRule="auto"/>
              <w:ind w:righ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-dostosowanie ćwiczeń gimnastycznych, korekcyjnych do indywidualnych potrzeb i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możliwości uczniów podczas terapii ruchowej.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after="1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wszyscy nauczyciele,</w:t>
            </w:r>
          </w:p>
          <w:p w:rsidR="00452A0E" w:rsidRDefault="00452A0E" w:rsidP="003F5DEB">
            <w:pPr>
              <w:spacing w:after="1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nauczyciele w-f,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terapeuci ruchowi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 Rozwój sprawności fizycznych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uczestnictwo w olimpiadach       i zawodach sportowych;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realizacja programu ,,Trzymaj formę”.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w-f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wyznaczeni nauczyciele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zależności od wyznaczonych terminów.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 </w:t>
            </w:r>
          </w:p>
        </w:tc>
      </w:tr>
      <w:tr w:rsidR="00452A0E" w:rsidTr="003F5DEB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Poznanie procedur obowiązujących w szkole w sytuacji zagrożenia życia</w:t>
            </w: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organizacja prób ewakuacyjnych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administracja, pomoc nauczyciela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czasie dyspozycyjnym</w:t>
            </w:r>
          </w:p>
        </w:tc>
      </w:tr>
      <w:tr w:rsidR="00452A0E" w:rsidTr="003F5DEB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7.Bezpieczny kontakt z psem.</w:t>
            </w:r>
          </w:p>
        </w:tc>
        <w:tc>
          <w:tcPr>
            <w:tcW w:w="3498" w:type="dxa"/>
          </w:tcPr>
          <w:p w:rsidR="00452A0E" w:rsidRDefault="00452A0E" w:rsidP="003F5DEB">
            <w:pPr>
              <w:spacing w:after="12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-realizacja tematyki podczas zajęć dydaktycznych; </w:t>
            </w:r>
          </w:p>
          <w:p w:rsidR="00452A0E" w:rsidRDefault="00452A0E" w:rsidP="003F5DEB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-ćwiczenia praktyczne podczas dogoterapii;</w:t>
            </w:r>
          </w:p>
          <w:p w:rsidR="00452A0E" w:rsidRDefault="00452A0E" w:rsidP="009D0805">
            <w:pPr>
              <w:spacing w:line="304" w:lineRule="auto"/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-rozwijanie właściwego postępowania zwierzętami.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wychowawcy klas, </w:t>
            </w:r>
          </w:p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dogoterapeuci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</w:tbl>
    <w:p w:rsidR="00452A0E" w:rsidRDefault="00452A0E" w:rsidP="003F5DEB">
      <w:pPr>
        <w:spacing w:after="0" w:line="276" w:lineRule="auto"/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52"/>
          <w:szCs w:val="52"/>
        </w:rPr>
      </w:pPr>
    </w:p>
    <w:p w:rsidR="009D0805" w:rsidRDefault="009D0805" w:rsidP="003F5DEB">
      <w:pPr>
        <w:spacing w:after="0" w:line="276" w:lineRule="auto"/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52"/>
          <w:szCs w:val="52"/>
        </w:rPr>
      </w:pPr>
    </w:p>
    <w:p w:rsidR="009D0805" w:rsidRDefault="009D0805" w:rsidP="003F5DEB">
      <w:pPr>
        <w:spacing w:after="0" w:line="276" w:lineRule="auto"/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52"/>
          <w:szCs w:val="52"/>
        </w:rPr>
      </w:pPr>
    </w:p>
    <w:p w:rsidR="00452A0E" w:rsidRDefault="00452A0E" w:rsidP="003F5DEB">
      <w:pPr>
        <w:pStyle w:val="Nagwek2"/>
        <w:numPr>
          <w:ilvl w:val="0"/>
          <w:numId w:val="15"/>
        </w:numPr>
        <w:jc w:val="center"/>
        <w:rPr>
          <w:b/>
          <w:color w:val="4BACC6" w:themeColor="accent5"/>
          <w:sz w:val="32"/>
          <w:szCs w:val="32"/>
        </w:rPr>
      </w:pPr>
      <w:bookmarkStart w:id="18" w:name="_Toc493535046"/>
      <w:r>
        <w:rPr>
          <w:b/>
          <w:color w:val="4BACC6" w:themeColor="accent5"/>
          <w:sz w:val="32"/>
          <w:szCs w:val="32"/>
        </w:rPr>
        <w:lastRenderedPageBreak/>
        <w:t>SFERA ROZWOJU SPOŁECZNA</w:t>
      </w:r>
      <w:bookmarkEnd w:id="18"/>
    </w:p>
    <w:p w:rsidR="00452A0E" w:rsidRDefault="00452A0E" w:rsidP="003F5DEB">
      <w:pPr>
        <w:spacing w:before="100" w:after="200" w:line="276" w:lineRule="auto"/>
        <w:jc w:val="center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19" w:name="_Toc493535047"/>
      <w:r>
        <w:rPr>
          <w:rFonts w:eastAsiaTheme="minorEastAsia"/>
          <w:caps/>
          <w:color w:val="FFFFFF" w:themeColor="background1"/>
          <w:spacing w:val="15"/>
        </w:rPr>
        <w:t>Rozwijanie u ucznia cech samorządności i samodzielności</w:t>
      </w:r>
      <w:bookmarkEnd w:id="19"/>
    </w:p>
    <w:p w:rsidR="00452A0E" w:rsidRDefault="00452A0E" w:rsidP="003F5DEB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3882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882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Default="00452A0E" w:rsidP="003F5DEB">
            <w:pPr>
              <w:spacing w:after="49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. Ja jako kobieta/ ja jako mężczyzna. </w:t>
            </w:r>
          </w:p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line="280" w:lineRule="auto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-podczas zajęć dydaktycznych wskazywanie ucznia jako kobiety lub mężczyzny, zwracanie uwagi  na wygląd, sposób zachowania, atrybuty kojarzone z płcią; omawianie na przykładach,               z wykorzystaniem czasopism              i filmów; zmiany biologiczne związane z dojrzewaniem; role społeczne przypisywane płci np. kobieta - matka, żona, przyjaciółka; mężczyzna - ojciec, policjant, mąż, itp.; dbanie o higienę osobistą ciała  i konieczność zachowania intymności podczas tych czynności, wzmacnianie pożądanych zachowań; edukacja rodziców </w:t>
            </w:r>
            <w:r>
              <w:rPr>
                <w:rFonts w:cstheme="minorHAnsi"/>
                <w:sz w:val="24"/>
                <w:szCs w:val="24"/>
              </w:rPr>
              <w:br/>
              <w:t xml:space="preserve">w ramach Szkoły dla Rodziców.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after="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Marzena Janic,</w:t>
            </w:r>
          </w:p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pielęgniarka szkolna,</w:t>
            </w:r>
          </w:p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</w:t>
            </w:r>
          </w:p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nauczyciela</w:t>
            </w:r>
          </w:p>
          <w:p w:rsidR="00452A0E" w:rsidRDefault="00452A0E" w:rsidP="003F5DEB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52A0E" w:rsidRDefault="00452A0E" w:rsidP="003F5DEB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52A0E" w:rsidRDefault="00452A0E" w:rsidP="003F5DEB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</w:tcPr>
          <w:p w:rsidR="00452A0E" w:rsidRDefault="00452A0E" w:rsidP="003F5DEB">
            <w:pPr>
              <w:spacing w:after="1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wg ustalonego harmonogramu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52A0E" w:rsidTr="003F5DEB">
        <w:trPr>
          <w:trHeight w:val="5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2.Pamiętamy o przestrzeganiu zasad bezpieczeństwa podczas drogi do szkoły.</w:t>
            </w:r>
          </w:p>
        </w:tc>
        <w:tc>
          <w:tcPr>
            <w:tcW w:w="3882" w:type="dxa"/>
          </w:tcPr>
          <w:p w:rsidR="00452A0E" w:rsidRDefault="00452A0E" w:rsidP="003F5DEB">
            <w:pPr>
              <w:spacing w:line="280" w:lineRule="auto"/>
              <w:ind w:right="5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zajęcia dydaktyczne mające na celu utrwalanie zasad bezpiecznego poruszania się po drodze. 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-wykorzystanie pomocy </w:t>
            </w:r>
          </w:p>
          <w:p w:rsidR="00452A0E" w:rsidRDefault="00452A0E" w:rsidP="003F5DEB">
            <w:pPr>
              <w:spacing w:line="280" w:lineRule="auto"/>
              <w:ind w:right="5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dydaktycznych z teczki profilaktyki pt. „Droga do szkoły” (scenariusz zajęć, karty pracy, prezentacje multimedialne, propozycje prac plastycznych, płyt CD </w:t>
            </w:r>
          </w:p>
          <w:p w:rsidR="00452A0E" w:rsidRPr="00484A45" w:rsidRDefault="00452A0E" w:rsidP="003F5DEB">
            <w:pPr>
              <w:spacing w:line="280" w:lineRule="auto"/>
              <w:ind w:right="5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piosenką pt. „Na ulicy”, ćwiczenia utrwalające znajomość sygnalizacji świetlnej)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zespół nauczycieli uczących w danej klasie, wychowawcy klas,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terapeuci ruchowi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według rozkładu materiału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Uczeń wie, że należy do społeczności szkolnej.</w:t>
            </w:r>
          </w:p>
        </w:tc>
        <w:tc>
          <w:tcPr>
            <w:tcW w:w="3882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-zapoznanie z prawami i obowiązkami ucznia;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ślubowanie nowych uczniów.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dyrektor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październik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Nauka radzenia sobie</w:t>
            </w:r>
          </w:p>
          <w:p w:rsidR="00452A0E" w:rsidRDefault="00452A0E" w:rsidP="003F5DEB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sytuacjach życia codziennego</w:t>
            </w:r>
          </w:p>
        </w:tc>
        <w:tc>
          <w:tcPr>
            <w:tcW w:w="3882" w:type="dxa"/>
            <w:hideMark/>
          </w:tcPr>
          <w:p w:rsidR="00452A0E" w:rsidRDefault="009D0805" w:rsidP="009D08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wyjścia</w:t>
            </w:r>
            <w:r w:rsidR="00452A0E">
              <w:rPr>
                <w:rFonts w:cstheme="minorHAnsi"/>
                <w:sz w:val="24"/>
                <w:szCs w:val="24"/>
              </w:rPr>
              <w:t xml:space="preserve"> do miejsc użyteczności publicznej, samodzielne </w:t>
            </w:r>
            <w:r>
              <w:rPr>
                <w:rFonts w:cstheme="minorHAnsi"/>
                <w:sz w:val="24"/>
                <w:szCs w:val="24"/>
              </w:rPr>
              <w:t xml:space="preserve">korzystanie z miejsc użyteczności społecznej </w:t>
            </w:r>
            <w:r w:rsidR="00452A0E">
              <w:rPr>
                <w:rFonts w:cstheme="minorHAnsi"/>
                <w:sz w:val="24"/>
                <w:szCs w:val="24"/>
              </w:rPr>
              <w:t>(PKS, PKP, poczta).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według rozkładu materiału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Default="00452A0E" w:rsidP="003F5DEB">
            <w:pPr>
              <w:spacing w:before="0" w:after="0" w:line="276" w:lineRule="auto"/>
              <w:ind w:right="36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5. Rozwijanie umiejętności dobrego kontaktu między  rówieśnikami, uczniami</w:t>
            </w:r>
          </w:p>
          <w:p w:rsidR="00452A0E" w:rsidRDefault="00452A0E" w:rsidP="003F5DEB">
            <w:pPr>
              <w:spacing w:before="0" w:after="0" w:line="276" w:lineRule="auto"/>
              <w:ind w:right="36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nauczycielami, kształtowanie prawidłowych</w:t>
            </w:r>
          </w:p>
          <w:p w:rsidR="00452A0E" w:rsidRDefault="00452A0E" w:rsidP="003F5DEB">
            <w:pPr>
              <w:spacing w:before="0"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relacji: nauczyciel– uczeń.</w:t>
            </w:r>
          </w:p>
          <w:p w:rsidR="00452A0E" w:rsidRDefault="00452A0E" w:rsidP="003F5DEB">
            <w:pPr>
              <w:spacing w:before="0"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after="22" w:line="285" w:lineRule="auto"/>
              <w:ind w:righ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-integracja grupy klasowej;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-budowanie atmosfery zaufania     i bezpieczeństwa;  </w:t>
            </w:r>
          </w:p>
          <w:p w:rsidR="00452A0E" w:rsidRDefault="00452A0E" w:rsidP="009D0805">
            <w:pPr>
              <w:spacing w:before="0" w:after="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-rozwijanie umiejętności  komunikacji werbalnej  </w:t>
            </w:r>
          </w:p>
          <w:p w:rsidR="00452A0E" w:rsidRDefault="00452A0E" w:rsidP="009D080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 niewerbalnej;  </w:t>
            </w:r>
          </w:p>
          <w:p w:rsidR="00452A0E" w:rsidRDefault="00452A0E" w:rsidP="003F5DEB">
            <w:pPr>
              <w:spacing w:after="32" w:line="276" w:lineRule="auto"/>
              <w:ind w:right="6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-uczenie podstawowych zasad dobrego wychowania;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-spotkanie z okazji „Dnia Godności Osoby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Niepełnosprawnością </w:t>
            </w:r>
          </w:p>
          <w:p w:rsidR="00452A0E" w:rsidRDefault="00452A0E" w:rsidP="003F5DEB">
            <w:pPr>
              <w:spacing w:after="5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Intelektualną"; </w:t>
            </w:r>
          </w:p>
          <w:p w:rsidR="00452A0E" w:rsidRDefault="00452A0E" w:rsidP="003F5DEB">
            <w:pPr>
              <w:spacing w:after="44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-wykorzystanie materiałów zawartych w teczce profilaktyki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pt. „Wartości”.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wychowawcy klas,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wszyscy nauczyciele, pomoc nauczyciela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Default="00452A0E" w:rsidP="003F5DEB">
            <w:pPr>
              <w:spacing w:after="2" w:line="264" w:lineRule="auto"/>
              <w:ind w:left="2" w:right="14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6. Aktywne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spędzanie  wolnego czasu. </w:t>
            </w: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-udział w kołach zainteresowań;</w:t>
            </w:r>
          </w:p>
          <w:p w:rsidR="00452A0E" w:rsidRDefault="009D0805" w:rsidP="003F5DEB">
            <w:pPr>
              <w:spacing w:after="40" w:line="240" w:lineRule="auto"/>
              <w:ind w:right="10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-udział w   i zawodach sportowych i</w:t>
            </w:r>
            <w:r w:rsidR="00452A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Olimpiadach Sportowych;  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-udział w turystyce  i krajoznawstwie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wycieczkach klasowych, szkolnych, pozaszkolnych organizowanych przez PTTK; 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-realizacja innowacji pedagogiczno – programowej ,,Uczymy się grać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bocce”;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-uczestnictwo w zabawach ruchowych.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ind w:left="2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nauczyciele, kół zainteresowań np. SKKT PTTK, nauczyciel, organizator wycieczki,  terapeuci ruchowi.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według rozkładu materiału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7. Jestem ostrożny  w kontaktach  z nieznajomymi</w:t>
            </w: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-w trakcie zajęć dydaktycznych; </w:t>
            </w:r>
          </w:p>
          <w:p w:rsidR="00452A0E" w:rsidRDefault="00452A0E" w:rsidP="003F5DEB">
            <w:p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-pogadanki; </w:t>
            </w:r>
          </w:p>
          <w:p w:rsidR="00452A0E" w:rsidRDefault="00452A0E" w:rsidP="003F5DEB">
            <w:pPr>
              <w:spacing w:after="43" w:line="266" w:lineRule="auto"/>
              <w:ind w:righ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-filmy edukacyjne;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-rozmowy indywidualne  w razie potrzeby zgłaszanej przez ucznia; 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-obrona przed „złym dotykiem”.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psycholog, wszyscy </w:t>
            </w:r>
          </w:p>
          <w:p w:rsidR="00452A0E" w:rsidRDefault="00452A0E" w:rsidP="003F5DEB">
            <w:pPr>
              <w:spacing w:after="10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nauczyciele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</w:tcPr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8. Radzę sobie  z agresją.</w:t>
            </w: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after="5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z socjoterapii; </w:t>
            </w:r>
          </w:p>
          <w:p w:rsidR="00452A0E" w:rsidRDefault="00452A0E" w:rsidP="003F5DEB">
            <w:pPr>
              <w:spacing w:after="4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w Sali Doświadczania </w:t>
            </w:r>
          </w:p>
          <w:p w:rsidR="00452A0E" w:rsidRDefault="00452A0E" w:rsidP="003F5DEB">
            <w:pPr>
              <w:spacing w:after="5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Świata; </w:t>
            </w:r>
          </w:p>
          <w:p w:rsidR="00452A0E" w:rsidRDefault="00452A0E" w:rsidP="003F5DEB">
            <w:pPr>
              <w:spacing w:after="15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-wzmacnianie pożądanych zachowań uczniów; </w:t>
            </w:r>
          </w:p>
          <w:p w:rsidR="00452A0E" w:rsidRDefault="00452A0E" w:rsidP="003F5DEB">
            <w:pPr>
              <w:spacing w:after="15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modelowanie zachowań pożądanych;</w:t>
            </w:r>
          </w:p>
          <w:p w:rsidR="00452A0E" w:rsidRDefault="00452A0E" w:rsidP="003F5DEB">
            <w:pPr>
              <w:spacing w:after="7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relaksacyjne z wykorzystaniem prostych technik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relaksacyjnych; rozwijanie zdolności wchodzenia w stan relaksu </w:t>
            </w:r>
            <w:r>
              <w:rPr>
                <w:rFonts w:cstheme="minorHAnsi"/>
                <w:sz w:val="24"/>
                <w:szCs w:val="24"/>
              </w:rPr>
              <w:br/>
              <w:t>i odprężenia;</w:t>
            </w:r>
          </w:p>
          <w:p w:rsidR="00452A0E" w:rsidRDefault="00452A0E" w:rsidP="003F5DEB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-wzmacnianie dobrych manier </w:t>
            </w:r>
          </w:p>
          <w:p w:rsidR="00452A0E" w:rsidRDefault="00452A0E" w:rsidP="003F5DEB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stosowanie zwrotów grzecznościowych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wszyscy nauczyciele,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psycholog 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nauczyciele,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52A0E" w:rsidTr="003F5DEB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7.Właściwa komunikacja ułatwia naukę i funkcjonowanie</w:t>
            </w:r>
          </w:p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after="41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-zajęcia korygujące zaburzenia wymowy, nauka komunikacji wspomaganej i alternatywnej AAC;  </w:t>
            </w:r>
          </w:p>
          <w:p w:rsidR="00452A0E" w:rsidRDefault="00452A0E" w:rsidP="003F5DEB">
            <w:pPr>
              <w:spacing w:line="297" w:lineRule="auto"/>
              <w:ind w:right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-poszerzanie współpracy                   z rodzicami na zajęciach  pozaszkolnych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–współpraca z NFZ.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logopedzi, wszyscy nauczyciele,  </w:t>
            </w:r>
          </w:p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rodzice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6. Jak radzić sobie                         w niebezpiecznej sytuacji? </w:t>
            </w: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2A0E" w:rsidRDefault="00452A0E" w:rsidP="003F5DEB">
            <w:pPr>
              <w:spacing w:before="0" w:after="0" w:line="276" w:lineRule="auto"/>
              <w:ind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-cykl działań i pogadanek  </w:t>
            </w:r>
          </w:p>
          <w:p w:rsidR="00452A0E" w:rsidRDefault="00452A0E" w:rsidP="003F5DEB">
            <w:pPr>
              <w:spacing w:before="0" w:after="0" w:line="276" w:lineRule="auto"/>
              <w:ind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trakcie zajęć edukacyjnych; </w:t>
            </w:r>
          </w:p>
          <w:p w:rsidR="00452A0E" w:rsidRDefault="00452A0E" w:rsidP="003F5DEB">
            <w:pPr>
              <w:spacing w:before="0" w:after="0" w:line="276" w:lineRule="auto"/>
              <w:ind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ćwiczenia praktyczne w zakresie zwracania się po pomoc do zaufanych ludzi; </w:t>
            </w:r>
          </w:p>
          <w:p w:rsidR="00452A0E" w:rsidRDefault="00452A0E" w:rsidP="003F5DEB">
            <w:pPr>
              <w:spacing w:before="0" w:after="0" w:line="276" w:lineRule="auto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-ćwiczenia praktyczne </w:t>
            </w:r>
          </w:p>
          <w:p w:rsidR="00452A0E" w:rsidRDefault="00452A0E" w:rsidP="003F5DEB">
            <w:pPr>
              <w:spacing w:before="0" w:after="0" w:line="276" w:lineRule="auto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 wybieraniu numerów alarmowych.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71" w:lineRule="auto"/>
              <w:ind w:left="2" w:right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wychowawcy klas wraz                z zespołem nauczycieli uczących  w danej klasie, pielęgniarka szkolna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286F49" w:rsidTr="003F5DEB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86F49" w:rsidRPr="00A70F7B" w:rsidRDefault="00A70F7B" w:rsidP="00A70F7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7.</w:t>
            </w:r>
            <w:r w:rsidR="00E956B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Zapoznanie uczniów z wybranymi zawodami, kształtowanie pozytywnych postaw wobec edukacji i pracy oraz rozpoznawanie i rozwijanie zainteresowań i uzdolnień.</w:t>
            </w:r>
          </w:p>
        </w:tc>
        <w:tc>
          <w:tcPr>
            <w:tcW w:w="3882" w:type="dxa"/>
          </w:tcPr>
          <w:p w:rsidR="00E956B5" w:rsidRPr="00E956B5" w:rsidRDefault="00E956B5" w:rsidP="003F5DEB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6B5">
              <w:rPr>
                <w:rFonts w:cstheme="minorHAnsi"/>
                <w:b/>
                <w:sz w:val="24"/>
                <w:szCs w:val="24"/>
              </w:rPr>
              <w:t>- zajęcia pobudzające uczniów do poznawania własnych możliwości i ograniczeń;</w:t>
            </w:r>
          </w:p>
          <w:p w:rsidR="00E956B5" w:rsidRPr="00E956B5" w:rsidRDefault="00E956B5" w:rsidP="003F5DEB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6B5">
              <w:rPr>
                <w:rFonts w:cstheme="minorHAnsi"/>
                <w:b/>
                <w:sz w:val="24"/>
                <w:szCs w:val="24"/>
              </w:rPr>
              <w:t>- zajęcia aktywizujące uczniów do poznawania zawodów</w:t>
            </w:r>
            <w:r w:rsidR="009D0805">
              <w:rPr>
                <w:rFonts w:cstheme="minorHAnsi"/>
                <w:b/>
                <w:sz w:val="24"/>
                <w:szCs w:val="24"/>
              </w:rPr>
              <w:t>,</w:t>
            </w:r>
            <w:r w:rsidRPr="00E956B5">
              <w:rPr>
                <w:rFonts w:cstheme="minorHAnsi"/>
                <w:b/>
                <w:sz w:val="24"/>
                <w:szCs w:val="24"/>
              </w:rPr>
              <w:t xml:space="preserve"> prowadzone podczas zajęć edukacyjnych z zakresu kształcenia ogólnego;</w:t>
            </w:r>
          </w:p>
          <w:p w:rsidR="00286F49" w:rsidRPr="00E956B5" w:rsidRDefault="00E956B5" w:rsidP="003F5DEB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6B5">
              <w:rPr>
                <w:rFonts w:cstheme="minorHAnsi"/>
                <w:b/>
                <w:sz w:val="24"/>
                <w:szCs w:val="24"/>
              </w:rPr>
              <w:t>- organizowanie wizyt i wycieczek zawodoznawczych;</w:t>
            </w:r>
          </w:p>
          <w:p w:rsidR="00E956B5" w:rsidRPr="00E956B5" w:rsidRDefault="00E956B5" w:rsidP="00E956B5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6B5">
              <w:rPr>
                <w:rFonts w:cstheme="minorHAnsi"/>
                <w:b/>
                <w:sz w:val="24"/>
                <w:szCs w:val="24"/>
              </w:rPr>
              <w:t>- spotkania z przedstawicielami różnych zawodów;</w:t>
            </w:r>
          </w:p>
          <w:p w:rsidR="00E956B5" w:rsidRPr="00E956B5" w:rsidRDefault="00E956B5" w:rsidP="00E956B5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6B5">
              <w:rPr>
                <w:rFonts w:cstheme="minorHAnsi"/>
                <w:b/>
                <w:sz w:val="24"/>
                <w:szCs w:val="24"/>
              </w:rPr>
              <w:t>- wdrożenie programu edukacyjno-wychowawczego „Poznajemy świat zawodów”;</w:t>
            </w:r>
          </w:p>
        </w:tc>
        <w:tc>
          <w:tcPr>
            <w:tcW w:w="3499" w:type="dxa"/>
          </w:tcPr>
          <w:p w:rsidR="00286F49" w:rsidRPr="00E956B5" w:rsidRDefault="00E956B5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6B5">
              <w:rPr>
                <w:rFonts w:cstheme="minorHAnsi"/>
                <w:b/>
                <w:sz w:val="24"/>
                <w:szCs w:val="24"/>
              </w:rPr>
              <w:t>wychowawcy, nauczyciele, psycholog</w:t>
            </w:r>
          </w:p>
        </w:tc>
        <w:tc>
          <w:tcPr>
            <w:tcW w:w="3499" w:type="dxa"/>
            <w:hideMark/>
          </w:tcPr>
          <w:p w:rsidR="00286F49" w:rsidRPr="00E956B5" w:rsidRDefault="00E956B5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6B5">
              <w:rPr>
                <w:rFonts w:cstheme="minorHAnsi"/>
                <w:b/>
                <w:sz w:val="24"/>
                <w:szCs w:val="24"/>
              </w:rPr>
              <w:t>cały rok</w:t>
            </w:r>
          </w:p>
        </w:tc>
      </w:tr>
    </w:tbl>
    <w:p w:rsidR="00452A0E" w:rsidRDefault="00452A0E" w:rsidP="003F5DEB">
      <w:pPr>
        <w:tabs>
          <w:tab w:val="left" w:pos="9000"/>
        </w:tabs>
        <w:spacing w:before="100" w:after="200" w:line="276" w:lineRule="auto"/>
        <w:contextualSpacing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tabs>
          <w:tab w:val="left" w:pos="9000"/>
        </w:tabs>
        <w:spacing w:before="100" w:after="200" w:line="276" w:lineRule="auto"/>
        <w:contextualSpacing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tabs>
          <w:tab w:val="left" w:pos="9000"/>
        </w:tabs>
        <w:spacing w:before="100" w:after="200" w:line="276" w:lineRule="auto"/>
        <w:contextualSpacing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0" w:name="_Toc493535048"/>
      <w:r>
        <w:rPr>
          <w:rFonts w:eastAsiaTheme="minorEastAsia"/>
          <w:caps/>
          <w:color w:val="FFFFFF" w:themeColor="background1"/>
          <w:spacing w:val="15"/>
        </w:rPr>
        <w:t>Współpraca z rodzicami</w:t>
      </w:r>
      <w:bookmarkEnd w:id="20"/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Pozyskiwanie rodziców do współpracy</w:t>
            </w:r>
          </w:p>
        </w:tc>
        <w:tc>
          <w:tcPr>
            <w:tcW w:w="3498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aktywizowanie rodziców do pracy na rzecz szkoły;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wyróżnianie rodziców za współpracę i wsparcie szkoły;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zapoznanie rodziców z celami pracy wychowawczo</w:t>
            </w:r>
            <w:r>
              <w:rPr>
                <w:rFonts w:cstheme="minorHAnsi"/>
                <w:sz w:val="24"/>
                <w:szCs w:val="24"/>
              </w:rPr>
              <w:br/>
              <w:t>- profilaktycznej;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 w:rsidR="009D0805">
              <w:rPr>
                <w:rFonts w:cstheme="minorHAnsi"/>
                <w:sz w:val="24"/>
                <w:szCs w:val="24"/>
              </w:rPr>
              <w:t>udział rodziców w ,,S</w:t>
            </w:r>
            <w:r>
              <w:rPr>
                <w:rFonts w:cstheme="minorHAnsi"/>
                <w:sz w:val="24"/>
                <w:szCs w:val="24"/>
              </w:rPr>
              <w:t>zkole dla rodziców”.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nauczyciele, dyrektor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wrzesień</w:t>
            </w:r>
          </w:p>
        </w:tc>
      </w:tr>
    </w:tbl>
    <w:p w:rsidR="00452A0E" w:rsidRDefault="00452A0E" w:rsidP="003F5DEB">
      <w:pPr>
        <w:shd w:val="clear" w:color="auto" w:fill="4F81BD" w:themeFill="accent1"/>
        <w:tabs>
          <w:tab w:val="center" w:pos="7002"/>
        </w:tabs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1" w:name="_Toc493535049"/>
      <w:r>
        <w:rPr>
          <w:rFonts w:eastAsiaTheme="minorEastAsia"/>
          <w:caps/>
          <w:color w:val="FFFFFF" w:themeColor="background1"/>
          <w:spacing w:val="15"/>
        </w:rPr>
        <w:lastRenderedPageBreak/>
        <w:t>Uwrażliwienie uczniów na konieczność ochrony środowiska naturalnego</w:t>
      </w:r>
      <w:bookmarkEnd w:id="21"/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Ochrona środowiska naturalnego.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wycieczki do parku, lasu; </w:t>
            </w: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before="0" w:after="0" w:line="240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udział w akcji „Sprzątanie  świata”;  </w:t>
            </w:r>
          </w:p>
          <w:p w:rsidR="00452A0E" w:rsidRPr="003A2E56" w:rsidRDefault="00452A0E" w:rsidP="003F5DEB">
            <w:pPr>
              <w:spacing w:before="0" w:after="0" w:line="240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udział w konkursach i akcjach organizowanych przez LOP;  </w:t>
            </w:r>
          </w:p>
          <w:p w:rsidR="00452A0E" w:rsidRPr="003A2E56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segregowanie śmieci;  </w:t>
            </w:r>
          </w:p>
          <w:p w:rsidR="00452A0E" w:rsidRPr="003A2E56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oszczędne używanie wody  </w:t>
            </w:r>
            <w:r>
              <w:rPr>
                <w:rFonts w:cstheme="minorHAnsi"/>
                <w:sz w:val="24"/>
                <w:szCs w:val="24"/>
              </w:rPr>
              <w:br/>
              <w:t>i energii elektrycznej;</w:t>
            </w:r>
          </w:p>
          <w:p w:rsidR="00452A0E" w:rsidRPr="003A2E56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dbanie o teren w pobliżu</w:t>
            </w: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szkoły, nie zanieczyszczanie go.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wszyscy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nauczyciele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52A0E" w:rsidTr="003F5DEB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Uczeń szanuje mienie szkoły i zna jego wartość.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szanowanie wyposażenia szkoły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wszyscy  nauczyciele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pStyle w:val="Nagwek2"/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22" w:name="_Toc493535050"/>
      <w:r>
        <w:t xml:space="preserve">3.    </w:t>
      </w:r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t>SFERA ROZWOJU PSYCHICZNA (EMOCJONALNO-INTELEKTUALNA)</w:t>
      </w:r>
      <w:bookmarkEnd w:id="22"/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3" w:name="_Toc493535051"/>
      <w:r>
        <w:rPr>
          <w:rFonts w:eastAsiaTheme="minorEastAsia"/>
          <w:caps/>
          <w:color w:val="FFFFFF" w:themeColor="background1"/>
          <w:spacing w:val="15"/>
        </w:rPr>
        <w:t>Kształtowanie u uczniów postawy asertywnej w odpowiedzi na zagrożenia</w:t>
      </w:r>
      <w:bookmarkEnd w:id="23"/>
    </w:p>
    <w:p w:rsidR="00452A0E" w:rsidRDefault="00452A0E" w:rsidP="003F5DEB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Ochrona zdrowia przed działaniem substancji psychoaktywnych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numPr>
                <w:ilvl w:val="0"/>
                <w:numId w:val="16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profilaktyczne; </w:t>
            </w:r>
          </w:p>
          <w:p w:rsidR="00452A0E" w:rsidRDefault="00452A0E" w:rsidP="003F5DEB">
            <w:pPr>
              <w:numPr>
                <w:ilvl w:val="0"/>
                <w:numId w:val="16"/>
              </w:numPr>
              <w:spacing w:after="0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pogadanki ;</w:t>
            </w:r>
          </w:p>
          <w:p w:rsidR="00452A0E" w:rsidRDefault="00452A0E" w:rsidP="003F5DEB">
            <w:pPr>
              <w:spacing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zapobieganie problemom; związanym z uzależnieniami (alkohol, nikotyna, narkotyki, dopalacze).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wszyscy nauczyciele, psycholog.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</w:t>
            </w:r>
          </w:p>
        </w:tc>
      </w:tr>
      <w:tr w:rsidR="00452A0E" w:rsidTr="003F5DEB">
        <w:trPr>
          <w:trHeight w:val="3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 Stop wulgaryzmom, wrabianie szacunku dla mowy ojczystej.</w:t>
            </w:r>
          </w:p>
        </w:tc>
        <w:tc>
          <w:tcPr>
            <w:tcW w:w="3498" w:type="dxa"/>
            <w:hideMark/>
          </w:tcPr>
          <w:p w:rsidR="00452A0E" w:rsidRDefault="009D0805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pogadanki profilaktyczne</w:t>
            </w:r>
            <w:r w:rsidR="00452A0E">
              <w:rPr>
                <w:rFonts w:cstheme="minorHAnsi"/>
                <w:sz w:val="24"/>
                <w:szCs w:val="24"/>
              </w:rPr>
              <w:t>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podejmowanie tematyki podczas zajęć edukacyjnych, rewalidacyjnych i zajęć logopedycznych z uczniami;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dbałość o poprawną polszczyznę, zwracanie uwagi na piękno języka polskiego;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modelowanie zachowań.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 i pracownicy szkoły, logopedzi.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</w:tbl>
    <w:p w:rsidR="00452A0E" w:rsidRDefault="00452A0E" w:rsidP="003F5DEB">
      <w:pPr>
        <w:shd w:val="clear" w:color="auto" w:fill="4F81BD" w:themeFill="accent1"/>
        <w:spacing w:before="100" w:after="0" w:line="276" w:lineRule="auto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4" w:name="_Toc493535052"/>
    </w:p>
    <w:p w:rsidR="00FE79B8" w:rsidRPr="00484A45" w:rsidRDefault="00452A0E" w:rsidP="00FE79B8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r>
        <w:rPr>
          <w:rFonts w:eastAsiaTheme="minorEastAsia"/>
          <w:caps/>
          <w:color w:val="FFFFFF" w:themeColor="background1"/>
          <w:spacing w:val="15"/>
        </w:rPr>
        <w:t>Kształtowanie postaw patriotycznych</w:t>
      </w:r>
      <w:bookmarkEnd w:id="24"/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8"/>
        <w:gridCol w:w="3478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77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7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7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3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Umiłowanie tradycji lokalnej i państwowej</w:t>
            </w:r>
          </w:p>
        </w:tc>
        <w:tc>
          <w:tcPr>
            <w:tcW w:w="3477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zapoznanie uczniów z symbolami narodowymi’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-wycieczki do miejsc pamięci narodowej;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-uczestnictwo w uroczystościach szkolnych o charakterze patriotycznym i religijnym;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obchodzenie w domu rodzinnym świąt religijnych </w:t>
            </w:r>
            <w:r>
              <w:rPr>
                <w:rFonts w:cstheme="minorHAnsi"/>
                <w:sz w:val="24"/>
                <w:szCs w:val="24"/>
              </w:rPr>
              <w:br/>
              <w:t>i państwowych.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wychowawcy klas, nauczyciele, pomoc nauczyciela</w:t>
            </w:r>
          </w:p>
        </w:tc>
        <w:tc>
          <w:tcPr>
            <w:tcW w:w="347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zależności od kalendarza</w:t>
            </w:r>
          </w:p>
        </w:tc>
      </w:tr>
    </w:tbl>
    <w:p w:rsidR="00452A0E" w:rsidRPr="00781F4F" w:rsidRDefault="00452A0E" w:rsidP="00FE79B8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5" w:name="_Toc493535053"/>
      <w:r>
        <w:rPr>
          <w:rFonts w:eastAsiaTheme="minorEastAsia"/>
          <w:caps/>
          <w:color w:val="FFFFFF" w:themeColor="background1"/>
          <w:spacing w:val="15"/>
        </w:rPr>
        <w:lastRenderedPageBreak/>
        <w:t>Kształtowanie rozwoju intelektualnego ucznia</w:t>
      </w:r>
      <w:bookmarkEnd w:id="25"/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A7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A7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Wspieranie rozwoju intelektualnego ucznia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-doskonalenie techniki czytania </w:t>
            </w:r>
            <w:r>
              <w:rPr>
                <w:rFonts w:cstheme="minorHAnsi"/>
                <w:sz w:val="24"/>
                <w:szCs w:val="24"/>
              </w:rPr>
              <w:br/>
              <w:t>i pisania;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rozwój zainteresowań własnych;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nauka korzystania </w:t>
            </w:r>
            <w:r>
              <w:rPr>
                <w:rFonts w:cstheme="minorHAnsi"/>
                <w:sz w:val="24"/>
                <w:szCs w:val="24"/>
              </w:rPr>
              <w:br/>
              <w:t xml:space="preserve">z księgozbioru </w:t>
            </w:r>
            <w:r w:rsidR="00FE79B8">
              <w:rPr>
                <w:rFonts w:cstheme="minorHAnsi"/>
                <w:sz w:val="24"/>
                <w:szCs w:val="24"/>
              </w:rPr>
              <w:t xml:space="preserve">Biblioteki szkolnej oraz </w:t>
            </w:r>
            <w:r>
              <w:rPr>
                <w:rFonts w:cstheme="minorHAnsi"/>
                <w:sz w:val="24"/>
                <w:szCs w:val="24"/>
              </w:rPr>
              <w:t xml:space="preserve"> nowoczesnych technik multimedialnych;</w:t>
            </w:r>
          </w:p>
          <w:p w:rsidR="00FE79B8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przygotowanie i uczestnictwo   w</w:t>
            </w:r>
            <w:r w:rsidR="00FE79B8">
              <w:rPr>
                <w:rFonts w:cstheme="minorHAnsi"/>
                <w:sz w:val="24"/>
                <w:szCs w:val="24"/>
              </w:rPr>
              <w:t xml:space="preserve"> konkursach szkolnych i pozaszkolnych;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stosowanie metod aktywizujących </w:t>
            </w:r>
            <w:r w:rsidR="009D0805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 xml:space="preserve">indywidualizacji w nauczaniu zgodnie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lastRenderedPageBreak/>
              <w:t>z orzeczeniem z Poradni Psychologiczno-Pedagogicznej;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stosowanie metod służących </w:t>
            </w:r>
            <w:r>
              <w:rPr>
                <w:rFonts w:cstheme="minorHAnsi"/>
                <w:sz w:val="24"/>
                <w:szCs w:val="24"/>
              </w:rPr>
              <w:br/>
              <w:t>w rozwijaniu poszczególnych funkcji, sprawności, umiejętności na miarę możliwośc</w:t>
            </w:r>
            <w:r w:rsidR="00FE79B8">
              <w:rPr>
                <w:rFonts w:cstheme="minorHAnsi"/>
                <w:sz w:val="24"/>
                <w:szCs w:val="24"/>
              </w:rPr>
              <w:t xml:space="preserve">i każdego ucznia (m. in. Metoda Ruchu Rozwijającego W. </w:t>
            </w:r>
            <w:r>
              <w:rPr>
                <w:rFonts w:cstheme="minorHAnsi"/>
                <w:sz w:val="24"/>
                <w:szCs w:val="24"/>
              </w:rPr>
              <w:t>Sherborne, Metoda Dobrego Startu</w:t>
            </w:r>
            <w:r w:rsidR="00FE79B8">
              <w:rPr>
                <w:rFonts w:cstheme="minorHAnsi"/>
                <w:sz w:val="24"/>
                <w:szCs w:val="24"/>
              </w:rPr>
              <w:t xml:space="preserve"> M. Bogdanowicz</w:t>
            </w:r>
            <w:r>
              <w:rPr>
                <w:rFonts w:cstheme="minorHAnsi"/>
                <w:sz w:val="24"/>
                <w:szCs w:val="24"/>
              </w:rPr>
              <w:t>, pedagogika zabawy, muz</w:t>
            </w:r>
            <w:r w:rsidR="00FE79B8">
              <w:rPr>
                <w:rFonts w:cstheme="minorHAnsi"/>
                <w:sz w:val="24"/>
                <w:szCs w:val="24"/>
              </w:rPr>
              <w:t xml:space="preserve">ykoterapia, dogoterapia </w:t>
            </w:r>
            <w:r>
              <w:rPr>
                <w:rFonts w:cstheme="minorHAnsi"/>
                <w:sz w:val="24"/>
                <w:szCs w:val="24"/>
              </w:rPr>
              <w:t>i inne);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realizacja celów i zadań z nowej podstawy programowej;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wybór modułów zajęć edukacyjnych;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udział w zespołach rewalidacji indywidualnej.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wszyscy nauczyciele, psycholog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 szkolny</w:t>
            </w:r>
          </w:p>
        </w:tc>
      </w:tr>
      <w:tr w:rsidR="00452A0E" w:rsidTr="00A7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 Poszerzenie wiedzy z zakresu nowoczesnego wykorzystywania urządzeń multimedialnych</w:t>
            </w:r>
          </w:p>
        </w:tc>
        <w:tc>
          <w:tcPr>
            <w:tcW w:w="3498" w:type="dxa"/>
            <w:hideMark/>
          </w:tcPr>
          <w:p w:rsidR="00FE79B8" w:rsidRDefault="00FE79B8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wykorzystanie różnorodnych narzędzi i sprzętów multimedialnych podczas zajęć </w:t>
            </w:r>
            <w:r>
              <w:rPr>
                <w:rFonts w:cstheme="minorHAnsi"/>
                <w:sz w:val="24"/>
                <w:szCs w:val="24"/>
              </w:rPr>
              <w:br/>
              <w:t>z uczniami;</w:t>
            </w:r>
          </w:p>
          <w:p w:rsidR="00452A0E" w:rsidRDefault="00FE79B8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-pogadanki, profilaktyczno- wychowawcze dotyczące bezpiecznego korzystania </w:t>
            </w:r>
            <w:r>
              <w:rPr>
                <w:rFonts w:cstheme="minorHAnsi"/>
                <w:sz w:val="24"/>
                <w:szCs w:val="24"/>
              </w:rPr>
              <w:br/>
              <w:t>z narzędzi multimedialnych</w:t>
            </w:r>
            <w:r w:rsidR="00452A0E">
              <w:rPr>
                <w:rFonts w:cstheme="minorHAnsi"/>
                <w:sz w:val="24"/>
                <w:szCs w:val="24"/>
              </w:rPr>
              <w:t>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praktyczne zajęcia z wykorzystaniem dostępu do komputera i Internetu.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</w:tbl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A70F7B" w:rsidRDefault="00A70F7B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pStyle w:val="Nagwek2"/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26" w:name="_Toc493535054"/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t>4.   SFERA ROZWOJU DUCHOWA</w:t>
      </w:r>
      <w:bookmarkEnd w:id="26"/>
    </w:p>
    <w:p w:rsidR="00452A0E" w:rsidRDefault="00452A0E" w:rsidP="003F5DEB">
      <w:pPr>
        <w:spacing w:before="100" w:after="200" w:line="276" w:lineRule="auto"/>
        <w:jc w:val="center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7" w:name="_Toc493535055"/>
      <w:r>
        <w:rPr>
          <w:rFonts w:eastAsiaTheme="minorEastAsia"/>
          <w:caps/>
          <w:color w:val="FFFFFF" w:themeColor="background1"/>
          <w:spacing w:val="15"/>
        </w:rPr>
        <w:t>Kształtowanie postaw etycznych i umiejętności hierarchizacji wartości</w:t>
      </w:r>
      <w:bookmarkEnd w:id="27"/>
    </w:p>
    <w:p w:rsidR="00452A0E" w:rsidRDefault="00452A0E" w:rsidP="003F5DEB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A7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A7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Potrafi odróżnić dobro od zła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uczestnictwo w pogadankach tematycznych i uroczystościach szkolnych;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-uczestnictwo w uroczystościach o charakterze religijnym;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-uczestnictwo we mszach świętych na terenie szkoły.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nauczyciele, wychowawcy,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katecheta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szkolny</w:t>
            </w:r>
          </w:p>
        </w:tc>
      </w:tr>
      <w:tr w:rsidR="00452A0E" w:rsidTr="00A7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Uczeń docenia pracę osób dorosłych i cechuje się postawą szacunku do osób starszych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pomoc osobom starszym w rodzinie;</w:t>
            </w:r>
            <w:r w:rsidR="00FE79B8">
              <w:rPr>
                <w:rFonts w:cstheme="minorHAnsi"/>
                <w:sz w:val="24"/>
                <w:szCs w:val="24"/>
              </w:rPr>
              <w:t xml:space="preserve"> pomoc słabszym kolegom w klasie;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okazywanie szacunku rodzicom, nauczycielom, pracownikom szkolnym;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stosowanie zwrotów grzecznościowych w codziennych kontaktach z dorosłymi.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rodzice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szkolny</w:t>
            </w:r>
          </w:p>
        </w:tc>
      </w:tr>
    </w:tbl>
    <w:p w:rsidR="00452A0E" w:rsidRDefault="00452A0E" w:rsidP="00A70F7B">
      <w:pPr>
        <w:pStyle w:val="Nagwek1"/>
        <w:jc w:val="center"/>
        <w:rPr>
          <w:rFonts w:asciiTheme="minorHAnsi" w:hAnsiTheme="minorHAnsi" w:cstheme="minorHAnsi"/>
          <w:b/>
        </w:rPr>
      </w:pPr>
      <w:bookmarkStart w:id="28" w:name="_Toc493535056"/>
      <w:r>
        <w:rPr>
          <w:rFonts w:asciiTheme="minorHAnsi" w:hAnsiTheme="minorHAnsi" w:cstheme="minorHAnsi"/>
          <w:b/>
        </w:rPr>
        <w:t>IV. EWALUACJA</w:t>
      </w:r>
      <w:bookmarkEnd w:id="28"/>
    </w:p>
    <w:p w:rsidR="00452A0E" w:rsidRDefault="00452A0E" w:rsidP="00A70F7B">
      <w:pPr>
        <w:pStyle w:val="NormalnyWeb"/>
        <w:spacing w:after="240" w:line="276" w:lineRule="auto"/>
        <w:jc w:val="center"/>
        <w:rPr>
          <w:rFonts w:asciiTheme="minorHAnsi" w:hAnsiTheme="minorHAnsi" w:cstheme="minorHAnsi"/>
        </w:rPr>
      </w:pPr>
    </w:p>
    <w:p w:rsidR="00452A0E" w:rsidRDefault="00452A0E" w:rsidP="003F5DEB">
      <w:pPr>
        <w:pStyle w:val="NormalnyWeb"/>
        <w:spacing w:after="198"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Ewaluacja jest niezbędna dla zbadania czy realizowany program przynosi zakładane cele, efekty. Należy więc kontrolować przebieg procesu, osiągnięcia i wyniki. W tym celu za pomocą odpowiednio skonstruowanych narzędzi badawczych przeprowadzamy ewaluację na początku i na koniec roku szkolnego, co pozwala nam na wyciągnięcie wniosków do dalszej pracy.</w:t>
      </w:r>
    </w:p>
    <w:p w:rsidR="00452A0E" w:rsidRDefault="00452A0E" w:rsidP="003F5DE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Pomocne narzędzia ewaluacji to:</w:t>
      </w:r>
    </w:p>
    <w:p w:rsidR="00452A0E" w:rsidRDefault="00452A0E" w:rsidP="003F5DEB">
      <w:pPr>
        <w:pStyle w:val="NormalnyWeb"/>
        <w:numPr>
          <w:ilvl w:val="0"/>
          <w:numId w:val="17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sprawozdania wychowawców klas;</w:t>
      </w:r>
    </w:p>
    <w:p w:rsidR="00452A0E" w:rsidRDefault="00452A0E" w:rsidP="003F5DEB">
      <w:pPr>
        <w:pStyle w:val="NormalnyWeb"/>
        <w:numPr>
          <w:ilvl w:val="0"/>
          <w:numId w:val="17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raporty z ewaluacji wewnętrznej szkoły;</w:t>
      </w:r>
    </w:p>
    <w:p w:rsidR="00452A0E" w:rsidRDefault="00452A0E" w:rsidP="003F5DEB">
      <w:pPr>
        <w:pStyle w:val="NormalnyWeb"/>
        <w:numPr>
          <w:ilvl w:val="0"/>
          <w:numId w:val="17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tematyczna ankieta dla rodziców i nauczycieli;</w:t>
      </w:r>
    </w:p>
    <w:p w:rsidR="00452A0E" w:rsidRDefault="00452A0E" w:rsidP="003F5DEB">
      <w:pPr>
        <w:pStyle w:val="NormalnyWeb"/>
        <w:numPr>
          <w:ilvl w:val="0"/>
          <w:numId w:val="19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efektów działalności wychowawczej, dydaktycznej, opiekuńczej oraz innych działalności statutowych szkoły;</w:t>
      </w:r>
    </w:p>
    <w:p w:rsidR="00452A0E" w:rsidRDefault="00452A0E" w:rsidP="003F5DEB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dokumentacji szkolnej uczniów;</w:t>
      </w:r>
    </w:p>
    <w:p w:rsidR="00452A0E" w:rsidRDefault="00452A0E" w:rsidP="003F5DEB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t>obserwacje;</w:t>
      </w:r>
    </w:p>
    <w:p w:rsidR="00452A0E" w:rsidRPr="002B0812" w:rsidRDefault="00452A0E" w:rsidP="003F5DEB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t>wywiady z kadrą pedagogiczną, rodzicami.</w:t>
      </w:r>
    </w:p>
    <w:p w:rsidR="00452A0E" w:rsidRDefault="00452A0E" w:rsidP="003F5DEB">
      <w:pPr>
        <w:pStyle w:val="NormalnyWeb"/>
        <w:spacing w:beforeAutospacing="0" w:after="0" w:line="276" w:lineRule="auto"/>
        <w:ind w:left="720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ormalnyWeb"/>
        <w:spacing w:beforeAutospacing="0" w:after="0" w:line="276" w:lineRule="auto"/>
        <w:ind w:firstLine="360"/>
      </w:pPr>
      <w:r>
        <w:t>Przeprowadzone ankiety, wspólne spotkania pozwalają  na sformułowanie wniosków do dalszej pracy i modyfikacji programu.</w:t>
      </w:r>
    </w:p>
    <w:p w:rsidR="00452A0E" w:rsidRDefault="00452A0E" w:rsidP="003F5DEB">
      <w:pPr>
        <w:pStyle w:val="NormalnyWeb"/>
        <w:spacing w:beforeAutospacing="0" w:after="0" w:line="276" w:lineRule="auto"/>
      </w:pPr>
      <w:r>
        <w:t>Za realizację programu wychowawczo-profilaktycznego odpowiedzialni są wszyscy pracownicy szkoły i dyrektor.</w:t>
      </w:r>
    </w:p>
    <w:p w:rsidR="00452A0E" w:rsidRDefault="00452A0E" w:rsidP="003F5DEB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452A0E" w:rsidRDefault="00452A0E" w:rsidP="003F5DEB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452A0E" w:rsidRDefault="00452A0E" w:rsidP="003F5DEB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452A0E" w:rsidRDefault="00452A0E" w:rsidP="003F5DEB">
      <w:pPr>
        <w:spacing w:after="0"/>
        <w:rPr>
          <w:rFonts w:eastAsia="Times New Roman" w:cstheme="minorHAnsi"/>
          <w:color w:val="000000"/>
          <w:lang w:eastAsia="pl-PL"/>
        </w:rPr>
      </w:pPr>
    </w:p>
    <w:p w:rsidR="00B831FE" w:rsidRPr="00B831FE" w:rsidRDefault="00452A0E" w:rsidP="00B831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Zatwierdzono Uchwałą Rady Rodziców </w:t>
      </w:r>
      <w:r w:rsidR="00460ABF" w:rsidRP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</w:t>
      </w:r>
      <w:r w:rsidR="00A70F7B" w:rsidRP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  </w:t>
      </w:r>
      <w:r w:rsidR="001A4758" w:rsidRP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="00A70F7B" w:rsidRP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/2019/2020</w:t>
      </w:r>
      <w:r w:rsidRP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 dn</w:t>
      </w:r>
      <w:r w:rsid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ia</w:t>
      </w:r>
      <w:bookmarkStart w:id="29" w:name="_GoBack"/>
      <w:bookmarkEnd w:id="29"/>
      <w:r w:rsidRP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1A4758" w:rsidRPr="00B831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23 września 2019 r.</w:t>
      </w:r>
      <w:r w:rsidR="00B831FE" w:rsidRPr="00B831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831FE" w:rsidRPr="00B831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                                                           (-) Anna Kajda</w:t>
      </w:r>
    </w:p>
    <w:p w:rsidR="00B831FE" w:rsidRPr="00B831FE" w:rsidRDefault="00B831FE" w:rsidP="00B831F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831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</w:t>
      </w:r>
      <w:r w:rsidRPr="00B831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Dyrektor szkoły</w:t>
      </w:r>
    </w:p>
    <w:p w:rsidR="00452A0E" w:rsidRPr="00A70F7B" w:rsidRDefault="00452A0E" w:rsidP="00A70F7B">
      <w:pPr>
        <w:spacing w:after="13"/>
        <w:rPr>
          <w:rFonts w:eastAsia="Times New Roman" w:cstheme="minorHAnsi"/>
          <w:color w:val="000000"/>
          <w:sz w:val="24"/>
          <w:lang w:eastAsia="pl-PL"/>
        </w:rPr>
      </w:pPr>
    </w:p>
    <w:sectPr w:rsidR="00452A0E" w:rsidRPr="00A70F7B" w:rsidSect="00452A0E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DE" w:rsidRDefault="000C12DE" w:rsidP="00626F56">
      <w:pPr>
        <w:spacing w:after="0" w:line="240" w:lineRule="auto"/>
      </w:pPr>
      <w:r>
        <w:separator/>
      </w:r>
    </w:p>
  </w:endnote>
  <w:endnote w:type="continuationSeparator" w:id="0">
    <w:p w:rsidR="000C12DE" w:rsidRDefault="000C12DE" w:rsidP="0062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930035"/>
      <w:docPartObj>
        <w:docPartGallery w:val="Page Numbers (Bottom of Page)"/>
        <w:docPartUnique/>
      </w:docPartObj>
    </w:sdtPr>
    <w:sdtEndPr/>
    <w:sdtContent>
      <w:p w:rsidR="00FE79B8" w:rsidRDefault="00C058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1F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E79B8" w:rsidRDefault="00FE7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DE" w:rsidRDefault="000C12DE" w:rsidP="00626F56">
      <w:pPr>
        <w:spacing w:after="0" w:line="240" w:lineRule="auto"/>
      </w:pPr>
      <w:r>
        <w:separator/>
      </w:r>
    </w:p>
  </w:footnote>
  <w:footnote w:type="continuationSeparator" w:id="0">
    <w:p w:rsidR="000C12DE" w:rsidRDefault="000C12DE" w:rsidP="0062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20B9"/>
    <w:multiLevelType w:val="hybridMultilevel"/>
    <w:tmpl w:val="4C5E1470"/>
    <w:lvl w:ilvl="0" w:tplc="C85C17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0"/>
    <w:multiLevelType w:val="hybridMultilevel"/>
    <w:tmpl w:val="F52C1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236"/>
    <w:multiLevelType w:val="hybridMultilevel"/>
    <w:tmpl w:val="E0501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6AF8"/>
    <w:multiLevelType w:val="hybridMultilevel"/>
    <w:tmpl w:val="55EA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2FA4"/>
    <w:multiLevelType w:val="hybridMultilevel"/>
    <w:tmpl w:val="BB00A8A6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AB67082"/>
    <w:multiLevelType w:val="hybridMultilevel"/>
    <w:tmpl w:val="DA708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3B71"/>
    <w:multiLevelType w:val="hybridMultilevel"/>
    <w:tmpl w:val="49F0D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66CD"/>
    <w:multiLevelType w:val="hybridMultilevel"/>
    <w:tmpl w:val="46C6999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2CF11F1"/>
    <w:multiLevelType w:val="hybridMultilevel"/>
    <w:tmpl w:val="F650E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721E5"/>
    <w:multiLevelType w:val="hybridMultilevel"/>
    <w:tmpl w:val="1ED2D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72B8A"/>
    <w:multiLevelType w:val="hybridMultilevel"/>
    <w:tmpl w:val="139A4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0B5A"/>
    <w:multiLevelType w:val="hybridMultilevel"/>
    <w:tmpl w:val="3FBC9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69B3"/>
    <w:multiLevelType w:val="hybridMultilevel"/>
    <w:tmpl w:val="68E0EACA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5CE91388"/>
    <w:multiLevelType w:val="hybridMultilevel"/>
    <w:tmpl w:val="2A44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423"/>
    <w:multiLevelType w:val="hybridMultilevel"/>
    <w:tmpl w:val="C878483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7056762"/>
    <w:multiLevelType w:val="hybridMultilevel"/>
    <w:tmpl w:val="B406F81E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B30694E"/>
    <w:multiLevelType w:val="hybridMultilevel"/>
    <w:tmpl w:val="2F82E814"/>
    <w:lvl w:ilvl="0" w:tplc="DB8E56AC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EA19C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481E2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9CC02F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7E4BB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42982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DF8E16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F44D7B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8CDD5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5B07F1"/>
    <w:multiLevelType w:val="hybridMultilevel"/>
    <w:tmpl w:val="13BC8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AE0"/>
    <w:multiLevelType w:val="hybridMultilevel"/>
    <w:tmpl w:val="BB8A50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0E"/>
    <w:rsid w:val="000412B3"/>
    <w:rsid w:val="000C12DE"/>
    <w:rsid w:val="000F0530"/>
    <w:rsid w:val="001A4758"/>
    <w:rsid w:val="00286F49"/>
    <w:rsid w:val="002B7D01"/>
    <w:rsid w:val="003C017C"/>
    <w:rsid w:val="003F5DEB"/>
    <w:rsid w:val="00452A0E"/>
    <w:rsid w:val="00460ABF"/>
    <w:rsid w:val="005842DD"/>
    <w:rsid w:val="00626F56"/>
    <w:rsid w:val="007F41E3"/>
    <w:rsid w:val="00837597"/>
    <w:rsid w:val="008B321B"/>
    <w:rsid w:val="009D0805"/>
    <w:rsid w:val="009D5D10"/>
    <w:rsid w:val="00A70F7B"/>
    <w:rsid w:val="00B831FE"/>
    <w:rsid w:val="00C0585F"/>
    <w:rsid w:val="00C42171"/>
    <w:rsid w:val="00E956B5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A049"/>
  <w15:docId w15:val="{A3C79BB4-D38C-4689-B8D8-922C622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0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52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52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A0E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2A0E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452A0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452A0E"/>
    <w:rPr>
      <w:b/>
      <w:bCs/>
      <w:smallCaps/>
      <w:color w:val="4F81BD" w:themeColor="accent1"/>
      <w:spacing w:val="5"/>
    </w:rPr>
  </w:style>
  <w:style w:type="table" w:customStyle="1" w:styleId="Tabelasiatki1jasna1">
    <w:name w:val="Tabela siatki 1 — jasna1"/>
    <w:basedOn w:val="Standardowy"/>
    <w:uiPriority w:val="46"/>
    <w:rsid w:val="00452A0E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452A0E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45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5010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MojeKonto</cp:lastModifiedBy>
  <cp:revision>6</cp:revision>
  <dcterms:created xsi:type="dcterms:W3CDTF">2019-10-03T08:31:00Z</dcterms:created>
  <dcterms:modified xsi:type="dcterms:W3CDTF">2019-10-04T08:15:00Z</dcterms:modified>
</cp:coreProperties>
</file>