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9C" w:rsidRPr="00A71306" w:rsidRDefault="0048784C" w:rsidP="00A71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306">
        <w:rPr>
          <w:rFonts w:ascii="Times New Roman" w:hAnsi="Times New Roman" w:cs="Times New Roman"/>
          <w:b/>
          <w:sz w:val="28"/>
          <w:szCs w:val="28"/>
        </w:rPr>
        <w:t>Procedura</w:t>
      </w:r>
      <w:r w:rsidR="00A713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A71306">
        <w:rPr>
          <w:rFonts w:ascii="Times New Roman" w:hAnsi="Times New Roman" w:cs="Times New Roman"/>
          <w:b/>
          <w:sz w:val="28"/>
          <w:szCs w:val="28"/>
        </w:rPr>
        <w:t xml:space="preserve"> zachowania się uczniów w czasie przerw międzylekcyjnych</w:t>
      </w:r>
      <w:r w:rsidR="00A713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A71306">
        <w:rPr>
          <w:rFonts w:ascii="Times New Roman" w:hAnsi="Times New Roman" w:cs="Times New Roman"/>
          <w:b/>
          <w:sz w:val="28"/>
          <w:szCs w:val="28"/>
        </w:rPr>
        <w:t xml:space="preserve"> w Zespole Szkół Samochodowo – Budowlanych</w:t>
      </w:r>
      <w:r w:rsidR="00A713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A71306">
        <w:rPr>
          <w:rFonts w:ascii="Times New Roman" w:hAnsi="Times New Roman" w:cs="Times New Roman"/>
          <w:b/>
          <w:sz w:val="28"/>
          <w:szCs w:val="28"/>
        </w:rPr>
        <w:t xml:space="preserve"> w Częstochowie</w:t>
      </w:r>
    </w:p>
    <w:p w:rsidR="00FD745A" w:rsidRDefault="00FD745A">
      <w:pPr>
        <w:rPr>
          <w:rFonts w:ascii="Times New Roman" w:hAnsi="Times New Roman" w:cs="Times New Roman"/>
          <w:sz w:val="28"/>
          <w:szCs w:val="28"/>
        </w:rPr>
      </w:pPr>
    </w:p>
    <w:p w:rsidR="00A71306" w:rsidRDefault="00A71306">
      <w:pPr>
        <w:rPr>
          <w:rFonts w:ascii="Times New Roman" w:hAnsi="Times New Roman" w:cs="Times New Roman"/>
          <w:sz w:val="28"/>
          <w:szCs w:val="28"/>
        </w:rPr>
      </w:pPr>
    </w:p>
    <w:p w:rsidR="00A71306" w:rsidRPr="00A71306" w:rsidRDefault="00A71306" w:rsidP="00A71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 może wyrazić zgodę, aby uczniowie spędzali przerwy na patio (wyjście ewakuacyjne nr 6).</w:t>
      </w:r>
    </w:p>
    <w:p w:rsidR="00FD745A" w:rsidRDefault="00FD745A" w:rsidP="00A71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podporządkowują się poleceniom nauczycieli dyżurujących </w:t>
      </w:r>
      <w:r w:rsidR="00A713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i uczniów dyżurnych.</w:t>
      </w:r>
    </w:p>
    <w:p w:rsidR="00FD745A" w:rsidRDefault="00FD745A" w:rsidP="00A71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wolno biegać po schodach, korytarzach i siadać na parapetach okiennych.</w:t>
      </w:r>
    </w:p>
    <w:p w:rsidR="00FD745A" w:rsidRDefault="00FD745A" w:rsidP="00A71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schodzący do sklepiku szkolnego lub na zewnątrz budynku szkolnego zobowiązani są do powrotu na właściwe piętro natychmiast po sygnale dzwonka na lekcję.</w:t>
      </w:r>
    </w:p>
    <w:p w:rsidR="00FD745A" w:rsidRDefault="00FD745A" w:rsidP="00A71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dźwięk dzwonka uczniowie ustawiają się przed pracowniami.</w:t>
      </w:r>
    </w:p>
    <w:p w:rsidR="00FD745A" w:rsidRDefault="00FD745A" w:rsidP="00A71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 zezwolenia nauczyciela prowadzącego zajęcia lub dyżurującego nie wolno przebywać w pracowniach.</w:t>
      </w:r>
    </w:p>
    <w:p w:rsidR="00FD745A" w:rsidRDefault="00FD745A" w:rsidP="00A71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Zabronione są zachowania które mogą stanowić zagrożenie dla życia lub zdrowia.</w:t>
      </w:r>
    </w:p>
    <w:p w:rsidR="00FD745A" w:rsidRDefault="00FD745A" w:rsidP="00A71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toaletach i na korytarzach należy zachowywać czystość. Opakowania po zakupach w sklepiku należy wrzucać do koszy.</w:t>
      </w:r>
    </w:p>
    <w:p w:rsidR="00A71306" w:rsidRDefault="00FD745A" w:rsidP="00A71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toaletach</w:t>
      </w:r>
      <w:r w:rsidR="00A71306">
        <w:rPr>
          <w:rFonts w:ascii="Times New Roman" w:hAnsi="Times New Roman" w:cs="Times New Roman"/>
          <w:sz w:val="28"/>
          <w:szCs w:val="28"/>
        </w:rPr>
        <w:t xml:space="preserve"> nie wolno :</w:t>
      </w:r>
    </w:p>
    <w:p w:rsidR="00A71306" w:rsidRDefault="00A71306" w:rsidP="00A7130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jeść posiłków </w:t>
      </w:r>
    </w:p>
    <w:p w:rsidR="00A71306" w:rsidRDefault="00A71306" w:rsidP="00A7130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palić papierosów</w:t>
      </w:r>
    </w:p>
    <w:p w:rsidR="00A71306" w:rsidRDefault="00A71306" w:rsidP="00A7130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uzupełniać zeszytów</w:t>
      </w:r>
    </w:p>
    <w:p w:rsidR="00A71306" w:rsidRDefault="00A71306" w:rsidP="00A7130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załatwiać żadnych spraw poza kwestiami higieny i potrzeb     fizjologicznych</w:t>
      </w:r>
    </w:p>
    <w:p w:rsidR="00A71306" w:rsidRDefault="00A71306" w:rsidP="00A71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złamanie regulaminu grożą kary przewidziane w Statucie Szkoły                        i odpowiednich procedurach.</w:t>
      </w:r>
    </w:p>
    <w:p w:rsidR="00A71306" w:rsidRPr="00A71306" w:rsidRDefault="00A71306" w:rsidP="00A71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nałożonej kary można się odwołać do dyrektora szkoły za pośrednictwem wychowawcy klasy.</w:t>
      </w:r>
    </w:p>
    <w:p w:rsidR="00FD745A" w:rsidRPr="00FD745A" w:rsidRDefault="00FD745A" w:rsidP="00A7130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745A" w:rsidRPr="00FD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661"/>
    <w:multiLevelType w:val="hybridMultilevel"/>
    <w:tmpl w:val="96C68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4C"/>
    <w:rsid w:val="00456CD3"/>
    <w:rsid w:val="0048784C"/>
    <w:rsid w:val="008F3DA2"/>
    <w:rsid w:val="00A71306"/>
    <w:rsid w:val="00F25E9C"/>
    <w:rsid w:val="00F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2018-08-23T06:40:00Z</dcterms:created>
  <dcterms:modified xsi:type="dcterms:W3CDTF">2018-08-23T07:02:00Z</dcterms:modified>
</cp:coreProperties>
</file>