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185E" w:rsidRDefault="00D4185E" w:rsidP="00B37840">
      <w:pPr>
        <w:rPr>
          <w:b/>
          <w:sz w:val="28"/>
          <w:szCs w:val="28"/>
        </w:rPr>
      </w:pPr>
    </w:p>
    <w:p w:rsidR="00D4185E" w:rsidRPr="00D4185E" w:rsidRDefault="0060018B" w:rsidP="006001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85E"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B37840">
        <w:rPr>
          <w:rFonts w:ascii="Times New Roman" w:hAnsi="Times New Roman" w:cs="Times New Roman"/>
          <w:b/>
          <w:sz w:val="28"/>
          <w:szCs w:val="28"/>
        </w:rPr>
        <w:t>5</w:t>
      </w:r>
      <w:bookmarkStart w:id="0" w:name="_GoBack"/>
      <w:bookmarkEnd w:id="0"/>
      <w:r w:rsidRPr="00D4185E">
        <w:rPr>
          <w:rFonts w:ascii="Times New Roman" w:hAnsi="Times New Roman" w:cs="Times New Roman"/>
          <w:b/>
          <w:sz w:val="28"/>
          <w:szCs w:val="28"/>
        </w:rPr>
        <w:t xml:space="preserve">/2018 </w:t>
      </w:r>
    </w:p>
    <w:p w:rsidR="0060018B" w:rsidRDefault="00D4185E" w:rsidP="006001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85E">
        <w:rPr>
          <w:rFonts w:ascii="Times New Roman" w:hAnsi="Times New Roman" w:cs="Times New Roman"/>
          <w:b/>
          <w:sz w:val="28"/>
          <w:szCs w:val="28"/>
        </w:rPr>
        <w:t>D</w:t>
      </w:r>
      <w:r w:rsidR="0060018B" w:rsidRPr="00D4185E">
        <w:rPr>
          <w:rFonts w:ascii="Times New Roman" w:hAnsi="Times New Roman" w:cs="Times New Roman"/>
          <w:b/>
          <w:sz w:val="28"/>
          <w:szCs w:val="28"/>
        </w:rPr>
        <w:t xml:space="preserve">yrektora Miejskiego Przedszkola nr </w:t>
      </w:r>
      <w:r>
        <w:rPr>
          <w:rFonts w:ascii="Times New Roman" w:hAnsi="Times New Roman" w:cs="Times New Roman"/>
          <w:b/>
          <w:sz w:val="28"/>
          <w:szCs w:val="28"/>
        </w:rPr>
        <w:t>32</w:t>
      </w:r>
      <w:r w:rsidR="0060018B" w:rsidRPr="00D4185E">
        <w:rPr>
          <w:rFonts w:ascii="Times New Roman" w:hAnsi="Times New Roman" w:cs="Times New Roman"/>
          <w:b/>
          <w:sz w:val="28"/>
          <w:szCs w:val="28"/>
        </w:rPr>
        <w:t xml:space="preserve"> w Częstochowie</w:t>
      </w:r>
    </w:p>
    <w:p w:rsidR="00D4185E" w:rsidRPr="00D4185E" w:rsidRDefault="00D4185E" w:rsidP="006001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85E">
        <w:rPr>
          <w:rFonts w:ascii="Times New Roman" w:hAnsi="Times New Roman" w:cs="Times New Roman"/>
          <w:b/>
          <w:sz w:val="28"/>
          <w:szCs w:val="28"/>
        </w:rPr>
        <w:t>z dnia 31.08.201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60018B" w:rsidRPr="00D4185E" w:rsidRDefault="0060018B" w:rsidP="006001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85E">
        <w:rPr>
          <w:rFonts w:ascii="Times New Roman" w:hAnsi="Times New Roman" w:cs="Times New Roman"/>
          <w:b/>
          <w:sz w:val="28"/>
          <w:szCs w:val="28"/>
        </w:rPr>
        <w:t xml:space="preserve"> w sprawie</w:t>
      </w:r>
      <w:r w:rsidR="00D418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185E">
        <w:rPr>
          <w:rFonts w:ascii="Times New Roman" w:hAnsi="Times New Roman" w:cs="Times New Roman"/>
          <w:b/>
          <w:sz w:val="28"/>
          <w:szCs w:val="28"/>
        </w:rPr>
        <w:t xml:space="preserve">Regulaminu Oceny Pracy Nauczyciela Miejskiego Przedszkola Nr </w:t>
      </w:r>
      <w:r w:rsidR="00D4185E">
        <w:rPr>
          <w:rFonts w:ascii="Times New Roman" w:hAnsi="Times New Roman" w:cs="Times New Roman"/>
          <w:b/>
          <w:sz w:val="28"/>
          <w:szCs w:val="28"/>
        </w:rPr>
        <w:t>32</w:t>
      </w:r>
      <w:r w:rsidRPr="00D4185E">
        <w:rPr>
          <w:rFonts w:ascii="Times New Roman" w:hAnsi="Times New Roman" w:cs="Times New Roman"/>
          <w:b/>
          <w:sz w:val="28"/>
          <w:szCs w:val="28"/>
        </w:rPr>
        <w:t xml:space="preserve"> w Częstochowie</w:t>
      </w:r>
    </w:p>
    <w:p w:rsidR="0060018B" w:rsidRPr="00D4185E" w:rsidRDefault="0060018B" w:rsidP="0060018B">
      <w:pPr>
        <w:rPr>
          <w:rFonts w:ascii="Arial" w:hAnsi="Arial" w:cs="Arial"/>
          <w:sz w:val="24"/>
          <w:szCs w:val="24"/>
        </w:rPr>
      </w:pPr>
      <w:r w:rsidRPr="00D4185E">
        <w:rPr>
          <w:rFonts w:ascii="Arial" w:hAnsi="Arial" w:cs="Arial"/>
          <w:sz w:val="24"/>
          <w:szCs w:val="24"/>
        </w:rPr>
        <w:t>Podstawa prawna:</w:t>
      </w:r>
    </w:p>
    <w:p w:rsidR="0060018B" w:rsidRPr="00D4185E" w:rsidRDefault="0060018B" w:rsidP="0060018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185E">
        <w:rPr>
          <w:rFonts w:ascii="Arial" w:hAnsi="Arial" w:cs="Arial"/>
          <w:sz w:val="24"/>
          <w:szCs w:val="24"/>
        </w:rPr>
        <w:t>Rozporządzenie MEN z dnia 12.06.2018r. w sprawie kryteriów i trybu dokonywania oceny pracy nauczyciela, zakresu informacji zawartych w karcie oceny pracy, składu i sposobu powoływania zespołu oceniającego oraz trybu postępowania odwoławczego (Dz.U. z dnia 12 czerwca 2018r. poz. 1133)</w:t>
      </w:r>
    </w:p>
    <w:p w:rsidR="0060018B" w:rsidRPr="00D4185E" w:rsidRDefault="0060018B" w:rsidP="0060018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4185E">
        <w:rPr>
          <w:rFonts w:ascii="Arial" w:hAnsi="Arial" w:cs="Arial"/>
          <w:sz w:val="24"/>
          <w:szCs w:val="24"/>
        </w:rPr>
        <w:t>Art. 6a ust. 12 ustawy z dnia 26.01.1982r.– Karta Nauczyciela (</w:t>
      </w:r>
      <w:proofErr w:type="spellStart"/>
      <w:r w:rsidRPr="00D4185E">
        <w:rPr>
          <w:rFonts w:ascii="Arial" w:hAnsi="Arial" w:cs="Arial"/>
          <w:sz w:val="24"/>
          <w:szCs w:val="24"/>
        </w:rPr>
        <w:t>Dz.U.z</w:t>
      </w:r>
      <w:proofErr w:type="spellEnd"/>
      <w:r w:rsidRPr="00D4185E">
        <w:rPr>
          <w:rFonts w:ascii="Arial" w:hAnsi="Arial" w:cs="Arial"/>
          <w:sz w:val="24"/>
          <w:szCs w:val="24"/>
        </w:rPr>
        <w:t xml:space="preserve"> 2018r. poz. 967) zarządza się, co następuje:</w:t>
      </w:r>
    </w:p>
    <w:p w:rsidR="0060018B" w:rsidRPr="00D4185E" w:rsidRDefault="0060018B" w:rsidP="0060018B">
      <w:pPr>
        <w:rPr>
          <w:rFonts w:ascii="Arial" w:hAnsi="Arial" w:cs="Arial"/>
          <w:sz w:val="24"/>
          <w:szCs w:val="24"/>
        </w:rPr>
      </w:pPr>
    </w:p>
    <w:p w:rsidR="0060018B" w:rsidRPr="00D4185E" w:rsidRDefault="0060018B" w:rsidP="0060018B">
      <w:pPr>
        <w:jc w:val="center"/>
        <w:rPr>
          <w:rFonts w:ascii="Arial" w:hAnsi="Arial" w:cs="Arial"/>
          <w:sz w:val="24"/>
          <w:szCs w:val="24"/>
        </w:rPr>
      </w:pPr>
      <w:r w:rsidRPr="00D4185E">
        <w:rPr>
          <w:rFonts w:ascii="Arial" w:hAnsi="Arial" w:cs="Arial"/>
          <w:sz w:val="24"/>
          <w:szCs w:val="24"/>
        </w:rPr>
        <w:t>§1.</w:t>
      </w:r>
    </w:p>
    <w:p w:rsidR="0060018B" w:rsidRPr="00D4185E" w:rsidRDefault="0060018B" w:rsidP="0045463D">
      <w:pPr>
        <w:rPr>
          <w:rFonts w:ascii="Arial" w:hAnsi="Arial" w:cs="Arial"/>
          <w:sz w:val="24"/>
          <w:szCs w:val="24"/>
        </w:rPr>
      </w:pPr>
      <w:r w:rsidRPr="00D4185E">
        <w:rPr>
          <w:rFonts w:ascii="Arial" w:hAnsi="Arial" w:cs="Arial"/>
          <w:sz w:val="24"/>
          <w:szCs w:val="24"/>
        </w:rPr>
        <w:t xml:space="preserve">Wprowadza się w Miejskim Przedszkolu nr </w:t>
      </w:r>
      <w:r w:rsidR="00D4185E">
        <w:rPr>
          <w:rFonts w:ascii="Arial" w:hAnsi="Arial" w:cs="Arial"/>
          <w:sz w:val="24"/>
          <w:szCs w:val="24"/>
        </w:rPr>
        <w:t>32</w:t>
      </w:r>
      <w:r w:rsidRPr="00D4185E">
        <w:rPr>
          <w:rFonts w:ascii="Arial" w:hAnsi="Arial" w:cs="Arial"/>
          <w:sz w:val="24"/>
          <w:szCs w:val="24"/>
        </w:rPr>
        <w:t xml:space="preserve"> w Częstochowie</w:t>
      </w:r>
      <w:r w:rsidR="0045463D" w:rsidRPr="00D4185E">
        <w:rPr>
          <w:rFonts w:ascii="Arial" w:hAnsi="Arial" w:cs="Arial"/>
          <w:sz w:val="24"/>
          <w:szCs w:val="24"/>
        </w:rPr>
        <w:t xml:space="preserve"> ,,Regulamin Oceny Pracy Nauczyciela Miejskiego Przedszkola nr </w:t>
      </w:r>
      <w:r w:rsidR="00D4185E">
        <w:rPr>
          <w:rFonts w:ascii="Arial" w:hAnsi="Arial" w:cs="Arial"/>
          <w:sz w:val="24"/>
          <w:szCs w:val="24"/>
        </w:rPr>
        <w:t>32</w:t>
      </w:r>
      <w:r w:rsidR="0045463D" w:rsidRPr="00D4185E">
        <w:rPr>
          <w:rFonts w:ascii="Arial" w:hAnsi="Arial" w:cs="Arial"/>
          <w:sz w:val="24"/>
          <w:szCs w:val="24"/>
        </w:rPr>
        <w:t xml:space="preserve"> w Częstochowie”, stanowiący zał. do niniejszego zarządzenia.</w:t>
      </w:r>
    </w:p>
    <w:p w:rsidR="0060018B" w:rsidRPr="00D4185E" w:rsidRDefault="0060018B" w:rsidP="0060018B">
      <w:pPr>
        <w:jc w:val="center"/>
        <w:rPr>
          <w:rFonts w:ascii="Arial" w:hAnsi="Arial" w:cs="Arial"/>
          <w:sz w:val="24"/>
          <w:szCs w:val="24"/>
        </w:rPr>
      </w:pPr>
      <w:r w:rsidRPr="00D4185E">
        <w:rPr>
          <w:rFonts w:ascii="Arial" w:hAnsi="Arial" w:cs="Arial"/>
          <w:sz w:val="24"/>
          <w:szCs w:val="24"/>
        </w:rPr>
        <w:t>§2.</w:t>
      </w:r>
    </w:p>
    <w:p w:rsidR="0045463D" w:rsidRPr="00D4185E" w:rsidRDefault="0045463D" w:rsidP="0045463D">
      <w:pPr>
        <w:rPr>
          <w:rFonts w:ascii="Arial" w:hAnsi="Arial" w:cs="Arial"/>
          <w:sz w:val="24"/>
          <w:szCs w:val="24"/>
        </w:rPr>
      </w:pPr>
      <w:r w:rsidRPr="00D4185E">
        <w:rPr>
          <w:rFonts w:ascii="Arial" w:hAnsi="Arial" w:cs="Arial"/>
          <w:sz w:val="24"/>
          <w:szCs w:val="24"/>
        </w:rPr>
        <w:t xml:space="preserve">1.Zobowiązuję wszystkich pracowników zatrudnionych na stanowisku nauczyciel w Miejskim Przedszkolu Nr </w:t>
      </w:r>
      <w:r w:rsidR="00D4185E">
        <w:rPr>
          <w:rFonts w:ascii="Arial" w:hAnsi="Arial" w:cs="Arial"/>
          <w:sz w:val="24"/>
          <w:szCs w:val="24"/>
        </w:rPr>
        <w:t>32</w:t>
      </w:r>
      <w:r w:rsidRPr="00D4185E">
        <w:rPr>
          <w:rFonts w:ascii="Arial" w:hAnsi="Arial" w:cs="Arial"/>
          <w:sz w:val="24"/>
          <w:szCs w:val="24"/>
        </w:rPr>
        <w:t xml:space="preserve"> do zapoznania się z ww. Regulaminem i do przestrzegania zawartych w nim zasad.</w:t>
      </w:r>
    </w:p>
    <w:p w:rsidR="0045463D" w:rsidRPr="00D4185E" w:rsidRDefault="0045463D" w:rsidP="0045463D">
      <w:pPr>
        <w:rPr>
          <w:rFonts w:ascii="Arial" w:hAnsi="Arial" w:cs="Arial"/>
          <w:sz w:val="24"/>
          <w:szCs w:val="24"/>
        </w:rPr>
      </w:pPr>
      <w:r w:rsidRPr="00D4185E">
        <w:rPr>
          <w:rFonts w:ascii="Arial" w:hAnsi="Arial" w:cs="Arial"/>
          <w:sz w:val="24"/>
          <w:szCs w:val="24"/>
        </w:rPr>
        <w:t>2. Za prawidłową realizację postanowień zawartych w Regulaminie odpowiedzialny jest dyrektor przedszkola.</w:t>
      </w:r>
    </w:p>
    <w:p w:rsidR="0060018B" w:rsidRPr="00D4185E" w:rsidRDefault="0060018B" w:rsidP="0060018B">
      <w:pPr>
        <w:jc w:val="center"/>
        <w:rPr>
          <w:rFonts w:ascii="Arial" w:hAnsi="Arial" w:cs="Arial"/>
          <w:sz w:val="24"/>
          <w:szCs w:val="24"/>
        </w:rPr>
      </w:pPr>
      <w:r w:rsidRPr="00D4185E">
        <w:rPr>
          <w:rFonts w:ascii="Arial" w:hAnsi="Arial" w:cs="Arial"/>
          <w:sz w:val="24"/>
          <w:szCs w:val="24"/>
        </w:rPr>
        <w:t>§3.</w:t>
      </w:r>
    </w:p>
    <w:p w:rsidR="0045463D" w:rsidRPr="00D4185E" w:rsidRDefault="0045463D" w:rsidP="0045463D">
      <w:pPr>
        <w:rPr>
          <w:rFonts w:ascii="Arial" w:hAnsi="Arial" w:cs="Arial"/>
          <w:sz w:val="24"/>
          <w:szCs w:val="24"/>
        </w:rPr>
      </w:pPr>
      <w:r w:rsidRPr="00D4185E">
        <w:rPr>
          <w:rFonts w:ascii="Arial" w:hAnsi="Arial" w:cs="Arial"/>
          <w:sz w:val="24"/>
          <w:szCs w:val="24"/>
        </w:rPr>
        <w:t>Zarządzenie wchodzi w życie z dniem 01.09.2018r.</w:t>
      </w:r>
    </w:p>
    <w:p w:rsidR="0060018B" w:rsidRPr="00D4185E" w:rsidRDefault="0060018B" w:rsidP="0060018B">
      <w:pPr>
        <w:rPr>
          <w:rFonts w:ascii="Arial" w:hAnsi="Arial" w:cs="Arial"/>
          <w:sz w:val="24"/>
          <w:szCs w:val="24"/>
        </w:rPr>
      </w:pPr>
    </w:p>
    <w:p w:rsidR="0060018B" w:rsidRPr="00D4185E" w:rsidRDefault="0060018B" w:rsidP="0060018B">
      <w:pPr>
        <w:rPr>
          <w:rFonts w:ascii="Arial" w:hAnsi="Arial" w:cs="Arial"/>
          <w:sz w:val="24"/>
          <w:szCs w:val="24"/>
        </w:rPr>
      </w:pPr>
    </w:p>
    <w:p w:rsidR="0060018B" w:rsidRPr="00D4185E" w:rsidRDefault="0060018B" w:rsidP="0060018B">
      <w:pPr>
        <w:rPr>
          <w:rFonts w:ascii="Arial" w:hAnsi="Arial" w:cs="Arial"/>
          <w:sz w:val="24"/>
          <w:szCs w:val="24"/>
        </w:rPr>
      </w:pPr>
      <w:r w:rsidRPr="00D4185E"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r w:rsidR="0045463D" w:rsidRPr="00D4185E">
        <w:rPr>
          <w:rFonts w:ascii="Arial" w:hAnsi="Arial" w:cs="Arial"/>
          <w:sz w:val="24"/>
          <w:szCs w:val="24"/>
        </w:rPr>
        <w:t xml:space="preserve">                             </w:t>
      </w:r>
    </w:p>
    <w:p w:rsidR="0060018B" w:rsidRPr="00D4185E" w:rsidRDefault="0060018B" w:rsidP="0060018B">
      <w:pPr>
        <w:rPr>
          <w:rFonts w:ascii="Arial" w:hAnsi="Arial" w:cs="Arial"/>
          <w:sz w:val="24"/>
          <w:szCs w:val="24"/>
        </w:rPr>
      </w:pPr>
      <w:r w:rsidRPr="00D4185E">
        <w:rPr>
          <w:rFonts w:ascii="Arial" w:hAnsi="Arial" w:cs="Arial"/>
          <w:sz w:val="24"/>
          <w:szCs w:val="24"/>
        </w:rPr>
        <w:t xml:space="preserve">                                                                               </w:t>
      </w:r>
      <w:r w:rsidR="0045463D" w:rsidRPr="00D4185E">
        <w:rPr>
          <w:rFonts w:ascii="Arial" w:hAnsi="Arial" w:cs="Arial"/>
          <w:sz w:val="24"/>
          <w:szCs w:val="24"/>
        </w:rPr>
        <w:t xml:space="preserve">                       </w:t>
      </w:r>
      <w:r w:rsidRPr="00D4185E">
        <w:rPr>
          <w:rFonts w:ascii="Arial" w:hAnsi="Arial" w:cs="Arial"/>
          <w:sz w:val="24"/>
          <w:szCs w:val="24"/>
        </w:rPr>
        <w:t xml:space="preserve">  </w:t>
      </w:r>
      <w:r w:rsidR="00D4185E">
        <w:rPr>
          <w:rFonts w:ascii="Arial" w:hAnsi="Arial" w:cs="Arial"/>
          <w:sz w:val="24"/>
          <w:szCs w:val="24"/>
        </w:rPr>
        <w:t>P</w:t>
      </w:r>
      <w:r w:rsidRPr="00D4185E">
        <w:rPr>
          <w:rFonts w:ascii="Arial" w:hAnsi="Arial" w:cs="Arial"/>
          <w:sz w:val="24"/>
          <w:szCs w:val="24"/>
        </w:rPr>
        <w:t>odpis dyrektora</w:t>
      </w:r>
    </w:p>
    <w:p w:rsidR="001F5EB8" w:rsidRPr="00D4185E" w:rsidRDefault="00B37840">
      <w:pPr>
        <w:rPr>
          <w:rFonts w:ascii="Arial" w:hAnsi="Arial" w:cs="Arial"/>
        </w:rPr>
      </w:pPr>
    </w:p>
    <w:sectPr w:rsidR="001F5EB8" w:rsidRPr="00D418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C06A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18B"/>
    <w:rsid w:val="0045463D"/>
    <w:rsid w:val="0060018B"/>
    <w:rsid w:val="00B37840"/>
    <w:rsid w:val="00CB1088"/>
    <w:rsid w:val="00D4185E"/>
    <w:rsid w:val="00E02B53"/>
    <w:rsid w:val="00F36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175E3"/>
  <w15:chartTrackingRefBased/>
  <w15:docId w15:val="{2B35EA1A-42A3-4EC5-8C44-CBBA5789E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01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546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46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 konto</dc:creator>
  <cp:keywords/>
  <dc:description/>
  <cp:lastModifiedBy>MP32</cp:lastModifiedBy>
  <cp:revision>4</cp:revision>
  <cp:lastPrinted>2019-08-21T14:10:00Z</cp:lastPrinted>
  <dcterms:created xsi:type="dcterms:W3CDTF">2019-07-25T06:15:00Z</dcterms:created>
  <dcterms:modified xsi:type="dcterms:W3CDTF">2019-08-21T14:10:00Z</dcterms:modified>
</cp:coreProperties>
</file>