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96A" w:rsidRPr="003D06D3" w:rsidRDefault="00CD1D19" w:rsidP="00B212E0">
      <w:pPr>
        <w:spacing w:line="480" w:lineRule="auto"/>
        <w:jc w:val="both"/>
        <w:rPr>
          <w:sz w:val="28"/>
          <w:szCs w:val="28"/>
        </w:rPr>
      </w:pPr>
      <w:r w:rsidRPr="003D06D3">
        <w:rPr>
          <w:sz w:val="28"/>
          <w:szCs w:val="28"/>
        </w:rPr>
        <w:t>Szk</w:t>
      </w:r>
      <w:r w:rsidR="00642B33" w:rsidRPr="003D06D3">
        <w:rPr>
          <w:sz w:val="28"/>
          <w:szCs w:val="28"/>
        </w:rPr>
        <w:t xml:space="preserve">oła posiada 4 </w:t>
      </w:r>
      <w:r w:rsidR="003D06D3" w:rsidRPr="003D06D3">
        <w:rPr>
          <w:sz w:val="28"/>
          <w:szCs w:val="28"/>
        </w:rPr>
        <w:t>wejścia</w:t>
      </w:r>
      <w:r w:rsidR="00642B33" w:rsidRPr="003D06D3">
        <w:rPr>
          <w:sz w:val="28"/>
          <w:szCs w:val="28"/>
        </w:rPr>
        <w:t>. Istnieją</w:t>
      </w:r>
      <w:r w:rsidRPr="003D06D3">
        <w:rPr>
          <w:sz w:val="28"/>
          <w:szCs w:val="28"/>
        </w:rPr>
        <w:t xml:space="preserve"> dwa wejścia dla uczniów jedno z nich </w:t>
      </w:r>
      <w:r w:rsidR="00642B33" w:rsidRPr="003D06D3">
        <w:rPr>
          <w:sz w:val="28"/>
          <w:szCs w:val="28"/>
        </w:rPr>
        <w:t>zaopatrzone</w:t>
      </w:r>
      <w:r w:rsidRPr="003D06D3">
        <w:rPr>
          <w:sz w:val="28"/>
          <w:szCs w:val="28"/>
        </w:rPr>
        <w:t xml:space="preserve"> jest w </w:t>
      </w:r>
      <w:r w:rsidR="003D06D3" w:rsidRPr="003D06D3">
        <w:rPr>
          <w:sz w:val="28"/>
          <w:szCs w:val="28"/>
        </w:rPr>
        <w:t>rampę</w:t>
      </w:r>
      <w:r w:rsidRPr="003D06D3">
        <w:rPr>
          <w:sz w:val="28"/>
          <w:szCs w:val="28"/>
        </w:rPr>
        <w:t xml:space="preserve">, pojazd dla niepełnosprawnych. Do drugiego </w:t>
      </w:r>
      <w:r w:rsidR="00C4343E">
        <w:rPr>
          <w:sz w:val="28"/>
          <w:szCs w:val="28"/>
        </w:rPr>
        <w:t xml:space="preserve"> </w:t>
      </w:r>
      <w:r w:rsidR="00A7321C">
        <w:rPr>
          <w:sz w:val="28"/>
          <w:szCs w:val="28"/>
        </w:rPr>
        <w:br/>
      </w:r>
      <w:r w:rsidR="00C4343E">
        <w:rPr>
          <w:sz w:val="28"/>
          <w:szCs w:val="28"/>
        </w:rPr>
        <w:t xml:space="preserve">i trzeciego </w:t>
      </w:r>
      <w:r w:rsidRPr="003D06D3">
        <w:rPr>
          <w:sz w:val="28"/>
          <w:szCs w:val="28"/>
        </w:rPr>
        <w:t xml:space="preserve">wejścia prowadza tylko schody, czwarte </w:t>
      </w:r>
      <w:r w:rsidR="003D06D3" w:rsidRPr="003D06D3">
        <w:rPr>
          <w:sz w:val="28"/>
          <w:szCs w:val="28"/>
        </w:rPr>
        <w:t>wejścia</w:t>
      </w:r>
      <w:r w:rsidRPr="003D06D3">
        <w:rPr>
          <w:sz w:val="28"/>
          <w:szCs w:val="28"/>
        </w:rPr>
        <w:t xml:space="preserve"> </w:t>
      </w:r>
      <w:r w:rsidR="003D06D3" w:rsidRPr="003D06D3">
        <w:rPr>
          <w:sz w:val="28"/>
          <w:szCs w:val="28"/>
        </w:rPr>
        <w:t>posiada</w:t>
      </w:r>
      <w:r w:rsidRPr="003D06D3">
        <w:rPr>
          <w:sz w:val="28"/>
          <w:szCs w:val="28"/>
        </w:rPr>
        <w:t xml:space="preserve"> również </w:t>
      </w:r>
      <w:r w:rsidR="003D06D3" w:rsidRPr="003D06D3">
        <w:rPr>
          <w:sz w:val="28"/>
          <w:szCs w:val="28"/>
        </w:rPr>
        <w:t>rampę</w:t>
      </w:r>
      <w:r w:rsidRPr="003D06D3">
        <w:rPr>
          <w:sz w:val="28"/>
          <w:szCs w:val="28"/>
        </w:rPr>
        <w:t xml:space="preserve"> dla </w:t>
      </w:r>
      <w:r w:rsidR="003D06D3" w:rsidRPr="003D06D3">
        <w:rPr>
          <w:sz w:val="28"/>
          <w:szCs w:val="28"/>
        </w:rPr>
        <w:t>niepełnosprawnych</w:t>
      </w:r>
      <w:r w:rsidR="00A7321C">
        <w:rPr>
          <w:sz w:val="28"/>
          <w:szCs w:val="28"/>
        </w:rPr>
        <w:t>,</w:t>
      </w:r>
      <w:r w:rsidRPr="003D06D3">
        <w:rPr>
          <w:sz w:val="28"/>
          <w:szCs w:val="28"/>
        </w:rPr>
        <w:t xml:space="preserve">  </w:t>
      </w:r>
      <w:r w:rsidR="000C796A" w:rsidRPr="003D06D3">
        <w:rPr>
          <w:sz w:val="28"/>
          <w:szCs w:val="28"/>
        </w:rPr>
        <w:t>nie używane prze</w:t>
      </w:r>
      <w:r w:rsidR="00642B33" w:rsidRPr="003D06D3">
        <w:rPr>
          <w:sz w:val="28"/>
          <w:szCs w:val="28"/>
        </w:rPr>
        <w:t xml:space="preserve">z uczniów tylko przez pracowników </w:t>
      </w:r>
      <w:r w:rsidR="000C796A" w:rsidRPr="003D06D3">
        <w:rPr>
          <w:sz w:val="28"/>
          <w:szCs w:val="28"/>
        </w:rPr>
        <w:t xml:space="preserve"> szkoły oraz inne osoby korzystające z usług szkoły. </w:t>
      </w:r>
      <w:r w:rsidR="00642B33" w:rsidRPr="003D06D3">
        <w:rPr>
          <w:sz w:val="28"/>
          <w:szCs w:val="28"/>
        </w:rPr>
        <w:t xml:space="preserve">Portier wpuszcza do szkoły interesantów , wpisuje w </w:t>
      </w:r>
      <w:r w:rsidR="003D06D3" w:rsidRPr="003D06D3">
        <w:rPr>
          <w:sz w:val="28"/>
          <w:szCs w:val="28"/>
        </w:rPr>
        <w:t>książkę</w:t>
      </w:r>
      <w:r w:rsidR="00642B33" w:rsidRPr="003D06D3">
        <w:rPr>
          <w:sz w:val="28"/>
          <w:szCs w:val="28"/>
        </w:rPr>
        <w:t xml:space="preserve"> wejść i kieruje do </w:t>
      </w:r>
      <w:r w:rsidR="003D06D3" w:rsidRPr="003D06D3">
        <w:rPr>
          <w:sz w:val="28"/>
          <w:szCs w:val="28"/>
        </w:rPr>
        <w:t>odpowiednie</w:t>
      </w:r>
      <w:r w:rsidR="003D06D3">
        <w:rPr>
          <w:sz w:val="28"/>
          <w:szCs w:val="28"/>
        </w:rPr>
        <w:t xml:space="preserve">go  </w:t>
      </w:r>
      <w:r w:rsidR="00642B33" w:rsidRPr="003D06D3">
        <w:rPr>
          <w:sz w:val="28"/>
          <w:szCs w:val="28"/>
        </w:rPr>
        <w:t xml:space="preserve"> pokoju celem załatwienia sprawy. </w:t>
      </w:r>
      <w:r w:rsidR="003D06D3" w:rsidRPr="003D06D3">
        <w:rPr>
          <w:sz w:val="28"/>
          <w:szCs w:val="28"/>
        </w:rPr>
        <w:t xml:space="preserve">Gabinet dyrektora </w:t>
      </w:r>
      <w:r w:rsidR="00A7321C">
        <w:rPr>
          <w:sz w:val="28"/>
          <w:szCs w:val="28"/>
        </w:rPr>
        <w:br/>
      </w:r>
      <w:r w:rsidR="003D06D3" w:rsidRPr="003D06D3">
        <w:rPr>
          <w:sz w:val="28"/>
          <w:szCs w:val="28"/>
        </w:rPr>
        <w:t>i wicedyrektorów, sekretariat, sekretariat</w:t>
      </w:r>
      <w:r w:rsidR="00C4343E">
        <w:rPr>
          <w:sz w:val="28"/>
          <w:szCs w:val="28"/>
        </w:rPr>
        <w:t xml:space="preserve"> uczniowski</w:t>
      </w:r>
      <w:r w:rsidR="003D06D3" w:rsidRPr="003D06D3">
        <w:rPr>
          <w:sz w:val="28"/>
          <w:szCs w:val="28"/>
        </w:rPr>
        <w:t>, księgowość</w:t>
      </w:r>
      <w:r w:rsidR="00C4343E">
        <w:rPr>
          <w:sz w:val="28"/>
          <w:szCs w:val="28"/>
        </w:rPr>
        <w:t xml:space="preserve">, </w:t>
      </w:r>
      <w:r w:rsidR="003D06D3" w:rsidRPr="003D06D3">
        <w:rPr>
          <w:sz w:val="28"/>
          <w:szCs w:val="28"/>
        </w:rPr>
        <w:t>kadry</w:t>
      </w:r>
      <w:r w:rsidR="00C4343E">
        <w:rPr>
          <w:sz w:val="28"/>
          <w:szCs w:val="28"/>
        </w:rPr>
        <w:t xml:space="preserve">, administracja </w:t>
      </w:r>
      <w:r w:rsidR="003D06D3" w:rsidRPr="003D06D3">
        <w:rPr>
          <w:sz w:val="28"/>
          <w:szCs w:val="28"/>
        </w:rPr>
        <w:t xml:space="preserve"> znajdują się na parterze budynku.  Budynek szkoły nie posia</w:t>
      </w:r>
      <w:r w:rsidR="00E14DC5">
        <w:rPr>
          <w:sz w:val="28"/>
          <w:szCs w:val="28"/>
        </w:rPr>
        <w:t>da windy</w:t>
      </w:r>
      <w:r w:rsidR="003D06D3" w:rsidRPr="003D06D3">
        <w:rPr>
          <w:sz w:val="28"/>
          <w:szCs w:val="28"/>
        </w:rPr>
        <w:t xml:space="preserve">, dzięki której niepełnosprawny mógłby się dostać do każdej kondygnacji budynku. </w:t>
      </w:r>
      <w:r w:rsidR="00B212E0">
        <w:rPr>
          <w:sz w:val="28"/>
          <w:szCs w:val="28"/>
        </w:rPr>
        <w:t>W budynku nie ma oznaczeń w alfabecie brajla oraz oznaczeń kontrastowych dla osób niewidzących i słabowidzących</w:t>
      </w:r>
      <w:r w:rsidR="00E14DC5">
        <w:rPr>
          <w:sz w:val="28"/>
          <w:szCs w:val="28"/>
        </w:rPr>
        <w:t>. N</w:t>
      </w:r>
      <w:bookmarkStart w:id="0" w:name="_GoBack"/>
      <w:bookmarkEnd w:id="0"/>
      <w:r w:rsidR="007A1C27">
        <w:rPr>
          <w:sz w:val="28"/>
          <w:szCs w:val="28"/>
        </w:rPr>
        <w:t>ie ma też</w:t>
      </w:r>
      <w:r w:rsidR="00B212E0">
        <w:rPr>
          <w:sz w:val="28"/>
          <w:szCs w:val="28"/>
        </w:rPr>
        <w:t xml:space="preserve"> możliwości korzystania z tłumacza migowego</w:t>
      </w:r>
      <w:r w:rsidR="007A1C27">
        <w:rPr>
          <w:sz w:val="28"/>
          <w:szCs w:val="28"/>
        </w:rPr>
        <w:t xml:space="preserve"> dla osób nie słyszących </w:t>
      </w:r>
      <w:r w:rsidR="00B212E0">
        <w:rPr>
          <w:sz w:val="28"/>
          <w:szCs w:val="28"/>
        </w:rPr>
        <w:t xml:space="preserve">. </w:t>
      </w:r>
    </w:p>
    <w:p w:rsidR="00C1409C" w:rsidRPr="003D06D3" w:rsidRDefault="000C796A" w:rsidP="00B212E0">
      <w:pPr>
        <w:spacing w:line="480" w:lineRule="auto"/>
        <w:jc w:val="both"/>
        <w:rPr>
          <w:sz w:val="28"/>
          <w:szCs w:val="28"/>
        </w:rPr>
      </w:pPr>
      <w:r w:rsidRPr="003D06D3">
        <w:rPr>
          <w:sz w:val="28"/>
          <w:szCs w:val="28"/>
        </w:rPr>
        <w:t xml:space="preserve"> </w:t>
      </w:r>
    </w:p>
    <w:sectPr w:rsidR="00C1409C" w:rsidRPr="003D0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D19"/>
    <w:rsid w:val="000C796A"/>
    <w:rsid w:val="003D06D3"/>
    <w:rsid w:val="00642B33"/>
    <w:rsid w:val="007A1C27"/>
    <w:rsid w:val="008775B0"/>
    <w:rsid w:val="00A7321C"/>
    <w:rsid w:val="00B212E0"/>
    <w:rsid w:val="00C1409C"/>
    <w:rsid w:val="00C4343E"/>
    <w:rsid w:val="00C46AD0"/>
    <w:rsid w:val="00CD1D19"/>
    <w:rsid w:val="00E1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8E0CB7-089D-4E9A-BFF6-C802077FE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A1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C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2021-04-12T07:03:00Z</cp:lastPrinted>
  <dcterms:created xsi:type="dcterms:W3CDTF">2021-04-12T09:49:00Z</dcterms:created>
  <dcterms:modified xsi:type="dcterms:W3CDTF">2021-04-12T09:51:00Z</dcterms:modified>
</cp:coreProperties>
</file>