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BCC36F2" w14:textId="283852B5" w:rsidR="001E5A97" w:rsidRDefault="00C11F9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Zespół Szkół Samochodowych                                                    Częstochowa </w:t>
      </w:r>
      <w:r w:rsidR="009D324C">
        <w:rPr>
          <w:rFonts w:ascii="Times New Roman" w:hAnsi="Times New Roman" w:cs="Times New Roman"/>
          <w:sz w:val="24"/>
          <w:szCs w:val="24"/>
        </w:rPr>
        <w:t>0</w:t>
      </w:r>
      <w:r>
        <w:rPr>
          <w:rFonts w:ascii="Times New Roman" w:hAnsi="Times New Roman" w:cs="Times New Roman"/>
          <w:sz w:val="24"/>
          <w:szCs w:val="24"/>
        </w:rPr>
        <w:t>6.0</w:t>
      </w:r>
      <w:r w:rsidR="009D324C">
        <w:rPr>
          <w:rFonts w:ascii="Times New Roman" w:hAnsi="Times New Roman" w:cs="Times New Roman"/>
          <w:sz w:val="24"/>
          <w:szCs w:val="24"/>
        </w:rPr>
        <w:t>5</w:t>
      </w:r>
      <w:r>
        <w:rPr>
          <w:rFonts w:ascii="Times New Roman" w:hAnsi="Times New Roman" w:cs="Times New Roman"/>
          <w:sz w:val="24"/>
          <w:szCs w:val="24"/>
        </w:rPr>
        <w:t>.2021r.</w:t>
      </w:r>
    </w:p>
    <w:p w14:paraId="65B06985" w14:textId="4FEF8D3A" w:rsidR="00C11F91" w:rsidRDefault="00CC340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</w:t>
      </w:r>
      <w:r w:rsidR="00C11F91">
        <w:rPr>
          <w:rFonts w:ascii="Times New Roman" w:hAnsi="Times New Roman" w:cs="Times New Roman"/>
          <w:sz w:val="24"/>
          <w:szCs w:val="24"/>
        </w:rPr>
        <w:t>l. św. Augustyna 3/7</w:t>
      </w:r>
    </w:p>
    <w:p w14:paraId="70958EED" w14:textId="42F2BB2B" w:rsidR="00C11F91" w:rsidRDefault="00C11F9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42-200 Częstochowa</w:t>
      </w:r>
    </w:p>
    <w:p w14:paraId="75034878" w14:textId="77777777" w:rsidR="00C11F91" w:rsidRDefault="00C11F91">
      <w:pPr>
        <w:rPr>
          <w:rFonts w:ascii="Times New Roman" w:hAnsi="Times New Roman" w:cs="Times New Roman"/>
          <w:sz w:val="24"/>
          <w:szCs w:val="24"/>
        </w:rPr>
      </w:pPr>
    </w:p>
    <w:p w14:paraId="6DF7EBB8" w14:textId="5B1AF591" w:rsidR="00C11F91" w:rsidRDefault="00C11F91">
      <w:pPr>
        <w:rPr>
          <w:rFonts w:ascii="Times New Roman" w:hAnsi="Times New Roman" w:cs="Times New Roman"/>
          <w:sz w:val="24"/>
          <w:szCs w:val="24"/>
        </w:rPr>
      </w:pPr>
    </w:p>
    <w:p w14:paraId="344BA21B" w14:textId="4317BB80" w:rsidR="00C11F91" w:rsidRPr="00C11F91" w:rsidRDefault="00C11F91" w:rsidP="00C11F91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C11F91">
        <w:rPr>
          <w:rFonts w:ascii="Times New Roman" w:hAnsi="Times New Roman" w:cs="Times New Roman"/>
          <w:b/>
          <w:bCs/>
          <w:sz w:val="28"/>
          <w:szCs w:val="28"/>
        </w:rPr>
        <w:t>Zaproszenie do składania ofert cenowych</w:t>
      </w:r>
    </w:p>
    <w:p w14:paraId="21DB188E" w14:textId="77777777" w:rsidR="00C11F91" w:rsidRPr="00C11F91" w:rsidRDefault="00C11F91" w:rsidP="00C11F91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C11F91">
        <w:rPr>
          <w:rFonts w:ascii="Times New Roman" w:hAnsi="Times New Roman" w:cs="Times New Roman"/>
          <w:b/>
          <w:bCs/>
          <w:sz w:val="28"/>
          <w:szCs w:val="28"/>
        </w:rPr>
        <w:t>na wykonanie przebudowy instalacji hydrantowej</w:t>
      </w:r>
    </w:p>
    <w:p w14:paraId="008107D4" w14:textId="3017F69D" w:rsidR="00C11F91" w:rsidRDefault="00C11F91" w:rsidP="00C11F91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C11F91">
        <w:rPr>
          <w:rFonts w:ascii="Times New Roman" w:hAnsi="Times New Roman" w:cs="Times New Roman"/>
          <w:b/>
          <w:bCs/>
          <w:sz w:val="28"/>
          <w:szCs w:val="28"/>
        </w:rPr>
        <w:t xml:space="preserve">zgodnie z podaną niżej specyfikacją </w:t>
      </w:r>
    </w:p>
    <w:p w14:paraId="225CB4FC" w14:textId="5997FA1E" w:rsidR="00C11F91" w:rsidRDefault="00C11F91" w:rsidP="00C11F91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6AED27C7" w14:textId="50B3FE44" w:rsidR="00EA15A4" w:rsidRPr="00192D6C" w:rsidRDefault="00EA15A4" w:rsidP="00EA15A4">
      <w:pPr>
        <w:pStyle w:val="Akapitzlist"/>
        <w:numPr>
          <w:ilvl w:val="0"/>
          <w:numId w:val="2"/>
        </w:numPr>
        <w:rPr>
          <w:rFonts w:ascii="Times New Roman" w:hAnsi="Times New Roman" w:cs="Times New Roman"/>
          <w:b/>
          <w:bCs/>
          <w:sz w:val="24"/>
          <w:szCs w:val="24"/>
        </w:rPr>
      </w:pPr>
      <w:r w:rsidRPr="00192D6C">
        <w:rPr>
          <w:rFonts w:ascii="Times New Roman" w:hAnsi="Times New Roman" w:cs="Times New Roman"/>
          <w:b/>
          <w:bCs/>
          <w:sz w:val="24"/>
          <w:szCs w:val="24"/>
        </w:rPr>
        <w:t>Opis przedmiotu zamówienia:</w:t>
      </w:r>
    </w:p>
    <w:p w14:paraId="242E5A36" w14:textId="16D14404" w:rsidR="00EA15A4" w:rsidRPr="00192D6C" w:rsidRDefault="00EA15A4" w:rsidP="00EA15A4">
      <w:pPr>
        <w:rPr>
          <w:rFonts w:ascii="Times New Roman" w:hAnsi="Times New Roman" w:cs="Times New Roman"/>
          <w:sz w:val="24"/>
          <w:szCs w:val="24"/>
        </w:rPr>
      </w:pPr>
      <w:r w:rsidRPr="00192D6C">
        <w:rPr>
          <w:rFonts w:ascii="Times New Roman" w:hAnsi="Times New Roman" w:cs="Times New Roman"/>
          <w:sz w:val="24"/>
          <w:szCs w:val="24"/>
        </w:rPr>
        <w:t xml:space="preserve">      Przebudowa instalacji hydrantowej:</w:t>
      </w:r>
    </w:p>
    <w:p w14:paraId="752B09D8" w14:textId="38BA7900" w:rsidR="00EA15A4" w:rsidRPr="00192D6C" w:rsidRDefault="00EA15A4" w:rsidP="00EA15A4">
      <w:pPr>
        <w:rPr>
          <w:rFonts w:ascii="Times New Roman" w:hAnsi="Times New Roman" w:cs="Times New Roman"/>
          <w:sz w:val="24"/>
          <w:szCs w:val="24"/>
        </w:rPr>
      </w:pPr>
      <w:r w:rsidRPr="00192D6C">
        <w:rPr>
          <w:rFonts w:ascii="Times New Roman" w:hAnsi="Times New Roman" w:cs="Times New Roman"/>
          <w:sz w:val="24"/>
          <w:szCs w:val="24"/>
        </w:rPr>
        <w:t xml:space="preserve">      - </w:t>
      </w:r>
      <w:r w:rsidR="00B62381" w:rsidRPr="00192D6C">
        <w:rPr>
          <w:rFonts w:ascii="Times New Roman" w:hAnsi="Times New Roman" w:cs="Times New Roman"/>
          <w:sz w:val="24"/>
          <w:szCs w:val="24"/>
        </w:rPr>
        <w:t>demontaż starej instalacji hydrantowej</w:t>
      </w:r>
      <w:r w:rsidR="00D736DD">
        <w:rPr>
          <w:rFonts w:ascii="Times New Roman" w:hAnsi="Times New Roman" w:cs="Times New Roman"/>
          <w:sz w:val="24"/>
          <w:szCs w:val="24"/>
        </w:rPr>
        <w:t>,</w:t>
      </w:r>
    </w:p>
    <w:p w14:paraId="62F6BB37" w14:textId="64C0C16D" w:rsidR="00B62381" w:rsidRPr="00192D6C" w:rsidRDefault="00B62381" w:rsidP="00EA15A4">
      <w:pPr>
        <w:rPr>
          <w:rFonts w:ascii="Times New Roman" w:hAnsi="Times New Roman" w:cs="Times New Roman"/>
          <w:sz w:val="24"/>
          <w:szCs w:val="24"/>
        </w:rPr>
      </w:pPr>
      <w:r w:rsidRPr="00192D6C">
        <w:rPr>
          <w:rFonts w:ascii="Times New Roman" w:hAnsi="Times New Roman" w:cs="Times New Roman"/>
          <w:sz w:val="24"/>
          <w:szCs w:val="24"/>
        </w:rPr>
        <w:t xml:space="preserve">   </w:t>
      </w:r>
      <w:r w:rsidR="005B15A3" w:rsidRPr="00192D6C">
        <w:rPr>
          <w:rFonts w:ascii="Times New Roman" w:hAnsi="Times New Roman" w:cs="Times New Roman"/>
          <w:sz w:val="24"/>
          <w:szCs w:val="24"/>
        </w:rPr>
        <w:t xml:space="preserve"> </w:t>
      </w:r>
      <w:r w:rsidRPr="00192D6C">
        <w:rPr>
          <w:rFonts w:ascii="Times New Roman" w:hAnsi="Times New Roman" w:cs="Times New Roman"/>
          <w:sz w:val="24"/>
          <w:szCs w:val="24"/>
        </w:rPr>
        <w:t xml:space="preserve">  - monta</w:t>
      </w:r>
      <w:r w:rsidR="005B15A3" w:rsidRPr="00192D6C">
        <w:rPr>
          <w:rFonts w:ascii="Times New Roman" w:hAnsi="Times New Roman" w:cs="Times New Roman"/>
          <w:sz w:val="24"/>
          <w:szCs w:val="24"/>
        </w:rPr>
        <w:t>ż nowych szafek hydrantowych</w:t>
      </w:r>
      <w:r w:rsidR="00D736DD">
        <w:rPr>
          <w:rFonts w:ascii="Times New Roman" w:hAnsi="Times New Roman" w:cs="Times New Roman"/>
          <w:sz w:val="24"/>
          <w:szCs w:val="24"/>
        </w:rPr>
        <w:t>,</w:t>
      </w:r>
    </w:p>
    <w:p w14:paraId="42057D45" w14:textId="51C956ED" w:rsidR="005B15A3" w:rsidRPr="00192D6C" w:rsidRDefault="005B15A3" w:rsidP="00EA15A4">
      <w:pPr>
        <w:rPr>
          <w:rFonts w:ascii="Times New Roman" w:hAnsi="Times New Roman" w:cs="Times New Roman"/>
          <w:sz w:val="24"/>
          <w:szCs w:val="24"/>
        </w:rPr>
      </w:pPr>
      <w:r w:rsidRPr="00192D6C">
        <w:rPr>
          <w:rFonts w:ascii="Times New Roman" w:hAnsi="Times New Roman" w:cs="Times New Roman"/>
          <w:sz w:val="24"/>
          <w:szCs w:val="24"/>
        </w:rPr>
        <w:t xml:space="preserve">      - montaż instalacji hydrantowych</w:t>
      </w:r>
      <w:r w:rsidR="00D736DD">
        <w:rPr>
          <w:rFonts w:ascii="Times New Roman" w:hAnsi="Times New Roman" w:cs="Times New Roman"/>
          <w:sz w:val="24"/>
          <w:szCs w:val="24"/>
        </w:rPr>
        <w:t>,</w:t>
      </w:r>
    </w:p>
    <w:p w14:paraId="3D10A9B6" w14:textId="3418A441" w:rsidR="005B15A3" w:rsidRPr="00192D6C" w:rsidRDefault="005B15A3" w:rsidP="00EA15A4">
      <w:pPr>
        <w:rPr>
          <w:rFonts w:ascii="Times New Roman" w:hAnsi="Times New Roman" w:cs="Times New Roman"/>
          <w:sz w:val="24"/>
          <w:szCs w:val="24"/>
        </w:rPr>
      </w:pPr>
      <w:r w:rsidRPr="00192D6C">
        <w:rPr>
          <w:rFonts w:ascii="Times New Roman" w:hAnsi="Times New Roman" w:cs="Times New Roman"/>
          <w:sz w:val="24"/>
          <w:szCs w:val="24"/>
        </w:rPr>
        <w:t xml:space="preserve">      - montaż zaworów hydrantowych dn25</w:t>
      </w:r>
      <w:r w:rsidR="00D736DD">
        <w:rPr>
          <w:rFonts w:ascii="Times New Roman" w:hAnsi="Times New Roman" w:cs="Times New Roman"/>
          <w:sz w:val="24"/>
          <w:szCs w:val="24"/>
        </w:rPr>
        <w:t>,</w:t>
      </w:r>
    </w:p>
    <w:p w14:paraId="223A30B7" w14:textId="49628DCB" w:rsidR="005B15A3" w:rsidRPr="00192D6C" w:rsidRDefault="005B15A3" w:rsidP="00EA15A4">
      <w:pPr>
        <w:rPr>
          <w:rFonts w:ascii="Times New Roman" w:hAnsi="Times New Roman" w:cs="Times New Roman"/>
          <w:sz w:val="24"/>
          <w:szCs w:val="24"/>
        </w:rPr>
      </w:pPr>
      <w:r w:rsidRPr="00192D6C">
        <w:rPr>
          <w:rFonts w:ascii="Times New Roman" w:hAnsi="Times New Roman" w:cs="Times New Roman"/>
          <w:sz w:val="24"/>
          <w:szCs w:val="24"/>
        </w:rPr>
        <w:t xml:space="preserve">      - montaż armatury</w:t>
      </w:r>
      <w:r w:rsidR="00D736DD">
        <w:rPr>
          <w:rFonts w:ascii="Times New Roman" w:hAnsi="Times New Roman" w:cs="Times New Roman"/>
          <w:sz w:val="24"/>
          <w:szCs w:val="24"/>
        </w:rPr>
        <w:t>,</w:t>
      </w:r>
    </w:p>
    <w:p w14:paraId="4228655E" w14:textId="64E68F98" w:rsidR="005B15A3" w:rsidRPr="00192D6C" w:rsidRDefault="005B15A3" w:rsidP="00EA15A4">
      <w:pPr>
        <w:rPr>
          <w:rFonts w:ascii="Times New Roman" w:hAnsi="Times New Roman" w:cs="Times New Roman"/>
          <w:sz w:val="24"/>
          <w:szCs w:val="24"/>
        </w:rPr>
      </w:pPr>
      <w:r w:rsidRPr="00192D6C">
        <w:rPr>
          <w:rFonts w:ascii="Times New Roman" w:hAnsi="Times New Roman" w:cs="Times New Roman"/>
          <w:sz w:val="24"/>
          <w:szCs w:val="24"/>
        </w:rPr>
        <w:t xml:space="preserve">      - sprawdzenie szczelności instalacji</w:t>
      </w:r>
      <w:r w:rsidR="00D736DD">
        <w:rPr>
          <w:rFonts w:ascii="Times New Roman" w:hAnsi="Times New Roman" w:cs="Times New Roman"/>
          <w:sz w:val="24"/>
          <w:szCs w:val="24"/>
        </w:rPr>
        <w:t>,</w:t>
      </w:r>
    </w:p>
    <w:p w14:paraId="30474CA5" w14:textId="7C1F94CE" w:rsidR="005B15A3" w:rsidRPr="00192D6C" w:rsidRDefault="005B15A3" w:rsidP="00EA15A4">
      <w:pPr>
        <w:rPr>
          <w:rFonts w:ascii="Times New Roman" w:hAnsi="Times New Roman" w:cs="Times New Roman"/>
          <w:sz w:val="24"/>
          <w:szCs w:val="24"/>
        </w:rPr>
      </w:pPr>
      <w:r w:rsidRPr="00192D6C">
        <w:rPr>
          <w:rFonts w:ascii="Times New Roman" w:hAnsi="Times New Roman" w:cs="Times New Roman"/>
          <w:sz w:val="24"/>
          <w:szCs w:val="24"/>
        </w:rPr>
        <w:t xml:space="preserve">      - oznakowaniu szafek hydrantowych</w:t>
      </w:r>
      <w:r w:rsidR="00D736DD">
        <w:rPr>
          <w:rFonts w:ascii="Times New Roman" w:hAnsi="Times New Roman" w:cs="Times New Roman"/>
          <w:sz w:val="24"/>
          <w:szCs w:val="24"/>
        </w:rPr>
        <w:t>.</w:t>
      </w:r>
    </w:p>
    <w:p w14:paraId="79CF920D" w14:textId="78ECF133" w:rsidR="005B15A3" w:rsidRPr="00192D6C" w:rsidRDefault="005B15A3" w:rsidP="005B15A3">
      <w:pPr>
        <w:pStyle w:val="Akapitzlist"/>
        <w:numPr>
          <w:ilvl w:val="0"/>
          <w:numId w:val="2"/>
        </w:numPr>
        <w:rPr>
          <w:rFonts w:ascii="Times New Roman" w:hAnsi="Times New Roman" w:cs="Times New Roman"/>
          <w:b/>
          <w:bCs/>
          <w:sz w:val="24"/>
          <w:szCs w:val="24"/>
        </w:rPr>
      </w:pPr>
      <w:r w:rsidRPr="00192D6C">
        <w:rPr>
          <w:rFonts w:ascii="Times New Roman" w:hAnsi="Times New Roman" w:cs="Times New Roman"/>
          <w:b/>
          <w:bCs/>
          <w:sz w:val="24"/>
          <w:szCs w:val="24"/>
        </w:rPr>
        <w:t>Termin wykonania zamówienia:</w:t>
      </w:r>
    </w:p>
    <w:p w14:paraId="32BF85C2" w14:textId="2AFDF0C1" w:rsidR="005B15A3" w:rsidRPr="00192D6C" w:rsidRDefault="005B15A3" w:rsidP="00EA15A4">
      <w:pPr>
        <w:rPr>
          <w:rFonts w:ascii="Times New Roman" w:hAnsi="Times New Roman" w:cs="Times New Roman"/>
          <w:sz w:val="24"/>
          <w:szCs w:val="24"/>
        </w:rPr>
      </w:pPr>
      <w:r w:rsidRPr="00192D6C">
        <w:rPr>
          <w:rFonts w:ascii="Times New Roman" w:hAnsi="Times New Roman" w:cs="Times New Roman"/>
          <w:sz w:val="24"/>
          <w:szCs w:val="24"/>
        </w:rPr>
        <w:t xml:space="preserve">     Przewidziany okres realizacji inwestycji -</w:t>
      </w:r>
      <w:r w:rsidR="0080675A">
        <w:rPr>
          <w:rFonts w:ascii="Times New Roman" w:hAnsi="Times New Roman" w:cs="Times New Roman"/>
          <w:sz w:val="24"/>
          <w:szCs w:val="24"/>
        </w:rPr>
        <w:t>30</w:t>
      </w:r>
      <w:r w:rsidRPr="00192D6C">
        <w:rPr>
          <w:rFonts w:ascii="Times New Roman" w:hAnsi="Times New Roman" w:cs="Times New Roman"/>
          <w:sz w:val="24"/>
          <w:szCs w:val="24"/>
        </w:rPr>
        <w:t xml:space="preserve"> dni</w:t>
      </w:r>
    </w:p>
    <w:p w14:paraId="211A69CE" w14:textId="30869D44" w:rsidR="005B15A3" w:rsidRPr="00192D6C" w:rsidRDefault="005B15A3" w:rsidP="005B15A3">
      <w:pPr>
        <w:pStyle w:val="Akapitzlist"/>
        <w:numPr>
          <w:ilvl w:val="0"/>
          <w:numId w:val="2"/>
        </w:numPr>
        <w:rPr>
          <w:rFonts w:ascii="Times New Roman" w:hAnsi="Times New Roman" w:cs="Times New Roman"/>
          <w:b/>
          <w:bCs/>
          <w:sz w:val="24"/>
          <w:szCs w:val="24"/>
        </w:rPr>
      </w:pPr>
      <w:r w:rsidRPr="00192D6C">
        <w:rPr>
          <w:rFonts w:ascii="Times New Roman" w:hAnsi="Times New Roman" w:cs="Times New Roman"/>
          <w:b/>
          <w:bCs/>
          <w:sz w:val="24"/>
          <w:szCs w:val="24"/>
        </w:rPr>
        <w:t>Inne warunki wykonania zamówienia:</w:t>
      </w:r>
    </w:p>
    <w:p w14:paraId="374C156B" w14:textId="5B4E2326" w:rsidR="005B15A3" w:rsidRPr="00192D6C" w:rsidRDefault="005B15A3" w:rsidP="005B15A3">
      <w:pPr>
        <w:rPr>
          <w:rFonts w:ascii="Times New Roman" w:hAnsi="Times New Roman" w:cs="Times New Roman"/>
          <w:sz w:val="24"/>
          <w:szCs w:val="24"/>
        </w:rPr>
      </w:pPr>
      <w:r w:rsidRPr="00192D6C">
        <w:rPr>
          <w:rFonts w:ascii="Times New Roman" w:hAnsi="Times New Roman" w:cs="Times New Roman"/>
          <w:sz w:val="24"/>
          <w:szCs w:val="24"/>
        </w:rPr>
        <w:t xml:space="preserve">      - posiadanie uprawnień do wykonywania określonej działalności.</w:t>
      </w:r>
    </w:p>
    <w:p w14:paraId="5FA75081" w14:textId="65BFC6AE" w:rsidR="0053485D" w:rsidRPr="00192D6C" w:rsidRDefault="0053485D" w:rsidP="0053485D">
      <w:pPr>
        <w:pStyle w:val="Akapitzlist"/>
        <w:numPr>
          <w:ilvl w:val="0"/>
          <w:numId w:val="2"/>
        </w:numPr>
        <w:rPr>
          <w:rFonts w:ascii="Times New Roman" w:hAnsi="Times New Roman" w:cs="Times New Roman"/>
          <w:b/>
          <w:bCs/>
          <w:sz w:val="24"/>
          <w:szCs w:val="24"/>
        </w:rPr>
      </w:pPr>
      <w:r w:rsidRPr="00192D6C">
        <w:rPr>
          <w:rFonts w:ascii="Times New Roman" w:hAnsi="Times New Roman" w:cs="Times New Roman"/>
          <w:b/>
          <w:bCs/>
          <w:sz w:val="24"/>
          <w:szCs w:val="24"/>
        </w:rPr>
        <w:t>Miejsce i termin składania ofert</w:t>
      </w:r>
    </w:p>
    <w:p w14:paraId="7F1167D5" w14:textId="77777777" w:rsidR="0053485D" w:rsidRPr="00192D6C" w:rsidRDefault="0053485D" w:rsidP="0053485D">
      <w:pPr>
        <w:rPr>
          <w:rFonts w:ascii="Times New Roman" w:hAnsi="Times New Roman" w:cs="Times New Roman"/>
          <w:sz w:val="24"/>
          <w:szCs w:val="24"/>
        </w:rPr>
      </w:pPr>
      <w:r w:rsidRPr="00192D6C">
        <w:rPr>
          <w:rFonts w:ascii="Times New Roman" w:hAnsi="Times New Roman" w:cs="Times New Roman"/>
          <w:sz w:val="24"/>
          <w:szCs w:val="24"/>
        </w:rPr>
        <w:t xml:space="preserve">     - Zespół Szkół Samochodowych w Częstochowie ul. św. Augustyna 3/7</w:t>
      </w:r>
    </w:p>
    <w:p w14:paraId="0935DBA7" w14:textId="085EAC0F" w:rsidR="0053485D" w:rsidRPr="00192D6C" w:rsidRDefault="0053485D" w:rsidP="0053485D">
      <w:pPr>
        <w:rPr>
          <w:rFonts w:ascii="Times New Roman" w:hAnsi="Times New Roman" w:cs="Times New Roman"/>
          <w:sz w:val="24"/>
          <w:szCs w:val="24"/>
        </w:rPr>
      </w:pPr>
      <w:r w:rsidRPr="00192D6C">
        <w:rPr>
          <w:rFonts w:ascii="Times New Roman" w:hAnsi="Times New Roman" w:cs="Times New Roman"/>
          <w:sz w:val="24"/>
          <w:szCs w:val="24"/>
        </w:rPr>
        <w:t xml:space="preserve">     </w:t>
      </w:r>
      <w:r w:rsidR="00A66742">
        <w:rPr>
          <w:rFonts w:ascii="Times New Roman" w:hAnsi="Times New Roman" w:cs="Times New Roman"/>
          <w:sz w:val="24"/>
          <w:szCs w:val="24"/>
        </w:rPr>
        <w:t xml:space="preserve">  w dniach: 10.05.2021r. do 24.05.2021r.</w:t>
      </w:r>
    </w:p>
    <w:p w14:paraId="2C0F309B" w14:textId="4B3141E6" w:rsidR="0053485D" w:rsidRPr="00192D6C" w:rsidRDefault="0053485D" w:rsidP="0053485D">
      <w:pPr>
        <w:pStyle w:val="Akapitzlist"/>
        <w:numPr>
          <w:ilvl w:val="0"/>
          <w:numId w:val="2"/>
        </w:numPr>
        <w:rPr>
          <w:rFonts w:ascii="Times New Roman" w:hAnsi="Times New Roman" w:cs="Times New Roman"/>
          <w:b/>
          <w:bCs/>
          <w:sz w:val="24"/>
          <w:szCs w:val="24"/>
        </w:rPr>
      </w:pPr>
      <w:r w:rsidRPr="00192D6C">
        <w:rPr>
          <w:rFonts w:ascii="Times New Roman" w:hAnsi="Times New Roman" w:cs="Times New Roman"/>
          <w:b/>
          <w:bCs/>
          <w:sz w:val="24"/>
          <w:szCs w:val="24"/>
        </w:rPr>
        <w:t>Miejsce i termin otwarcia ofert:</w:t>
      </w:r>
    </w:p>
    <w:p w14:paraId="3C5492CC" w14:textId="7D3389F1" w:rsidR="0053485D" w:rsidRDefault="0053485D" w:rsidP="0053485D">
      <w:pPr>
        <w:rPr>
          <w:rFonts w:ascii="Times New Roman" w:hAnsi="Times New Roman" w:cs="Times New Roman"/>
          <w:sz w:val="24"/>
          <w:szCs w:val="24"/>
        </w:rPr>
      </w:pPr>
      <w:r w:rsidRPr="00192D6C">
        <w:rPr>
          <w:rFonts w:ascii="Times New Roman" w:hAnsi="Times New Roman" w:cs="Times New Roman"/>
          <w:sz w:val="24"/>
          <w:szCs w:val="24"/>
        </w:rPr>
        <w:t xml:space="preserve">     - Zespół Szkół Samochodowych w Częstochowie ul. św. Augustyna 3/7</w:t>
      </w:r>
    </w:p>
    <w:p w14:paraId="3D3FCADA" w14:textId="32FB7E10" w:rsidR="00A66742" w:rsidRPr="00192D6C" w:rsidRDefault="00A66742" w:rsidP="0053485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dnia: 26.05.2021r. o godz. 13.00 w siedzibie szkoły </w:t>
      </w:r>
    </w:p>
    <w:p w14:paraId="3BB9E687" w14:textId="6F9AD05C" w:rsidR="0053485D" w:rsidRPr="00192D6C" w:rsidRDefault="0053485D" w:rsidP="0053485D">
      <w:pPr>
        <w:pStyle w:val="Akapitzlist"/>
        <w:numPr>
          <w:ilvl w:val="0"/>
          <w:numId w:val="2"/>
        </w:numPr>
        <w:rPr>
          <w:rFonts w:ascii="Times New Roman" w:hAnsi="Times New Roman" w:cs="Times New Roman"/>
          <w:b/>
          <w:bCs/>
          <w:sz w:val="24"/>
          <w:szCs w:val="24"/>
        </w:rPr>
      </w:pPr>
      <w:r w:rsidRPr="00192D6C">
        <w:rPr>
          <w:rFonts w:ascii="Times New Roman" w:hAnsi="Times New Roman" w:cs="Times New Roman"/>
          <w:b/>
          <w:bCs/>
          <w:sz w:val="24"/>
          <w:szCs w:val="24"/>
        </w:rPr>
        <w:t>Inne informacje związane z postepowaniem:</w:t>
      </w:r>
    </w:p>
    <w:p w14:paraId="4BC1BDF6" w14:textId="1E6324D6" w:rsidR="0053485D" w:rsidRPr="00192D6C" w:rsidRDefault="0053485D" w:rsidP="0053485D">
      <w:pPr>
        <w:rPr>
          <w:rFonts w:ascii="Times New Roman" w:hAnsi="Times New Roman" w:cs="Times New Roman"/>
          <w:sz w:val="24"/>
          <w:szCs w:val="24"/>
        </w:rPr>
      </w:pPr>
      <w:r w:rsidRPr="00192D6C">
        <w:rPr>
          <w:rFonts w:ascii="Times New Roman" w:hAnsi="Times New Roman" w:cs="Times New Roman"/>
          <w:sz w:val="24"/>
          <w:szCs w:val="24"/>
        </w:rPr>
        <w:t xml:space="preserve">     </w:t>
      </w:r>
      <w:r w:rsidR="0020211C">
        <w:rPr>
          <w:rFonts w:ascii="Times New Roman" w:hAnsi="Times New Roman" w:cs="Times New Roman"/>
          <w:sz w:val="24"/>
          <w:szCs w:val="24"/>
        </w:rPr>
        <w:t xml:space="preserve"> </w:t>
      </w:r>
      <w:r w:rsidRPr="00192D6C">
        <w:rPr>
          <w:rFonts w:ascii="Times New Roman" w:hAnsi="Times New Roman" w:cs="Times New Roman"/>
          <w:sz w:val="24"/>
          <w:szCs w:val="24"/>
        </w:rPr>
        <w:t xml:space="preserve">- postępowanie uznaje się za ważne, jeżeli w wyniku zapytania ofertowego     </w:t>
      </w:r>
    </w:p>
    <w:p w14:paraId="643CEDD3" w14:textId="77777777" w:rsidR="00192D6C" w:rsidRDefault="0053485D" w:rsidP="0053485D">
      <w:pPr>
        <w:rPr>
          <w:rFonts w:ascii="Times New Roman" w:hAnsi="Times New Roman" w:cs="Times New Roman"/>
          <w:sz w:val="24"/>
          <w:szCs w:val="24"/>
        </w:rPr>
      </w:pPr>
      <w:r w:rsidRPr="00192D6C">
        <w:rPr>
          <w:rFonts w:ascii="Times New Roman" w:hAnsi="Times New Roman" w:cs="Times New Roman"/>
          <w:sz w:val="24"/>
          <w:szCs w:val="24"/>
        </w:rPr>
        <w:lastRenderedPageBreak/>
        <w:t xml:space="preserve">      zostanie złożona co najmniej jedna oferta odpowiadająca wymaganiom </w:t>
      </w:r>
      <w:r w:rsidR="00192D6C">
        <w:rPr>
          <w:rFonts w:ascii="Times New Roman" w:hAnsi="Times New Roman" w:cs="Times New Roman"/>
          <w:sz w:val="24"/>
          <w:szCs w:val="24"/>
        </w:rPr>
        <w:t xml:space="preserve">podanym w    </w:t>
      </w:r>
    </w:p>
    <w:p w14:paraId="77C4313B" w14:textId="77777777" w:rsidR="00192D6C" w:rsidRDefault="00192D6C" w:rsidP="0053485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zapytaniu.</w:t>
      </w:r>
    </w:p>
    <w:p w14:paraId="13B913E5" w14:textId="77777777" w:rsidR="00192D6C" w:rsidRDefault="00192D6C" w:rsidP="0053485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- postępowanie unieważnia się, jeżeli: </w:t>
      </w:r>
    </w:p>
    <w:p w14:paraId="21385BF3" w14:textId="73D62886" w:rsidR="0053485D" w:rsidRPr="00983457" w:rsidRDefault="00CC340F" w:rsidP="0053485D">
      <w:pPr>
        <w:pStyle w:val="Akapitzlist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</w:t>
      </w:r>
      <w:r w:rsidR="00192D6C" w:rsidRPr="00983457">
        <w:rPr>
          <w:rFonts w:ascii="Times New Roman" w:hAnsi="Times New Roman" w:cs="Times New Roman"/>
          <w:sz w:val="24"/>
          <w:szCs w:val="24"/>
        </w:rPr>
        <w:t>ena najkorzystniejszej oferty niepodlegającej odrzuceniu przewyższa kwotę, którą</w:t>
      </w:r>
      <w:r w:rsidR="00983457">
        <w:rPr>
          <w:rFonts w:ascii="Times New Roman" w:hAnsi="Times New Roman" w:cs="Times New Roman"/>
          <w:sz w:val="24"/>
          <w:szCs w:val="24"/>
        </w:rPr>
        <w:t xml:space="preserve"> </w:t>
      </w:r>
      <w:r w:rsidR="00192D6C" w:rsidRPr="00983457">
        <w:rPr>
          <w:rFonts w:ascii="Times New Roman" w:hAnsi="Times New Roman" w:cs="Times New Roman"/>
          <w:sz w:val="24"/>
          <w:szCs w:val="24"/>
        </w:rPr>
        <w:t>zamawiający przeznaczy na zrealizowanie inwestycji ( zostanie ona podana  bezpośrednio przed otwarciem ofert)</w:t>
      </w:r>
    </w:p>
    <w:p w14:paraId="2769F5A5" w14:textId="1874699E" w:rsidR="00D736DD" w:rsidRDefault="00192D6C" w:rsidP="00D736D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</w:t>
      </w:r>
      <w:r w:rsidR="0020211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- zamówienia udziela się wykonawcy, który złoży najtańszą ofertę spośród ofert</w:t>
      </w:r>
      <w:r w:rsidR="00CC340F">
        <w:rPr>
          <w:rFonts w:ascii="Times New Roman" w:hAnsi="Times New Roman" w:cs="Times New Roman"/>
          <w:sz w:val="24"/>
          <w:szCs w:val="24"/>
        </w:rPr>
        <w:t xml:space="preserve">    </w:t>
      </w:r>
      <w:r w:rsidR="00D736DD">
        <w:rPr>
          <w:rFonts w:ascii="Times New Roman" w:hAnsi="Times New Roman" w:cs="Times New Roman"/>
          <w:sz w:val="24"/>
          <w:szCs w:val="24"/>
        </w:rPr>
        <w:t xml:space="preserve">   </w:t>
      </w:r>
    </w:p>
    <w:p w14:paraId="2F1180BA" w14:textId="3987592A" w:rsidR="00192D6C" w:rsidRPr="00192D6C" w:rsidRDefault="00D736DD" w:rsidP="00D736D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</w:t>
      </w:r>
      <w:r w:rsidR="00192D6C">
        <w:rPr>
          <w:rFonts w:ascii="Times New Roman" w:hAnsi="Times New Roman" w:cs="Times New Roman"/>
          <w:sz w:val="24"/>
          <w:szCs w:val="24"/>
        </w:rPr>
        <w:t xml:space="preserve">spełniających wymogi. </w:t>
      </w:r>
    </w:p>
    <w:p w14:paraId="190962C2" w14:textId="77777777" w:rsidR="005B15A3" w:rsidRPr="00192D6C" w:rsidRDefault="005B15A3" w:rsidP="005B15A3">
      <w:pPr>
        <w:rPr>
          <w:rFonts w:ascii="Times New Roman" w:hAnsi="Times New Roman" w:cs="Times New Roman"/>
          <w:sz w:val="24"/>
          <w:szCs w:val="24"/>
        </w:rPr>
      </w:pPr>
    </w:p>
    <w:p w14:paraId="3663312F" w14:textId="54CA2B54" w:rsidR="00C11F91" w:rsidRPr="00192D6C" w:rsidRDefault="00EA15A4" w:rsidP="00EA15A4">
      <w:pPr>
        <w:rPr>
          <w:rFonts w:ascii="Times New Roman" w:hAnsi="Times New Roman" w:cs="Times New Roman"/>
          <w:sz w:val="24"/>
          <w:szCs w:val="24"/>
        </w:rPr>
      </w:pPr>
      <w:r w:rsidRPr="00192D6C">
        <w:rPr>
          <w:rFonts w:ascii="Times New Roman" w:hAnsi="Times New Roman" w:cs="Times New Roman"/>
          <w:sz w:val="24"/>
          <w:szCs w:val="24"/>
        </w:rPr>
        <w:t xml:space="preserve"> </w:t>
      </w:r>
    </w:p>
    <w:sectPr w:rsidR="00C11F91" w:rsidRPr="00192D6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4000ACFF" w:usb2="00000001" w:usb3="00000000" w:csb0="000001FF" w:csb1="00000000"/>
  </w:font>
  <w:font w:name="Calibri Light">
    <w:panose1 w:val="020F0302020204030204"/>
    <w:charset w:val="EE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EC7D40"/>
    <w:multiLevelType w:val="hybridMultilevel"/>
    <w:tmpl w:val="BBA8D32A"/>
    <w:lvl w:ilvl="0" w:tplc="04150001">
      <w:start w:val="1"/>
      <w:numFmt w:val="bullet"/>
      <w:lvlText w:val=""/>
      <w:lvlJc w:val="left"/>
      <w:pPr>
        <w:ind w:left="12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9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6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5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2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60" w:hanging="360"/>
      </w:pPr>
      <w:rPr>
        <w:rFonts w:ascii="Wingdings" w:hAnsi="Wingdings" w:hint="default"/>
      </w:rPr>
    </w:lvl>
  </w:abstractNum>
  <w:abstractNum w:abstractNumId="1" w15:restartNumberingAfterBreak="0">
    <w:nsid w:val="229F7358"/>
    <w:multiLevelType w:val="hybridMultilevel"/>
    <w:tmpl w:val="7A50D49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AC933EC"/>
    <w:multiLevelType w:val="hybridMultilevel"/>
    <w:tmpl w:val="27204B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11F91"/>
    <w:rsid w:val="00192D6C"/>
    <w:rsid w:val="001E5A97"/>
    <w:rsid w:val="0020211C"/>
    <w:rsid w:val="0053485D"/>
    <w:rsid w:val="005B15A3"/>
    <w:rsid w:val="0080675A"/>
    <w:rsid w:val="00835FDE"/>
    <w:rsid w:val="00983457"/>
    <w:rsid w:val="009D324C"/>
    <w:rsid w:val="00A66742"/>
    <w:rsid w:val="00B62381"/>
    <w:rsid w:val="00C11F91"/>
    <w:rsid w:val="00CC340F"/>
    <w:rsid w:val="00CE5E55"/>
    <w:rsid w:val="00D736DD"/>
    <w:rsid w:val="00EA15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E30B0D"/>
  <w15:chartTrackingRefBased/>
  <w15:docId w15:val="{40433C2E-9F32-4141-9282-49AFD8D7E3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EA15A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245</Words>
  <Characters>1473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3</cp:revision>
  <cp:lastPrinted>2021-05-06T08:08:00Z</cp:lastPrinted>
  <dcterms:created xsi:type="dcterms:W3CDTF">2021-05-06T07:57:00Z</dcterms:created>
  <dcterms:modified xsi:type="dcterms:W3CDTF">2021-05-06T08:47:00Z</dcterms:modified>
</cp:coreProperties>
</file>