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4C4661">
        <w:rPr>
          <w:b/>
          <w:bCs/>
          <w:sz w:val="32"/>
          <w:szCs w:val="32"/>
        </w:rPr>
        <w:t>ZARZ</w:t>
      </w:r>
      <w:r w:rsidR="008813D3">
        <w:rPr>
          <w:b/>
          <w:bCs/>
          <w:sz w:val="32"/>
          <w:szCs w:val="32"/>
        </w:rPr>
        <w:t>ĄDZENIE  nr 79</w:t>
      </w:r>
      <w:r>
        <w:rPr>
          <w:b/>
          <w:bCs/>
          <w:sz w:val="32"/>
          <w:szCs w:val="32"/>
        </w:rPr>
        <w:t>/2020/2021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Default="00B554D4" w:rsidP="008813D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C4661">
        <w:rPr>
          <w:b/>
          <w:bCs/>
          <w:sz w:val="28"/>
          <w:szCs w:val="28"/>
        </w:rPr>
        <w:t>Dyrektora Szko</w:t>
      </w:r>
      <w:r>
        <w:rPr>
          <w:b/>
          <w:bCs/>
          <w:sz w:val="28"/>
          <w:szCs w:val="28"/>
        </w:rPr>
        <w:t>ły Podstawowej nr 9</w:t>
      </w:r>
      <w:r w:rsidR="008813D3">
        <w:rPr>
          <w:b/>
          <w:bCs/>
          <w:sz w:val="28"/>
          <w:szCs w:val="28"/>
        </w:rPr>
        <w:t xml:space="preserve">                                                                im. Adama Mickiewicza</w:t>
      </w:r>
      <w:r>
        <w:rPr>
          <w:b/>
          <w:bCs/>
          <w:sz w:val="28"/>
          <w:szCs w:val="28"/>
        </w:rPr>
        <w:t xml:space="preserve"> w Częstochowie</w:t>
      </w:r>
    </w:p>
    <w:p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55095">
        <w:rPr>
          <w:b/>
          <w:bCs/>
          <w:sz w:val="28"/>
          <w:szCs w:val="28"/>
        </w:rPr>
        <w:t xml:space="preserve">z  </w:t>
      </w:r>
      <w:r w:rsidR="008813D3">
        <w:rPr>
          <w:b/>
          <w:bCs/>
          <w:sz w:val="28"/>
          <w:szCs w:val="28"/>
        </w:rPr>
        <w:t>20</w:t>
      </w:r>
      <w:r w:rsidR="00DE1F8A">
        <w:rPr>
          <w:b/>
          <w:bCs/>
          <w:sz w:val="28"/>
          <w:szCs w:val="28"/>
        </w:rPr>
        <w:t xml:space="preserve"> maja </w:t>
      </w:r>
      <w:r>
        <w:rPr>
          <w:b/>
          <w:bCs/>
          <w:sz w:val="28"/>
          <w:szCs w:val="28"/>
        </w:rPr>
        <w:t>2021</w:t>
      </w:r>
      <w:r w:rsidRPr="00B55095">
        <w:rPr>
          <w:b/>
          <w:bCs/>
          <w:sz w:val="28"/>
          <w:szCs w:val="28"/>
        </w:rPr>
        <w:t xml:space="preserve"> r.</w:t>
      </w:r>
    </w:p>
    <w:p w:rsidR="00B554D4" w:rsidRPr="00B55095" w:rsidRDefault="00B554D4" w:rsidP="00B554D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w sprawie</w:t>
      </w: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zebrania Rady Pedagogicznej</w:t>
      </w:r>
      <w:r w:rsidR="00C326AA">
        <w:rPr>
          <w:b/>
          <w:bCs/>
          <w:sz w:val="28"/>
          <w:szCs w:val="28"/>
        </w:rPr>
        <w:t xml:space="preserve"> online</w:t>
      </w:r>
    </w:p>
    <w:p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746612">
        <w:rPr>
          <w:i/>
          <w:iCs/>
          <w:color w:val="000000"/>
        </w:rPr>
        <w:t xml:space="preserve">Na podstawie </w:t>
      </w:r>
      <w:r w:rsidRPr="00327566">
        <w:rPr>
          <w:i/>
          <w:iCs/>
          <w:color w:val="000000"/>
        </w:rPr>
        <w:t>art.69 ust.6 Ustawy z dnia 14.12.2016 r. Prawo oświatowe</w:t>
      </w:r>
    </w:p>
    <w:p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327566">
        <w:rPr>
          <w:i/>
          <w:iCs/>
          <w:color w:val="000000"/>
        </w:rPr>
        <w:t>(</w:t>
      </w:r>
      <w:r w:rsidRPr="00327566">
        <w:rPr>
          <w:color w:val="000000"/>
          <w:shd w:val="clear" w:color="auto" w:fill="FFFFFF"/>
        </w:rPr>
        <w:t>Dz. U. z 2020 r. poz. 910 i 1378 oraz z 2021 r. poz. 4</w:t>
      </w:r>
      <w:r w:rsidRPr="00327566">
        <w:rPr>
          <w:i/>
          <w:iCs/>
          <w:color w:val="000000"/>
        </w:rPr>
        <w:t>)</w:t>
      </w:r>
    </w:p>
    <w:p w:rsidR="004D229A" w:rsidRDefault="004D229A" w:rsidP="004D229A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Zarządzam, co następuje:</w:t>
      </w:r>
    </w:p>
    <w:p w:rsidR="004D229A" w:rsidRDefault="004D229A" w:rsidP="004D229A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1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Pr="00D771F0" w:rsidRDefault="008813D3" w:rsidP="004D229A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27</w:t>
      </w:r>
      <w:r w:rsidR="00DE1F8A">
        <w:rPr>
          <w:bCs/>
        </w:rPr>
        <w:t xml:space="preserve"> maja</w:t>
      </w:r>
      <w:r w:rsidR="004D229A">
        <w:rPr>
          <w:bCs/>
        </w:rPr>
        <w:t xml:space="preserve"> 2021r.</w:t>
      </w:r>
      <w:r w:rsidR="00053C50">
        <w:rPr>
          <w:bCs/>
        </w:rPr>
        <w:t xml:space="preserve"> </w:t>
      </w:r>
      <w:r w:rsidR="004D229A">
        <w:rPr>
          <w:bCs/>
        </w:rPr>
        <w:t xml:space="preserve">odbędzie się głosowanie Rady Pedagogicznej za pomocą dziennika elektronicznego UONET+, w sprawie </w:t>
      </w:r>
      <w:r w:rsidR="00DE1F8A">
        <w:rPr>
          <w:bCs/>
        </w:rPr>
        <w:t>zmian w Statucie Szkoły Podstawowej nr 9</w:t>
      </w:r>
      <w:r>
        <w:rPr>
          <w:bCs/>
        </w:rPr>
        <w:t xml:space="preserve"> im. Adama Mickiewicza w Częstochowie</w:t>
      </w:r>
      <w:r w:rsidR="003A2AFC">
        <w:rPr>
          <w:bCs/>
        </w:rPr>
        <w:t>,</w:t>
      </w:r>
      <w:r>
        <w:rPr>
          <w:bCs/>
        </w:rPr>
        <w:t xml:space="preserve"> dotyczących zdalnego nauczania oraz zaopiniowania kandydatów do Nagrody Śląskiego Kuratora Oświaty</w:t>
      </w:r>
      <w:r w:rsidR="00DE1F8A">
        <w:rPr>
          <w:bCs/>
        </w:rPr>
        <w:t>.</w:t>
      </w:r>
    </w:p>
    <w:p w:rsidR="004D229A" w:rsidRDefault="004D229A" w:rsidP="004D229A">
      <w:pPr>
        <w:autoSpaceDE w:val="0"/>
        <w:autoSpaceDN w:val="0"/>
        <w:adjustRightInd w:val="0"/>
        <w:rPr>
          <w:bCs/>
        </w:rPr>
      </w:pPr>
    </w:p>
    <w:p w:rsidR="004D229A" w:rsidRDefault="004D229A" w:rsidP="004D229A">
      <w:pPr>
        <w:autoSpaceDE w:val="0"/>
        <w:autoSpaceDN w:val="0"/>
        <w:adjustRightInd w:val="0"/>
        <w:jc w:val="center"/>
      </w:pPr>
      <w:r>
        <w:t>§ 2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593EFD" w:rsidRDefault="003A2AFC" w:rsidP="004D229A">
      <w:pPr>
        <w:autoSpaceDE w:val="0"/>
        <w:autoSpaceDN w:val="0"/>
        <w:adjustRightInd w:val="0"/>
        <w:jc w:val="both"/>
      </w:pPr>
      <w:r>
        <w:t>Wszyscy n</w:t>
      </w:r>
      <w:r w:rsidR="004D229A">
        <w:t>auczyciele otrzymują poprzez moduł wiadomości w dzienniku elektronic</w:t>
      </w:r>
      <w:r w:rsidR="008813D3">
        <w:t>znym Zarządzenie Dyrektora nr 79</w:t>
      </w:r>
      <w:r w:rsidR="00593EFD">
        <w:t>/2020/2021, które zawier</w:t>
      </w:r>
      <w:r>
        <w:t>a następujące</w:t>
      </w:r>
      <w:r w:rsidR="00593EFD">
        <w:t xml:space="preserve"> załączniki:</w:t>
      </w:r>
    </w:p>
    <w:p w:rsidR="00593EFD" w:rsidRDefault="00593EFD" w:rsidP="00C326AA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C326AA">
        <w:t xml:space="preserve"> </w:t>
      </w:r>
      <w:r>
        <w:t>z</w:t>
      </w:r>
      <w:r w:rsidR="004D229A">
        <w:t xml:space="preserve">ałącznik nr </w:t>
      </w:r>
      <w:r w:rsidR="00DE1F8A">
        <w:t>1 przedstawia zmiany w Statucie</w:t>
      </w:r>
    </w:p>
    <w:p w:rsidR="00746A20" w:rsidRDefault="00593EFD" w:rsidP="00C326AA">
      <w:pPr>
        <w:autoSpaceDE w:val="0"/>
        <w:autoSpaceDN w:val="0"/>
        <w:adjustRightInd w:val="0"/>
        <w:ind w:left="708"/>
        <w:jc w:val="both"/>
      </w:pPr>
      <w:r>
        <w:t>-  z</w:t>
      </w:r>
      <w:r w:rsidR="00746A20">
        <w:t xml:space="preserve">ałącznik nr 2 to </w:t>
      </w:r>
      <w:r w:rsidR="00DE1F8A">
        <w:t>karta do głosowania w sprawie proponowanych zmian</w:t>
      </w:r>
    </w:p>
    <w:p w:rsidR="004D229A" w:rsidRDefault="00C326AA" w:rsidP="00C326AA">
      <w:pPr>
        <w:autoSpaceDE w:val="0"/>
        <w:autoSpaceDN w:val="0"/>
        <w:adjustRightInd w:val="0"/>
        <w:ind w:left="993" w:hanging="285"/>
        <w:jc w:val="both"/>
      </w:pPr>
      <w:r>
        <w:t xml:space="preserve">- </w:t>
      </w:r>
      <w:r w:rsidR="00593EFD">
        <w:t>załącznik nr 3</w:t>
      </w:r>
      <w:r>
        <w:t xml:space="preserve"> </w:t>
      </w:r>
      <w:r w:rsidR="008A04D7">
        <w:t xml:space="preserve">i nr 4 </w:t>
      </w:r>
      <w:r w:rsidR="00746A20">
        <w:t xml:space="preserve">to karta do głosowania </w:t>
      </w:r>
      <w:r>
        <w:t>w sprawie zaopiniowania kandydata                           do Nagrody Śląskiego Kuratora Oświaty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DE1F8A" w:rsidP="004D229A">
      <w:pPr>
        <w:autoSpaceDE w:val="0"/>
        <w:autoSpaceDN w:val="0"/>
        <w:adjustRightInd w:val="0"/>
        <w:jc w:val="center"/>
      </w:pPr>
      <w:r>
        <w:t>§ 3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</w:pPr>
      <w:r>
        <w:t>Karty do głosowania</w:t>
      </w:r>
      <w:r w:rsidR="008A04D7">
        <w:t xml:space="preserve"> należy odesłać do końca dnia 27</w:t>
      </w:r>
      <w:r w:rsidR="00DE1F8A">
        <w:t>.05</w:t>
      </w:r>
      <w:r>
        <w:t>.2021r.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/>
    <w:p w:rsidR="004D229A" w:rsidRDefault="00DE1F8A" w:rsidP="004D229A">
      <w:pPr>
        <w:autoSpaceDE w:val="0"/>
        <w:autoSpaceDN w:val="0"/>
        <w:adjustRightInd w:val="0"/>
        <w:jc w:val="center"/>
      </w:pPr>
      <w:r>
        <w:t>§ 4</w:t>
      </w:r>
    </w:p>
    <w:p w:rsidR="004D229A" w:rsidRDefault="004D229A" w:rsidP="004D229A">
      <w:pPr>
        <w:autoSpaceDE w:val="0"/>
        <w:autoSpaceDN w:val="0"/>
        <w:adjustRightInd w:val="0"/>
        <w:jc w:val="center"/>
      </w:pPr>
    </w:p>
    <w:p w:rsidR="004D229A" w:rsidRDefault="004D229A" w:rsidP="004D229A">
      <w:pPr>
        <w:autoSpaceDE w:val="0"/>
        <w:autoSpaceDN w:val="0"/>
        <w:adjustRightInd w:val="0"/>
      </w:pPr>
      <w:r>
        <w:t>Zarządzenie wchodzi w życie z dniem podjęcia.</w:t>
      </w:r>
    </w:p>
    <w:p w:rsidR="004D229A" w:rsidRDefault="004D229A" w:rsidP="004D229A">
      <w:pPr>
        <w:autoSpaceDE w:val="0"/>
        <w:autoSpaceDN w:val="0"/>
        <w:adjustRightInd w:val="0"/>
      </w:pPr>
    </w:p>
    <w:p w:rsidR="004D229A" w:rsidRDefault="004D229A" w:rsidP="004D229A">
      <w:pPr>
        <w:autoSpaceDE w:val="0"/>
        <w:autoSpaceDN w:val="0"/>
        <w:adjustRightInd w:val="0"/>
      </w:pPr>
    </w:p>
    <w:p w:rsidR="002B7F53" w:rsidRDefault="004D229A" w:rsidP="002B7F53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  <w:t xml:space="preserve">           </w:t>
      </w:r>
      <w:r w:rsidR="002B7F53">
        <w:t>Dyrektor szkoły</w:t>
      </w:r>
    </w:p>
    <w:p w:rsidR="002B7F53" w:rsidRDefault="002B7F53" w:rsidP="002B7F53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</w:p>
    <w:p w:rsidR="004D229A" w:rsidRDefault="004D229A" w:rsidP="004D229A">
      <w:pPr>
        <w:tabs>
          <w:tab w:val="left" w:pos="4005"/>
        </w:tabs>
        <w:autoSpaceDE w:val="0"/>
        <w:autoSpaceDN w:val="0"/>
        <w:adjustRightInd w:val="0"/>
        <w:jc w:val="both"/>
      </w:pPr>
      <w:bookmarkStart w:id="0" w:name="_GoBack"/>
      <w:bookmarkEnd w:id="0"/>
    </w:p>
    <w:p w:rsidR="004D229A" w:rsidRPr="00D771F0" w:rsidRDefault="00C326AA" w:rsidP="004D229A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554D4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:rsidR="00707860" w:rsidRDefault="00707860" w:rsidP="00B554D4">
      <w:pPr>
        <w:pStyle w:val="Nagwek2"/>
      </w:pPr>
    </w:p>
    <w:sectPr w:rsidR="00707860" w:rsidSect="00707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54D4"/>
    <w:rsid w:val="00053C50"/>
    <w:rsid w:val="002B7F53"/>
    <w:rsid w:val="003A2AFC"/>
    <w:rsid w:val="00491C99"/>
    <w:rsid w:val="004D229A"/>
    <w:rsid w:val="00593EFD"/>
    <w:rsid w:val="006F722B"/>
    <w:rsid w:val="00707860"/>
    <w:rsid w:val="00746A20"/>
    <w:rsid w:val="007C65E2"/>
    <w:rsid w:val="00864D01"/>
    <w:rsid w:val="008813D3"/>
    <w:rsid w:val="008A04D7"/>
    <w:rsid w:val="009C2CAB"/>
    <w:rsid w:val="00B554D4"/>
    <w:rsid w:val="00BA0FC0"/>
    <w:rsid w:val="00C326AA"/>
    <w:rsid w:val="00C46EEB"/>
    <w:rsid w:val="00D97536"/>
    <w:rsid w:val="00DE1F8A"/>
    <w:rsid w:val="00FC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63A128-98F3-4F5C-8CE8-2E7D128FF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4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4D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55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1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5</cp:revision>
  <cp:lastPrinted>2021-05-26T11:24:00Z</cp:lastPrinted>
  <dcterms:created xsi:type="dcterms:W3CDTF">2021-05-26T10:15:00Z</dcterms:created>
  <dcterms:modified xsi:type="dcterms:W3CDTF">2021-05-27T11:46:00Z</dcterms:modified>
</cp:coreProperties>
</file>