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D8" w:rsidRDefault="006B4AD8" w:rsidP="006B4AD8">
      <w:pPr>
        <w:jc w:val="right"/>
        <w:rPr>
          <w:sz w:val="24"/>
        </w:rPr>
      </w:pPr>
      <w:r>
        <w:rPr>
          <w:sz w:val="24"/>
        </w:rPr>
        <w:t>Częstochowa, 30</w:t>
      </w:r>
      <w:r>
        <w:rPr>
          <w:sz w:val="24"/>
        </w:rPr>
        <w:t>.08.2021.</w:t>
      </w:r>
    </w:p>
    <w:p w:rsidR="006B4AD8" w:rsidRDefault="006B4AD8" w:rsidP="006B4AD8">
      <w:pPr>
        <w:rPr>
          <w:sz w:val="24"/>
        </w:rPr>
      </w:pPr>
    </w:p>
    <w:p w:rsidR="006B4AD8" w:rsidRDefault="006B4AD8" w:rsidP="006B4AD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18</w:t>
      </w:r>
      <w:r>
        <w:rPr>
          <w:sz w:val="28"/>
          <w:szCs w:val="28"/>
        </w:rPr>
        <w:t>/2021</w:t>
      </w:r>
    </w:p>
    <w:p w:rsidR="006B4AD8" w:rsidRDefault="006B4AD8" w:rsidP="006B4AD8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zebrania rady pedagogicznej:</w:t>
      </w:r>
    </w:p>
    <w:p w:rsidR="006B4AD8" w:rsidRPr="006B4AD8" w:rsidRDefault="006B4AD8" w:rsidP="006B4AD8">
      <w:pPr>
        <w:pStyle w:val="Akapitzlist"/>
        <w:rPr>
          <w:rFonts w:ascii="Tahoma" w:hAnsi="Tahoma" w:cs="Tahoma"/>
          <w:color w:val="000000"/>
          <w:sz w:val="18"/>
          <w:szCs w:val="18"/>
        </w:rPr>
      </w:pPr>
    </w:p>
    <w:p w:rsidR="006B4AD8" w:rsidRPr="006B4AD8" w:rsidRDefault="006B4AD8" w:rsidP="006B4AD8">
      <w:pPr>
        <w:pStyle w:val="Akapitzlist"/>
        <w:ind w:left="0"/>
        <w:rPr>
          <w:rFonts w:cstheme="minorHAnsi"/>
          <w:color w:val="000000"/>
          <w:sz w:val="24"/>
          <w:szCs w:val="24"/>
        </w:rPr>
      </w:pPr>
      <w:r w:rsidRPr="006B4AD8">
        <w:rPr>
          <w:rFonts w:cstheme="minorHAnsi"/>
          <w:color w:val="000000"/>
          <w:sz w:val="24"/>
          <w:szCs w:val="24"/>
        </w:rPr>
        <w:t xml:space="preserve">Na podst. </w:t>
      </w:r>
      <w:proofErr w:type="spellStart"/>
      <w:r w:rsidRPr="006B4AD8">
        <w:rPr>
          <w:rFonts w:cstheme="minorHAnsi"/>
          <w:color w:val="000000"/>
          <w:sz w:val="24"/>
          <w:szCs w:val="24"/>
        </w:rPr>
        <w:t>rozp</w:t>
      </w:r>
      <w:proofErr w:type="spellEnd"/>
      <w:r w:rsidRPr="006B4AD8">
        <w:rPr>
          <w:rFonts w:cstheme="minorHAnsi"/>
          <w:color w:val="000000"/>
          <w:sz w:val="24"/>
          <w:szCs w:val="24"/>
        </w:rPr>
        <w:t xml:space="preserve">. MEN z dnia 10 czerwca 2015 w sprawie szczegółowych warunków i sposobów oceniania, klasyfikacji i promocji uczniów w szkołach publicznych (Dz. U. 2015 poz. 543)i na podstawie </w:t>
      </w:r>
      <w:proofErr w:type="spellStart"/>
      <w:r w:rsidRPr="006B4AD8">
        <w:rPr>
          <w:rFonts w:cstheme="minorHAnsi"/>
          <w:color w:val="000000"/>
          <w:sz w:val="24"/>
          <w:szCs w:val="24"/>
        </w:rPr>
        <w:t>rozp</w:t>
      </w:r>
      <w:proofErr w:type="spellEnd"/>
      <w:r w:rsidRPr="006B4AD8">
        <w:rPr>
          <w:rFonts w:cstheme="minorHAnsi"/>
          <w:color w:val="000000"/>
          <w:sz w:val="24"/>
          <w:szCs w:val="24"/>
        </w:rPr>
        <w:t>. Men z 29 kwietnia 2021r. w sprawie szczegółowych rozwiązań w okresie czasowego ograniczenia funkcjonowania jednostek oświaty w związku z zapobieganiem i przeciwdziałaniem i zwalczaniem COVID-19 informuję, że 31 sierpnia (wtorek) 2021r. o godzinie 10.00. odbędzie się rada pedagogiczna stacjonarna.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D82D0A">
        <w:rPr>
          <w:rFonts w:asciiTheme="minorHAnsi" w:hAnsiTheme="minorHAnsi" w:cstheme="minorHAnsi"/>
          <w:color w:val="000000"/>
          <w:shd w:val="clear" w:color="auto" w:fill="FFFFFF"/>
        </w:rPr>
        <w:t>Plan rady:</w:t>
      </w:r>
      <w:r w:rsidRPr="00D82D0A">
        <w:rPr>
          <w:rFonts w:asciiTheme="minorHAnsi" w:hAnsiTheme="minorHAnsi" w:cstheme="minorHAnsi"/>
          <w:color w:val="000000"/>
        </w:rPr>
        <w:br/>
      </w:r>
      <w:r w:rsidRPr="006B4AD8">
        <w:rPr>
          <w:rFonts w:asciiTheme="minorHAnsi" w:hAnsiTheme="minorHAnsi" w:cstheme="minorHAnsi"/>
          <w:color w:val="000000"/>
        </w:rPr>
        <w:t>Otwarcie posiedzenia RP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– przedstawienie porządku konferencji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1. Przedstawienie zmian kadrowych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2. Przedstawienie i zatwierdzenie klasyfikacji końcoworocznej z uwzględnieniem egzaminów poprawkowych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3. Sprawozdanie z Nadzoru Pedagogicznego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4. Informacja o działaniach na terenie szkoły w czasie wakacji (remonty)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5. Wstępne podsumowanie matury – p. Aleksandra Kupczak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6. Przedstawienie i zatwierdzenie planu pracy szkoły na rok szkolny 2021/2022 p. Agnieszka Kędzierska, p. Krzysztofa Jończyk-Kałuża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7. Uchwalenie zmian w statucie Zespołu Szkół im. Jana Kochanowskiego, Technikum nr 2 i Branżowej Szkoły I stopnia – p. Agata Zacharska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8. Zaopiniowanie programu wychowawczo - profilaktycznego – p. Agata Zacharska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9. Zatwierdzenie wewnętrznego Systemu Doradztwa Zawodowego – p. Agata Zacharska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10. Informacje na temat „Wyprawki szkolnej” i Stypendium dla uczniów – p. Agata Zacharska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 xml:space="preserve">11. Informacje na temat pomocy </w:t>
      </w:r>
      <w:proofErr w:type="spellStart"/>
      <w:r w:rsidRPr="006B4AD8">
        <w:rPr>
          <w:rFonts w:asciiTheme="minorHAnsi" w:hAnsiTheme="minorHAnsi" w:cstheme="minorHAnsi"/>
          <w:color w:val="000000"/>
        </w:rPr>
        <w:t>psychologiczno</w:t>
      </w:r>
      <w:proofErr w:type="spellEnd"/>
      <w:r w:rsidRPr="006B4AD8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6B4AD8">
        <w:rPr>
          <w:rFonts w:asciiTheme="minorHAnsi" w:hAnsiTheme="minorHAnsi" w:cstheme="minorHAnsi"/>
          <w:color w:val="000000"/>
        </w:rPr>
        <w:t>pedagagicznej</w:t>
      </w:r>
      <w:proofErr w:type="spellEnd"/>
      <w:r w:rsidRPr="006B4AD8">
        <w:rPr>
          <w:rFonts w:asciiTheme="minorHAnsi" w:hAnsiTheme="minorHAnsi" w:cstheme="minorHAnsi"/>
          <w:color w:val="000000"/>
        </w:rPr>
        <w:t xml:space="preserve"> – p. Agata Zacharska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 xml:space="preserve">12. Informacja na temat planowanej ewaluacji – p. Jolanta </w:t>
      </w:r>
      <w:proofErr w:type="spellStart"/>
      <w:r w:rsidRPr="006B4AD8">
        <w:rPr>
          <w:rFonts w:asciiTheme="minorHAnsi" w:hAnsiTheme="minorHAnsi" w:cstheme="minorHAnsi"/>
          <w:color w:val="000000"/>
        </w:rPr>
        <w:t>Buss</w:t>
      </w:r>
      <w:proofErr w:type="spellEnd"/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lastRenderedPageBreak/>
        <w:t>13. Organizacja Nowego roku szkolnego 2021/2022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14. Uwagi do dziennika elektronicznego i arkuszy ocen</w:t>
      </w:r>
    </w:p>
    <w:p w:rsidR="006B4AD8" w:rsidRPr="006B4AD8" w:rsidRDefault="006B4AD8" w:rsidP="006B4AD8">
      <w:pPr>
        <w:pStyle w:val="NormalnyWeb"/>
        <w:rPr>
          <w:rFonts w:asciiTheme="minorHAnsi" w:hAnsiTheme="minorHAnsi" w:cstheme="minorHAnsi"/>
          <w:color w:val="000000"/>
        </w:rPr>
      </w:pPr>
      <w:r w:rsidRPr="006B4AD8">
        <w:rPr>
          <w:rFonts w:asciiTheme="minorHAnsi" w:hAnsiTheme="minorHAnsi" w:cstheme="minorHAnsi"/>
          <w:color w:val="000000"/>
        </w:rPr>
        <w:t>16. Sprawy różne</w:t>
      </w:r>
    </w:p>
    <w:p w:rsidR="006B4AD8" w:rsidRPr="00D82D0A" w:rsidRDefault="006B4AD8" w:rsidP="006B4AD8">
      <w:pPr>
        <w:pStyle w:val="Akapitzlist"/>
        <w:ind w:left="0"/>
        <w:rPr>
          <w:rFonts w:cstheme="minorHAnsi"/>
          <w:sz w:val="24"/>
          <w:szCs w:val="24"/>
        </w:rPr>
      </w:pPr>
    </w:p>
    <w:p w:rsidR="006B4AD8" w:rsidRDefault="006B4AD8" w:rsidP="006B4AD8">
      <w:pPr>
        <w:pStyle w:val="Akapitzlist"/>
        <w:ind w:left="4956"/>
        <w:rPr>
          <w:sz w:val="24"/>
        </w:rPr>
      </w:pPr>
      <w:bookmarkStart w:id="0" w:name="_GoBack"/>
      <w:bookmarkEnd w:id="0"/>
    </w:p>
    <w:p w:rsidR="006B4AD8" w:rsidRPr="00A43945" w:rsidRDefault="006B4AD8" w:rsidP="006B4AD8">
      <w:pPr>
        <w:pStyle w:val="Akapitzlist"/>
        <w:ind w:left="4956"/>
        <w:rPr>
          <w:sz w:val="24"/>
        </w:rPr>
      </w:pPr>
      <w:r>
        <w:rPr>
          <w:sz w:val="24"/>
        </w:rPr>
        <w:t xml:space="preserve">        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:rsidR="006B4AD8" w:rsidRDefault="006B4AD8" w:rsidP="006B4AD8">
      <w:pPr>
        <w:ind w:left="4956"/>
        <w:rPr>
          <w:sz w:val="24"/>
        </w:rPr>
      </w:pPr>
      <w:r>
        <w:rPr>
          <w:sz w:val="24"/>
        </w:rPr>
        <w:br/>
        <w:t xml:space="preserve">              (-) Mariusz Zawada</w:t>
      </w:r>
    </w:p>
    <w:p w:rsidR="006B4AD8" w:rsidRDefault="006B4AD8" w:rsidP="006B4AD8"/>
    <w:p w:rsidR="00276599" w:rsidRDefault="00276599"/>
    <w:sectPr w:rsidR="0027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D8"/>
    <w:rsid w:val="00276599"/>
    <w:rsid w:val="006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170A-47F7-49FB-8240-6C3DF80B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A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2021-09-20T12:03:00Z</dcterms:created>
  <dcterms:modified xsi:type="dcterms:W3CDTF">2021-09-20T12:06:00Z</dcterms:modified>
</cp:coreProperties>
</file>