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4C7949">
        <w:rPr>
          <w:b/>
        </w:rPr>
        <w:t>16</w:t>
      </w:r>
      <w:r>
        <w:rPr>
          <w:b/>
        </w:rPr>
        <w:t>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BF770C">
        <w:rPr>
          <w:b/>
        </w:rPr>
        <w:t>31</w:t>
      </w:r>
      <w:r w:rsidR="002160C2">
        <w:rPr>
          <w:b/>
        </w:rPr>
        <w:t xml:space="preserve"> sierpnia</w:t>
      </w:r>
      <w:r w:rsidR="00D84568">
        <w:rPr>
          <w:b/>
        </w:rPr>
        <w:t xml:space="preserve"> 2021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4C7949">
        <w:rPr>
          <w:b/>
          <w:i/>
          <w:u w:val="single"/>
        </w:rPr>
        <w:t>wprowadzenia Kryteriów zwalniania nauczycieli</w:t>
      </w:r>
      <w:r w:rsidR="00BF770C">
        <w:rPr>
          <w:b/>
          <w:i/>
          <w:u w:val="single"/>
        </w:rPr>
        <w:t xml:space="preserve"> w</w:t>
      </w:r>
      <w:r w:rsidR="000758EB">
        <w:rPr>
          <w:b/>
          <w:i/>
          <w:u w:val="single"/>
        </w:rPr>
        <w:t xml:space="preserve"> </w:t>
      </w:r>
      <w:r w:rsidR="00BF770C">
        <w:rPr>
          <w:b/>
          <w:i/>
          <w:u w:val="single"/>
        </w:rPr>
        <w:t>Miejskim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</w:t>
      </w:r>
      <w:proofErr w:type="gramStart"/>
      <w:r w:rsidR="000A79EF">
        <w:rPr>
          <w:b/>
          <w:i/>
          <w:u w:val="single"/>
        </w:rPr>
        <w:t xml:space="preserve">Korczaka </w:t>
      </w:r>
      <w:r w:rsidR="0025177B">
        <w:rPr>
          <w:b/>
          <w:i/>
          <w:u w:val="single"/>
        </w:rPr>
        <w:t xml:space="preserve"> w</w:t>
      </w:r>
      <w:proofErr w:type="gramEnd"/>
      <w:r w:rsidR="0025177B">
        <w:rPr>
          <w:b/>
          <w:i/>
          <w:u w:val="single"/>
        </w:rPr>
        <w:t xml:space="preserve">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F34DFB" w:rsidRDefault="00EB72D4" w:rsidP="0013556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Ustawy z dnia 26 stycznia 1982r – Karta Nauczyciela (Dz. U z 2019r poz. 2215 oraz z 2021r poz. 4)</w:t>
      </w:r>
    </w:p>
    <w:p w:rsidR="00EB72D4" w:rsidRDefault="00EB72D4" w:rsidP="0013556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Ustawy z dnia 26 czerwca 1974r – Kodeks Pracy</w:t>
      </w:r>
    </w:p>
    <w:p w:rsidR="00EB72D4" w:rsidRPr="00135562" w:rsidRDefault="00EB72D4" w:rsidP="0013556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Ustawy z dnia 14 grudnia 2016r – Prawo Oświatowe (Dz. U z 2020r poz. 910 i 1378 oraz z 2021r poz. 4)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A02459" w:rsidP="001A0F6D">
      <w:pPr>
        <w:jc w:val="both"/>
      </w:pPr>
      <w:r>
        <w:t>Wprowadzam do stosowania „</w:t>
      </w:r>
      <w:r w:rsidR="001F453D">
        <w:t>Kryteria zwalniania nauczycieli”</w:t>
      </w:r>
      <w:bookmarkStart w:id="0" w:name="_GoBack"/>
      <w:bookmarkEnd w:id="0"/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21BAC" w:rsidRDefault="00121BAC" w:rsidP="001A0F6D"/>
    <w:p w:rsidR="00135562" w:rsidRDefault="00135562" w:rsidP="001A0F6D"/>
    <w:p w:rsidR="001A0F6D" w:rsidRDefault="001A0F6D" w:rsidP="001A0F6D">
      <w:r>
        <w:t xml:space="preserve">Zarządzenie wchodzi w życie z dniem </w:t>
      </w:r>
      <w:r w:rsidR="00806951">
        <w:t>01.09.2021</w:t>
      </w:r>
      <w:proofErr w:type="gramStart"/>
      <w:r w:rsidR="00806951">
        <w:t>r</w:t>
      </w:r>
      <w:proofErr w:type="gramEnd"/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7D5D84"/>
    <w:multiLevelType w:val="hybridMultilevel"/>
    <w:tmpl w:val="BAA6E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35562"/>
    <w:rsid w:val="001A0F6D"/>
    <w:rsid w:val="001F453D"/>
    <w:rsid w:val="002160C2"/>
    <w:rsid w:val="00233531"/>
    <w:rsid w:val="00237329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2C78"/>
    <w:rsid w:val="00475B30"/>
    <w:rsid w:val="004B4552"/>
    <w:rsid w:val="004C240D"/>
    <w:rsid w:val="004C78E9"/>
    <w:rsid w:val="004C794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06951"/>
    <w:rsid w:val="0081403A"/>
    <w:rsid w:val="00866EF7"/>
    <w:rsid w:val="00867619"/>
    <w:rsid w:val="008B2060"/>
    <w:rsid w:val="008D470B"/>
    <w:rsid w:val="008F309A"/>
    <w:rsid w:val="009F1819"/>
    <w:rsid w:val="009F34E8"/>
    <w:rsid w:val="00A02459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BF770C"/>
    <w:rsid w:val="00C6529E"/>
    <w:rsid w:val="00C820BF"/>
    <w:rsid w:val="00CA7FEE"/>
    <w:rsid w:val="00CD652C"/>
    <w:rsid w:val="00CE34E5"/>
    <w:rsid w:val="00D35ED3"/>
    <w:rsid w:val="00D465EC"/>
    <w:rsid w:val="00D6674E"/>
    <w:rsid w:val="00D84568"/>
    <w:rsid w:val="00DB3FC6"/>
    <w:rsid w:val="00DC34BA"/>
    <w:rsid w:val="00E241E8"/>
    <w:rsid w:val="00E262CE"/>
    <w:rsid w:val="00E42B79"/>
    <w:rsid w:val="00EB72D4"/>
    <w:rsid w:val="00EC2BE8"/>
    <w:rsid w:val="00EE1679"/>
    <w:rsid w:val="00EE5801"/>
    <w:rsid w:val="00EF0884"/>
    <w:rsid w:val="00EF4DFC"/>
    <w:rsid w:val="00F34DFB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CAA21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135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2021-08-17T10:27:00Z</cp:lastPrinted>
  <dcterms:created xsi:type="dcterms:W3CDTF">2021-08-17T10:27:00Z</dcterms:created>
  <dcterms:modified xsi:type="dcterms:W3CDTF">2021-08-17T10:27:00Z</dcterms:modified>
</cp:coreProperties>
</file>