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66BB" w:rsidRDefault="003670D6" w:rsidP="00DE66BB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>
        <w:rPr>
          <w:rFonts w:ascii="Arial" w:hAnsi="Arial" w:cs="Arial"/>
        </w:rPr>
        <w:t>Zarządzenie nr 18</w:t>
      </w:r>
      <w:r w:rsidR="00DE66BB" w:rsidRPr="00EA7AB4">
        <w:rPr>
          <w:rFonts w:ascii="Arial" w:hAnsi="Arial" w:cs="Arial"/>
        </w:rPr>
        <w:t>/2021</w:t>
      </w:r>
    </w:p>
    <w:p w:rsidR="00DE66BB" w:rsidRDefault="00DE66BB" w:rsidP="00DE66BB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EA7AB4">
        <w:rPr>
          <w:rFonts w:ascii="Arial" w:hAnsi="Arial" w:cs="Arial"/>
        </w:rPr>
        <w:t xml:space="preserve"> </w:t>
      </w:r>
      <w:proofErr w:type="gramStart"/>
      <w:r>
        <w:rPr>
          <w:rFonts w:ascii="Arial" w:hAnsi="Arial" w:cs="Arial"/>
        </w:rPr>
        <w:t>Dyrekto</w:t>
      </w:r>
      <w:r w:rsidR="003670D6">
        <w:rPr>
          <w:rFonts w:ascii="Arial" w:hAnsi="Arial" w:cs="Arial"/>
        </w:rPr>
        <w:t>ra  Miejskiego</w:t>
      </w:r>
      <w:proofErr w:type="gramEnd"/>
      <w:r w:rsidR="003670D6">
        <w:rPr>
          <w:rFonts w:ascii="Arial" w:hAnsi="Arial" w:cs="Arial"/>
        </w:rPr>
        <w:t xml:space="preserve"> Przedszkola nr 44 im. J. Korczaka</w:t>
      </w:r>
      <w:r>
        <w:rPr>
          <w:rFonts w:ascii="Arial" w:hAnsi="Arial" w:cs="Arial"/>
        </w:rPr>
        <w:t xml:space="preserve"> w Częstochowie</w:t>
      </w:r>
    </w:p>
    <w:p w:rsidR="00DE66BB" w:rsidRDefault="003670D6" w:rsidP="00DE66BB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z</w:t>
      </w:r>
      <w:proofErr w:type="gramEnd"/>
      <w:r>
        <w:rPr>
          <w:rFonts w:ascii="Arial" w:hAnsi="Arial" w:cs="Arial"/>
        </w:rPr>
        <w:t xml:space="preserve"> dnia 31</w:t>
      </w:r>
      <w:r w:rsidR="00DE66BB" w:rsidRPr="00EA7AB4">
        <w:rPr>
          <w:rFonts w:ascii="Arial" w:hAnsi="Arial" w:cs="Arial"/>
        </w:rPr>
        <w:t xml:space="preserve">. 08. 2021 </w:t>
      </w:r>
      <w:proofErr w:type="gramStart"/>
      <w:r w:rsidR="00DE66BB" w:rsidRPr="00EA7AB4">
        <w:rPr>
          <w:rFonts w:ascii="Arial" w:hAnsi="Arial" w:cs="Arial"/>
        </w:rPr>
        <w:t>r</w:t>
      </w:r>
      <w:proofErr w:type="gramEnd"/>
      <w:r w:rsidR="00DE66BB" w:rsidRPr="00EA7AB4">
        <w:rPr>
          <w:rFonts w:ascii="Arial" w:hAnsi="Arial" w:cs="Arial"/>
        </w:rPr>
        <w:t>.</w:t>
      </w:r>
    </w:p>
    <w:p w:rsidR="00DE66BB" w:rsidRDefault="00DE66BB" w:rsidP="00DE66BB">
      <w:pPr>
        <w:autoSpaceDE w:val="0"/>
        <w:autoSpaceDN w:val="0"/>
        <w:adjustRightInd w:val="0"/>
        <w:jc w:val="center"/>
        <w:rPr>
          <w:rFonts w:ascii="Arial" w:hAnsi="Arial" w:cs="Arial"/>
        </w:rPr>
      </w:pPr>
      <w:r w:rsidRPr="00EA7AB4">
        <w:rPr>
          <w:rFonts w:ascii="Arial" w:hAnsi="Arial" w:cs="Arial"/>
        </w:rPr>
        <w:t xml:space="preserve">w sprawie : dodatku motywacyjnego dla nauczycieli </w:t>
      </w:r>
      <w:proofErr w:type="gramStart"/>
      <w:r w:rsidRPr="00EA7AB4">
        <w:rPr>
          <w:rFonts w:ascii="Arial" w:hAnsi="Arial" w:cs="Arial"/>
        </w:rPr>
        <w:t>na  okres</w:t>
      </w:r>
      <w:proofErr w:type="gramEnd"/>
      <w:r w:rsidRPr="00EA7AB4">
        <w:rPr>
          <w:rFonts w:ascii="Arial" w:hAnsi="Arial" w:cs="Arial"/>
        </w:rPr>
        <w:t xml:space="preserve">  od 1 września 2021r  do28 lutego 2022 r .</w:t>
      </w:r>
    </w:p>
    <w:p w:rsidR="00DE66BB" w:rsidRPr="00F26064" w:rsidRDefault="00DE66BB" w:rsidP="00DE66B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DE66BB" w:rsidRPr="00F26064" w:rsidRDefault="00DE66BB" w:rsidP="00DE66B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F26064">
        <w:rPr>
          <w:rFonts w:ascii="Arial" w:hAnsi="Arial" w:cs="Arial"/>
        </w:rPr>
        <w:t xml:space="preserve">Na podstawie : </w:t>
      </w:r>
      <w:r>
        <w:rPr>
          <w:rFonts w:ascii="Arial" w:hAnsi="Arial" w:cs="Arial"/>
        </w:rPr>
        <w:t>art. 30 ust. 6, oraz</w:t>
      </w:r>
      <w:r w:rsidRPr="00F26064">
        <w:rPr>
          <w:rFonts w:ascii="Arial" w:hAnsi="Arial" w:cs="Arial"/>
        </w:rPr>
        <w:t xml:space="preserve"> Uchwały Nr 150/XV/2015 z dnia 24 września 2015 r. w sprawie zmiany Uchwały Nr 604/LII/2009 Rady Miasta Częstochowy w sprawie wysokości oraz szczegółowych warunków przyznawania dodatków: motywacyjnego, funkcyjnego, za wysługę lat i warunki pracy oraz obliczania i wypłacania wynagrodzenia za godziny ponadwymiarowe i godziny doraźnych zastępstw, a także wysokości innych składników wynagrodzenia dla nauczycieli szkół prowadzonych przez Miasto Częstochowa ze zmianami </w:t>
      </w:r>
    </w:p>
    <w:p w:rsidR="00DE66BB" w:rsidRPr="00F26064" w:rsidRDefault="00DE66BB" w:rsidP="00DE66B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</w:p>
    <w:p w:rsidR="00DE66BB" w:rsidRPr="00F26064" w:rsidRDefault="00DE66BB" w:rsidP="00DE66B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26064">
        <w:rPr>
          <w:rFonts w:ascii="Arial" w:hAnsi="Arial" w:cs="Arial"/>
          <w:b/>
          <w:bCs/>
        </w:rPr>
        <w:t>Zrządzam co następuje;</w:t>
      </w:r>
    </w:p>
    <w:p w:rsidR="00DE66BB" w:rsidRPr="00F26064" w:rsidRDefault="00DE66BB" w:rsidP="00DE66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F26064">
        <w:rPr>
          <w:rFonts w:ascii="Arial" w:hAnsi="Arial" w:cs="Arial"/>
          <w:b/>
          <w:bCs/>
        </w:rPr>
        <w:t xml:space="preserve">                         </w:t>
      </w:r>
    </w:p>
    <w:p w:rsidR="00DE66BB" w:rsidRPr="00F26064" w:rsidRDefault="00DE66BB" w:rsidP="00DE66B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26064">
        <w:rPr>
          <w:rFonts w:ascii="Arial" w:hAnsi="Arial" w:cs="Arial"/>
          <w:b/>
          <w:bCs/>
        </w:rPr>
        <w:t>§ 1</w:t>
      </w:r>
    </w:p>
    <w:p w:rsidR="00DE66BB" w:rsidRPr="00F26064" w:rsidRDefault="00DE66BB" w:rsidP="00DE66BB">
      <w:pPr>
        <w:widowControl w:val="0"/>
        <w:suppressAutoHyphens/>
        <w:jc w:val="both"/>
        <w:rPr>
          <w:rFonts w:ascii="Arial" w:hAnsi="Arial" w:cs="Arial"/>
        </w:rPr>
      </w:pPr>
      <w:r w:rsidRPr="00F26064">
        <w:rPr>
          <w:rFonts w:ascii="Arial" w:eastAsia="Lucida Sans Unicode" w:hAnsi="Arial" w:cs="Arial"/>
          <w:lang w:eastAsia="en-US"/>
        </w:rPr>
        <w:t xml:space="preserve">Ustalam kwoty </w:t>
      </w:r>
      <w:proofErr w:type="gramStart"/>
      <w:r w:rsidRPr="00F26064">
        <w:rPr>
          <w:rFonts w:ascii="Arial" w:eastAsia="Lucida Sans Unicode" w:hAnsi="Arial" w:cs="Arial"/>
          <w:lang w:eastAsia="en-US"/>
        </w:rPr>
        <w:t>dodatku  motywacyjnego</w:t>
      </w:r>
      <w:proofErr w:type="gramEnd"/>
      <w:r w:rsidRPr="00F26064">
        <w:rPr>
          <w:rFonts w:ascii="Arial" w:eastAsia="Lucida Sans Unicode" w:hAnsi="Arial" w:cs="Arial"/>
          <w:lang w:eastAsia="en-US"/>
        </w:rPr>
        <w:t xml:space="preserve"> dla nauczycieli, którym przyznan</w:t>
      </w:r>
      <w:r>
        <w:rPr>
          <w:rFonts w:ascii="Arial" w:eastAsia="Lucida Sans Unicode" w:hAnsi="Arial" w:cs="Arial"/>
          <w:lang w:eastAsia="en-US"/>
        </w:rPr>
        <w:t>o w/w  dodatek na okres od 01.09.2021</w:t>
      </w:r>
      <w:proofErr w:type="gramStart"/>
      <w:r>
        <w:rPr>
          <w:rFonts w:ascii="Arial" w:eastAsia="Lucida Sans Unicode" w:hAnsi="Arial" w:cs="Arial"/>
          <w:lang w:eastAsia="en-US"/>
        </w:rPr>
        <w:t>r</w:t>
      </w:r>
      <w:proofErr w:type="gramEnd"/>
      <w:r>
        <w:rPr>
          <w:rFonts w:ascii="Arial" w:eastAsia="Lucida Sans Unicode" w:hAnsi="Arial" w:cs="Arial"/>
          <w:lang w:eastAsia="en-US"/>
        </w:rPr>
        <w:t xml:space="preserve"> do 28.02.2022</w:t>
      </w:r>
      <w:proofErr w:type="gramStart"/>
      <w:r w:rsidRPr="00F26064">
        <w:rPr>
          <w:rFonts w:ascii="Arial" w:eastAsia="Lucida Sans Unicode" w:hAnsi="Arial" w:cs="Arial"/>
          <w:lang w:eastAsia="en-US"/>
        </w:rPr>
        <w:t>r</w:t>
      </w:r>
      <w:proofErr w:type="gramEnd"/>
      <w:r w:rsidRPr="00F26064">
        <w:rPr>
          <w:rFonts w:ascii="Arial" w:eastAsia="Lucida Sans Unicode" w:hAnsi="Arial" w:cs="Arial"/>
          <w:lang w:eastAsia="en-US"/>
        </w:rPr>
        <w:t>.</w:t>
      </w:r>
    </w:p>
    <w:p w:rsidR="00DE66BB" w:rsidRPr="00F26064" w:rsidRDefault="00DE66BB" w:rsidP="00DE66BB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</w:rPr>
      </w:pPr>
      <w:r w:rsidRPr="00F26064">
        <w:rPr>
          <w:rFonts w:ascii="Arial" w:hAnsi="Arial" w:cs="Arial"/>
          <w:b/>
          <w:bCs/>
        </w:rPr>
        <w:t>§ 2</w:t>
      </w:r>
    </w:p>
    <w:p w:rsidR="00DE66BB" w:rsidRPr="00F26064" w:rsidRDefault="00DE66BB" w:rsidP="00DE66BB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</w:rPr>
      </w:pPr>
      <w:r w:rsidRPr="00F26064">
        <w:rPr>
          <w:rFonts w:ascii="Arial" w:eastAsia="Lucida Sans Unicode" w:hAnsi="Arial" w:cs="Arial"/>
          <w:lang w:eastAsia="en-US"/>
        </w:rPr>
        <w:t xml:space="preserve">Zarządzenie wchodzi w życie z mocą obowiązującą od 1 </w:t>
      </w:r>
      <w:proofErr w:type="gramStart"/>
      <w:r>
        <w:rPr>
          <w:rFonts w:ascii="Arial" w:eastAsia="Lucida Sans Unicode" w:hAnsi="Arial" w:cs="Arial"/>
          <w:lang w:eastAsia="en-US"/>
        </w:rPr>
        <w:t xml:space="preserve">września </w:t>
      </w:r>
      <w:r w:rsidRPr="00F26064">
        <w:rPr>
          <w:rFonts w:ascii="Arial" w:eastAsia="Lucida Sans Unicode" w:hAnsi="Arial" w:cs="Arial"/>
          <w:lang w:eastAsia="en-US"/>
        </w:rPr>
        <w:t xml:space="preserve"> 2021 r</w:t>
      </w:r>
      <w:proofErr w:type="gramEnd"/>
      <w:r w:rsidRPr="00F26064">
        <w:rPr>
          <w:rFonts w:ascii="Arial" w:eastAsia="Lucida Sans Unicode" w:hAnsi="Arial" w:cs="Arial"/>
          <w:lang w:eastAsia="en-US"/>
        </w:rPr>
        <w:t>.</w:t>
      </w:r>
    </w:p>
    <w:p w:rsidR="00DE66BB" w:rsidRPr="00F26064" w:rsidRDefault="00DE66BB" w:rsidP="00DE66BB">
      <w:pPr>
        <w:widowControl w:val="0"/>
        <w:suppressAutoHyphens/>
        <w:rPr>
          <w:rFonts w:ascii="Arial" w:eastAsia="Lucida Sans Unicode" w:hAnsi="Arial" w:cs="Arial"/>
          <w:lang w:eastAsia="en-US"/>
        </w:rPr>
      </w:pPr>
    </w:p>
    <w:p w:rsidR="00DE66BB" w:rsidRPr="00F26064" w:rsidRDefault="00DE66BB" w:rsidP="00DE66BB">
      <w:pPr>
        <w:widowControl w:val="0"/>
        <w:suppressAutoHyphens/>
        <w:rPr>
          <w:rFonts w:ascii="Arial" w:eastAsia="Lucida Sans Unicode" w:hAnsi="Arial" w:cs="Arial"/>
          <w:lang w:eastAsia="en-US"/>
        </w:rPr>
      </w:pPr>
    </w:p>
    <w:p w:rsidR="00DE66BB" w:rsidRPr="00F26064" w:rsidRDefault="00DE66BB" w:rsidP="00DE66BB">
      <w:pPr>
        <w:widowControl w:val="0"/>
        <w:suppressAutoHyphens/>
        <w:rPr>
          <w:rFonts w:ascii="Arial" w:eastAsia="Lucida Sans Unicode" w:hAnsi="Arial" w:cs="Arial"/>
          <w:lang w:eastAsia="en-US"/>
        </w:rPr>
      </w:pPr>
    </w:p>
    <w:p w:rsidR="00DE66BB" w:rsidRPr="00F26064" w:rsidRDefault="00DE66BB" w:rsidP="00DE66BB">
      <w:pPr>
        <w:widowControl w:val="0"/>
        <w:suppressAutoHyphens/>
        <w:rPr>
          <w:rFonts w:ascii="Arial" w:eastAsia="Lucida Sans Unicode" w:hAnsi="Arial" w:cs="Arial"/>
          <w:lang w:eastAsia="en-US"/>
        </w:rPr>
      </w:pPr>
      <w:r w:rsidRPr="00F26064">
        <w:rPr>
          <w:rFonts w:ascii="Arial" w:eastAsia="Lucida Sans Unicode" w:hAnsi="Arial" w:cs="Arial"/>
          <w:lang w:eastAsia="en-US"/>
        </w:rPr>
        <w:t xml:space="preserve">                                                                             </w:t>
      </w:r>
      <w:r w:rsidR="005E0859">
        <w:rPr>
          <w:rFonts w:ascii="Arial" w:eastAsia="Lucida Sans Unicode" w:hAnsi="Arial" w:cs="Arial"/>
          <w:lang w:eastAsia="en-US"/>
        </w:rPr>
        <w:t xml:space="preserve">                               </w:t>
      </w:r>
      <w:r w:rsidRPr="00F26064">
        <w:rPr>
          <w:rFonts w:ascii="Arial" w:eastAsia="Lucida Sans Unicode" w:hAnsi="Arial" w:cs="Arial"/>
          <w:lang w:eastAsia="en-US"/>
        </w:rPr>
        <w:t xml:space="preserve"> (-) </w:t>
      </w:r>
      <w:r w:rsidR="005E0859">
        <w:rPr>
          <w:rFonts w:ascii="Arial" w:eastAsia="Lucida Sans Unicode" w:hAnsi="Arial" w:cs="Arial"/>
          <w:lang w:eastAsia="en-US"/>
        </w:rPr>
        <w:t>Ewa Sobczyk</w:t>
      </w:r>
    </w:p>
    <w:p w:rsidR="00DE66BB" w:rsidRPr="00F26064" w:rsidRDefault="00DE66BB" w:rsidP="00DE66BB">
      <w:pPr>
        <w:widowControl w:val="0"/>
        <w:suppressAutoHyphens/>
        <w:rPr>
          <w:rFonts w:ascii="Arial" w:eastAsia="Lucida Sans Unicode" w:hAnsi="Arial" w:cs="Arial"/>
          <w:lang w:eastAsia="en-US"/>
        </w:rPr>
      </w:pPr>
    </w:p>
    <w:p w:rsidR="00DE66BB" w:rsidRPr="00F26064" w:rsidRDefault="00DE66BB" w:rsidP="00DE66BB">
      <w:pPr>
        <w:widowControl w:val="0"/>
        <w:suppressAutoHyphens/>
        <w:jc w:val="right"/>
        <w:rPr>
          <w:rFonts w:ascii="Arial" w:eastAsia="Lucida Sans Unicode" w:hAnsi="Arial" w:cs="Arial"/>
          <w:lang w:eastAsia="en-US"/>
        </w:rPr>
      </w:pPr>
      <w:r w:rsidRPr="00F26064">
        <w:rPr>
          <w:rFonts w:ascii="Arial" w:eastAsia="Lucida Sans Unicode" w:hAnsi="Arial" w:cs="Arial"/>
          <w:lang w:eastAsia="en-US"/>
        </w:rPr>
        <w:t xml:space="preserve">                                                                                                  Dyrek</w:t>
      </w:r>
      <w:r w:rsidR="005E0859">
        <w:rPr>
          <w:rFonts w:ascii="Arial" w:eastAsia="Lucida Sans Unicode" w:hAnsi="Arial" w:cs="Arial"/>
          <w:lang w:eastAsia="en-US"/>
        </w:rPr>
        <w:t>tor Miejskiego Przedszkola Nr 44</w:t>
      </w:r>
      <w:bookmarkStart w:id="0" w:name="_GoBack"/>
      <w:bookmarkEnd w:id="0"/>
    </w:p>
    <w:p w:rsidR="00DE66BB" w:rsidRPr="00F26064" w:rsidRDefault="00DE66BB" w:rsidP="00DE66BB">
      <w:pPr>
        <w:widowControl w:val="0"/>
        <w:suppressAutoHyphens/>
        <w:jc w:val="right"/>
        <w:rPr>
          <w:rFonts w:ascii="Arial" w:eastAsia="Lucida Sans Unicode" w:hAnsi="Arial" w:cs="Arial"/>
          <w:lang w:eastAsia="en-US"/>
        </w:rPr>
      </w:pPr>
      <w:r w:rsidRPr="00F26064">
        <w:rPr>
          <w:rFonts w:ascii="Arial" w:eastAsia="Lucida Sans Unicode" w:hAnsi="Arial" w:cs="Arial"/>
          <w:lang w:eastAsia="en-US"/>
        </w:rPr>
        <w:t xml:space="preserve">                                                                                                  </w:t>
      </w:r>
      <w:proofErr w:type="gramStart"/>
      <w:r w:rsidRPr="00F26064">
        <w:rPr>
          <w:rFonts w:ascii="Arial" w:eastAsia="Lucida Sans Unicode" w:hAnsi="Arial" w:cs="Arial"/>
          <w:lang w:eastAsia="en-US"/>
        </w:rPr>
        <w:t>w  Częstochowie</w:t>
      </w:r>
      <w:proofErr w:type="gramEnd"/>
    </w:p>
    <w:p w:rsidR="00DE66BB" w:rsidRPr="00F26064" w:rsidRDefault="00DE66BB" w:rsidP="00DE66BB">
      <w:pPr>
        <w:widowControl w:val="0"/>
        <w:suppressAutoHyphens/>
        <w:jc w:val="right"/>
        <w:rPr>
          <w:rFonts w:ascii="Arial" w:eastAsia="Lucida Sans Unicode" w:hAnsi="Arial" w:cs="Arial"/>
          <w:lang w:eastAsia="en-US"/>
        </w:rPr>
      </w:pPr>
    </w:p>
    <w:p w:rsidR="008D12B3" w:rsidRDefault="008D12B3"/>
    <w:sectPr w:rsidR="008D12B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105D"/>
    <w:rsid w:val="003670D6"/>
    <w:rsid w:val="005E0859"/>
    <w:rsid w:val="0067105D"/>
    <w:rsid w:val="008D12B3"/>
    <w:rsid w:val="00DE6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4A806"/>
  <w15:chartTrackingRefBased/>
  <w15:docId w15:val="{DCF2C8B7-6B0F-4070-8D02-C6CC24575F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E66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E085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E0859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Przedszkole</dc:creator>
  <cp:keywords/>
  <dc:description/>
  <cp:lastModifiedBy>Dyrektor</cp:lastModifiedBy>
  <cp:revision>2</cp:revision>
  <cp:lastPrinted>2021-08-30T09:26:00Z</cp:lastPrinted>
  <dcterms:created xsi:type="dcterms:W3CDTF">2021-08-30T09:27:00Z</dcterms:created>
  <dcterms:modified xsi:type="dcterms:W3CDTF">2021-08-30T09:27:00Z</dcterms:modified>
</cp:coreProperties>
</file>