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16" w:rsidRDefault="00E467D4" w:rsidP="001045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Dyrektora nr</w:t>
      </w:r>
      <w:r w:rsidR="001045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</w:t>
      </w:r>
      <w:r w:rsidR="00412DA1">
        <w:rPr>
          <w:b/>
          <w:sz w:val="28"/>
          <w:szCs w:val="28"/>
        </w:rPr>
        <w:t>/</w:t>
      </w:r>
      <w:r w:rsidR="00206015">
        <w:rPr>
          <w:b/>
          <w:sz w:val="28"/>
          <w:szCs w:val="28"/>
        </w:rPr>
        <w:t>2022</w:t>
      </w:r>
    </w:p>
    <w:p w:rsidR="00F2222E" w:rsidRDefault="00F2222E" w:rsidP="001045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Miejskiego Przedszkola nr 20 im. Króla Maciusia  Pierwszego</w:t>
      </w:r>
    </w:p>
    <w:p w:rsidR="00F2222E" w:rsidRDefault="00F2222E" w:rsidP="001045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Częstochowie</w:t>
      </w:r>
    </w:p>
    <w:p w:rsidR="00F2222E" w:rsidRDefault="00206015" w:rsidP="0010457E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>z dnia 01.01.2022</w:t>
      </w:r>
      <w:r w:rsidR="00F2222E">
        <w:rPr>
          <w:b/>
          <w:sz w:val="28"/>
          <w:szCs w:val="28"/>
        </w:rPr>
        <w:t>r</w:t>
      </w:r>
      <w:r w:rsidR="0010457E">
        <w:rPr>
          <w:b/>
          <w:sz w:val="28"/>
          <w:szCs w:val="28"/>
        </w:rPr>
        <w:t>.</w:t>
      </w:r>
    </w:p>
    <w:p w:rsidR="00F2222E" w:rsidRPr="009A6550" w:rsidRDefault="00F2222E" w:rsidP="00F2222E">
      <w:pPr>
        <w:pStyle w:val="Bezodstpw"/>
        <w:rPr>
          <w:b/>
          <w:sz w:val="28"/>
          <w:szCs w:val="28"/>
        </w:rPr>
      </w:pPr>
      <w:r w:rsidRPr="009A6550">
        <w:rPr>
          <w:b/>
          <w:sz w:val="28"/>
          <w:szCs w:val="28"/>
        </w:rPr>
        <w:t xml:space="preserve">w sprawie </w:t>
      </w:r>
      <w:r w:rsidR="00E467D4" w:rsidRPr="009A6550">
        <w:rPr>
          <w:b/>
          <w:sz w:val="28"/>
          <w:szCs w:val="28"/>
        </w:rPr>
        <w:t xml:space="preserve">  wysokości  minimalnego wynagrodzenia  za pracę oraz wysokości min</w:t>
      </w:r>
      <w:r w:rsidR="00206015">
        <w:rPr>
          <w:b/>
          <w:sz w:val="28"/>
          <w:szCs w:val="28"/>
        </w:rPr>
        <w:t>imalnej stawki godzinowej w 2022</w:t>
      </w:r>
      <w:r w:rsidR="00E467D4" w:rsidRPr="009A6550">
        <w:rPr>
          <w:b/>
          <w:sz w:val="28"/>
          <w:szCs w:val="28"/>
        </w:rPr>
        <w:t>r.</w:t>
      </w:r>
    </w:p>
    <w:p w:rsidR="00E467D4" w:rsidRDefault="00E467D4" w:rsidP="00F2222E">
      <w:pPr>
        <w:pStyle w:val="Bezodstpw"/>
        <w:rPr>
          <w:b/>
        </w:rPr>
      </w:pPr>
    </w:p>
    <w:p w:rsidR="00E467D4" w:rsidRPr="009A6550" w:rsidRDefault="00E467D4" w:rsidP="00F2222E">
      <w:pPr>
        <w:pStyle w:val="Bezodstpw"/>
        <w:rPr>
          <w:b/>
          <w:sz w:val="28"/>
          <w:szCs w:val="28"/>
        </w:rPr>
      </w:pPr>
      <w:r w:rsidRPr="009A6550">
        <w:rPr>
          <w:b/>
          <w:sz w:val="28"/>
          <w:szCs w:val="28"/>
        </w:rPr>
        <w:t>Podstawa  prawna: Rozporzą</w:t>
      </w:r>
      <w:r w:rsidR="00E25B6C">
        <w:rPr>
          <w:b/>
          <w:sz w:val="28"/>
          <w:szCs w:val="28"/>
        </w:rPr>
        <w:t>dzenie Rady</w:t>
      </w:r>
      <w:r w:rsidR="00206015">
        <w:rPr>
          <w:b/>
          <w:sz w:val="28"/>
          <w:szCs w:val="28"/>
        </w:rPr>
        <w:t xml:space="preserve"> Ministrów  z dnia 14</w:t>
      </w:r>
      <w:r w:rsidRPr="009A6550">
        <w:rPr>
          <w:b/>
          <w:sz w:val="28"/>
          <w:szCs w:val="28"/>
        </w:rPr>
        <w:t xml:space="preserve"> września </w:t>
      </w:r>
      <w:r w:rsidR="00206015">
        <w:rPr>
          <w:b/>
          <w:sz w:val="28"/>
          <w:szCs w:val="28"/>
        </w:rPr>
        <w:t>2021</w:t>
      </w:r>
      <w:r w:rsidRPr="009A6550">
        <w:rPr>
          <w:b/>
          <w:sz w:val="28"/>
          <w:szCs w:val="28"/>
        </w:rPr>
        <w:t>r.</w:t>
      </w:r>
      <w:r w:rsidR="00B27516">
        <w:rPr>
          <w:b/>
          <w:sz w:val="28"/>
          <w:szCs w:val="28"/>
        </w:rPr>
        <w:t xml:space="preserve"> </w:t>
      </w:r>
      <w:r w:rsidR="00E25B6C">
        <w:rPr>
          <w:b/>
          <w:sz w:val="28"/>
          <w:szCs w:val="28"/>
        </w:rPr>
        <w:t>(</w:t>
      </w:r>
      <w:proofErr w:type="spellStart"/>
      <w:r w:rsidR="00E25B6C">
        <w:rPr>
          <w:b/>
          <w:sz w:val="28"/>
          <w:szCs w:val="28"/>
        </w:rPr>
        <w:t>Dz.U</w:t>
      </w:r>
      <w:proofErr w:type="spellEnd"/>
      <w:r w:rsidR="00E25B6C">
        <w:rPr>
          <w:b/>
          <w:sz w:val="28"/>
          <w:szCs w:val="28"/>
        </w:rPr>
        <w:t xml:space="preserve">. </w:t>
      </w:r>
      <w:proofErr w:type="spellStart"/>
      <w:r w:rsidR="00206015">
        <w:rPr>
          <w:b/>
          <w:sz w:val="28"/>
          <w:szCs w:val="28"/>
        </w:rPr>
        <w:t>Poz</w:t>
      </w:r>
      <w:proofErr w:type="spellEnd"/>
      <w:r w:rsidR="00206015">
        <w:rPr>
          <w:b/>
          <w:sz w:val="28"/>
          <w:szCs w:val="28"/>
        </w:rPr>
        <w:t xml:space="preserve"> .1690</w:t>
      </w:r>
      <w:r w:rsidR="00B27516">
        <w:rPr>
          <w:b/>
          <w:sz w:val="28"/>
          <w:szCs w:val="28"/>
        </w:rPr>
        <w:t>)</w:t>
      </w:r>
    </w:p>
    <w:p w:rsidR="00E467D4" w:rsidRDefault="00E467D4" w:rsidP="00F2222E">
      <w:pPr>
        <w:pStyle w:val="Bezodstpw"/>
        <w:rPr>
          <w:b/>
        </w:rPr>
      </w:pPr>
    </w:p>
    <w:p w:rsidR="00E467D4" w:rsidRDefault="00E467D4" w:rsidP="00F2222E">
      <w:pPr>
        <w:pStyle w:val="Bezodstpw"/>
        <w:rPr>
          <w:b/>
        </w:rPr>
      </w:pPr>
    </w:p>
    <w:p w:rsidR="009A6550" w:rsidRDefault="009A6550" w:rsidP="00F2222E">
      <w:pPr>
        <w:pStyle w:val="Bezodstpw"/>
        <w:rPr>
          <w:b/>
        </w:rPr>
      </w:pPr>
    </w:p>
    <w:p w:rsidR="009A6550" w:rsidRDefault="009A6550" w:rsidP="00F2222E">
      <w:pPr>
        <w:pStyle w:val="Bezodstpw"/>
        <w:rPr>
          <w:b/>
        </w:rPr>
      </w:pPr>
    </w:p>
    <w:p w:rsidR="009A6550" w:rsidRDefault="009A6550" w:rsidP="00F2222E">
      <w:pPr>
        <w:pStyle w:val="Bezodstpw"/>
        <w:rPr>
          <w:b/>
        </w:rPr>
      </w:pPr>
    </w:p>
    <w:p w:rsidR="00E467D4" w:rsidRDefault="00E467D4" w:rsidP="00F2222E">
      <w:pPr>
        <w:pStyle w:val="Bezodstpw"/>
        <w:rPr>
          <w:b/>
        </w:rPr>
      </w:pPr>
    </w:p>
    <w:p w:rsidR="00E467D4" w:rsidRDefault="00E467D4" w:rsidP="00F2222E">
      <w:pPr>
        <w:pStyle w:val="Bezodstpw"/>
        <w:rPr>
          <w:b/>
        </w:rPr>
      </w:pPr>
    </w:p>
    <w:p w:rsidR="00E467D4" w:rsidRDefault="00E467D4" w:rsidP="00F2222E">
      <w:pPr>
        <w:pStyle w:val="Bezodstpw"/>
        <w:rPr>
          <w:b/>
        </w:rPr>
      </w:pPr>
      <w:r>
        <w:rPr>
          <w:b/>
        </w:rPr>
        <w:t xml:space="preserve">                                                                                            &amp;1</w:t>
      </w:r>
    </w:p>
    <w:p w:rsidR="00E467D4" w:rsidRDefault="00E467D4" w:rsidP="00F2222E">
      <w:pPr>
        <w:pStyle w:val="Bezodstpw"/>
        <w:rPr>
          <w:b/>
        </w:rPr>
      </w:pPr>
    </w:p>
    <w:p w:rsidR="00E467D4" w:rsidRPr="009A6550" w:rsidRDefault="00E467D4" w:rsidP="00F2222E">
      <w:pPr>
        <w:pStyle w:val="Bezodstpw"/>
        <w:rPr>
          <w:sz w:val="28"/>
          <w:szCs w:val="28"/>
        </w:rPr>
      </w:pPr>
      <w:r w:rsidRPr="009A6550">
        <w:rPr>
          <w:sz w:val="28"/>
          <w:szCs w:val="28"/>
        </w:rPr>
        <w:t>Wprowadzam zmiany wynagrodzenia zasadniczego  brutto pracownikom administracji</w:t>
      </w:r>
      <w:r w:rsidR="0010457E">
        <w:rPr>
          <w:sz w:val="28"/>
          <w:szCs w:val="28"/>
        </w:rPr>
        <w:t xml:space="preserve"> i obsługi </w:t>
      </w:r>
      <w:r w:rsidR="00206015">
        <w:rPr>
          <w:sz w:val="28"/>
          <w:szCs w:val="28"/>
        </w:rPr>
        <w:t xml:space="preserve"> na dzień 01.01.2022</w:t>
      </w:r>
      <w:r w:rsidRPr="009A6550">
        <w:rPr>
          <w:sz w:val="28"/>
          <w:szCs w:val="28"/>
        </w:rPr>
        <w:t>r w przeliczeniu na pełny e</w:t>
      </w:r>
      <w:r w:rsidR="00206015">
        <w:rPr>
          <w:sz w:val="28"/>
          <w:szCs w:val="28"/>
        </w:rPr>
        <w:t>tat w kwocie 301</w:t>
      </w:r>
      <w:r w:rsidRPr="009A6550">
        <w:rPr>
          <w:sz w:val="28"/>
          <w:szCs w:val="28"/>
        </w:rPr>
        <w:t>0zł.</w:t>
      </w:r>
    </w:p>
    <w:p w:rsidR="00F2222E" w:rsidRPr="009A6550" w:rsidRDefault="00F2222E" w:rsidP="00F2222E">
      <w:pPr>
        <w:pStyle w:val="Bezodstpw"/>
        <w:rPr>
          <w:b/>
          <w:sz w:val="28"/>
          <w:szCs w:val="28"/>
        </w:rPr>
      </w:pPr>
    </w:p>
    <w:p w:rsidR="00B81083" w:rsidRPr="009A6550" w:rsidRDefault="00B81083" w:rsidP="00F2222E">
      <w:pPr>
        <w:pStyle w:val="Bezodstpw"/>
        <w:rPr>
          <w:b/>
          <w:sz w:val="28"/>
          <w:szCs w:val="28"/>
        </w:rPr>
      </w:pPr>
    </w:p>
    <w:p w:rsidR="00B81083" w:rsidRDefault="00B81083" w:rsidP="00F2222E">
      <w:pPr>
        <w:pStyle w:val="Bezodstpw"/>
        <w:rPr>
          <w:b/>
        </w:rPr>
      </w:pPr>
    </w:p>
    <w:p w:rsidR="00206015" w:rsidRDefault="00206015" w:rsidP="00206015">
      <w:pPr>
        <w:pStyle w:val="Bezodstpw"/>
        <w:rPr>
          <w:b/>
        </w:rPr>
      </w:pPr>
      <w:r>
        <w:rPr>
          <w:b/>
        </w:rPr>
        <w:t xml:space="preserve">                                                                                            &amp;2</w:t>
      </w:r>
    </w:p>
    <w:p w:rsidR="00206015" w:rsidRDefault="00206015" w:rsidP="00206015">
      <w:pPr>
        <w:pStyle w:val="Bezodstpw"/>
        <w:rPr>
          <w:b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206015" w:rsidRDefault="00206015" w:rsidP="00F2222E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Rozporządzenie wchodzi w życie z dniem 1 stycznia 2022r</w:t>
      </w:r>
    </w:p>
    <w:p w:rsidR="00B81083" w:rsidRDefault="00206015" w:rsidP="00F2222E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4F73CC" w:rsidRDefault="004F73CC" w:rsidP="004F73CC">
      <w:pPr>
        <w:ind w:left="5103"/>
        <w:jc w:val="center"/>
        <w:rPr>
          <w:rFonts w:cstheme="minorHAnsi"/>
        </w:rPr>
      </w:pPr>
      <w:r>
        <w:rPr>
          <w:rFonts w:cstheme="minorHAnsi"/>
        </w:rPr>
        <w:t xml:space="preserve">(-) Dyrektor MP20 </w:t>
      </w:r>
    </w:p>
    <w:p w:rsidR="004F73CC" w:rsidRDefault="004F73CC" w:rsidP="004F73CC">
      <w:pPr>
        <w:ind w:left="5103"/>
        <w:jc w:val="center"/>
        <w:rPr>
          <w:rFonts w:cstheme="minorHAnsi"/>
        </w:rPr>
      </w:pPr>
      <w:r>
        <w:rPr>
          <w:rFonts w:cstheme="minorHAnsi"/>
        </w:rPr>
        <w:t>mgr Małgorzata Jagiełło</w:t>
      </w: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Pr="009A6550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4F73CC">
      <w:pPr>
        <w:pStyle w:val="Bezodstpw"/>
        <w:jc w:val="right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F2222E" w:rsidRPr="00F2222E" w:rsidRDefault="00F2222E" w:rsidP="00F2222E">
      <w:pPr>
        <w:pStyle w:val="Bezodstpw"/>
        <w:rPr>
          <w:b/>
        </w:rPr>
      </w:pPr>
    </w:p>
    <w:sectPr w:rsidR="00F2222E" w:rsidRPr="00F2222E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22E"/>
    <w:rsid w:val="00017306"/>
    <w:rsid w:val="00055907"/>
    <w:rsid w:val="00082331"/>
    <w:rsid w:val="0010457E"/>
    <w:rsid w:val="00206015"/>
    <w:rsid w:val="00250C16"/>
    <w:rsid w:val="002A0865"/>
    <w:rsid w:val="00412DA1"/>
    <w:rsid w:val="004F73CC"/>
    <w:rsid w:val="0051172B"/>
    <w:rsid w:val="00524BF8"/>
    <w:rsid w:val="00644777"/>
    <w:rsid w:val="007D0A4B"/>
    <w:rsid w:val="008B7E92"/>
    <w:rsid w:val="009A6550"/>
    <w:rsid w:val="00B27516"/>
    <w:rsid w:val="00B45E8E"/>
    <w:rsid w:val="00B7236D"/>
    <w:rsid w:val="00B81083"/>
    <w:rsid w:val="00C11D30"/>
    <w:rsid w:val="00C24D4F"/>
    <w:rsid w:val="00E25B6C"/>
    <w:rsid w:val="00E467D4"/>
    <w:rsid w:val="00F2222E"/>
    <w:rsid w:val="00F9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2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927B36-761B-40AF-8513-F705401B5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3</cp:revision>
  <cp:lastPrinted>2022-01-10T09:50:00Z</cp:lastPrinted>
  <dcterms:created xsi:type="dcterms:W3CDTF">2022-01-10T11:17:00Z</dcterms:created>
  <dcterms:modified xsi:type="dcterms:W3CDTF">2022-01-10T11:42:00Z</dcterms:modified>
</cp:coreProperties>
</file>