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422" w:rsidRPr="00747F8B" w:rsidRDefault="00E3197E" w:rsidP="00746748">
      <w:pPr>
        <w:jc w:val="center"/>
        <w:rPr>
          <w:rFonts w:cstheme="minorHAnsi"/>
          <w:b/>
        </w:rPr>
      </w:pPr>
      <w:r>
        <w:rPr>
          <w:rFonts w:cstheme="minorHAnsi"/>
          <w:b/>
        </w:rPr>
        <w:t>Zarządzenie nr</w:t>
      </w:r>
      <w:r w:rsidR="00293D0C" w:rsidRPr="00747F8B">
        <w:rPr>
          <w:rFonts w:cstheme="minorHAnsi"/>
          <w:b/>
        </w:rPr>
        <w:t xml:space="preserve"> </w:t>
      </w:r>
      <w:r w:rsidR="00694DFD">
        <w:rPr>
          <w:rFonts w:cstheme="minorHAnsi"/>
          <w:b/>
        </w:rPr>
        <w:t>5</w:t>
      </w:r>
      <w:r w:rsidR="00E505AC" w:rsidRPr="00747F8B">
        <w:rPr>
          <w:rFonts w:cstheme="minorHAnsi"/>
          <w:b/>
        </w:rPr>
        <w:t>/</w:t>
      </w:r>
      <w:r w:rsidR="00694DFD">
        <w:rPr>
          <w:rFonts w:cstheme="minorHAnsi"/>
          <w:b/>
        </w:rPr>
        <w:t>22</w:t>
      </w:r>
    </w:p>
    <w:p w:rsidR="00E505AC" w:rsidRPr="00747F8B" w:rsidRDefault="00E505AC" w:rsidP="00746748">
      <w:pPr>
        <w:jc w:val="center"/>
        <w:rPr>
          <w:rFonts w:cstheme="minorHAnsi"/>
          <w:b/>
        </w:rPr>
      </w:pPr>
      <w:r w:rsidRPr="00747F8B">
        <w:rPr>
          <w:rFonts w:cstheme="minorHAnsi"/>
          <w:b/>
        </w:rPr>
        <w:t>Dyrektora Miejskiego Przedszkola  Nr 20</w:t>
      </w:r>
    </w:p>
    <w:p w:rsidR="00E505AC" w:rsidRPr="00747F8B" w:rsidRDefault="00E505AC" w:rsidP="00746748">
      <w:pPr>
        <w:jc w:val="center"/>
        <w:rPr>
          <w:rFonts w:cstheme="minorHAnsi"/>
          <w:b/>
        </w:rPr>
      </w:pPr>
      <w:r w:rsidRPr="00747F8B">
        <w:rPr>
          <w:rFonts w:cstheme="minorHAnsi"/>
          <w:b/>
        </w:rPr>
        <w:t xml:space="preserve">im. </w:t>
      </w:r>
      <w:r w:rsidR="00694DFD">
        <w:rPr>
          <w:rFonts w:cstheme="minorHAnsi"/>
          <w:b/>
        </w:rPr>
        <w:t>Króla Maciusia Pier</w:t>
      </w:r>
      <w:r w:rsidR="00E3197E">
        <w:rPr>
          <w:rFonts w:cstheme="minorHAnsi"/>
          <w:b/>
        </w:rPr>
        <w:t>wszego</w:t>
      </w:r>
    </w:p>
    <w:p w:rsidR="00E505AC" w:rsidRPr="00747F8B" w:rsidRDefault="00694DFD" w:rsidP="00746748">
      <w:pPr>
        <w:jc w:val="center"/>
        <w:rPr>
          <w:rFonts w:cstheme="minorHAnsi"/>
          <w:b/>
        </w:rPr>
      </w:pPr>
      <w:r>
        <w:rPr>
          <w:rFonts w:cstheme="minorHAnsi"/>
          <w:b/>
        </w:rPr>
        <w:t>z dnia 28.02.2022</w:t>
      </w:r>
      <w:r w:rsidR="00E505AC" w:rsidRPr="00747F8B">
        <w:rPr>
          <w:rFonts w:cstheme="minorHAnsi"/>
          <w:b/>
        </w:rPr>
        <w:t>r</w:t>
      </w:r>
    </w:p>
    <w:p w:rsidR="00E505AC" w:rsidRDefault="00E505AC" w:rsidP="00E505AC">
      <w:pPr>
        <w:pStyle w:val="Bezodstpw"/>
        <w:rPr>
          <w:b/>
        </w:rPr>
      </w:pPr>
      <w:r w:rsidRPr="00E505AC">
        <w:rPr>
          <w:b/>
        </w:rPr>
        <w:t xml:space="preserve">   </w:t>
      </w:r>
      <w:r w:rsidR="00F6585E">
        <w:rPr>
          <w:b/>
        </w:rPr>
        <w:t xml:space="preserve">   W</w:t>
      </w:r>
      <w:r w:rsidR="00FD4F19">
        <w:rPr>
          <w:b/>
        </w:rPr>
        <w:t xml:space="preserve"> sprawie </w:t>
      </w:r>
      <w:r w:rsidR="00747F8B">
        <w:rPr>
          <w:b/>
        </w:rPr>
        <w:t>ustalenia wysokości dodatków: motywacyjnego i funkcyjnego</w:t>
      </w:r>
    </w:p>
    <w:p w:rsidR="00D4675D" w:rsidRDefault="00D4675D" w:rsidP="00E505AC">
      <w:pPr>
        <w:pStyle w:val="Bezodstpw"/>
        <w:rPr>
          <w:b/>
        </w:rPr>
      </w:pPr>
    </w:p>
    <w:p w:rsidR="00747F8B" w:rsidRPr="00E3197E" w:rsidRDefault="00747F8B" w:rsidP="00747F8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ascii="Arial" w:hAnsi="Arial" w:cs="Arial"/>
        </w:rPr>
        <w:t xml:space="preserve">   </w:t>
      </w:r>
      <w:r w:rsidRPr="00E3197E">
        <w:rPr>
          <w:rFonts w:cstheme="minorHAnsi"/>
        </w:rPr>
        <w:t xml:space="preserve">Na podstawie art. 30 ust. 6 i 6a, art. 34a oraz art. 91d </w:t>
      </w:r>
      <w:proofErr w:type="spellStart"/>
      <w:r w:rsidRPr="00E3197E">
        <w:rPr>
          <w:rFonts w:cstheme="minorHAnsi"/>
        </w:rPr>
        <w:t>pkt</w:t>
      </w:r>
      <w:proofErr w:type="spellEnd"/>
      <w:r w:rsidRPr="00E3197E">
        <w:rPr>
          <w:rFonts w:cstheme="minorHAnsi"/>
        </w:rPr>
        <w:t xml:space="preserve"> 1 ustawy z dnia 26 stycznia 1982r. – Karta Nauczyciela (</w:t>
      </w:r>
      <w:proofErr w:type="spellStart"/>
      <w:r w:rsidRPr="00E3197E">
        <w:rPr>
          <w:rFonts w:cstheme="minorHAnsi"/>
        </w:rPr>
        <w:t>j.t</w:t>
      </w:r>
      <w:proofErr w:type="spellEnd"/>
      <w:r w:rsidRPr="00E3197E">
        <w:rPr>
          <w:rFonts w:cstheme="minorHAnsi"/>
        </w:rPr>
        <w:t xml:space="preserve">. Dz. U. z 2019 </w:t>
      </w:r>
      <w:proofErr w:type="spellStart"/>
      <w:r w:rsidRPr="00E3197E">
        <w:rPr>
          <w:rFonts w:cstheme="minorHAnsi"/>
        </w:rPr>
        <w:t>r</w:t>
      </w:r>
      <w:proofErr w:type="spellEnd"/>
      <w:r w:rsidRPr="00E3197E">
        <w:rPr>
          <w:rFonts w:cstheme="minorHAnsi"/>
        </w:rPr>
        <w:t>. poz. 2215), art. 40 ust. 1, art. 42 ustawy z dnia 8 marca 1990r. o samorządzie gminnym (</w:t>
      </w:r>
      <w:proofErr w:type="spellStart"/>
      <w:r w:rsidRPr="00E3197E">
        <w:rPr>
          <w:rFonts w:cstheme="minorHAnsi"/>
        </w:rPr>
        <w:t>j.t</w:t>
      </w:r>
      <w:proofErr w:type="spellEnd"/>
      <w:r w:rsidRPr="00E3197E">
        <w:rPr>
          <w:rFonts w:cstheme="minorHAnsi"/>
        </w:rPr>
        <w:t xml:space="preserve">. Dz. U. z 2019 </w:t>
      </w:r>
      <w:proofErr w:type="spellStart"/>
      <w:r w:rsidRPr="00E3197E">
        <w:rPr>
          <w:rFonts w:cstheme="minorHAnsi"/>
        </w:rPr>
        <w:t>r</w:t>
      </w:r>
      <w:proofErr w:type="spellEnd"/>
      <w:r w:rsidRPr="00E3197E">
        <w:rPr>
          <w:rFonts w:cstheme="minorHAnsi"/>
        </w:rPr>
        <w:t>. poz. 506, 1309, 1696, 1815), art. 92 ustawy o samorządzie powiatowym (</w:t>
      </w:r>
      <w:proofErr w:type="spellStart"/>
      <w:r w:rsidRPr="00E3197E">
        <w:rPr>
          <w:rFonts w:cstheme="minorHAnsi"/>
        </w:rPr>
        <w:t>j.t</w:t>
      </w:r>
      <w:proofErr w:type="spellEnd"/>
      <w:r w:rsidRPr="00E3197E">
        <w:rPr>
          <w:rFonts w:cstheme="minorHAnsi"/>
        </w:rPr>
        <w:t xml:space="preserve">. Dz. U. z 2019 </w:t>
      </w:r>
      <w:proofErr w:type="spellStart"/>
      <w:r w:rsidRPr="00E3197E">
        <w:rPr>
          <w:rFonts w:cstheme="minorHAnsi"/>
        </w:rPr>
        <w:t>r</w:t>
      </w:r>
      <w:proofErr w:type="spellEnd"/>
      <w:r w:rsidRPr="00E3197E">
        <w:rPr>
          <w:rFonts w:cstheme="minorHAnsi"/>
        </w:rPr>
        <w:t xml:space="preserve">. poz. 511, 1815), § 5 </w:t>
      </w:r>
      <w:proofErr w:type="spellStart"/>
      <w:r w:rsidRPr="00E3197E">
        <w:rPr>
          <w:rFonts w:cstheme="minorHAnsi"/>
        </w:rPr>
        <w:t>pkt</w:t>
      </w:r>
      <w:proofErr w:type="spellEnd"/>
      <w:r w:rsidRPr="00E3197E">
        <w:rPr>
          <w:rFonts w:cstheme="minorHAnsi"/>
        </w:rPr>
        <w:t xml:space="preserve"> 2 lit. a i d Rozporządzenia Ministra Edukacji Narodowej z dnia 31 stycznia 2005r. w sprawie wysokości minimalnych stawek wynagrodzenia zasadniczego nauczycieli, ogólnych warunków przyznawania dodatków do wynagrodzenia zasadniczego oraz wynagradzania za pracę w dniu wolnym od pracy (</w:t>
      </w:r>
      <w:proofErr w:type="spellStart"/>
      <w:r w:rsidRPr="00E3197E">
        <w:rPr>
          <w:rFonts w:cstheme="minorHAnsi"/>
        </w:rPr>
        <w:t>j.t</w:t>
      </w:r>
      <w:proofErr w:type="spellEnd"/>
      <w:r w:rsidRPr="00E3197E">
        <w:rPr>
          <w:rFonts w:cstheme="minorHAnsi"/>
        </w:rPr>
        <w:t xml:space="preserve">. Dz. U. z 2014r. poz. 416 z </w:t>
      </w:r>
      <w:proofErr w:type="spellStart"/>
      <w:r w:rsidRPr="00E3197E">
        <w:rPr>
          <w:rFonts w:cstheme="minorHAnsi"/>
        </w:rPr>
        <w:t>późn</w:t>
      </w:r>
      <w:proofErr w:type="spellEnd"/>
      <w:r w:rsidRPr="00E3197E">
        <w:rPr>
          <w:rFonts w:cstheme="minorHAnsi"/>
        </w:rPr>
        <w:t>. zm.1)) oraz Uchwały nr 298.XXIII.2019r. Rady Miasta Częstochowy z dnia 19 grudnia 2019r.</w:t>
      </w:r>
    </w:p>
    <w:p w:rsidR="00977264" w:rsidRPr="00E3197E" w:rsidRDefault="00977264" w:rsidP="00E505AC">
      <w:pPr>
        <w:pStyle w:val="Bezodstpw"/>
        <w:rPr>
          <w:rFonts w:cstheme="minorHAnsi"/>
          <w:b/>
        </w:rPr>
      </w:pPr>
    </w:p>
    <w:p w:rsidR="00977264" w:rsidRPr="00E3197E" w:rsidRDefault="00977264" w:rsidP="00E505AC">
      <w:pPr>
        <w:pStyle w:val="Bezodstpw"/>
        <w:rPr>
          <w:rFonts w:cstheme="minorHAnsi"/>
          <w:b/>
        </w:rPr>
      </w:pPr>
    </w:p>
    <w:p w:rsidR="00747F8B" w:rsidRPr="00E3197E" w:rsidRDefault="00747F8B" w:rsidP="00747F8B">
      <w:pPr>
        <w:pStyle w:val="Bezodstpw"/>
        <w:jc w:val="center"/>
        <w:rPr>
          <w:rFonts w:cstheme="minorHAnsi"/>
          <w:b/>
        </w:rPr>
      </w:pPr>
      <w:r w:rsidRPr="00E3197E">
        <w:rPr>
          <w:rFonts w:cstheme="minorHAnsi"/>
          <w:b/>
        </w:rPr>
        <w:t xml:space="preserve">Ustalam </w:t>
      </w:r>
    </w:p>
    <w:p w:rsidR="00747F8B" w:rsidRPr="00E3197E" w:rsidRDefault="00747F8B" w:rsidP="00747F8B">
      <w:pPr>
        <w:pStyle w:val="Bezodstpw"/>
        <w:jc w:val="center"/>
        <w:rPr>
          <w:rFonts w:cstheme="minorHAnsi"/>
          <w:b/>
        </w:rPr>
      </w:pPr>
    </w:p>
    <w:p w:rsidR="00977264" w:rsidRPr="00E3197E" w:rsidRDefault="00747F8B" w:rsidP="00747F8B">
      <w:pPr>
        <w:pStyle w:val="Bezodstpw"/>
        <w:jc w:val="center"/>
        <w:rPr>
          <w:rFonts w:cstheme="minorHAnsi"/>
          <w:b/>
        </w:rPr>
      </w:pPr>
      <w:r w:rsidRPr="00E3197E">
        <w:rPr>
          <w:rFonts w:cstheme="minorHAnsi"/>
          <w:b/>
        </w:rPr>
        <w:t xml:space="preserve"> </w:t>
      </w:r>
    </w:p>
    <w:p w:rsidR="00694DFD" w:rsidRDefault="00747F8B" w:rsidP="00747F8B">
      <w:pPr>
        <w:pStyle w:val="Bezodstpw"/>
        <w:numPr>
          <w:ilvl w:val="0"/>
          <w:numId w:val="1"/>
        </w:numPr>
        <w:rPr>
          <w:rFonts w:cstheme="minorHAnsi"/>
        </w:rPr>
      </w:pPr>
      <w:r w:rsidRPr="00694DFD">
        <w:rPr>
          <w:rFonts w:cstheme="minorHAnsi"/>
        </w:rPr>
        <w:t>Dodatki motywacyjne dla na</w:t>
      </w:r>
      <w:r w:rsidR="00694DFD" w:rsidRPr="00694DFD">
        <w:rPr>
          <w:rFonts w:cstheme="minorHAnsi"/>
        </w:rPr>
        <w:t>uczycieli od dnia 01.03.2022 do 31.08.2022</w:t>
      </w:r>
      <w:r w:rsidRPr="00694DFD">
        <w:rPr>
          <w:rFonts w:cstheme="minorHAnsi"/>
        </w:rPr>
        <w:t xml:space="preserve"> </w:t>
      </w:r>
      <w:r w:rsidR="00694DFD">
        <w:rPr>
          <w:rFonts w:cstheme="minorHAnsi"/>
        </w:rPr>
        <w:t xml:space="preserve"> </w:t>
      </w:r>
    </w:p>
    <w:p w:rsidR="00747F8B" w:rsidRPr="00694DFD" w:rsidRDefault="00747F8B" w:rsidP="00747F8B">
      <w:pPr>
        <w:pStyle w:val="Bezodstpw"/>
        <w:numPr>
          <w:ilvl w:val="0"/>
          <w:numId w:val="1"/>
        </w:numPr>
        <w:rPr>
          <w:rFonts w:cstheme="minorHAnsi"/>
        </w:rPr>
      </w:pPr>
      <w:r w:rsidRPr="00694DFD">
        <w:rPr>
          <w:rFonts w:cstheme="minorHAnsi"/>
        </w:rPr>
        <w:t>Dodatek motywacyjny należy naliczyć i wypłacić w terminie wypł</w:t>
      </w:r>
      <w:r w:rsidR="00AF7634">
        <w:rPr>
          <w:rFonts w:cstheme="minorHAnsi"/>
        </w:rPr>
        <w:t>aty wynagrodzenia tj. 01.03.2022</w:t>
      </w:r>
      <w:r w:rsidRPr="00694DFD">
        <w:rPr>
          <w:rFonts w:cstheme="minorHAnsi"/>
        </w:rPr>
        <w:t>.</w:t>
      </w:r>
    </w:p>
    <w:p w:rsidR="00F17853" w:rsidRPr="00E3197E" w:rsidRDefault="00F17853" w:rsidP="00E505AC">
      <w:pPr>
        <w:pStyle w:val="Bezodstpw"/>
        <w:rPr>
          <w:rFonts w:cstheme="minorHAnsi"/>
          <w:b/>
        </w:rPr>
      </w:pPr>
    </w:p>
    <w:p w:rsidR="00F17853" w:rsidRPr="00E3197E" w:rsidRDefault="00F17853" w:rsidP="00E505AC">
      <w:pPr>
        <w:pStyle w:val="Bezodstpw"/>
        <w:rPr>
          <w:rFonts w:cstheme="minorHAnsi"/>
          <w:b/>
        </w:rPr>
      </w:pPr>
      <w:r w:rsidRPr="00E3197E">
        <w:rPr>
          <w:rFonts w:cstheme="minorHAnsi"/>
          <w:b/>
        </w:rPr>
        <w:t xml:space="preserve">   </w:t>
      </w:r>
    </w:p>
    <w:p w:rsidR="00F17853" w:rsidRPr="00E3197E" w:rsidRDefault="00F17853" w:rsidP="00E505AC">
      <w:pPr>
        <w:pStyle w:val="Bezodstpw"/>
        <w:rPr>
          <w:rFonts w:cstheme="minorHAnsi"/>
          <w:b/>
        </w:rPr>
      </w:pPr>
    </w:p>
    <w:p w:rsidR="00F17853" w:rsidRPr="00E3197E" w:rsidRDefault="00F17853" w:rsidP="00E505AC">
      <w:pPr>
        <w:pStyle w:val="Bezodstpw"/>
        <w:rPr>
          <w:rFonts w:cstheme="minorHAnsi"/>
          <w:b/>
        </w:rPr>
      </w:pPr>
    </w:p>
    <w:p w:rsidR="00746748" w:rsidRPr="00E3197E" w:rsidRDefault="00746748" w:rsidP="00B21160">
      <w:pPr>
        <w:pStyle w:val="Bezodstpw"/>
        <w:rPr>
          <w:rFonts w:cstheme="minorHAnsi"/>
        </w:rPr>
      </w:pPr>
    </w:p>
    <w:p w:rsidR="00746748" w:rsidRPr="00E3197E" w:rsidRDefault="00746748" w:rsidP="00746748">
      <w:pPr>
        <w:ind w:left="5103"/>
        <w:jc w:val="center"/>
        <w:rPr>
          <w:rFonts w:cstheme="minorHAnsi"/>
        </w:rPr>
      </w:pPr>
      <w:r w:rsidRPr="00E3197E">
        <w:rPr>
          <w:rFonts w:cstheme="minorHAnsi"/>
        </w:rPr>
        <w:t xml:space="preserve">(-) Dyrektor MP20 </w:t>
      </w:r>
    </w:p>
    <w:p w:rsidR="00746748" w:rsidRPr="00E3197E" w:rsidRDefault="00746748" w:rsidP="00746748">
      <w:pPr>
        <w:ind w:left="5103"/>
        <w:jc w:val="center"/>
        <w:rPr>
          <w:rFonts w:cstheme="minorHAnsi"/>
        </w:rPr>
      </w:pPr>
      <w:r w:rsidRPr="00E3197E">
        <w:rPr>
          <w:rFonts w:cstheme="minorHAnsi"/>
        </w:rPr>
        <w:t>mgr Małgorzata Jagiełło</w:t>
      </w:r>
    </w:p>
    <w:p w:rsidR="00746748" w:rsidRDefault="00746748" w:rsidP="00746748">
      <w:pPr>
        <w:pStyle w:val="Bezodstpw"/>
        <w:jc w:val="right"/>
      </w:pPr>
    </w:p>
    <w:sectPr w:rsidR="00746748" w:rsidSect="00981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E25E85"/>
    <w:multiLevelType w:val="hybridMultilevel"/>
    <w:tmpl w:val="322E9F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/>
  <w:defaultTabStop w:val="708"/>
  <w:hyphenationZone w:val="425"/>
  <w:characterSpacingControl w:val="doNotCompress"/>
  <w:compat/>
  <w:rsids>
    <w:rsidRoot w:val="00E505AC"/>
    <w:rsid w:val="00046D7D"/>
    <w:rsid w:val="00061267"/>
    <w:rsid w:val="00154DEA"/>
    <w:rsid w:val="00180D1B"/>
    <w:rsid w:val="00215C89"/>
    <w:rsid w:val="00293D0C"/>
    <w:rsid w:val="002C37B1"/>
    <w:rsid w:val="00375EF6"/>
    <w:rsid w:val="00493B3B"/>
    <w:rsid w:val="00580501"/>
    <w:rsid w:val="00694DFD"/>
    <w:rsid w:val="00746748"/>
    <w:rsid w:val="00747F8B"/>
    <w:rsid w:val="007B529D"/>
    <w:rsid w:val="008D0786"/>
    <w:rsid w:val="00977264"/>
    <w:rsid w:val="00981422"/>
    <w:rsid w:val="00AB60E9"/>
    <w:rsid w:val="00AD6A79"/>
    <w:rsid w:val="00AF7634"/>
    <w:rsid w:val="00B21160"/>
    <w:rsid w:val="00D11FFE"/>
    <w:rsid w:val="00D4675D"/>
    <w:rsid w:val="00D84F5D"/>
    <w:rsid w:val="00D911E0"/>
    <w:rsid w:val="00E3197E"/>
    <w:rsid w:val="00E505AC"/>
    <w:rsid w:val="00F17853"/>
    <w:rsid w:val="00F2193A"/>
    <w:rsid w:val="00F6585E"/>
    <w:rsid w:val="00FD4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14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505AC"/>
    <w:pPr>
      <w:spacing w:after="0" w:line="240" w:lineRule="auto"/>
    </w:pPr>
  </w:style>
  <w:style w:type="paragraph" w:customStyle="1" w:styleId="dt">
    <w:name w:val="dt"/>
    <w:basedOn w:val="Normalny"/>
    <w:rsid w:val="00293D0C"/>
    <w:pPr>
      <w:suppressAutoHyphens/>
      <w:spacing w:before="280" w:after="280" w:line="100" w:lineRule="atLeast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referent</cp:lastModifiedBy>
  <cp:revision>9</cp:revision>
  <cp:lastPrinted>2018-09-19T11:36:00Z</cp:lastPrinted>
  <dcterms:created xsi:type="dcterms:W3CDTF">2021-02-15T10:41:00Z</dcterms:created>
  <dcterms:modified xsi:type="dcterms:W3CDTF">2022-03-09T07:32:00Z</dcterms:modified>
</cp:coreProperties>
</file>