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3C2" w:rsidRPr="00BA53C2" w:rsidRDefault="00BA53C2" w:rsidP="00BA5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BA53C2">
        <w:rPr>
          <w:rFonts w:eastAsia="Times New Roman" w:cs="Times New Roman"/>
          <w:sz w:val="28"/>
          <w:szCs w:val="28"/>
          <w:lang w:eastAsia="pl-PL"/>
        </w:rPr>
        <w:t xml:space="preserve">ZARZĄDZENIE  NR  </w:t>
      </w:r>
      <w:r w:rsidR="00423215">
        <w:rPr>
          <w:rFonts w:eastAsia="Times New Roman" w:cs="Times New Roman"/>
          <w:sz w:val="28"/>
          <w:szCs w:val="28"/>
          <w:lang w:eastAsia="pl-PL"/>
        </w:rPr>
        <w:t>4</w:t>
      </w:r>
      <w:r w:rsidR="00500B42">
        <w:rPr>
          <w:rFonts w:eastAsia="Times New Roman" w:cs="Times New Roman"/>
          <w:sz w:val="28"/>
          <w:szCs w:val="28"/>
          <w:lang w:eastAsia="pl-PL"/>
        </w:rPr>
        <w:t xml:space="preserve"> /2021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DYREKTORA MIEJSKIEGO PRZEDSZKOLA NR 14 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>W CZĘSTOCHOWIE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W sprawie ust</w:t>
      </w:r>
      <w:r>
        <w:rPr>
          <w:rFonts w:eastAsia="Times New Roman" w:cs="Times New Roman"/>
          <w:sz w:val="24"/>
          <w:szCs w:val="24"/>
          <w:lang w:eastAsia="pl-PL"/>
        </w:rPr>
        <w:t xml:space="preserve">alenia dodatku motywacyjnego i funkcyjnego dla nauczycieli </w:t>
      </w:r>
    </w:p>
    <w:p w:rsidR="00564778" w:rsidRPr="00BA53C2" w:rsidRDefault="00500B4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z dnia </w:t>
      </w:r>
      <w:r w:rsidR="00E63420">
        <w:rPr>
          <w:rFonts w:eastAsia="Times New Roman" w:cs="Times New Roman"/>
          <w:sz w:val="24"/>
          <w:szCs w:val="24"/>
          <w:lang w:eastAsia="pl-PL"/>
        </w:rPr>
        <w:t>26.02</w:t>
      </w:r>
      <w:r w:rsidR="00EB1F8B">
        <w:rPr>
          <w:rFonts w:eastAsia="Times New Roman" w:cs="Times New Roman"/>
          <w:sz w:val="24"/>
          <w:szCs w:val="24"/>
          <w:lang w:eastAsia="pl-PL"/>
        </w:rPr>
        <w:t>.2021</w:t>
      </w:r>
      <w:r w:rsidR="00BA53C2">
        <w:rPr>
          <w:rFonts w:eastAsia="Times New Roman" w:cs="Times New Roman"/>
          <w:sz w:val="24"/>
          <w:szCs w:val="24"/>
          <w:lang w:eastAsia="pl-PL"/>
        </w:rPr>
        <w:t>r.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AD6A8D" w:rsidP="00564778">
      <w:r>
        <w:t>Rozporządzenie MEN z dnia 14 sierpnia  2019</w:t>
      </w:r>
      <w:r w:rsidR="00564778">
        <w:t xml:space="preserve"> r. zmieniające rozporządzenie w sprawie wysokości minimalnych stawek wynagrodzenia zasadn</w:t>
      </w:r>
      <w:r>
        <w:t>iczego nauczycieli. Dz.U. z 2019 r poz.1587</w:t>
      </w:r>
    </w:p>
    <w:p w:rsidR="00564778" w:rsidRDefault="00AE174A" w:rsidP="00564778">
      <w:r>
        <w:t>Na podstawie Uchwały 150.XV.2015 z dnia 24.09.2015 w sprawie zmiany Uchwały</w:t>
      </w:r>
      <w:r w:rsidR="00564778">
        <w:t xml:space="preserve">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</w:t>
      </w:r>
      <w:r>
        <w:t xml:space="preserve">ch przez Miasto Częstochowa  </w:t>
      </w:r>
    </w:p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EB1F8B">
        <w:t>m 01.03.2021</w:t>
      </w:r>
      <w:bookmarkStart w:id="0" w:name="_GoBack"/>
      <w:bookmarkEnd w:id="0"/>
      <w:r w:rsidR="00BA53C2">
        <w:t xml:space="preserve">r. </w:t>
      </w:r>
    </w:p>
    <w:p w:rsidR="00564778" w:rsidRDefault="00564778" w:rsidP="00564778"/>
    <w:p w:rsidR="00F266E4" w:rsidRDefault="00F266E4" w:rsidP="00564778"/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Ewa Gregorczyk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Dyrektor Miejskiego Przedszkola nr 14 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w Częstochowie </w:t>
      </w: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215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0B42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3C2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3420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1F8B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6E4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7D3A8-124A-4FBA-9FA1-5F729295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15</cp:revision>
  <cp:lastPrinted>2021-04-16T11:55:00Z</cp:lastPrinted>
  <dcterms:created xsi:type="dcterms:W3CDTF">2020-02-20T11:26:00Z</dcterms:created>
  <dcterms:modified xsi:type="dcterms:W3CDTF">2021-04-16T11:57:00Z</dcterms:modified>
</cp:coreProperties>
</file>