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3C2" w:rsidRPr="00B412CB" w:rsidRDefault="00B412CB" w:rsidP="00BA53C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B412CB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?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  <w:r w:rsidRPr="00BA53C2">
        <w:rPr>
          <w:rFonts w:eastAsia="Times New Roman" w:cs="Times New Roman"/>
          <w:sz w:val="28"/>
          <w:szCs w:val="28"/>
          <w:lang w:eastAsia="pl-PL"/>
        </w:rPr>
        <w:t xml:space="preserve">ZARZĄDZENIE  NR  </w:t>
      </w:r>
      <w:r w:rsidR="004E7075">
        <w:rPr>
          <w:rFonts w:eastAsia="Times New Roman" w:cs="Times New Roman"/>
          <w:sz w:val="28"/>
          <w:szCs w:val="28"/>
          <w:lang w:eastAsia="pl-PL"/>
        </w:rPr>
        <w:t>5</w:t>
      </w:r>
      <w:r w:rsidR="00500B42">
        <w:rPr>
          <w:rFonts w:eastAsia="Times New Roman" w:cs="Times New Roman"/>
          <w:sz w:val="28"/>
          <w:szCs w:val="28"/>
          <w:lang w:eastAsia="pl-PL"/>
        </w:rPr>
        <w:t xml:space="preserve"> /2021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8"/>
          <w:szCs w:val="28"/>
          <w:lang w:eastAsia="pl-PL"/>
        </w:rPr>
      </w:pP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 xml:space="preserve"> DYREKTORA MIEJSKIEGO PRZEDSZKOLA NR 14 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BA53C2">
        <w:rPr>
          <w:rFonts w:eastAsia="Times New Roman" w:cs="Times New Roman"/>
          <w:sz w:val="24"/>
          <w:szCs w:val="24"/>
          <w:lang w:eastAsia="pl-PL"/>
        </w:rPr>
        <w:t>W CZĘSTOCHOWIE</w:t>
      </w:r>
    </w:p>
    <w:p w:rsidR="00BA53C2" w:rsidRPr="00BA53C2" w:rsidRDefault="00BA53C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</w:p>
    <w:p w:rsidR="00BA53C2" w:rsidRPr="00BA53C2" w:rsidRDefault="00B412CB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W sprawie  plan urlopów 2021</w:t>
      </w:r>
      <w:bookmarkStart w:id="0" w:name="_GoBack"/>
      <w:bookmarkEnd w:id="0"/>
    </w:p>
    <w:p w:rsidR="00564778" w:rsidRPr="00BA53C2" w:rsidRDefault="00500B42" w:rsidP="00BA53C2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z dnia </w:t>
      </w:r>
      <w:r w:rsidR="00E63420">
        <w:rPr>
          <w:rFonts w:eastAsia="Times New Roman" w:cs="Times New Roman"/>
          <w:sz w:val="24"/>
          <w:szCs w:val="24"/>
          <w:lang w:eastAsia="pl-PL"/>
        </w:rPr>
        <w:t>26.02</w:t>
      </w:r>
      <w:r w:rsidR="00EB1F8B">
        <w:rPr>
          <w:rFonts w:eastAsia="Times New Roman" w:cs="Times New Roman"/>
          <w:sz w:val="24"/>
          <w:szCs w:val="24"/>
          <w:lang w:eastAsia="pl-PL"/>
        </w:rPr>
        <w:t>.2021</w:t>
      </w:r>
      <w:r w:rsidR="00BA53C2">
        <w:rPr>
          <w:rFonts w:eastAsia="Times New Roman" w:cs="Times New Roman"/>
          <w:sz w:val="24"/>
          <w:szCs w:val="24"/>
          <w:lang w:eastAsia="pl-PL"/>
        </w:rPr>
        <w:t>r.</w:t>
      </w:r>
    </w:p>
    <w:p w:rsidR="00564778" w:rsidRDefault="00564778" w:rsidP="00564778"/>
    <w:p w:rsidR="00564778" w:rsidRDefault="00564778" w:rsidP="00564778">
      <w:r>
        <w:t>Podstawa Prawna:</w:t>
      </w:r>
    </w:p>
    <w:p w:rsidR="00564778" w:rsidRDefault="00AD6A8D" w:rsidP="00564778">
      <w:r>
        <w:t>Rozporządzenie MEN z dnia 14 sierpnia  2019</w:t>
      </w:r>
      <w:r w:rsidR="00564778">
        <w:t xml:space="preserve"> r. zmieniające rozporządzenie w sprawie wysokości minimalnych stawek wynagrodzenia zasadn</w:t>
      </w:r>
      <w:r>
        <w:t>iczego nauczycieli. Dz.U. z 2019 r poz.1587</w:t>
      </w:r>
    </w:p>
    <w:p w:rsidR="00564778" w:rsidRDefault="00AE174A" w:rsidP="00564778">
      <w:r>
        <w:t>Na podstawie Uchwały 150.XV.2015 z dnia 24.09.2015 w sprawie zmiany Uchwały</w:t>
      </w:r>
      <w:r w:rsidR="00564778">
        <w:t xml:space="preserve">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</w:t>
      </w:r>
      <w:r>
        <w:t xml:space="preserve">ch przez Miasto Częstochowa  </w:t>
      </w:r>
    </w:p>
    <w:p w:rsidR="00564778" w:rsidRDefault="00564778" w:rsidP="00564778">
      <w:pPr>
        <w:jc w:val="center"/>
      </w:pPr>
      <w:r>
        <w:t>§1</w:t>
      </w:r>
    </w:p>
    <w:p w:rsidR="00564778" w:rsidRDefault="00564778" w:rsidP="00564778">
      <w:r>
        <w:t>Wprowadza się tabelę dodatku motywacyjnego nauczycieli stanowiącą załącznik nr 1 do zarządzenia</w:t>
      </w:r>
    </w:p>
    <w:p w:rsidR="00564778" w:rsidRDefault="00564778" w:rsidP="00564778">
      <w:pPr>
        <w:jc w:val="center"/>
      </w:pPr>
      <w:r>
        <w:t>§2</w:t>
      </w:r>
    </w:p>
    <w:p w:rsidR="00564778" w:rsidRDefault="00564778" w:rsidP="00564778">
      <w:r>
        <w:t>Zarządzenie wchodzi w życie z dnie</w:t>
      </w:r>
      <w:r w:rsidR="00EB1F8B">
        <w:t>m 01.03.2021</w:t>
      </w:r>
      <w:r w:rsidR="00BA53C2">
        <w:t xml:space="preserve">r. </w:t>
      </w:r>
    </w:p>
    <w:p w:rsidR="00564778" w:rsidRDefault="00564778" w:rsidP="00564778"/>
    <w:p w:rsidR="00F266E4" w:rsidRDefault="00F266E4" w:rsidP="00564778"/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Ewa Gregorczyk</w:t>
      </w:r>
    </w:p>
    <w:p w:rsidR="00500B42" w:rsidRPr="00F266E4" w:rsidRDefault="00500B42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Dyrektor Miejskiego Przedszkola nr 14 </w:t>
      </w:r>
    </w:p>
    <w:p w:rsidR="00500B42" w:rsidRPr="00F266E4" w:rsidRDefault="00500B42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Pr="00F266E4" w:rsidRDefault="00F266E4" w:rsidP="00F26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6E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w Częstochowie </w:t>
      </w:r>
    </w:p>
    <w:p w:rsidR="00F266E4" w:rsidRPr="00F266E4" w:rsidRDefault="00F266E4" w:rsidP="00F26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6E4" w:rsidRPr="00F266E4" w:rsidRDefault="00F266E4" w:rsidP="00F266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215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E7075"/>
    <w:rsid w:val="004F1156"/>
    <w:rsid w:val="004F17E4"/>
    <w:rsid w:val="004F451A"/>
    <w:rsid w:val="004F5082"/>
    <w:rsid w:val="004F5C0E"/>
    <w:rsid w:val="004F5FA9"/>
    <w:rsid w:val="004F7741"/>
    <w:rsid w:val="004F7EFB"/>
    <w:rsid w:val="00500B42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518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2EBD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5846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D6A8D"/>
    <w:rsid w:val="00AE174A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12CB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3C2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3420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1F8B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6E4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27D3A8-124A-4FBA-9FA1-5F729295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21</cp:revision>
  <cp:lastPrinted>2021-04-16T11:55:00Z</cp:lastPrinted>
  <dcterms:created xsi:type="dcterms:W3CDTF">2020-02-20T11:26:00Z</dcterms:created>
  <dcterms:modified xsi:type="dcterms:W3CDTF">2021-12-02T14:08:00Z</dcterms:modified>
</cp:coreProperties>
</file>