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7321F22" w14:textId="77777777" w:rsidR="00CF5156" w:rsidRDefault="00CF5156">
      <w:pPr>
        <w:jc w:val="center"/>
        <w:rPr>
          <w:rFonts w:eastAsia="Arial Unicode MS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bCs/>
          <w:color w:val="000000"/>
          <w:spacing w:val="-2"/>
          <w:w w:val="101"/>
          <w:sz w:val="24"/>
          <w:szCs w:val="24"/>
        </w:rPr>
        <w:t>Zarządzenie nr SP17.023.21.2021.2022.DS</w:t>
      </w:r>
    </w:p>
    <w:p w14:paraId="68E137F6" w14:textId="77777777" w:rsidR="00CF5156" w:rsidRDefault="00CF5156">
      <w:pPr>
        <w:jc w:val="center"/>
        <w:rPr>
          <w:b/>
          <w:sz w:val="24"/>
          <w:szCs w:val="24"/>
        </w:rPr>
      </w:pPr>
      <w:r>
        <w:rPr>
          <w:rFonts w:eastAsia="Arial Unicode MS"/>
          <w:sz w:val="24"/>
          <w:szCs w:val="24"/>
        </w:rPr>
        <w:t>z dnia 27.05.2022r.</w:t>
      </w:r>
    </w:p>
    <w:p w14:paraId="232CC5B1" w14:textId="3A33E1D4" w:rsidR="00CF5156" w:rsidRDefault="00B13CB0" w:rsidP="00B13CB0">
      <w:pPr>
        <w:jc w:val="center"/>
        <w:rPr>
          <w:i/>
          <w:iCs/>
          <w:sz w:val="24"/>
          <w:szCs w:val="24"/>
        </w:rPr>
      </w:pPr>
      <w:r>
        <w:rPr>
          <w:b/>
          <w:sz w:val="24"/>
          <w:szCs w:val="24"/>
        </w:rPr>
        <w:t>w</w:t>
      </w:r>
      <w:r w:rsidR="00CF5156">
        <w:rPr>
          <w:b/>
          <w:sz w:val="24"/>
          <w:szCs w:val="24"/>
        </w:rPr>
        <w:t xml:space="preserve"> sprawie: </w:t>
      </w:r>
      <w:r w:rsidR="00CF5156">
        <w:rPr>
          <w:sz w:val="24"/>
          <w:szCs w:val="24"/>
        </w:rPr>
        <w:t xml:space="preserve"> powołania zespołów zadaniowych</w:t>
      </w:r>
    </w:p>
    <w:p w14:paraId="07A8CB4E" w14:textId="736B5422" w:rsidR="00CF5156" w:rsidRDefault="00CF5156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Podstawa prawna:  </w:t>
      </w:r>
      <w:r>
        <w:rPr>
          <w:i/>
          <w:iCs/>
          <w:color w:val="000000"/>
          <w:sz w:val="24"/>
          <w:szCs w:val="24"/>
        </w:rPr>
        <w:t xml:space="preserve">Rozporządzenie Ministra Edukacji Narodowej z dnia 21 maja 2001 r. </w:t>
      </w:r>
      <w:r>
        <w:rPr>
          <w:i/>
          <w:iCs/>
          <w:color w:val="000000"/>
          <w:sz w:val="24"/>
          <w:szCs w:val="24"/>
        </w:rPr>
        <w:br/>
        <w:t xml:space="preserve">w sprawie ramowych statutów publicznego przedszkola oraz publicznych szkół </w:t>
      </w:r>
      <w:r w:rsidR="00543845">
        <w:rPr>
          <w:i/>
          <w:iCs/>
          <w:color w:val="000000"/>
          <w:sz w:val="24"/>
          <w:szCs w:val="24"/>
        </w:rPr>
        <w:br/>
      </w:r>
      <w:r>
        <w:rPr>
          <w:i/>
          <w:iCs/>
          <w:color w:val="000000"/>
          <w:sz w:val="24"/>
          <w:szCs w:val="24"/>
        </w:rPr>
        <w:t>( Dz.</w:t>
      </w:r>
      <w:r w:rsidR="00543845">
        <w:rPr>
          <w:i/>
          <w:iCs/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z w:val="24"/>
          <w:szCs w:val="24"/>
        </w:rPr>
        <w:t>U. 2001 nr 61 poz. 624)</w:t>
      </w:r>
    </w:p>
    <w:p w14:paraId="718C250F" w14:textId="77777777" w:rsidR="00CF5156" w:rsidRDefault="00CF5156">
      <w:pPr>
        <w:rPr>
          <w:sz w:val="24"/>
          <w:szCs w:val="24"/>
        </w:rPr>
      </w:pPr>
    </w:p>
    <w:p w14:paraId="2876935B" w14:textId="77777777" w:rsidR="00CF5156" w:rsidRDefault="00CF5156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67FFDAE7" w14:textId="77777777" w:rsidR="00CF5156" w:rsidRDefault="00CF5156">
      <w:pPr>
        <w:jc w:val="both"/>
        <w:rPr>
          <w:sz w:val="24"/>
          <w:szCs w:val="24"/>
        </w:rPr>
      </w:pPr>
      <w:r>
        <w:rPr>
          <w:sz w:val="24"/>
          <w:szCs w:val="24"/>
        </w:rPr>
        <w:t>Powołuję zespół zadaniowy – dokonanie zmian w Statucie Szkoły oraz w systemie oceniania wewnętrznego  dotyczących oceniania zachowania uczniów</w:t>
      </w:r>
    </w:p>
    <w:p w14:paraId="5D7DCFBF" w14:textId="77777777" w:rsidR="00CF5156" w:rsidRDefault="00CF5156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§ 2</w:t>
      </w:r>
    </w:p>
    <w:p w14:paraId="3E97A795" w14:textId="77879F8C" w:rsidR="00CF5156" w:rsidRDefault="00CF5156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 Skład zespołu:</w:t>
      </w:r>
    </w:p>
    <w:p w14:paraId="5B04C6C2" w14:textId="77777777" w:rsidR="00CF5156" w:rsidRDefault="00CF5156">
      <w:pPr>
        <w:rPr>
          <w:b/>
          <w:sz w:val="24"/>
          <w:szCs w:val="24"/>
        </w:rPr>
      </w:pPr>
      <w:r>
        <w:rPr>
          <w:sz w:val="24"/>
          <w:szCs w:val="24"/>
        </w:rPr>
        <w:t>p.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E.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Jarząbek, p.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D.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Dyl, p.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M.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Łapiezo, p.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E.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Kulińska, p.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B.</w:t>
      </w:r>
      <w:r w:rsidR="00543845">
        <w:rPr>
          <w:sz w:val="24"/>
          <w:szCs w:val="24"/>
        </w:rPr>
        <w:t xml:space="preserve"> </w:t>
      </w:r>
      <w:r>
        <w:rPr>
          <w:sz w:val="24"/>
          <w:szCs w:val="24"/>
        </w:rPr>
        <w:t>Wielgat</w:t>
      </w:r>
    </w:p>
    <w:p w14:paraId="6149F331" w14:textId="77777777" w:rsidR="00CF5156" w:rsidRDefault="00CF5156">
      <w:pPr>
        <w:ind w:left="3540" w:firstLine="708"/>
        <w:rPr>
          <w:sz w:val="24"/>
          <w:szCs w:val="24"/>
        </w:rPr>
      </w:pPr>
      <w:r>
        <w:rPr>
          <w:b/>
          <w:sz w:val="24"/>
          <w:szCs w:val="24"/>
        </w:rPr>
        <w:t xml:space="preserve">    § 3</w:t>
      </w:r>
    </w:p>
    <w:p w14:paraId="6D037C29" w14:textId="77777777" w:rsidR="00CF5156" w:rsidRDefault="00CF5156">
      <w:pPr>
        <w:tabs>
          <w:tab w:val="left" w:pos="96"/>
          <w:tab w:val="left" w:pos="1748"/>
        </w:tabs>
        <w:ind w:hanging="3537"/>
        <w:rPr>
          <w:b/>
          <w:sz w:val="24"/>
          <w:szCs w:val="24"/>
        </w:rPr>
      </w:pPr>
      <w:r>
        <w:rPr>
          <w:sz w:val="24"/>
          <w:szCs w:val="24"/>
        </w:rPr>
        <w:t xml:space="preserve">Powo                                                       Powołuję zespół zadaniowy – dokonanie zmian w Statucie Szkoły oraz w systemie oceniania wewnętrznego  dotyczących  metod oceniania uczniów cudzoziemskich wspólnych </w:t>
      </w:r>
      <w:r w:rsidR="00543845">
        <w:rPr>
          <w:sz w:val="24"/>
          <w:szCs w:val="24"/>
        </w:rPr>
        <w:br/>
      </w:r>
      <w:r>
        <w:rPr>
          <w:sz w:val="24"/>
          <w:szCs w:val="24"/>
        </w:rPr>
        <w:t xml:space="preserve">dla wszystkich nauczycieli.  </w:t>
      </w:r>
    </w:p>
    <w:p w14:paraId="39BF172C" w14:textId="77777777" w:rsidR="00CF5156" w:rsidRDefault="00CF5156">
      <w:pPr>
        <w:ind w:left="3540" w:firstLine="708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§ 4</w:t>
      </w:r>
    </w:p>
    <w:p w14:paraId="72E8CA93" w14:textId="2900C029" w:rsidR="00CF5156" w:rsidRDefault="00CF5156">
      <w:pPr>
        <w:rPr>
          <w:rFonts w:cs="Times New Roman"/>
          <w:sz w:val="24"/>
          <w:szCs w:val="24"/>
        </w:rPr>
      </w:pPr>
      <w:r>
        <w:rPr>
          <w:sz w:val="24"/>
          <w:szCs w:val="24"/>
          <w:u w:val="single"/>
        </w:rPr>
        <w:t xml:space="preserve"> Skład zespołu:</w:t>
      </w:r>
    </w:p>
    <w:p w14:paraId="67B05034" w14:textId="77777777" w:rsidR="00CF5156" w:rsidRDefault="00CF5156">
      <w:pPr>
        <w:tabs>
          <w:tab w:val="left" w:pos="96"/>
        </w:tabs>
        <w:ind w:left="69" w:hanging="83"/>
        <w:rPr>
          <w:b/>
          <w:sz w:val="24"/>
          <w:szCs w:val="24"/>
        </w:rPr>
      </w:pPr>
      <w:r>
        <w:rPr>
          <w:rFonts w:cs="Times New Roman"/>
          <w:sz w:val="24"/>
          <w:szCs w:val="24"/>
        </w:rPr>
        <w:t>p.</w:t>
      </w:r>
      <w:r w:rsidR="00543845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T.</w:t>
      </w:r>
      <w:r w:rsidR="00543845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Musiał, p.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M.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Sobkowiak, p.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M.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Czerwień-Kapuśniak, p.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Benduch, p.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M.</w:t>
      </w:r>
      <w:r w:rsidR="0088270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Gruca</w:t>
      </w:r>
    </w:p>
    <w:p w14:paraId="7201BCD2" w14:textId="77777777" w:rsidR="00CF5156" w:rsidRDefault="00CF5156">
      <w:pPr>
        <w:ind w:left="3540" w:firstLine="708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 xml:space="preserve"> § 5</w:t>
      </w:r>
    </w:p>
    <w:p w14:paraId="47B5ADA3" w14:textId="77777777" w:rsidR="00CF5156" w:rsidRDefault="00CF5156">
      <w:pPr>
        <w:ind w:left="14" w:firstLine="55"/>
        <w:rPr>
          <w:b/>
          <w:sz w:val="24"/>
          <w:szCs w:val="24"/>
        </w:rPr>
      </w:pPr>
      <w:r>
        <w:rPr>
          <w:rFonts w:cs="Times New Roman"/>
          <w:sz w:val="24"/>
          <w:szCs w:val="24"/>
        </w:rPr>
        <w:t>Propozycje zmian zostaną przedstawione na zebraniu Rady Pedagogicznej w sierpniu 2022r.</w:t>
      </w:r>
    </w:p>
    <w:p w14:paraId="1FD32F0B" w14:textId="77777777" w:rsidR="00CF5156" w:rsidRDefault="00CF5156">
      <w:pPr>
        <w:ind w:left="3540" w:firstLine="708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 xml:space="preserve"> § 6</w:t>
      </w:r>
    </w:p>
    <w:p w14:paraId="03C070E6" w14:textId="77777777" w:rsidR="00CF5156" w:rsidRPr="0088270C" w:rsidRDefault="00CF5156">
      <w:pPr>
        <w:rPr>
          <w:sz w:val="24"/>
          <w:szCs w:val="24"/>
        </w:rPr>
      </w:pPr>
      <w:r w:rsidRPr="0088270C">
        <w:rPr>
          <w:rFonts w:cs="Times New Roman"/>
          <w:sz w:val="24"/>
          <w:szCs w:val="24"/>
        </w:rPr>
        <w:t>Zarządzenie wchodzi w życie z dniem podpisania</w:t>
      </w:r>
      <w:r w:rsidRPr="0088270C">
        <w:rPr>
          <w:color w:val="000000"/>
          <w:sz w:val="24"/>
          <w:szCs w:val="24"/>
        </w:rPr>
        <w:t xml:space="preserve"> poprzez podanie go do wiadomości   pracownikom poprzez dziennik elektroniczny i Księgę Zarządzeń.</w:t>
      </w:r>
    </w:p>
    <w:p w14:paraId="08B7C801" w14:textId="77777777" w:rsidR="00CF5156" w:rsidRDefault="00CF5156">
      <w:pPr>
        <w:jc w:val="right"/>
      </w:pPr>
    </w:p>
    <w:p w14:paraId="0D80746E" w14:textId="77777777" w:rsidR="00CF5156" w:rsidRDefault="00CF5156" w:rsidP="0088270C">
      <w:pPr>
        <w:spacing w:line="240" w:lineRule="auto"/>
        <w:jc w:val="right"/>
      </w:pPr>
    </w:p>
    <w:p w14:paraId="13FF5DEE" w14:textId="77777777" w:rsidR="00CF5156" w:rsidRDefault="0088270C" w:rsidP="0088270C">
      <w:pPr>
        <w:spacing w:line="240" w:lineRule="auto"/>
        <w:jc w:val="center"/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="00CF5156">
        <w:rPr>
          <w:sz w:val="24"/>
          <w:szCs w:val="24"/>
        </w:rPr>
        <w:t>Dyrektor</w:t>
      </w:r>
      <w:r>
        <w:rPr>
          <w:sz w:val="24"/>
          <w:szCs w:val="24"/>
        </w:rPr>
        <w:br/>
      </w:r>
      <w:r w:rsidR="00CF5156">
        <w:rPr>
          <w:sz w:val="24"/>
          <w:szCs w:val="24"/>
        </w:rPr>
        <w:t xml:space="preserve">                                                                                                Szkoły Podstawowej</w:t>
      </w:r>
      <w:r>
        <w:rPr>
          <w:sz w:val="24"/>
          <w:szCs w:val="24"/>
        </w:rPr>
        <w:br/>
      </w:r>
      <w:r w:rsidR="00CF5156">
        <w:rPr>
          <w:sz w:val="24"/>
          <w:szCs w:val="24"/>
        </w:rPr>
        <w:t xml:space="preserve">                                                                                      z Oddziałami Integracyjnymi nr 17</w:t>
      </w:r>
      <w:r>
        <w:rPr>
          <w:sz w:val="24"/>
          <w:szCs w:val="24"/>
        </w:rPr>
        <w:br/>
      </w:r>
      <w:r w:rsidR="00CF5156">
        <w:rPr>
          <w:sz w:val="24"/>
          <w:szCs w:val="24"/>
        </w:rPr>
        <w:t xml:space="preserve">                                                                                                 w Częstochowie  </w:t>
      </w:r>
      <w:r>
        <w:rPr>
          <w:sz w:val="24"/>
          <w:szCs w:val="24"/>
        </w:rPr>
        <w:br/>
      </w:r>
      <w:r w:rsidR="00CF5156">
        <w:rPr>
          <w:sz w:val="24"/>
          <w:szCs w:val="24"/>
        </w:rPr>
        <w:t xml:space="preserve">                                                                                            (-) Marta Beszczyńska</w:t>
      </w:r>
    </w:p>
    <w:sectPr w:rsidR="00CF51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D2353" w14:textId="77777777" w:rsidR="00C57F74" w:rsidRDefault="00C57F74" w:rsidP="00B13CB0">
      <w:pPr>
        <w:spacing w:after="0" w:line="240" w:lineRule="auto"/>
      </w:pPr>
      <w:r>
        <w:separator/>
      </w:r>
    </w:p>
  </w:endnote>
  <w:endnote w:type="continuationSeparator" w:id="0">
    <w:p w14:paraId="20694ECF" w14:textId="77777777" w:rsidR="00C57F74" w:rsidRDefault="00C57F74" w:rsidP="00B13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EC6E5" w14:textId="77777777" w:rsidR="00B13CB0" w:rsidRDefault="00B13C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B63F" w14:textId="77777777" w:rsidR="00B13CB0" w:rsidRDefault="00B13CB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39E7A" w14:textId="77777777" w:rsidR="00B13CB0" w:rsidRDefault="00B13C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1FB82" w14:textId="77777777" w:rsidR="00C57F74" w:rsidRDefault="00C57F74" w:rsidP="00B13CB0">
      <w:pPr>
        <w:spacing w:after="0" w:line="240" w:lineRule="auto"/>
      </w:pPr>
      <w:r>
        <w:separator/>
      </w:r>
    </w:p>
  </w:footnote>
  <w:footnote w:type="continuationSeparator" w:id="0">
    <w:p w14:paraId="0070762D" w14:textId="77777777" w:rsidR="00C57F74" w:rsidRDefault="00C57F74" w:rsidP="00B13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6C524" w14:textId="77777777" w:rsidR="00B13CB0" w:rsidRDefault="00B13C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33B10" w14:textId="77777777" w:rsidR="00B13CB0" w:rsidRDefault="00B13C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CB33C" w14:textId="77777777" w:rsidR="00B13CB0" w:rsidRDefault="00B13C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9436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56"/>
    <w:rsid w:val="00543845"/>
    <w:rsid w:val="0088270C"/>
    <w:rsid w:val="00B13CB0"/>
    <w:rsid w:val="00C57F74"/>
    <w:rsid w:val="00CF5156"/>
    <w:rsid w:val="00DA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5FDC2E"/>
  <w15:chartTrackingRefBased/>
  <w15:docId w15:val="{4EDC5DF9-C904-624F-996A-91F7C9537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agwek2"/>
    <w:next w:val="Tekstpodstawowy"/>
    <w:qFormat/>
    <w:pPr>
      <w:numPr>
        <w:numId w:val="1"/>
      </w:numPr>
      <w:outlineLvl w:val="0"/>
    </w:pPr>
    <w:rPr>
      <w:rFonts w:ascii="Times New Roman" w:eastAsia="SimSun" w:hAnsi="Times New Roman"/>
      <w:b/>
      <w:bCs/>
      <w:sz w:val="48"/>
      <w:szCs w:val="48"/>
    </w:rPr>
  </w:style>
  <w:style w:type="paragraph" w:styleId="Nagwek20">
    <w:name w:val="heading 2"/>
    <w:basedOn w:val="Nagwek2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13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CB0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13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CB0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2021-05-10T11:36:00Z</cp:lastPrinted>
  <dcterms:created xsi:type="dcterms:W3CDTF">2022-05-30T19:26:00Z</dcterms:created>
  <dcterms:modified xsi:type="dcterms:W3CDTF">2022-05-30T19:26:00Z</dcterms:modified>
</cp:coreProperties>
</file>