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B60" w:rsidRPr="00175A39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175A39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175A39" w:rsidRPr="00175A39">
        <w:rPr>
          <w:rFonts w:ascii="Arial" w:hAnsi="Arial" w:cs="Arial"/>
          <w:b/>
          <w:bCs/>
          <w:sz w:val="28"/>
          <w:szCs w:val="28"/>
        </w:rPr>
        <w:t>1</w:t>
      </w:r>
      <w:r w:rsidR="00562451">
        <w:rPr>
          <w:rFonts w:ascii="Arial" w:hAnsi="Arial" w:cs="Arial"/>
          <w:b/>
          <w:bCs/>
          <w:sz w:val="28"/>
          <w:szCs w:val="28"/>
        </w:rPr>
        <w:t>7</w:t>
      </w:r>
      <w:r w:rsidRPr="00175A39">
        <w:rPr>
          <w:rFonts w:ascii="Arial" w:hAnsi="Arial" w:cs="Arial"/>
          <w:b/>
          <w:bCs/>
          <w:sz w:val="28"/>
          <w:szCs w:val="28"/>
        </w:rPr>
        <w:t>/202</w:t>
      </w:r>
      <w:r w:rsidR="00217F87" w:rsidRPr="00175A39">
        <w:rPr>
          <w:rFonts w:ascii="Arial" w:hAnsi="Arial" w:cs="Arial"/>
          <w:b/>
          <w:bCs/>
          <w:sz w:val="28"/>
          <w:szCs w:val="28"/>
        </w:rPr>
        <w:t>2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217F87">
        <w:rPr>
          <w:rFonts w:ascii="Arial" w:hAnsi="Arial" w:cs="Arial"/>
          <w:b/>
          <w:bCs/>
          <w:sz w:val="26"/>
          <w:szCs w:val="26"/>
        </w:rPr>
        <w:t>01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>.09</w:t>
      </w:r>
      <w:r w:rsidRPr="00AC7E8D">
        <w:rPr>
          <w:rFonts w:ascii="Arial" w:hAnsi="Arial" w:cs="Arial"/>
          <w:b/>
          <w:bCs/>
          <w:sz w:val="26"/>
          <w:szCs w:val="26"/>
        </w:rPr>
        <w:t>.202</w:t>
      </w:r>
      <w:r w:rsidR="00217F87">
        <w:rPr>
          <w:rFonts w:ascii="Arial" w:hAnsi="Arial" w:cs="Arial"/>
          <w:b/>
          <w:bCs/>
          <w:sz w:val="26"/>
          <w:szCs w:val="26"/>
        </w:rPr>
        <w:t>2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color w:val="FF0000"/>
          <w:sz w:val="16"/>
          <w:szCs w:val="16"/>
        </w:rPr>
      </w:pP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 xml:space="preserve">w sprawie ustalenia warunków korzystania ze stołówki szkolnej </w:t>
      </w: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>i wysokości opłat</w:t>
      </w:r>
      <w:r w:rsidR="00E323B5">
        <w:rPr>
          <w:rFonts w:ascii="Arial" w:hAnsi="Arial" w:cs="Arial"/>
          <w:b/>
          <w:sz w:val="24"/>
          <w:szCs w:val="24"/>
        </w:rPr>
        <w:t xml:space="preserve"> za posiłki w roku szkolnym 20</w:t>
      </w:r>
      <w:r w:rsidR="00B477DB">
        <w:rPr>
          <w:rFonts w:ascii="Arial" w:hAnsi="Arial" w:cs="Arial"/>
          <w:b/>
          <w:sz w:val="24"/>
          <w:szCs w:val="24"/>
        </w:rPr>
        <w:t>21</w:t>
      </w:r>
      <w:r w:rsidR="00E323B5">
        <w:rPr>
          <w:rFonts w:ascii="Arial" w:hAnsi="Arial" w:cs="Arial"/>
          <w:b/>
          <w:sz w:val="24"/>
          <w:szCs w:val="24"/>
        </w:rPr>
        <w:t>/202</w:t>
      </w:r>
      <w:r w:rsidR="00B477DB">
        <w:rPr>
          <w:rFonts w:ascii="Arial" w:hAnsi="Arial" w:cs="Arial"/>
          <w:b/>
          <w:sz w:val="24"/>
          <w:szCs w:val="24"/>
        </w:rPr>
        <w:t>2</w:t>
      </w:r>
      <w:r w:rsidRPr="00A67B60">
        <w:rPr>
          <w:rFonts w:ascii="Arial" w:hAnsi="Arial" w:cs="Arial"/>
          <w:b/>
          <w:sz w:val="24"/>
          <w:szCs w:val="24"/>
        </w:rPr>
        <w:t xml:space="preserve"> </w:t>
      </w:r>
    </w:p>
    <w:p w:rsidR="00A67B60" w:rsidRP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bCs/>
          <w:sz w:val="24"/>
          <w:szCs w:val="24"/>
        </w:rPr>
        <w:t xml:space="preserve">w Szkole Podstawowej nr 21 </w:t>
      </w:r>
    </w:p>
    <w:p w:rsidR="00A67B60" w:rsidRPr="00A67B60" w:rsidRDefault="00A67B60" w:rsidP="00A67B60">
      <w:pPr>
        <w:pStyle w:val="Default"/>
        <w:jc w:val="center"/>
        <w:rPr>
          <w:rFonts w:ascii="Arial" w:hAnsi="Arial" w:cs="Arial"/>
          <w:b/>
          <w:color w:val="auto"/>
        </w:rPr>
      </w:pPr>
      <w:r w:rsidRPr="00A67B60">
        <w:rPr>
          <w:rFonts w:ascii="Arial" w:hAnsi="Arial" w:cs="Arial"/>
          <w:b/>
        </w:rPr>
        <w:t>im. Ks. Stanisława Konarskiego w Częstochowie</w:t>
      </w:r>
    </w:p>
    <w:p w:rsidR="00BE301B" w:rsidRPr="004C7205" w:rsidRDefault="00BE301B">
      <w:pPr>
        <w:tabs>
          <w:tab w:val="left" w:pos="4536"/>
        </w:tabs>
        <w:rPr>
          <w:sz w:val="22"/>
          <w:szCs w:val="22"/>
        </w:rPr>
      </w:pPr>
    </w:p>
    <w:p w:rsidR="004C7205" w:rsidRPr="00E41C8A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E41C8A">
        <w:rPr>
          <w:color w:val="auto"/>
          <w:sz w:val="22"/>
          <w:szCs w:val="22"/>
        </w:rPr>
        <w:t xml:space="preserve">Na podstawie art. </w:t>
      </w:r>
      <w:r w:rsidR="00E24C96" w:rsidRPr="00E41C8A">
        <w:rPr>
          <w:color w:val="auto"/>
          <w:sz w:val="22"/>
          <w:szCs w:val="22"/>
        </w:rPr>
        <w:t>106 ust. 3 ustawy z dnia 14 grudnia 2016 r. – Prawo oświatowe</w:t>
      </w:r>
      <w:r w:rsidRPr="00E41C8A">
        <w:rPr>
          <w:color w:val="auto"/>
          <w:sz w:val="22"/>
          <w:szCs w:val="22"/>
        </w:rPr>
        <w:t xml:space="preserve"> </w:t>
      </w:r>
    </w:p>
    <w:p w:rsidR="004C7205" w:rsidRPr="00F7144B" w:rsidRDefault="003B4A6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F7144B">
        <w:rPr>
          <w:color w:val="auto"/>
          <w:sz w:val="22"/>
          <w:szCs w:val="22"/>
        </w:rPr>
        <w:t>(</w:t>
      </w:r>
      <w:proofErr w:type="spellStart"/>
      <w:r w:rsidR="00E41C8A" w:rsidRPr="00F7144B">
        <w:rPr>
          <w:color w:val="auto"/>
          <w:sz w:val="22"/>
          <w:szCs w:val="22"/>
        </w:rPr>
        <w:t>t.j.Dz.U</w:t>
      </w:r>
      <w:proofErr w:type="spellEnd"/>
      <w:r w:rsidR="00E41C8A" w:rsidRPr="00F7144B">
        <w:rPr>
          <w:color w:val="auto"/>
          <w:sz w:val="22"/>
          <w:szCs w:val="22"/>
        </w:rPr>
        <w:t>. z 20</w:t>
      </w:r>
      <w:r w:rsidR="00217F87">
        <w:rPr>
          <w:color w:val="auto"/>
          <w:sz w:val="22"/>
          <w:szCs w:val="22"/>
        </w:rPr>
        <w:t>21</w:t>
      </w:r>
      <w:r w:rsidR="00A67B60" w:rsidRPr="00F7144B">
        <w:rPr>
          <w:color w:val="auto"/>
          <w:sz w:val="22"/>
          <w:szCs w:val="22"/>
        </w:rPr>
        <w:t xml:space="preserve"> r. poz. </w:t>
      </w:r>
      <w:r w:rsidR="00217F87">
        <w:rPr>
          <w:color w:val="auto"/>
          <w:sz w:val="22"/>
          <w:szCs w:val="22"/>
        </w:rPr>
        <w:t>1082</w:t>
      </w:r>
      <w:r w:rsidR="00E41C8A" w:rsidRPr="00F7144B">
        <w:rPr>
          <w:color w:val="auto"/>
          <w:sz w:val="22"/>
          <w:szCs w:val="22"/>
        </w:rPr>
        <w:t xml:space="preserve"> z </w:t>
      </w:r>
      <w:proofErr w:type="spellStart"/>
      <w:r w:rsidR="00E41C8A" w:rsidRPr="00F7144B">
        <w:rPr>
          <w:color w:val="auto"/>
          <w:sz w:val="22"/>
          <w:szCs w:val="22"/>
        </w:rPr>
        <w:t>późn</w:t>
      </w:r>
      <w:proofErr w:type="spellEnd"/>
      <w:r w:rsidR="00E41C8A" w:rsidRPr="00F7144B">
        <w:rPr>
          <w:color w:val="auto"/>
          <w:sz w:val="22"/>
          <w:szCs w:val="22"/>
        </w:rPr>
        <w:t>. zmianami</w:t>
      </w:r>
      <w:r w:rsidR="004C7205" w:rsidRPr="00F7144B">
        <w:rPr>
          <w:color w:val="auto"/>
          <w:sz w:val="22"/>
          <w:szCs w:val="22"/>
        </w:rPr>
        <w:t xml:space="preserve">)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ustalam warunki korzystania ze stołówki szkolnej i wysokości opłat za posiłki </w:t>
      </w:r>
    </w:p>
    <w:p w:rsidR="004C7205" w:rsidRPr="00A67B60" w:rsidRDefault="00E323B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roku szkol</w:t>
      </w:r>
      <w:r w:rsidR="00AC7E8D">
        <w:rPr>
          <w:color w:val="auto"/>
          <w:sz w:val="22"/>
          <w:szCs w:val="22"/>
        </w:rPr>
        <w:t>nym 202</w:t>
      </w:r>
      <w:r w:rsidR="00217F87">
        <w:rPr>
          <w:color w:val="auto"/>
          <w:sz w:val="22"/>
          <w:szCs w:val="22"/>
        </w:rPr>
        <w:t>2</w:t>
      </w:r>
      <w:r w:rsidR="004C7205" w:rsidRPr="00A67B60">
        <w:rPr>
          <w:color w:val="auto"/>
          <w:sz w:val="22"/>
          <w:szCs w:val="22"/>
        </w:rPr>
        <w:t>/2</w:t>
      </w:r>
      <w:r w:rsidR="00AC7E8D">
        <w:rPr>
          <w:color w:val="auto"/>
          <w:sz w:val="22"/>
          <w:szCs w:val="22"/>
        </w:rPr>
        <w:t>02</w:t>
      </w:r>
      <w:r w:rsidR="00217F87">
        <w:rPr>
          <w:color w:val="auto"/>
          <w:sz w:val="22"/>
          <w:szCs w:val="22"/>
        </w:rPr>
        <w:t>3</w:t>
      </w:r>
      <w:r w:rsidR="004C7205" w:rsidRPr="00A67B60">
        <w:rPr>
          <w:color w:val="auto"/>
          <w:sz w:val="22"/>
          <w:szCs w:val="22"/>
        </w:rPr>
        <w:t>: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1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w stołówce wydawan</w:t>
      </w:r>
      <w:r w:rsidR="00603D8E" w:rsidRPr="00A67B60">
        <w:rPr>
          <w:color w:val="auto"/>
          <w:sz w:val="22"/>
          <w:szCs w:val="22"/>
        </w:rPr>
        <w:t>e są w formie obiadów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Posiłki przygotowuje kuchnia działająca przy Szkole Podstawowej nr 21 </w:t>
      </w:r>
      <w:r w:rsidR="00E323B5">
        <w:rPr>
          <w:color w:val="auto"/>
          <w:sz w:val="22"/>
          <w:szCs w:val="22"/>
        </w:rPr>
        <w:t xml:space="preserve">                                        </w:t>
      </w:r>
      <w:r w:rsidRPr="00A67B60">
        <w:rPr>
          <w:color w:val="auto"/>
          <w:sz w:val="22"/>
          <w:szCs w:val="22"/>
        </w:rPr>
        <w:t>w Częstochowie.</w:t>
      </w:r>
    </w:p>
    <w:p w:rsidR="00603D8E" w:rsidRPr="00637B4B" w:rsidRDefault="00603D8E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Pracownicy stołówki przygotowują posiłki </w:t>
      </w:r>
      <w:r w:rsidRPr="00A67B60">
        <w:rPr>
          <w:color w:val="auto"/>
          <w:sz w:val="22"/>
          <w:szCs w:val="22"/>
          <w:shd w:val="clear" w:color="auto" w:fill="FFFFFF"/>
        </w:rPr>
        <w:t>z uwzględnieniem zasad Dobrej Praktyki Higienicznej</w:t>
      </w:r>
      <w:r w:rsidR="00637B4B">
        <w:rPr>
          <w:color w:val="auto"/>
          <w:sz w:val="22"/>
          <w:szCs w:val="22"/>
          <w:shd w:val="clear" w:color="auto" w:fill="FFFFFF"/>
        </w:rPr>
        <w:t xml:space="preserve">, </w:t>
      </w:r>
      <w:r w:rsidRPr="00A67B60">
        <w:rPr>
          <w:color w:val="auto"/>
          <w:sz w:val="22"/>
          <w:szCs w:val="22"/>
          <w:shd w:val="clear" w:color="auto" w:fill="FFFFFF"/>
        </w:rPr>
        <w:t>systemu HACCP</w:t>
      </w:r>
      <w:r w:rsidR="00637B4B">
        <w:rPr>
          <w:color w:val="auto"/>
          <w:sz w:val="22"/>
          <w:szCs w:val="22"/>
          <w:shd w:val="clear" w:color="auto" w:fill="FFFFFF"/>
        </w:rPr>
        <w:t xml:space="preserve"> oraz </w:t>
      </w:r>
      <w:r w:rsidR="00637B4B" w:rsidRPr="00637B4B">
        <w:rPr>
          <w:color w:val="auto"/>
          <w:sz w:val="22"/>
          <w:szCs w:val="22"/>
          <w:shd w:val="clear" w:color="auto" w:fill="FFFFFF"/>
        </w:rPr>
        <w:t xml:space="preserve">wytycznych </w:t>
      </w:r>
      <w:r w:rsidR="00637B4B">
        <w:rPr>
          <w:color w:val="auto"/>
          <w:sz w:val="22"/>
          <w:szCs w:val="22"/>
          <w:shd w:val="clear" w:color="auto" w:fill="FFFFFF"/>
        </w:rPr>
        <w:t xml:space="preserve">epidemicznych </w:t>
      </w:r>
      <w:r w:rsidR="00637B4B" w:rsidRPr="00637B4B">
        <w:rPr>
          <w:sz w:val="22"/>
          <w:szCs w:val="22"/>
        </w:rPr>
        <w:t>Głównego Inspektora Sanitarnego</w:t>
      </w:r>
      <w:r w:rsidR="003B2272" w:rsidRPr="00637B4B">
        <w:rPr>
          <w:color w:val="auto"/>
          <w:sz w:val="22"/>
          <w:szCs w:val="22"/>
          <w:shd w:val="clear" w:color="auto" w:fill="FFFFFF"/>
        </w:rPr>
        <w:t>.</w:t>
      </w:r>
    </w:p>
    <w:p w:rsidR="003B2272" w:rsidRPr="00A67B60" w:rsidRDefault="00933F2C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przygotowywane są zgodnie z wymaganiami, jakie muszą spełniać środki spożywcze stosowane w ramach żywienia zbiorowego dzieci i młodzieży w jednostkach systemu oświaty.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2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Osobami uprawnionymi do korzystania ze stołówki szkolnej są uczniowie i pracownicy Szkoły Podstawowej nr 21 w Częstochowie.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Korzystanie z posiłków w stołówce szkolnej jest odpłatne z wyjątkiem uczniów, który</w:t>
      </w:r>
      <w:r w:rsidR="00603D8E" w:rsidRPr="00A67B60">
        <w:rPr>
          <w:color w:val="auto"/>
          <w:sz w:val="22"/>
          <w:szCs w:val="22"/>
        </w:rPr>
        <w:t xml:space="preserve">m posiłki tj. obiad </w:t>
      </w:r>
      <w:r w:rsidRPr="00A67B60">
        <w:rPr>
          <w:color w:val="auto"/>
          <w:sz w:val="22"/>
          <w:szCs w:val="22"/>
        </w:rPr>
        <w:t>refunduje MOPS 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Uczeń ponosi opłatę za korzystanie z posiłku w stołówce szkolnej w wysokości kosztów surowca przeznaczonego na sporządzenie posiłku, w przeliczeniu na jeden obiad.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Pracownik ponosi opłatę uwzględniającą dodatkowo koszty jego przygotowania </w:t>
      </w:r>
      <w:r w:rsidR="00E323B5">
        <w:rPr>
          <w:color w:val="auto"/>
          <w:sz w:val="22"/>
          <w:szCs w:val="22"/>
        </w:rPr>
        <w:t xml:space="preserve">                               </w:t>
      </w:r>
      <w:r w:rsidRPr="00A67B60">
        <w:rPr>
          <w:color w:val="auto"/>
          <w:sz w:val="22"/>
          <w:szCs w:val="22"/>
        </w:rPr>
        <w:t>i utrzymania stołówki.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3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Kalkulację kosztów surowca, o którym mowa w § 2 ust.3, sporządza intendent, co roku                         w miesiącach wakacyjnych na podstawie przykładowego jadłospisu, obejmującego jeden tydzień, z uwzględnieniem cen detalicznych oferowanych przez dostawców obowiązujących w miesiącu sporządzania kalkulacji. 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stołówki, o których mow</w:t>
      </w:r>
      <w:r w:rsidR="00603D8E" w:rsidRPr="00A67B60">
        <w:rPr>
          <w:color w:val="auto"/>
          <w:sz w:val="22"/>
          <w:szCs w:val="22"/>
        </w:rPr>
        <w:t>a w § 2 ust.4, ustala księgowa BFO</w:t>
      </w:r>
      <w:r w:rsidRPr="00A67B60">
        <w:rPr>
          <w:color w:val="auto"/>
          <w:sz w:val="22"/>
          <w:szCs w:val="22"/>
        </w:rPr>
        <w:t xml:space="preserve">, na podstawie kosztów z </w:t>
      </w:r>
      <w:r w:rsidR="00AF286F">
        <w:rPr>
          <w:color w:val="auto"/>
          <w:sz w:val="22"/>
          <w:szCs w:val="22"/>
        </w:rPr>
        <w:t>poprzedniego roku kalendarzowego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lastRenderedPageBreak/>
        <w:t>Ustalone ceny posiłków obowiązują od miesiąca września każdego roku.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 sytuacjach wzrostu kosztów w trakcie roku szkolnego dopuszcza się możliwość zmiany odpłatności, po ponownej kalkulacji i poinformowaniu korzystających ze stołówki, z co najmniej miesięcznym wyprzedzeniem.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4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Ustala się następujące wysokości opłat:</w:t>
      </w:r>
    </w:p>
    <w:p w:rsidR="004C7205" w:rsidRPr="00A67B60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217F87">
        <w:rPr>
          <w:color w:val="auto"/>
          <w:sz w:val="22"/>
          <w:szCs w:val="22"/>
        </w:rPr>
        <w:t>dla ucznia – 6,00</w:t>
      </w:r>
      <w:r w:rsidRPr="00A67B60">
        <w:rPr>
          <w:color w:val="auto"/>
          <w:sz w:val="22"/>
          <w:szCs w:val="22"/>
        </w:rPr>
        <w:t xml:space="preserve"> zł,</w:t>
      </w:r>
    </w:p>
    <w:p w:rsidR="004C7205" w:rsidRPr="00175A39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175A39">
        <w:rPr>
          <w:color w:val="auto"/>
          <w:sz w:val="22"/>
          <w:szCs w:val="22"/>
        </w:rPr>
        <w:t xml:space="preserve">obiad jednodaniowy </w:t>
      </w:r>
      <w:r w:rsidR="00AC7E8D" w:rsidRPr="00175A39">
        <w:rPr>
          <w:color w:val="auto"/>
          <w:sz w:val="22"/>
          <w:szCs w:val="22"/>
        </w:rPr>
        <w:t>dla pracowników</w:t>
      </w:r>
      <w:r w:rsidR="00FE0F68" w:rsidRPr="00175A39">
        <w:rPr>
          <w:color w:val="auto"/>
          <w:sz w:val="22"/>
          <w:szCs w:val="22"/>
        </w:rPr>
        <w:t xml:space="preserve"> dydaktycznych</w:t>
      </w:r>
      <w:r w:rsidR="00AC7E8D" w:rsidRPr="00175A39">
        <w:rPr>
          <w:color w:val="auto"/>
          <w:sz w:val="22"/>
          <w:szCs w:val="22"/>
        </w:rPr>
        <w:t xml:space="preserve"> szkoły – </w:t>
      </w:r>
      <w:r w:rsidR="00217F87" w:rsidRPr="00175A39">
        <w:rPr>
          <w:color w:val="auto"/>
          <w:sz w:val="22"/>
          <w:szCs w:val="22"/>
        </w:rPr>
        <w:t>10,5</w:t>
      </w:r>
      <w:r w:rsidR="00C47B6D" w:rsidRPr="00175A39">
        <w:rPr>
          <w:color w:val="auto"/>
          <w:sz w:val="22"/>
          <w:szCs w:val="22"/>
        </w:rPr>
        <w:t>0</w:t>
      </w:r>
      <w:r w:rsidRPr="00175A39">
        <w:rPr>
          <w:color w:val="auto"/>
          <w:sz w:val="22"/>
          <w:szCs w:val="22"/>
        </w:rPr>
        <w:t xml:space="preserve"> zł</w:t>
      </w:r>
      <w:r w:rsidR="00FE0F68" w:rsidRPr="00175A39">
        <w:rPr>
          <w:color w:val="auto"/>
          <w:sz w:val="22"/>
          <w:szCs w:val="22"/>
        </w:rPr>
        <w:t>,</w:t>
      </w:r>
    </w:p>
    <w:p w:rsidR="00FE0F68" w:rsidRPr="00175A39" w:rsidRDefault="00FE0F68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175A39">
        <w:rPr>
          <w:color w:val="auto"/>
          <w:sz w:val="22"/>
          <w:szCs w:val="22"/>
        </w:rPr>
        <w:t xml:space="preserve">obiad jednodaniowy dla pracowników niepedagogicznych szkoły – </w:t>
      </w:r>
      <w:r w:rsidR="00217F87" w:rsidRPr="00175A39">
        <w:rPr>
          <w:color w:val="auto"/>
          <w:sz w:val="22"/>
          <w:szCs w:val="22"/>
        </w:rPr>
        <w:t>10,5</w:t>
      </w:r>
      <w:r w:rsidR="008E1B96">
        <w:rPr>
          <w:color w:val="auto"/>
          <w:sz w:val="22"/>
          <w:szCs w:val="22"/>
        </w:rPr>
        <w:t>0</w:t>
      </w:r>
      <w:bookmarkStart w:id="0" w:name="_GoBack"/>
      <w:bookmarkEnd w:id="0"/>
      <w:r w:rsidRPr="00175A39">
        <w:rPr>
          <w:color w:val="auto"/>
          <w:sz w:val="22"/>
          <w:szCs w:val="22"/>
        </w:rPr>
        <w:t xml:space="preserve"> zł + VAT</w:t>
      </w:r>
      <w:r w:rsidR="00505495" w:rsidRPr="00175A39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5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Opłaty za posiłki wnosi się </w:t>
      </w:r>
      <w:r w:rsidR="00603D8E" w:rsidRPr="00A67B60">
        <w:rPr>
          <w:color w:val="auto"/>
          <w:sz w:val="22"/>
          <w:szCs w:val="22"/>
        </w:rPr>
        <w:t xml:space="preserve">na konto szkoły lub </w:t>
      </w:r>
      <w:r w:rsidR="008A7C74" w:rsidRPr="00A67B60">
        <w:rPr>
          <w:color w:val="auto"/>
          <w:sz w:val="22"/>
          <w:szCs w:val="22"/>
        </w:rPr>
        <w:t xml:space="preserve">w wyjątkowych przypadkach </w:t>
      </w:r>
      <w:r w:rsidRPr="00A67B60">
        <w:rPr>
          <w:color w:val="auto"/>
          <w:sz w:val="22"/>
          <w:szCs w:val="22"/>
        </w:rPr>
        <w:t xml:space="preserve">u intendenta </w:t>
      </w:r>
      <w:r w:rsidR="008A7C74" w:rsidRPr="00A67B60">
        <w:rPr>
          <w:color w:val="auto"/>
          <w:sz w:val="22"/>
          <w:szCs w:val="22"/>
        </w:rPr>
        <w:t xml:space="preserve">                       </w:t>
      </w:r>
      <w:r w:rsidRPr="00A67B60">
        <w:rPr>
          <w:color w:val="auto"/>
          <w:sz w:val="22"/>
          <w:szCs w:val="22"/>
        </w:rPr>
        <w:t xml:space="preserve">w okresach miesięcznych, za cały miesiąc w terminie ustalonym przez intendenta.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Wnoszenie opłat za obiady </w:t>
      </w:r>
      <w:r w:rsidR="00603D8E" w:rsidRPr="00A67B60">
        <w:rPr>
          <w:color w:val="auto"/>
          <w:sz w:val="22"/>
          <w:szCs w:val="22"/>
        </w:rPr>
        <w:t xml:space="preserve">u intendenta </w:t>
      </w:r>
      <w:r w:rsidRPr="00A67B60">
        <w:rPr>
          <w:color w:val="auto"/>
          <w:sz w:val="22"/>
          <w:szCs w:val="22"/>
        </w:rPr>
        <w:t xml:space="preserve">potwierdzone jest dowodem wpłaty. Oryginał otrzymuje wpłacający, kopie wpłaty pozostają do należnych rozliczeń.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Dopuszcza się także możliwość nabywania pojedynczych posiłków, pod warunkiem zgłoszenia tego faktu z jednodniowym wyprzedzeniem.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6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rezygnacji z posiłku lub choroby stołującemu przysługuje zwrot w kwocie stanowiącej iloczyn dni niekorzystania z posiłku i wysokości opłaty za posiłek.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bCs/>
          <w:color w:val="auto"/>
          <w:sz w:val="22"/>
          <w:szCs w:val="22"/>
        </w:rPr>
        <w:t>Warunkiem uwzględnienia odliczeń</w:t>
      </w:r>
      <w:r w:rsidRPr="00A67B60">
        <w:rPr>
          <w:color w:val="auto"/>
          <w:sz w:val="22"/>
          <w:szCs w:val="22"/>
        </w:rPr>
        <w:t xml:space="preserve"> jest zgłoszenie nieobecności dziecka - odwołanie obiadów na określony czas. Odliczeń za czasową nieobecność dziecka w szkole dokonuje się licząc od następnego dnia po zgłoszeniu.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Obowiązek zgłaszania nieobecności uczniów uczestniczących w wycieczce lub innym zorganizowanym przez szkołę wyjeździe w celu zwrotu opłaty za niewykorzystany posiłek przez ucznia, spoczywa na wychowawcy klasy lub innym organizatorze wycieczki.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braku zgłoszenia, o którym mowa w ust.2 i 3 opłata nie jest zwracana.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Zwrotów opłat dokonuje się na koniec miesiąca, w którym przypadły dni nieobecności </w:t>
      </w:r>
      <w:r w:rsidR="00E41C8A">
        <w:rPr>
          <w:color w:val="auto"/>
          <w:sz w:val="22"/>
          <w:szCs w:val="22"/>
        </w:rPr>
        <w:t xml:space="preserve">               </w:t>
      </w:r>
      <w:r w:rsidRPr="00A67B60">
        <w:rPr>
          <w:color w:val="auto"/>
          <w:sz w:val="22"/>
          <w:szCs w:val="22"/>
        </w:rPr>
        <w:t xml:space="preserve">w formie odpisu z należności za obiady w następnym miesiącu, z wyjątkiem miesiąca grudnia i czerwca, wówczas zwrot dokonywany jest przelewem odpowiednio na konto rodziców/opiekunów prawnych lub pracownika szkoły.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Załączniki: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Kalkulacja kosztów obiadu</w:t>
      </w:r>
      <w:r w:rsidR="00603D8E" w:rsidRPr="00A67B60">
        <w:rPr>
          <w:color w:val="auto"/>
          <w:sz w:val="22"/>
          <w:szCs w:val="22"/>
        </w:rPr>
        <w:t xml:space="preserve"> (surowca)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stołówki.</w:t>
      </w:r>
    </w:p>
    <w:p w:rsidR="004C7205" w:rsidRDefault="004C7205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A67B60" w:rsidRDefault="00A67B60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sectPr w:rsidR="00A67B60" w:rsidRPr="00C20630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2A7F"/>
    <w:multiLevelType w:val="hybridMultilevel"/>
    <w:tmpl w:val="F41A3624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9B4C45"/>
    <w:multiLevelType w:val="hybridMultilevel"/>
    <w:tmpl w:val="823011F6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302B3F"/>
    <w:multiLevelType w:val="hybridMultilevel"/>
    <w:tmpl w:val="B2529020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6A56A0"/>
    <w:multiLevelType w:val="hybridMultilevel"/>
    <w:tmpl w:val="EE4EB770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785522"/>
    <w:multiLevelType w:val="hybridMultilevel"/>
    <w:tmpl w:val="99CE105E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853C4C"/>
    <w:multiLevelType w:val="hybridMultilevel"/>
    <w:tmpl w:val="E312DA3E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FF373AE"/>
    <w:multiLevelType w:val="hybridMultilevel"/>
    <w:tmpl w:val="C762B0C4"/>
    <w:lvl w:ilvl="0" w:tplc="5518F9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7D6821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413DEB"/>
    <w:rsid w:val="000C60D1"/>
    <w:rsid w:val="000D7A47"/>
    <w:rsid w:val="00125CA4"/>
    <w:rsid w:val="00126D09"/>
    <w:rsid w:val="0015389C"/>
    <w:rsid w:val="00175A39"/>
    <w:rsid w:val="001F2F9D"/>
    <w:rsid w:val="00217F87"/>
    <w:rsid w:val="00255D8D"/>
    <w:rsid w:val="00266A3D"/>
    <w:rsid w:val="00284E38"/>
    <w:rsid w:val="002B1500"/>
    <w:rsid w:val="002C7666"/>
    <w:rsid w:val="002E4431"/>
    <w:rsid w:val="003259A9"/>
    <w:rsid w:val="0034075C"/>
    <w:rsid w:val="00370882"/>
    <w:rsid w:val="003B03EC"/>
    <w:rsid w:val="003B2272"/>
    <w:rsid w:val="003B4A65"/>
    <w:rsid w:val="003C3DBE"/>
    <w:rsid w:val="003D567B"/>
    <w:rsid w:val="00413DEB"/>
    <w:rsid w:val="004516F7"/>
    <w:rsid w:val="004C7205"/>
    <w:rsid w:val="004D7A80"/>
    <w:rsid w:val="004F472E"/>
    <w:rsid w:val="00505495"/>
    <w:rsid w:val="00531D9B"/>
    <w:rsid w:val="0055251F"/>
    <w:rsid w:val="00562451"/>
    <w:rsid w:val="00597E27"/>
    <w:rsid w:val="005E3FF3"/>
    <w:rsid w:val="00603D8E"/>
    <w:rsid w:val="006107EC"/>
    <w:rsid w:val="00637B4B"/>
    <w:rsid w:val="00673A1D"/>
    <w:rsid w:val="006E25F2"/>
    <w:rsid w:val="007049E7"/>
    <w:rsid w:val="00782B9E"/>
    <w:rsid w:val="007A627A"/>
    <w:rsid w:val="007E6465"/>
    <w:rsid w:val="00876DAC"/>
    <w:rsid w:val="008A7C74"/>
    <w:rsid w:val="008D1ECC"/>
    <w:rsid w:val="008E1B96"/>
    <w:rsid w:val="00933F2C"/>
    <w:rsid w:val="00934F43"/>
    <w:rsid w:val="00990F2A"/>
    <w:rsid w:val="009E54C2"/>
    <w:rsid w:val="00A548FF"/>
    <w:rsid w:val="00A67B60"/>
    <w:rsid w:val="00A815A6"/>
    <w:rsid w:val="00A81987"/>
    <w:rsid w:val="00AA7C87"/>
    <w:rsid w:val="00AC7E8D"/>
    <w:rsid w:val="00AF286F"/>
    <w:rsid w:val="00B05D87"/>
    <w:rsid w:val="00B15144"/>
    <w:rsid w:val="00B477DB"/>
    <w:rsid w:val="00B665C7"/>
    <w:rsid w:val="00BD69CB"/>
    <w:rsid w:val="00BE301B"/>
    <w:rsid w:val="00C022D2"/>
    <w:rsid w:val="00C0520C"/>
    <w:rsid w:val="00C47B6D"/>
    <w:rsid w:val="00C83D47"/>
    <w:rsid w:val="00D07CCF"/>
    <w:rsid w:val="00D53B2A"/>
    <w:rsid w:val="00D643EC"/>
    <w:rsid w:val="00DD3781"/>
    <w:rsid w:val="00DF6EB1"/>
    <w:rsid w:val="00E23DE1"/>
    <w:rsid w:val="00E24C96"/>
    <w:rsid w:val="00E25229"/>
    <w:rsid w:val="00E323B5"/>
    <w:rsid w:val="00E41C8A"/>
    <w:rsid w:val="00ED588D"/>
    <w:rsid w:val="00F319ED"/>
    <w:rsid w:val="00F40326"/>
    <w:rsid w:val="00F64BA7"/>
    <w:rsid w:val="00F7144B"/>
    <w:rsid w:val="00F966DE"/>
    <w:rsid w:val="00FA0B76"/>
    <w:rsid w:val="00FC444B"/>
    <w:rsid w:val="00FE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09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37B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2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4C7205"/>
    <w:pPr>
      <w:overflowPunct/>
      <w:autoSpaceDE/>
      <w:autoSpaceDN/>
      <w:adjustRightInd/>
      <w:spacing w:before="100" w:beforeAutospacing="1" w:after="100" w:afterAutospacing="1" w:line="240" w:lineRule="atLeast"/>
      <w:textAlignment w:val="auto"/>
    </w:pPr>
    <w:rPr>
      <w:rFonts w:ascii="Arial" w:hAnsi="Arial" w:cs="Arial"/>
      <w:color w:val="333333"/>
    </w:rPr>
  </w:style>
  <w:style w:type="character" w:styleId="Pogrubienie">
    <w:name w:val="Strong"/>
    <w:basedOn w:val="Domylnaczcionkaakapitu"/>
    <w:qFormat/>
    <w:rsid w:val="004C7205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637B4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587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9</cp:revision>
  <cp:lastPrinted>2022-10-14T10:58:00Z</cp:lastPrinted>
  <dcterms:created xsi:type="dcterms:W3CDTF">2022-09-20T19:55:00Z</dcterms:created>
  <dcterms:modified xsi:type="dcterms:W3CDTF">2022-10-19T18:27:00Z</dcterms:modified>
</cp:coreProperties>
</file>