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DD2550">
        <w:rPr>
          <w:rFonts w:ascii="Times New Roman" w:hAnsi="Times New Roman" w:cs="Times New Roman"/>
          <w:sz w:val="24"/>
          <w:szCs w:val="24"/>
        </w:rPr>
        <w:t>24</w:t>
      </w:r>
      <w:r w:rsidR="001319BA">
        <w:rPr>
          <w:rFonts w:ascii="Times New Roman" w:hAnsi="Times New Roman" w:cs="Times New Roman"/>
          <w:sz w:val="24"/>
          <w:szCs w:val="24"/>
        </w:rPr>
        <w:t>.</w:t>
      </w:r>
      <w:r w:rsidR="00A47B9F" w:rsidRPr="001319BA">
        <w:rPr>
          <w:rFonts w:ascii="Times New Roman" w:hAnsi="Times New Roman" w:cs="Times New Roman"/>
          <w:sz w:val="24"/>
          <w:szCs w:val="24"/>
        </w:rPr>
        <w:t>0</w:t>
      </w:r>
      <w:r w:rsidR="00DD2550">
        <w:rPr>
          <w:rFonts w:ascii="Times New Roman" w:hAnsi="Times New Roman" w:cs="Times New Roman"/>
          <w:sz w:val="24"/>
          <w:szCs w:val="24"/>
        </w:rPr>
        <w:t>3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4B1193">
        <w:rPr>
          <w:rFonts w:ascii="Times New Roman" w:hAnsi="Times New Roman" w:cs="Times New Roman"/>
          <w:sz w:val="24"/>
          <w:szCs w:val="24"/>
        </w:rPr>
        <w:t>2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4B1193">
        <w:rPr>
          <w:rFonts w:ascii="Times New Roman" w:hAnsi="Times New Roman" w:cs="Times New Roman"/>
          <w:b/>
          <w:sz w:val="28"/>
          <w:szCs w:val="28"/>
        </w:rPr>
        <w:t>5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4B1193">
        <w:rPr>
          <w:rFonts w:ascii="Times New Roman" w:hAnsi="Times New Roman" w:cs="Times New Roman"/>
          <w:b/>
          <w:sz w:val="28"/>
          <w:szCs w:val="28"/>
        </w:rPr>
        <w:t>2</w:t>
      </w:r>
    </w:p>
    <w:p w:rsidR="00A47B9F" w:rsidRP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D2550">
        <w:rPr>
          <w:rFonts w:ascii="Times New Roman" w:hAnsi="Times New Roman" w:cs="Times New Roman"/>
          <w:b/>
          <w:sz w:val="24"/>
          <w:szCs w:val="24"/>
        </w:rPr>
        <w:t>24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.0</w:t>
      </w:r>
      <w:r w:rsidR="00DD2550">
        <w:rPr>
          <w:rFonts w:ascii="Times New Roman" w:hAnsi="Times New Roman" w:cs="Times New Roman"/>
          <w:b/>
          <w:sz w:val="24"/>
          <w:szCs w:val="24"/>
        </w:rPr>
        <w:t>3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.20</w:t>
      </w:r>
      <w:r w:rsidR="001319BA">
        <w:rPr>
          <w:rFonts w:ascii="Times New Roman" w:hAnsi="Times New Roman" w:cs="Times New Roman"/>
          <w:b/>
          <w:sz w:val="24"/>
          <w:szCs w:val="24"/>
        </w:rPr>
        <w:t>2</w:t>
      </w:r>
      <w:r w:rsidR="004B1193">
        <w:rPr>
          <w:rFonts w:ascii="Times New Roman" w:hAnsi="Times New Roman" w:cs="Times New Roman"/>
          <w:b/>
          <w:sz w:val="24"/>
          <w:szCs w:val="24"/>
        </w:rPr>
        <w:t>2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r.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>
        <w:rPr>
          <w:rFonts w:ascii="Times New Roman" w:hAnsi="Times New Roman" w:cs="Times New Roman"/>
          <w:b/>
          <w:sz w:val="24"/>
          <w:szCs w:val="24"/>
        </w:rPr>
        <w:t xml:space="preserve">ósmoklasisty </w:t>
      </w:r>
      <w:r w:rsidR="004758E1">
        <w:rPr>
          <w:rFonts w:ascii="Times New Roman" w:hAnsi="Times New Roman" w:cs="Times New Roman"/>
          <w:b/>
          <w:sz w:val="24"/>
          <w:szCs w:val="24"/>
        </w:rPr>
        <w:t>2</w:t>
      </w:r>
      <w:r w:rsidR="004B1193">
        <w:rPr>
          <w:rFonts w:ascii="Times New Roman" w:hAnsi="Times New Roman" w:cs="Times New Roman"/>
          <w:b/>
          <w:sz w:val="24"/>
          <w:szCs w:val="24"/>
        </w:rPr>
        <w:t>4</w:t>
      </w:r>
      <w:r w:rsidR="004758E1">
        <w:rPr>
          <w:rFonts w:ascii="Times New Roman" w:hAnsi="Times New Roman" w:cs="Times New Roman"/>
          <w:b/>
          <w:sz w:val="24"/>
          <w:szCs w:val="24"/>
        </w:rPr>
        <w:t>,2</w:t>
      </w:r>
      <w:r w:rsidR="004B1193">
        <w:rPr>
          <w:rFonts w:ascii="Times New Roman" w:hAnsi="Times New Roman" w:cs="Times New Roman"/>
          <w:b/>
          <w:sz w:val="24"/>
          <w:szCs w:val="24"/>
        </w:rPr>
        <w:t>5</w:t>
      </w:r>
      <w:r w:rsidR="004758E1">
        <w:rPr>
          <w:rFonts w:ascii="Times New Roman" w:hAnsi="Times New Roman" w:cs="Times New Roman"/>
          <w:b/>
          <w:sz w:val="24"/>
          <w:szCs w:val="24"/>
        </w:rPr>
        <w:t>,2</w:t>
      </w:r>
      <w:r w:rsidR="004B1193">
        <w:rPr>
          <w:rFonts w:ascii="Times New Roman" w:hAnsi="Times New Roman" w:cs="Times New Roman"/>
          <w:b/>
          <w:sz w:val="24"/>
          <w:szCs w:val="24"/>
        </w:rPr>
        <w:t>6</w:t>
      </w:r>
      <w:r w:rsidR="004758E1">
        <w:rPr>
          <w:rFonts w:ascii="Times New Roman" w:hAnsi="Times New Roman" w:cs="Times New Roman"/>
          <w:b/>
          <w:sz w:val="24"/>
          <w:szCs w:val="24"/>
        </w:rPr>
        <w:t xml:space="preserve"> maja 202</w:t>
      </w:r>
      <w:r w:rsidR="004B1193">
        <w:rPr>
          <w:rFonts w:ascii="Times New Roman" w:hAnsi="Times New Roman" w:cs="Times New Roman"/>
          <w:b/>
          <w:sz w:val="24"/>
          <w:szCs w:val="24"/>
        </w:rPr>
        <w:t>2</w:t>
      </w:r>
      <w:r w:rsidRPr="00A47B9F">
        <w:rPr>
          <w:rFonts w:ascii="Times New Roman" w:hAnsi="Times New Roman" w:cs="Times New Roman"/>
          <w:b/>
          <w:sz w:val="24"/>
          <w:szCs w:val="24"/>
        </w:rPr>
        <w:t>.</w:t>
      </w:r>
    </w:p>
    <w:p w:rsidR="00C14743" w:rsidRPr="00FC3530" w:rsidRDefault="00FC3530" w:rsidP="00A47B9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C3530">
        <w:rPr>
          <w:rFonts w:ascii="Times New Roman" w:hAnsi="Times New Roman" w:cs="Times New Roman"/>
          <w:i/>
          <w:sz w:val="20"/>
          <w:szCs w:val="20"/>
        </w:rPr>
        <w:t xml:space="preserve">Zgodnie z  ustawą z dnia 7 września 1991 r. o systemie oświaty (tekst jedn. </w:t>
      </w:r>
      <w:hyperlink r:id="rId4" w:history="1">
        <w:proofErr w:type="spellStart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Dz.U</w:t>
        </w:r>
        <w:proofErr w:type="spellEnd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. 2020 poz. 1327</w:t>
        </w:r>
      </w:hyperlink>
      <w:r w:rsidRPr="00FC3530">
        <w:rPr>
          <w:rFonts w:ascii="Times New Roman" w:hAnsi="Times New Roman" w:cs="Times New Roman"/>
          <w:i/>
          <w:sz w:val="20"/>
          <w:szCs w:val="20"/>
        </w:rPr>
        <w:t>) oraz rozporządzeniem Ministra Edukacji Narodowej z dnia 1 sierpnia 2017r. w sprawie szczegółowych warunków i sposobu przeprowadzania egzaminu ósmoklasisty(Dz.U. z2017r. poz. 1512</w:t>
      </w:r>
      <w:r w:rsidR="000A1EB9">
        <w:rPr>
          <w:rFonts w:ascii="Times New Roman" w:hAnsi="Times New Roman" w:cs="Times New Roman"/>
          <w:i/>
          <w:sz w:val="20"/>
          <w:szCs w:val="20"/>
        </w:rPr>
        <w:t xml:space="preserve">z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póź</w:t>
      </w:r>
      <w:proofErr w:type="spellEnd"/>
      <w:r w:rsidR="000A1EB9">
        <w:rPr>
          <w:rFonts w:ascii="Times New Roman" w:hAnsi="Times New Roman" w:cs="Times New Roman"/>
          <w:i/>
          <w:sz w:val="20"/>
          <w:szCs w:val="20"/>
        </w:rPr>
        <w:t xml:space="preserve">.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zm</w:t>
      </w:r>
      <w:proofErr w:type="spellEnd"/>
      <w:r w:rsidRPr="00FC3530">
        <w:rPr>
          <w:rFonts w:ascii="Times New Roman" w:hAnsi="Times New Roman" w:cs="Times New Roman"/>
          <w:i/>
          <w:sz w:val="20"/>
          <w:szCs w:val="20"/>
        </w:rPr>
        <w:t xml:space="preserve">), 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Powołuję zespoły nadzorujące przeprowadzenie egzaminu </w:t>
      </w:r>
      <w:r w:rsidR="00FC3530" w:rsidRPr="009C4B6E">
        <w:rPr>
          <w:rFonts w:ascii="Times New Roman" w:hAnsi="Times New Roman" w:cs="Times New Roman"/>
          <w:sz w:val="24"/>
          <w:szCs w:val="24"/>
        </w:rPr>
        <w:t>ósmoklasisty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Skład zespołów nadzorujących w załączeniu – załącznik nr 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Oddelegowuję nauczycieli  do pracy w zespole nadzorującym przebieg egzaminu </w:t>
      </w:r>
    </w:p>
    <w:p w:rsidR="00C14743" w:rsidRPr="009C4B6E" w:rsidRDefault="00FC3530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w Szkole Podstawowej nr 21</w:t>
      </w:r>
      <w:r w:rsidR="000A1EB9">
        <w:rPr>
          <w:rFonts w:ascii="Times New Roman" w:hAnsi="Times New Roman" w:cs="Times New Roman"/>
          <w:sz w:val="24"/>
          <w:szCs w:val="24"/>
        </w:rPr>
        <w:t>i. Ks. Stanisława Konarskiego</w:t>
      </w:r>
      <w:r w:rsidRPr="009C4B6E">
        <w:rPr>
          <w:rFonts w:ascii="Times New Roman" w:hAnsi="Times New Roman" w:cs="Times New Roman"/>
          <w:sz w:val="24"/>
          <w:szCs w:val="24"/>
        </w:rPr>
        <w:t>w Częstochowie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Lista nauczycieli w załączeniu – załącznik nr 2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§3</w:t>
      </w:r>
    </w:p>
    <w:p w:rsidR="00C14743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0A1EB9" w:rsidRDefault="000A1EB9" w:rsidP="00C1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0A1EB9">
      <w:pPr>
        <w:spacing w:line="256" w:lineRule="auto"/>
        <w:ind w:left="644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0A1EB9" w:rsidP="000A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4758E1"/>
    <w:rsid w:val="004B1193"/>
    <w:rsid w:val="004F66C2"/>
    <w:rsid w:val="006237F0"/>
    <w:rsid w:val="00630750"/>
    <w:rsid w:val="00720EB5"/>
    <w:rsid w:val="009C4B6E"/>
    <w:rsid w:val="00A47B9F"/>
    <w:rsid w:val="00B756E1"/>
    <w:rsid w:val="00BF21BA"/>
    <w:rsid w:val="00C14743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sap.sejm.gov.pl/isap.nsf/DocDetails.xsp?id=WDU202000013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SP52</cp:lastModifiedBy>
  <cp:revision>2</cp:revision>
  <cp:lastPrinted>2020-02-20T11:20:00Z</cp:lastPrinted>
  <dcterms:created xsi:type="dcterms:W3CDTF">2022-03-24T11:02:00Z</dcterms:created>
  <dcterms:modified xsi:type="dcterms:W3CDTF">2022-03-24T11:02:00Z</dcterms:modified>
</cp:coreProperties>
</file>