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C756F" w:rsidRDefault="00EC756F">
      <w:pPr>
        <w:pStyle w:val="Tekstpodstawowy21"/>
        <w:spacing w:before="120" w:after="120" w:line="360" w:lineRule="auto"/>
        <w:jc w:val="left"/>
      </w:pPr>
      <w:r>
        <w:rPr>
          <w:rFonts w:ascii="Calibri" w:hAnsi="Calibri" w:cs="Arial"/>
          <w:b/>
          <w:color w:val="000000"/>
          <w:szCs w:val="22"/>
        </w:rPr>
        <w:t xml:space="preserve">Terminy </w:t>
      </w:r>
      <w:r>
        <w:rPr>
          <w:rFonts w:ascii="Calibri" w:hAnsi="Calibri" w:cs="Arial"/>
          <w:b/>
          <w:color w:val="000000"/>
          <w:szCs w:val="22"/>
          <w:lang/>
        </w:rPr>
        <w:t xml:space="preserve">przeprowadzania postępowania rekrutacyjnego i postępowania uzupełniającego, w tym terminy składania dokumentów, na rok szkolny 2023/2024 do publicznych przedszkoli i oddziałów przedszkolnych w publicznych szkołach podstawowych </w:t>
      </w:r>
      <w:r>
        <w:rPr>
          <w:rFonts w:ascii="Calibri" w:hAnsi="Calibri" w:cs="Arial"/>
          <w:b/>
          <w:color w:val="000000"/>
          <w:szCs w:val="22"/>
        </w:rPr>
        <w:t>prowadzonych przez Miasto Częstochowa</w:t>
      </w:r>
    </w:p>
    <w:tbl>
      <w:tblPr>
        <w:tblW w:w="0" w:type="auto"/>
        <w:tblInd w:w="-5" w:type="dxa"/>
        <w:tblLayout w:type="fixed"/>
        <w:tblLook w:val="0000"/>
      </w:tblPr>
      <w:tblGrid>
        <w:gridCol w:w="497"/>
        <w:gridCol w:w="5196"/>
        <w:gridCol w:w="1800"/>
        <w:gridCol w:w="1800"/>
      </w:tblGrid>
      <w:tr w:rsidR="00EC756F">
        <w:trPr>
          <w:trHeight w:val="103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Lp.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Rodzaj czynności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Termin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Termin w postępowaniu uzupełniającym</w:t>
            </w:r>
          </w:p>
        </w:tc>
      </w:tr>
      <w:tr w:rsidR="00EC756F">
        <w:trPr>
          <w:trHeight w:val="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1.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Złożenie przez rodziców/opiekunów prawnych deklaracji o kontynuowaniu wychowania przedszkolnego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od 13.02.2023 godz.8:00 do 24.02.2023 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-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2.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Złożenie wniosku o przyjęcie do publicznego przedszkola lub oddziału przedszkolnego w publicznej szkole podstawowej wraz z dokumentami potwierdzającymi spełnianie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od 06.03.2023 godz.8:00 do 17.03.2023 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od 05.06.2023 godz.8:00 do 09.06.2023 godz.15:00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3.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Weryfikacja przez komisję rekrutacyjną wniosków do publicznego przedszkola lub oddziału przedszkolnego w publicznej szkole podstawowej i dokumentów potwierdzających spełnienie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od 06.03.2023  do 07.04.2023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od 05.06.2023 do 16.06.2023 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4.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19.04.2023 godz. 8:00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21.06.2023 godz. 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5.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Potwierdzanie przez rodzica kandydata woli przyjęcia do publicznego przedszkola lub oddziału przedszkolnego w publicznej szkole podstawowej w postaci pisemnego oświadczenia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od 19.04.2023 godz. 8:00 do 27.04.2023 godz. 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od 22.06.2023 godz. 8:00 do 26.06.2023 godz. 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6.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Podanie do publicznej wiadomości przez komisję rekrutacyjną listy kandydatów przyjętych i kandydatów nieprzyjętych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04.05.2023 godz. 8:00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28.06.2023 godz. 15:00</w:t>
            </w:r>
          </w:p>
        </w:tc>
      </w:tr>
    </w:tbl>
    <w:p w:rsidR="00EC756F" w:rsidRDefault="00EC756F"/>
    <w:sectPr w:rsidR="00EC756F">
      <w:footerReference w:type="default" r:id="rId6"/>
      <w:pgSz w:w="11906" w:h="16838"/>
      <w:pgMar w:top="1134" w:right="1134" w:bottom="1134" w:left="1418" w:header="708" w:footer="7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0BC" w:rsidRDefault="001850BC">
      <w:r>
        <w:separator/>
      </w:r>
    </w:p>
  </w:endnote>
  <w:endnote w:type="continuationSeparator" w:id="0">
    <w:p w:rsidR="001850BC" w:rsidRDefault="001850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56F" w:rsidRDefault="00EC756F">
    <w:pPr>
      <w:pStyle w:val="Stopka"/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0BC" w:rsidRDefault="001850BC">
      <w:r>
        <w:separator/>
      </w:r>
    </w:p>
  </w:footnote>
  <w:footnote w:type="continuationSeparator" w:id="0">
    <w:p w:rsidR="001850BC" w:rsidRDefault="001850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3E19"/>
    <w:rsid w:val="001850BC"/>
    <w:rsid w:val="00364BB3"/>
    <w:rsid w:val="003A55AD"/>
    <w:rsid w:val="0099091A"/>
    <w:rsid w:val="00AB6C12"/>
    <w:rsid w:val="00B61C16"/>
    <w:rsid w:val="00C31CD0"/>
    <w:rsid w:val="00EC756F"/>
    <w:rsid w:val="00EF3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ascii="Arial" w:hAnsi="Arial" w:cs="Arial" w:hint="default"/>
      <w:sz w:val="14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Arial" w:hAnsi="Arial" w:cs="Arial" w:hint="default"/>
      <w:b w:val="0"/>
      <w:i w:val="0"/>
      <w:sz w:val="20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TytuZnak">
    <w:name w:val="Tytuł Znak"/>
    <w:rPr>
      <w:rFonts w:ascii="Arial" w:hAnsi="Arial" w:cs="Arial"/>
      <w:b/>
      <w:szCs w:val="22"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Podtytu"/>
    <w:pPr>
      <w:jc w:val="center"/>
    </w:pPr>
    <w:rPr>
      <w:rFonts w:ascii="Arial" w:hAnsi="Arial" w:cs="Arial"/>
      <w:b/>
      <w:sz w:val="20"/>
      <w:szCs w:val="22"/>
    </w:rPr>
  </w:style>
  <w:style w:type="paragraph" w:styleId="Tekstpodstawowy">
    <w:name w:val="Body Text"/>
    <w:basedOn w:val="Normalny"/>
    <w:rPr>
      <w:rFonts w:ascii="Verdana" w:hAnsi="Verdana" w:cs="Verdana"/>
      <w:szCs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lang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/>
    </w:rPr>
  </w:style>
  <w:style w:type="paragraph" w:styleId="Podtytu">
    <w:name w:val="Subtitle"/>
    <w:basedOn w:val="Normalny"/>
    <w:next w:val="Normalny"/>
    <w:qFormat/>
    <w:pPr>
      <w:spacing w:after="60"/>
      <w:jc w:val="center"/>
      <w:outlineLvl w:val="1"/>
    </w:pPr>
    <w:rPr>
      <w:rFonts w:ascii="Cambria" w:hAnsi="Cambria"/>
    </w:rPr>
  </w:style>
  <w:style w:type="paragraph" w:customStyle="1" w:styleId="Tekstpodstawowy21">
    <w:name w:val="Tekst podstawowy 21"/>
    <w:basedOn w:val="Normalny"/>
    <w:pPr>
      <w:jc w:val="both"/>
    </w:pPr>
    <w:rPr>
      <w:sz w:val="22"/>
      <w:szCs w:val="20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DO ZARZĄDZENIA NR ……2015</vt:lpstr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DO ZARZĄDZENIA NR ……2015</dc:title>
  <dc:creator>umc</dc:creator>
  <cp:lastModifiedBy>referent</cp:lastModifiedBy>
  <cp:revision>2</cp:revision>
  <cp:lastPrinted>2023-02-10T06:57:00Z</cp:lastPrinted>
  <dcterms:created xsi:type="dcterms:W3CDTF">2023-02-10T06:58:00Z</dcterms:created>
  <dcterms:modified xsi:type="dcterms:W3CDTF">2023-02-10T06:58:00Z</dcterms:modified>
</cp:coreProperties>
</file>