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B0D" w:rsidRPr="00AF5B0D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>
        <w:rPr>
          <w:rFonts w:ascii="Times New Roman" w:hAnsi="Times New Roman" w:cs="Times New Roman"/>
          <w:b/>
          <w:sz w:val="36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szCs w:val="24"/>
        </w:rPr>
        <w:t xml:space="preserve">Częstochowa. </w:t>
      </w:r>
      <w:r w:rsidR="00032D5C">
        <w:rPr>
          <w:rFonts w:ascii="Times New Roman" w:hAnsi="Times New Roman" w:cs="Times New Roman"/>
          <w:szCs w:val="24"/>
        </w:rPr>
        <w:t>01</w:t>
      </w:r>
      <w:r w:rsidRPr="00AF5B0D">
        <w:rPr>
          <w:rFonts w:ascii="Times New Roman" w:hAnsi="Times New Roman" w:cs="Times New Roman"/>
          <w:szCs w:val="24"/>
        </w:rPr>
        <w:t>.0</w:t>
      </w:r>
      <w:r w:rsidR="00032D5C">
        <w:rPr>
          <w:rFonts w:ascii="Times New Roman" w:hAnsi="Times New Roman" w:cs="Times New Roman"/>
          <w:szCs w:val="24"/>
        </w:rPr>
        <w:t>9</w:t>
      </w:r>
      <w:r w:rsidRPr="00AF5B0D">
        <w:rPr>
          <w:rFonts w:ascii="Times New Roman" w:hAnsi="Times New Roman" w:cs="Times New Roman"/>
          <w:szCs w:val="24"/>
        </w:rPr>
        <w:t>.2022 r.</w:t>
      </w:r>
    </w:p>
    <w:p w:rsidR="00AF5B0D" w:rsidRDefault="00AF5B0D" w:rsidP="00AF5B0D">
      <w:pPr>
        <w:jc w:val="center"/>
        <w:rPr>
          <w:rFonts w:ascii="Times New Roman" w:hAnsi="Times New Roman" w:cs="Times New Roman"/>
          <w:b/>
          <w:sz w:val="32"/>
        </w:rPr>
      </w:pPr>
    </w:p>
    <w:p w:rsidR="00AF5B0D" w:rsidRDefault="00AF5B0D" w:rsidP="00AF5B0D">
      <w:pPr>
        <w:jc w:val="center"/>
        <w:rPr>
          <w:rFonts w:ascii="Times New Roman" w:hAnsi="Times New Roman" w:cs="Times New Roman"/>
          <w:b/>
          <w:sz w:val="32"/>
        </w:rPr>
      </w:pPr>
    </w:p>
    <w:p w:rsidR="00AF5B0D" w:rsidRDefault="00AF5B0D" w:rsidP="00AF5B0D">
      <w:pPr>
        <w:jc w:val="center"/>
        <w:rPr>
          <w:rFonts w:ascii="Times New Roman" w:hAnsi="Times New Roman" w:cs="Times New Roman"/>
          <w:b/>
          <w:sz w:val="32"/>
        </w:rPr>
      </w:pP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Zarządzenie Dyrektora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Zespołu Szkół Gastronomicznych</w:t>
      </w:r>
    </w:p>
    <w:p w:rsidR="00F8392A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w Częstochowie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 xml:space="preserve">Nr </w:t>
      </w:r>
      <w:r w:rsidR="00940D11">
        <w:rPr>
          <w:rFonts w:ascii="Times New Roman" w:hAnsi="Times New Roman" w:cs="Times New Roman"/>
          <w:b/>
          <w:sz w:val="28"/>
        </w:rPr>
        <w:t xml:space="preserve">8 </w:t>
      </w:r>
      <w:r w:rsidRPr="00AF5B0D">
        <w:rPr>
          <w:rFonts w:ascii="Times New Roman" w:hAnsi="Times New Roman" w:cs="Times New Roman"/>
          <w:b/>
          <w:sz w:val="28"/>
        </w:rPr>
        <w:t xml:space="preserve">/ 2022 z dn. </w:t>
      </w:r>
      <w:r w:rsidR="00032D5C">
        <w:rPr>
          <w:rFonts w:ascii="Times New Roman" w:hAnsi="Times New Roman" w:cs="Times New Roman"/>
          <w:b/>
          <w:sz w:val="28"/>
        </w:rPr>
        <w:t>01</w:t>
      </w:r>
      <w:r w:rsidRPr="00AF5B0D">
        <w:rPr>
          <w:rFonts w:ascii="Times New Roman" w:hAnsi="Times New Roman" w:cs="Times New Roman"/>
          <w:b/>
          <w:sz w:val="28"/>
        </w:rPr>
        <w:t>.0</w:t>
      </w:r>
      <w:r w:rsidR="00032D5C">
        <w:rPr>
          <w:rFonts w:ascii="Times New Roman" w:hAnsi="Times New Roman" w:cs="Times New Roman"/>
          <w:b/>
          <w:sz w:val="28"/>
        </w:rPr>
        <w:t>9</w:t>
      </w:r>
      <w:r w:rsidRPr="00AF5B0D">
        <w:rPr>
          <w:rFonts w:ascii="Times New Roman" w:hAnsi="Times New Roman" w:cs="Times New Roman"/>
          <w:b/>
          <w:sz w:val="28"/>
        </w:rPr>
        <w:t>.2022 r.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  <w:r w:rsidRPr="00AF5B0D">
        <w:rPr>
          <w:rFonts w:ascii="Times New Roman" w:hAnsi="Times New Roman" w:cs="Times New Roman"/>
          <w:sz w:val="24"/>
          <w:szCs w:val="24"/>
        </w:rPr>
        <w:t xml:space="preserve">Z dniem </w:t>
      </w:r>
      <w:r w:rsidR="00032D5C">
        <w:rPr>
          <w:rFonts w:ascii="Times New Roman" w:hAnsi="Times New Roman" w:cs="Times New Roman"/>
          <w:sz w:val="24"/>
          <w:szCs w:val="24"/>
        </w:rPr>
        <w:t>01</w:t>
      </w:r>
      <w:r w:rsidRPr="00AF5B0D">
        <w:rPr>
          <w:rFonts w:ascii="Times New Roman" w:hAnsi="Times New Roman" w:cs="Times New Roman"/>
          <w:sz w:val="24"/>
          <w:szCs w:val="24"/>
        </w:rPr>
        <w:t>.0</w:t>
      </w:r>
      <w:r w:rsidR="00032D5C">
        <w:rPr>
          <w:rFonts w:ascii="Times New Roman" w:hAnsi="Times New Roman" w:cs="Times New Roman"/>
          <w:sz w:val="24"/>
          <w:szCs w:val="24"/>
        </w:rPr>
        <w:t>9</w:t>
      </w:r>
      <w:r w:rsidRPr="00AF5B0D">
        <w:rPr>
          <w:rFonts w:ascii="Times New Roman" w:hAnsi="Times New Roman" w:cs="Times New Roman"/>
          <w:sz w:val="24"/>
          <w:szCs w:val="24"/>
        </w:rPr>
        <w:t>.2022 r. ustala się ceny obiadów w stołówce Zespołu Szkół Gastronomicznych na kwotę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Obiad jednostkowy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Zupa + II danie – </w:t>
      </w:r>
      <w:r w:rsidR="006524E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danie – </w:t>
      </w:r>
      <w:r w:rsidR="006524E5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AF5B0D" w:rsidRDefault="00AF5B0D" w:rsidP="00AF5B0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Obiad pracowniczy 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Zupa + II danie – 1</w:t>
      </w:r>
      <w:r w:rsidR="006524E5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danie – 1</w:t>
      </w:r>
      <w:r w:rsidR="006524E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AF5B0D" w:rsidRDefault="00AF5B0D" w:rsidP="00AF5B0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Zupa – 5</w:t>
      </w:r>
      <w:r w:rsidR="006524E5">
        <w:rPr>
          <w:rFonts w:ascii="Times New Roman" w:hAnsi="Times New Roman" w:cs="Times New Roman"/>
          <w:sz w:val="24"/>
          <w:szCs w:val="24"/>
        </w:rPr>
        <w:t>,50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</w:p>
    <w:p w:rsidR="00CB6E37" w:rsidRDefault="00CB6E37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Zmiana cen spowodowana jest wzrostem kosztów surowców</w:t>
      </w:r>
      <w:r w:rsidR="008A3EE8">
        <w:rPr>
          <w:rFonts w:ascii="Times New Roman" w:hAnsi="Times New Roman" w:cs="Times New Roman"/>
          <w:sz w:val="24"/>
          <w:szCs w:val="24"/>
        </w:rPr>
        <w:t xml:space="preserve"> </w:t>
      </w:r>
      <w:r w:rsidR="00CB6E37">
        <w:rPr>
          <w:rFonts w:ascii="Times New Roman" w:hAnsi="Times New Roman" w:cs="Times New Roman"/>
          <w:sz w:val="24"/>
          <w:szCs w:val="24"/>
        </w:rPr>
        <w:t>oraz znacznym wzrostem cen mediów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5B0D" w:rsidRP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sectPr w:rsidR="00AF5B0D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032D5C"/>
    <w:rsid w:val="006524E5"/>
    <w:rsid w:val="008A3EE8"/>
    <w:rsid w:val="00940D11"/>
    <w:rsid w:val="00AF5B0D"/>
    <w:rsid w:val="00CB6E37"/>
    <w:rsid w:val="00F8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D0608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Leszek Bąk</cp:lastModifiedBy>
  <cp:revision>2</cp:revision>
  <cp:lastPrinted>2022-10-03T09:39:00Z</cp:lastPrinted>
  <dcterms:created xsi:type="dcterms:W3CDTF">2022-10-03T09:40:00Z</dcterms:created>
  <dcterms:modified xsi:type="dcterms:W3CDTF">2022-10-03T09:40:00Z</dcterms:modified>
</cp:coreProperties>
</file>