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EA7E34" w14:textId="77777777" w:rsidR="00C122C4" w:rsidRPr="00697239" w:rsidRDefault="00C122C4" w:rsidP="00C122C4">
      <w:pPr>
        <w:jc w:val="center"/>
        <w:rPr>
          <w:b/>
          <w:sz w:val="32"/>
        </w:rPr>
      </w:pPr>
    </w:p>
    <w:p w14:paraId="3FF87692" w14:textId="77777777" w:rsidR="00C122C4" w:rsidRPr="00697239" w:rsidRDefault="00C122C4" w:rsidP="00C122C4">
      <w:pPr>
        <w:jc w:val="center"/>
        <w:rPr>
          <w:b/>
          <w:sz w:val="32"/>
        </w:rPr>
      </w:pPr>
      <w:r w:rsidRPr="00697239">
        <w:rPr>
          <w:b/>
          <w:sz w:val="32"/>
        </w:rPr>
        <w:t>Zarządzenie Dyrektora</w:t>
      </w:r>
    </w:p>
    <w:p w14:paraId="39E9853F" w14:textId="77777777" w:rsidR="00C122C4" w:rsidRPr="00697239" w:rsidRDefault="00C122C4" w:rsidP="00C122C4">
      <w:pPr>
        <w:jc w:val="center"/>
        <w:rPr>
          <w:b/>
          <w:sz w:val="32"/>
        </w:rPr>
      </w:pPr>
      <w:r w:rsidRPr="00697239">
        <w:rPr>
          <w:b/>
          <w:sz w:val="32"/>
        </w:rPr>
        <w:t>Zespołu Szkół Gastronomicznych</w:t>
      </w:r>
    </w:p>
    <w:p w14:paraId="4EA9A34B" w14:textId="77777777" w:rsidR="00C122C4" w:rsidRPr="00697239" w:rsidRDefault="00C122C4" w:rsidP="00C122C4">
      <w:pPr>
        <w:jc w:val="center"/>
        <w:rPr>
          <w:b/>
          <w:sz w:val="32"/>
        </w:rPr>
      </w:pPr>
      <w:r w:rsidRPr="00697239">
        <w:rPr>
          <w:b/>
          <w:sz w:val="32"/>
        </w:rPr>
        <w:t>w Częstochowie</w:t>
      </w:r>
    </w:p>
    <w:p w14:paraId="5CEA532E" w14:textId="77777777" w:rsidR="00D62FEA" w:rsidRPr="00697239" w:rsidRDefault="00C122C4" w:rsidP="00C122C4">
      <w:pPr>
        <w:jc w:val="center"/>
        <w:rPr>
          <w:b/>
          <w:sz w:val="32"/>
        </w:rPr>
      </w:pPr>
      <w:r w:rsidRPr="00697239">
        <w:rPr>
          <w:b/>
          <w:sz w:val="32"/>
        </w:rPr>
        <w:t xml:space="preserve">Nr </w:t>
      </w:r>
      <w:r w:rsidR="00697239" w:rsidRPr="00697239">
        <w:rPr>
          <w:b/>
          <w:sz w:val="32"/>
        </w:rPr>
        <w:t>10</w:t>
      </w:r>
      <w:r w:rsidRPr="00697239">
        <w:rPr>
          <w:b/>
          <w:sz w:val="32"/>
        </w:rPr>
        <w:t xml:space="preserve">/2022 z dn. </w:t>
      </w:r>
      <w:r w:rsidR="00697239" w:rsidRPr="00697239">
        <w:rPr>
          <w:b/>
          <w:sz w:val="32"/>
        </w:rPr>
        <w:t>17</w:t>
      </w:r>
      <w:r w:rsidRPr="00697239">
        <w:rPr>
          <w:b/>
          <w:sz w:val="32"/>
        </w:rPr>
        <w:t>.11.2022 r.</w:t>
      </w:r>
    </w:p>
    <w:p w14:paraId="2485EADF" w14:textId="77777777" w:rsidR="00697239" w:rsidRPr="00697239" w:rsidRDefault="00697239" w:rsidP="00C122C4">
      <w:pPr>
        <w:jc w:val="center"/>
        <w:rPr>
          <w:b/>
        </w:rPr>
      </w:pPr>
    </w:p>
    <w:p w14:paraId="40903AB6" w14:textId="77777777" w:rsidR="00AC25E8" w:rsidRPr="00697239" w:rsidRDefault="00AC25E8" w:rsidP="00AC25E8">
      <w:r w:rsidRPr="00697239">
        <w:t>w sprawie powołania Komisji Inwentaryzacyjnej i zespołów spisowych celem przeprowadzenia spisów z natury w Zespole Szkół Gastronomicznych w Częstochowie.</w:t>
      </w:r>
    </w:p>
    <w:p w14:paraId="78293FD1" w14:textId="77777777" w:rsidR="00AC25E8" w:rsidRPr="00697239" w:rsidRDefault="00AC25E8" w:rsidP="00D62FEA">
      <w:pPr>
        <w:jc w:val="both"/>
      </w:pPr>
    </w:p>
    <w:p w14:paraId="61821DC0" w14:textId="77777777" w:rsidR="00C122C4" w:rsidRPr="00697239" w:rsidRDefault="00AC25E8" w:rsidP="00AC25E8">
      <w:r w:rsidRPr="00697239">
        <w:t>Na podstawie art. 26 ustawy o rachunkowości z dnia 29 września 1994 r.</w:t>
      </w:r>
    </w:p>
    <w:p w14:paraId="57BC2D15" w14:textId="77777777" w:rsidR="00D62FEA" w:rsidRPr="00697239" w:rsidRDefault="00AC25E8" w:rsidP="00AC25E8">
      <w:r w:rsidRPr="00697239">
        <w:t>(</w:t>
      </w:r>
      <w:proofErr w:type="spellStart"/>
      <w:r w:rsidRPr="00697239">
        <w:t>t.j</w:t>
      </w:r>
      <w:proofErr w:type="spellEnd"/>
      <w:r w:rsidRPr="00697239">
        <w:t xml:space="preserve">. Dz.U 2019.0.351), zarządzam co następuje. </w:t>
      </w:r>
      <w:r w:rsidRPr="00697239">
        <w:br/>
      </w:r>
    </w:p>
    <w:p w14:paraId="691A72C4" w14:textId="77777777" w:rsidR="00D62FEA" w:rsidRPr="00697239" w:rsidRDefault="00D62FEA" w:rsidP="00D62FEA">
      <w:pPr>
        <w:jc w:val="center"/>
        <w:rPr>
          <w:b/>
        </w:rPr>
      </w:pPr>
      <w:r w:rsidRPr="00697239">
        <w:rPr>
          <w:b/>
        </w:rPr>
        <w:t>§1</w:t>
      </w:r>
    </w:p>
    <w:p w14:paraId="36B1B7E0" w14:textId="77777777" w:rsidR="00D62FEA" w:rsidRPr="00697239" w:rsidRDefault="00D62FEA" w:rsidP="00D62FEA">
      <w:pPr>
        <w:jc w:val="both"/>
      </w:pPr>
    </w:p>
    <w:p w14:paraId="5AE7CAB7" w14:textId="77777777" w:rsidR="00923FAE" w:rsidRPr="00697239" w:rsidRDefault="00923FAE" w:rsidP="00D62FEA">
      <w:pPr>
        <w:jc w:val="both"/>
      </w:pPr>
      <w:r w:rsidRPr="00697239">
        <w:t>Powołuję komisję inwentaryzacyjną w następującym składzie :</w:t>
      </w:r>
    </w:p>
    <w:p w14:paraId="0958AD1E" w14:textId="77777777" w:rsidR="00923FAE" w:rsidRPr="00697239" w:rsidRDefault="00923FAE" w:rsidP="00D62FEA">
      <w:pPr>
        <w:jc w:val="both"/>
      </w:pPr>
    </w:p>
    <w:p w14:paraId="29F61B30" w14:textId="18C54D70" w:rsidR="008F14F1" w:rsidRPr="00697239" w:rsidRDefault="00923FAE" w:rsidP="00923FAE">
      <w:pPr>
        <w:pStyle w:val="Akapitzlist"/>
        <w:numPr>
          <w:ilvl w:val="0"/>
          <w:numId w:val="1"/>
        </w:numPr>
        <w:jc w:val="both"/>
        <w:rPr>
          <w:b/>
        </w:rPr>
      </w:pPr>
      <w:r w:rsidRPr="00697239">
        <w:rPr>
          <w:b/>
        </w:rPr>
        <w:t xml:space="preserve">Przewodniczący – wicedyrektor </w:t>
      </w:r>
    </w:p>
    <w:p w14:paraId="617DB842" w14:textId="531F45F2" w:rsidR="00923FAE" w:rsidRPr="00697239" w:rsidRDefault="00923FAE" w:rsidP="00923FAE">
      <w:pPr>
        <w:pStyle w:val="Akapitzlist"/>
        <w:numPr>
          <w:ilvl w:val="0"/>
          <w:numId w:val="1"/>
        </w:numPr>
        <w:jc w:val="both"/>
        <w:rPr>
          <w:b/>
        </w:rPr>
      </w:pPr>
      <w:r w:rsidRPr="00697239">
        <w:rPr>
          <w:b/>
        </w:rPr>
        <w:t xml:space="preserve">Członek – </w:t>
      </w:r>
      <w:r w:rsidR="002A2637">
        <w:rPr>
          <w:b/>
        </w:rPr>
        <w:t>pracownik pedagogiczny</w:t>
      </w:r>
    </w:p>
    <w:p w14:paraId="2F12A22E" w14:textId="0E9C8F6B" w:rsidR="00923FAE" w:rsidRPr="00697239" w:rsidRDefault="00923FAE" w:rsidP="00923FAE">
      <w:pPr>
        <w:pStyle w:val="Akapitzlist"/>
        <w:numPr>
          <w:ilvl w:val="0"/>
          <w:numId w:val="1"/>
        </w:numPr>
        <w:jc w:val="both"/>
        <w:rPr>
          <w:b/>
        </w:rPr>
      </w:pPr>
      <w:r w:rsidRPr="00697239">
        <w:rPr>
          <w:b/>
        </w:rPr>
        <w:t xml:space="preserve">Członek – </w:t>
      </w:r>
      <w:r w:rsidR="002A2637" w:rsidRPr="002A2637">
        <w:rPr>
          <w:b/>
        </w:rPr>
        <w:t>pracownik pedagogiczny</w:t>
      </w:r>
    </w:p>
    <w:p w14:paraId="78E48F41" w14:textId="77777777" w:rsidR="008F14F1" w:rsidRPr="00697239" w:rsidRDefault="008F14F1" w:rsidP="00D62FEA">
      <w:pPr>
        <w:jc w:val="both"/>
      </w:pPr>
    </w:p>
    <w:p w14:paraId="7358BAEE" w14:textId="77777777" w:rsidR="008F14F1" w:rsidRPr="00697239" w:rsidRDefault="008F14F1" w:rsidP="008F14F1">
      <w:pPr>
        <w:jc w:val="center"/>
        <w:rPr>
          <w:b/>
        </w:rPr>
      </w:pPr>
      <w:r w:rsidRPr="00697239">
        <w:rPr>
          <w:b/>
        </w:rPr>
        <w:t>§2</w:t>
      </w:r>
    </w:p>
    <w:p w14:paraId="2E08224A" w14:textId="77777777" w:rsidR="008F14F1" w:rsidRPr="00697239" w:rsidRDefault="008F14F1" w:rsidP="00123DAA">
      <w:pPr>
        <w:pStyle w:val="Bezodstpw"/>
      </w:pPr>
    </w:p>
    <w:p w14:paraId="09184508" w14:textId="77777777" w:rsidR="00D62FEA" w:rsidRPr="00697239" w:rsidRDefault="00174280" w:rsidP="00123DAA">
      <w:r w:rsidRPr="00697239">
        <w:t>Do</w:t>
      </w:r>
      <w:r w:rsidR="00923FAE" w:rsidRPr="00697239">
        <w:t xml:space="preserve"> przeprowadzenia spisu z natury składników majątkowych wyznaczam zespół spisowy w następującym składzie :</w:t>
      </w:r>
    </w:p>
    <w:p w14:paraId="031CF6B6" w14:textId="77777777" w:rsidR="00923FAE" w:rsidRPr="00697239" w:rsidRDefault="00923FAE" w:rsidP="00123DAA"/>
    <w:p w14:paraId="09315D71" w14:textId="59AE98C6" w:rsidR="00923FAE" w:rsidRPr="00697239" w:rsidRDefault="002A2637" w:rsidP="00923FAE">
      <w:pPr>
        <w:pStyle w:val="Akapitzlist"/>
        <w:numPr>
          <w:ilvl w:val="0"/>
          <w:numId w:val="2"/>
        </w:numPr>
        <w:rPr>
          <w:b/>
        </w:rPr>
      </w:pPr>
      <w:r>
        <w:rPr>
          <w:b/>
        </w:rPr>
        <w:t>Pracownik pedagogiczny</w:t>
      </w:r>
    </w:p>
    <w:p w14:paraId="45DA69CE" w14:textId="6B6C0944" w:rsidR="00923FAE" w:rsidRPr="00697239" w:rsidRDefault="002A2637" w:rsidP="00923FAE">
      <w:pPr>
        <w:pStyle w:val="Akapitzlist"/>
        <w:numPr>
          <w:ilvl w:val="0"/>
          <w:numId w:val="2"/>
        </w:numPr>
        <w:rPr>
          <w:b/>
        </w:rPr>
      </w:pPr>
      <w:r>
        <w:rPr>
          <w:b/>
        </w:rPr>
        <w:t>Pracownik pedagogiczny</w:t>
      </w:r>
    </w:p>
    <w:p w14:paraId="6719E5AE" w14:textId="0850098C" w:rsidR="00923FAE" w:rsidRPr="00697239" w:rsidRDefault="002A2637" w:rsidP="00923FAE">
      <w:pPr>
        <w:pStyle w:val="Akapitzlist"/>
        <w:numPr>
          <w:ilvl w:val="0"/>
          <w:numId w:val="2"/>
        </w:numPr>
        <w:rPr>
          <w:b/>
        </w:rPr>
      </w:pPr>
      <w:r>
        <w:rPr>
          <w:b/>
        </w:rPr>
        <w:t>Pracownik pedagogiczny</w:t>
      </w:r>
    </w:p>
    <w:p w14:paraId="678D3DAB" w14:textId="77777777" w:rsidR="00923FAE" w:rsidRPr="00697239" w:rsidRDefault="00923FAE" w:rsidP="00923FAE"/>
    <w:p w14:paraId="3083B3D2" w14:textId="77777777" w:rsidR="00D62FEA" w:rsidRPr="00697239" w:rsidRDefault="00D62FEA" w:rsidP="00D62FEA">
      <w:pPr>
        <w:jc w:val="center"/>
        <w:rPr>
          <w:b/>
        </w:rPr>
      </w:pPr>
      <w:r w:rsidRPr="00697239">
        <w:rPr>
          <w:b/>
        </w:rPr>
        <w:t>§</w:t>
      </w:r>
      <w:r w:rsidR="008F14F1" w:rsidRPr="00697239">
        <w:rPr>
          <w:b/>
        </w:rPr>
        <w:t>3</w:t>
      </w:r>
    </w:p>
    <w:p w14:paraId="47964BF1" w14:textId="77777777" w:rsidR="00627CA9" w:rsidRPr="00697239" w:rsidRDefault="00627CA9" w:rsidP="00D62FEA">
      <w:pPr>
        <w:jc w:val="both"/>
      </w:pPr>
    </w:p>
    <w:p w14:paraId="6BEC2F6B" w14:textId="77777777" w:rsidR="00D62FEA" w:rsidRPr="00697239" w:rsidRDefault="00923FAE" w:rsidP="00D62FEA">
      <w:pPr>
        <w:jc w:val="both"/>
      </w:pPr>
      <w:r w:rsidRPr="00697239">
        <w:t>1. Inwentaryzacją należy objąć następujące składniki majątkowe:</w:t>
      </w:r>
    </w:p>
    <w:p w14:paraId="5EE41807" w14:textId="77777777" w:rsidR="00923FAE" w:rsidRPr="00697239" w:rsidRDefault="00923FAE" w:rsidP="00923FAE">
      <w:pPr>
        <w:pStyle w:val="Akapitzlist"/>
        <w:numPr>
          <w:ilvl w:val="0"/>
          <w:numId w:val="4"/>
        </w:numPr>
        <w:jc w:val="both"/>
      </w:pPr>
      <w:r w:rsidRPr="00697239">
        <w:t>Środki trwałe</w:t>
      </w:r>
    </w:p>
    <w:p w14:paraId="6F7A9DA1" w14:textId="77777777" w:rsidR="00923FAE" w:rsidRPr="00697239" w:rsidRDefault="00923FAE" w:rsidP="00923FAE">
      <w:pPr>
        <w:pStyle w:val="Akapitzlist"/>
        <w:numPr>
          <w:ilvl w:val="0"/>
          <w:numId w:val="4"/>
        </w:numPr>
        <w:jc w:val="both"/>
      </w:pPr>
      <w:r w:rsidRPr="00697239">
        <w:t>Pozostałe środki trwałe w użytkowaniu</w:t>
      </w:r>
    </w:p>
    <w:p w14:paraId="4DFE2891" w14:textId="77777777" w:rsidR="00923FAE" w:rsidRPr="00697239" w:rsidRDefault="00923FAE" w:rsidP="00923FAE">
      <w:pPr>
        <w:pStyle w:val="Akapitzlist"/>
        <w:numPr>
          <w:ilvl w:val="0"/>
          <w:numId w:val="4"/>
        </w:numPr>
        <w:jc w:val="both"/>
      </w:pPr>
      <w:r w:rsidRPr="00697239">
        <w:t>Wartości niematerialne i prawne</w:t>
      </w:r>
    </w:p>
    <w:p w14:paraId="2A671EEA" w14:textId="77777777" w:rsidR="00923FAE" w:rsidRPr="00697239" w:rsidRDefault="00923FAE" w:rsidP="00923FAE">
      <w:pPr>
        <w:jc w:val="both"/>
      </w:pPr>
      <w:r w:rsidRPr="00697239">
        <w:t>2. Rodzaj inwentaryzacji – okresowa</w:t>
      </w:r>
    </w:p>
    <w:p w14:paraId="5119C17C" w14:textId="77777777" w:rsidR="00923FAE" w:rsidRPr="00697239" w:rsidRDefault="00923FAE" w:rsidP="00923FAE">
      <w:pPr>
        <w:jc w:val="both"/>
      </w:pPr>
      <w:r w:rsidRPr="00697239">
        <w:t xml:space="preserve">3. Termin przeprowadzenia inwentaryzacji : </w:t>
      </w:r>
      <w:r w:rsidR="00C122C4" w:rsidRPr="00697239">
        <w:rPr>
          <w:b/>
        </w:rPr>
        <w:t>21.</w:t>
      </w:r>
      <w:r w:rsidRPr="00697239">
        <w:rPr>
          <w:b/>
        </w:rPr>
        <w:t>11.20</w:t>
      </w:r>
      <w:r w:rsidR="00C122C4" w:rsidRPr="00697239">
        <w:rPr>
          <w:b/>
        </w:rPr>
        <w:t>22</w:t>
      </w:r>
      <w:r w:rsidRPr="00697239">
        <w:rPr>
          <w:b/>
        </w:rPr>
        <w:t xml:space="preserve"> r.- </w:t>
      </w:r>
      <w:r w:rsidR="00C122C4" w:rsidRPr="00697239">
        <w:rPr>
          <w:b/>
        </w:rPr>
        <w:t>21</w:t>
      </w:r>
      <w:r w:rsidRPr="00697239">
        <w:rPr>
          <w:b/>
        </w:rPr>
        <w:t>.12.20</w:t>
      </w:r>
      <w:r w:rsidR="00C122C4" w:rsidRPr="00697239">
        <w:rPr>
          <w:b/>
        </w:rPr>
        <w:t>22</w:t>
      </w:r>
      <w:r w:rsidRPr="00697239">
        <w:rPr>
          <w:b/>
        </w:rPr>
        <w:t xml:space="preserve"> r.</w:t>
      </w:r>
    </w:p>
    <w:p w14:paraId="6420A104" w14:textId="77777777" w:rsidR="00ED3921" w:rsidRPr="00697239" w:rsidRDefault="00ED3921" w:rsidP="00ED3921">
      <w:pPr>
        <w:jc w:val="center"/>
        <w:rPr>
          <w:rFonts w:eastAsia="Calibri"/>
        </w:rPr>
      </w:pPr>
    </w:p>
    <w:p w14:paraId="52CDF0AA" w14:textId="77777777" w:rsidR="004441FB" w:rsidRPr="00697239" w:rsidRDefault="004441FB" w:rsidP="00ED3921">
      <w:pPr>
        <w:jc w:val="center"/>
        <w:rPr>
          <w:rFonts w:eastAsia="Calibri"/>
          <w:b/>
        </w:rPr>
      </w:pPr>
    </w:p>
    <w:p w14:paraId="41969E46" w14:textId="77777777" w:rsidR="004441FB" w:rsidRPr="00697239" w:rsidRDefault="004441FB" w:rsidP="00ED3921">
      <w:pPr>
        <w:jc w:val="center"/>
        <w:rPr>
          <w:rFonts w:eastAsia="Calibri"/>
          <w:b/>
        </w:rPr>
      </w:pPr>
    </w:p>
    <w:p w14:paraId="4A42A837" w14:textId="77777777" w:rsidR="00E44878" w:rsidRPr="00697239" w:rsidRDefault="00E44878" w:rsidP="00ED3921">
      <w:pPr>
        <w:jc w:val="center"/>
        <w:rPr>
          <w:rFonts w:eastAsia="Calibri"/>
          <w:b/>
        </w:rPr>
      </w:pPr>
    </w:p>
    <w:p w14:paraId="7A3C1613" w14:textId="77777777" w:rsidR="004441FB" w:rsidRPr="00697239" w:rsidRDefault="004441FB" w:rsidP="00ED3921">
      <w:pPr>
        <w:jc w:val="center"/>
        <w:rPr>
          <w:rFonts w:eastAsia="Calibri"/>
          <w:b/>
        </w:rPr>
      </w:pPr>
    </w:p>
    <w:p w14:paraId="6E27DDC5" w14:textId="77777777" w:rsidR="00ED3921" w:rsidRPr="00697239" w:rsidRDefault="00ED3921" w:rsidP="00ED3921">
      <w:pPr>
        <w:jc w:val="center"/>
        <w:rPr>
          <w:rFonts w:eastAsia="Calibri"/>
          <w:b/>
        </w:rPr>
      </w:pPr>
      <w:r w:rsidRPr="00697239">
        <w:rPr>
          <w:rFonts w:eastAsia="Calibri"/>
          <w:b/>
        </w:rPr>
        <w:t>§4</w:t>
      </w:r>
    </w:p>
    <w:p w14:paraId="0A73CCF9" w14:textId="77777777" w:rsidR="004B0D79" w:rsidRPr="00697239" w:rsidRDefault="004B0D79" w:rsidP="00ED3921">
      <w:pPr>
        <w:jc w:val="center"/>
        <w:rPr>
          <w:rFonts w:eastAsia="Calibri"/>
          <w:b/>
        </w:rPr>
      </w:pPr>
    </w:p>
    <w:p w14:paraId="178B306B" w14:textId="77777777" w:rsidR="00C122C4" w:rsidRDefault="00ED3921" w:rsidP="00697239">
      <w:pPr>
        <w:rPr>
          <w:rFonts w:eastAsia="Calibri"/>
        </w:rPr>
      </w:pPr>
      <w:r w:rsidRPr="00697239">
        <w:rPr>
          <w:rFonts w:eastAsia="Calibri"/>
        </w:rPr>
        <w:t>Osoby powołane na członków zespołu spisowego ponoszą pełną odpowiedzialność za właściwe oraz zgodne z obowiązującymi przepisami przeprowadzenia spisu z natury zgodnie ze stanem faktycznym.</w:t>
      </w:r>
    </w:p>
    <w:p w14:paraId="51CD490B" w14:textId="77777777" w:rsidR="00697239" w:rsidRPr="00697239" w:rsidRDefault="00697239" w:rsidP="00697239">
      <w:pPr>
        <w:rPr>
          <w:rFonts w:eastAsia="Calibri"/>
        </w:rPr>
      </w:pPr>
    </w:p>
    <w:p w14:paraId="4B781279" w14:textId="77777777" w:rsidR="00C122C4" w:rsidRPr="00697239" w:rsidRDefault="00C122C4" w:rsidP="00ED3921">
      <w:pPr>
        <w:jc w:val="center"/>
        <w:rPr>
          <w:rFonts w:eastAsia="Calibri"/>
          <w:b/>
        </w:rPr>
      </w:pPr>
    </w:p>
    <w:p w14:paraId="58697FE0" w14:textId="77777777" w:rsidR="00ED3921" w:rsidRPr="00697239" w:rsidRDefault="00ED3921" w:rsidP="00ED3921">
      <w:pPr>
        <w:jc w:val="center"/>
        <w:rPr>
          <w:rFonts w:eastAsia="Calibri"/>
          <w:b/>
        </w:rPr>
      </w:pPr>
      <w:r w:rsidRPr="00697239">
        <w:rPr>
          <w:rFonts w:eastAsia="Calibri"/>
          <w:b/>
        </w:rPr>
        <w:lastRenderedPageBreak/>
        <w:t>§5</w:t>
      </w:r>
    </w:p>
    <w:p w14:paraId="625B9EFF" w14:textId="77777777" w:rsidR="004B0D79" w:rsidRPr="00697239" w:rsidRDefault="004B0D79" w:rsidP="00ED3921">
      <w:pPr>
        <w:jc w:val="center"/>
        <w:rPr>
          <w:rFonts w:eastAsia="Calibri"/>
          <w:b/>
        </w:rPr>
      </w:pPr>
    </w:p>
    <w:p w14:paraId="6FEF88AE" w14:textId="77777777" w:rsidR="00ED3921" w:rsidRPr="00697239" w:rsidRDefault="00ED3921" w:rsidP="00ED3921">
      <w:pPr>
        <w:rPr>
          <w:rFonts w:eastAsia="Calibri"/>
        </w:rPr>
      </w:pPr>
      <w:r w:rsidRPr="00697239">
        <w:rPr>
          <w:rFonts w:eastAsia="Calibri"/>
        </w:rPr>
        <w:t>Zobowiązuje komisję do:</w:t>
      </w:r>
    </w:p>
    <w:p w14:paraId="535B7891" w14:textId="77777777" w:rsidR="00ED3921" w:rsidRPr="00697239" w:rsidRDefault="00ED3921" w:rsidP="00ED3921">
      <w:pPr>
        <w:pStyle w:val="Akapitzlist"/>
        <w:numPr>
          <w:ilvl w:val="0"/>
          <w:numId w:val="5"/>
        </w:numPr>
        <w:rPr>
          <w:rFonts w:eastAsia="Calibri"/>
        </w:rPr>
      </w:pPr>
      <w:r w:rsidRPr="00697239">
        <w:rPr>
          <w:rFonts w:eastAsia="Calibri"/>
        </w:rPr>
        <w:t xml:space="preserve">Nadzoru nad pracami zespołów spisowych zgodnie z obowiązującą instrukcja w Zespole Szkół Gastronomicznych w Częstochowie. </w:t>
      </w:r>
    </w:p>
    <w:p w14:paraId="772D282A" w14:textId="77777777" w:rsidR="00ED3921" w:rsidRPr="00697239" w:rsidRDefault="00ED3921" w:rsidP="00ED3921">
      <w:pPr>
        <w:pStyle w:val="Akapitzlist"/>
        <w:numPr>
          <w:ilvl w:val="0"/>
          <w:numId w:val="5"/>
        </w:numPr>
        <w:rPr>
          <w:rFonts w:eastAsia="Calibri"/>
        </w:rPr>
      </w:pPr>
      <w:r w:rsidRPr="00697239">
        <w:rPr>
          <w:rFonts w:eastAsia="Calibri"/>
        </w:rPr>
        <w:t>Przestrzegania ogólnie obowiązujących przepisów o inwentaryzacji oraz zasad i sposobów postępowania określonych w instrukcji inwentaryzacyjnej , inwentaryzacji majątku i zasad odpowiedzialności za powierzone mienie.</w:t>
      </w:r>
    </w:p>
    <w:p w14:paraId="1A6ADD21" w14:textId="77777777" w:rsidR="00ED3921" w:rsidRPr="00697239" w:rsidRDefault="00ED3921" w:rsidP="00ED3921">
      <w:pPr>
        <w:pStyle w:val="Akapitzlist"/>
        <w:numPr>
          <w:ilvl w:val="0"/>
          <w:numId w:val="5"/>
        </w:numPr>
        <w:rPr>
          <w:rFonts w:eastAsia="Calibri"/>
        </w:rPr>
      </w:pPr>
      <w:r w:rsidRPr="00697239">
        <w:rPr>
          <w:rFonts w:eastAsia="Calibri"/>
        </w:rPr>
        <w:t>Sporządzenia sprawozdania opisowego z przebiegu spisu z natury.</w:t>
      </w:r>
    </w:p>
    <w:p w14:paraId="10B1F6DC" w14:textId="77777777" w:rsidR="00ED3921" w:rsidRPr="00697239" w:rsidRDefault="00ED3921" w:rsidP="00ED3921">
      <w:pPr>
        <w:pStyle w:val="Akapitzlist"/>
        <w:numPr>
          <w:ilvl w:val="0"/>
          <w:numId w:val="5"/>
        </w:numPr>
        <w:rPr>
          <w:rFonts w:eastAsia="Calibri"/>
        </w:rPr>
      </w:pPr>
      <w:r w:rsidRPr="00697239">
        <w:rPr>
          <w:rFonts w:eastAsia="Calibri"/>
        </w:rPr>
        <w:t>Przekazanie kompletnej dokumentacji inwentaryzacyjnej do administracji szkoły, w terminie</w:t>
      </w:r>
      <w:r w:rsidR="004B0D79" w:rsidRPr="00697239">
        <w:rPr>
          <w:rFonts w:eastAsia="Calibri"/>
        </w:rPr>
        <w:t xml:space="preserve">  do</w:t>
      </w:r>
      <w:r w:rsidRPr="00697239">
        <w:rPr>
          <w:rFonts w:eastAsia="Calibri"/>
        </w:rPr>
        <w:t xml:space="preserve"> pięciu dni po zakończeniu spisu.</w:t>
      </w:r>
    </w:p>
    <w:p w14:paraId="16580E6C" w14:textId="77777777" w:rsidR="004B0D79" w:rsidRPr="00697239" w:rsidRDefault="004B0D79" w:rsidP="00ED3921">
      <w:pPr>
        <w:rPr>
          <w:rFonts w:eastAsia="Calibri"/>
          <w:b/>
        </w:rPr>
      </w:pPr>
    </w:p>
    <w:p w14:paraId="4B2DF710" w14:textId="77777777" w:rsidR="00ED3921" w:rsidRPr="00697239" w:rsidRDefault="00ED3921" w:rsidP="00ED3921">
      <w:pPr>
        <w:jc w:val="center"/>
        <w:rPr>
          <w:rFonts w:eastAsia="Calibri"/>
          <w:b/>
        </w:rPr>
      </w:pPr>
      <w:r w:rsidRPr="00697239">
        <w:rPr>
          <w:rFonts w:eastAsia="Calibri"/>
          <w:b/>
        </w:rPr>
        <w:t>§6</w:t>
      </w:r>
    </w:p>
    <w:p w14:paraId="3D6BF2A2" w14:textId="77777777" w:rsidR="00ED3921" w:rsidRPr="00697239" w:rsidRDefault="00ED3921" w:rsidP="00ED3921">
      <w:pPr>
        <w:rPr>
          <w:rFonts w:eastAsia="Calibri"/>
        </w:rPr>
      </w:pPr>
    </w:p>
    <w:p w14:paraId="7148182D" w14:textId="77777777" w:rsidR="003C19A3" w:rsidRPr="00697239" w:rsidRDefault="003C19A3" w:rsidP="00ED3921">
      <w:pPr>
        <w:rPr>
          <w:rFonts w:eastAsia="Calibri"/>
        </w:rPr>
      </w:pPr>
      <w:r w:rsidRPr="00697239">
        <w:rPr>
          <w:rFonts w:eastAsia="Calibri"/>
        </w:rPr>
        <w:t>Zobowiązuje pracownika odpowiedzialnego za prowadzenie ksiąg inwentarzowych do dokonania ostatecznej wyceny składników majątkowych , a Głównego Księgowego do rozliczenia inwentaryzacji.</w:t>
      </w:r>
    </w:p>
    <w:p w14:paraId="75D462B1" w14:textId="77777777" w:rsidR="003C19A3" w:rsidRPr="00697239" w:rsidRDefault="003C19A3" w:rsidP="00ED3921">
      <w:pPr>
        <w:rPr>
          <w:rFonts w:eastAsia="Calibri"/>
        </w:rPr>
      </w:pPr>
    </w:p>
    <w:p w14:paraId="6FDB1350" w14:textId="77777777" w:rsidR="003C19A3" w:rsidRPr="00697239" w:rsidRDefault="003C19A3" w:rsidP="003C19A3">
      <w:pPr>
        <w:jc w:val="center"/>
        <w:rPr>
          <w:rFonts w:eastAsia="Calibri"/>
          <w:b/>
        </w:rPr>
      </w:pPr>
      <w:r w:rsidRPr="00697239">
        <w:rPr>
          <w:rFonts w:eastAsia="Calibri"/>
          <w:b/>
        </w:rPr>
        <w:t>§7</w:t>
      </w:r>
    </w:p>
    <w:p w14:paraId="4280DD5F" w14:textId="77777777" w:rsidR="003C19A3" w:rsidRPr="00697239" w:rsidRDefault="003C19A3" w:rsidP="003C19A3">
      <w:pPr>
        <w:jc w:val="center"/>
        <w:rPr>
          <w:rFonts w:eastAsia="Calibri"/>
        </w:rPr>
      </w:pPr>
    </w:p>
    <w:p w14:paraId="64B96259" w14:textId="361EDCE1" w:rsidR="003C19A3" w:rsidRPr="00697239" w:rsidRDefault="003C19A3" w:rsidP="003C19A3">
      <w:pPr>
        <w:rPr>
          <w:rFonts w:eastAsia="Calibri"/>
        </w:rPr>
      </w:pPr>
      <w:r w:rsidRPr="00697239">
        <w:rPr>
          <w:rFonts w:eastAsia="Calibri"/>
        </w:rPr>
        <w:t xml:space="preserve">Wykonanie zarządzenia powierzam powołanej Komisji Inwentaryzacyjnej, a Pani </w:t>
      </w:r>
      <w:r w:rsidR="002A2637">
        <w:rPr>
          <w:rFonts w:eastAsia="Calibri"/>
        </w:rPr>
        <w:t>pracownik niepedagogiczny</w:t>
      </w:r>
      <w:r w:rsidRPr="00697239">
        <w:rPr>
          <w:rFonts w:eastAsia="Calibri"/>
        </w:rPr>
        <w:t xml:space="preserve"> – bieżący nadzór i wsparcie instruktażowe.</w:t>
      </w:r>
    </w:p>
    <w:p w14:paraId="36FECC32" w14:textId="77777777" w:rsidR="004B0D79" w:rsidRPr="00697239" w:rsidRDefault="004B0D79" w:rsidP="003C19A3">
      <w:pPr>
        <w:rPr>
          <w:rFonts w:eastAsia="Calibri"/>
        </w:rPr>
      </w:pPr>
    </w:p>
    <w:p w14:paraId="67EC682A" w14:textId="77777777" w:rsidR="004B0D79" w:rsidRPr="00697239" w:rsidRDefault="004B0D79" w:rsidP="004B0D79">
      <w:pPr>
        <w:jc w:val="center"/>
        <w:rPr>
          <w:rFonts w:eastAsia="Calibri"/>
          <w:b/>
        </w:rPr>
      </w:pPr>
      <w:r w:rsidRPr="00697239">
        <w:rPr>
          <w:rFonts w:eastAsia="Calibri"/>
          <w:b/>
        </w:rPr>
        <w:t>§8</w:t>
      </w:r>
    </w:p>
    <w:p w14:paraId="7364F077" w14:textId="77777777" w:rsidR="004B0D79" w:rsidRPr="00697239" w:rsidRDefault="004B0D79" w:rsidP="004B0D79">
      <w:pPr>
        <w:jc w:val="center"/>
        <w:rPr>
          <w:rFonts w:eastAsia="Calibri"/>
        </w:rPr>
      </w:pPr>
    </w:p>
    <w:p w14:paraId="026A03F0" w14:textId="77777777" w:rsidR="004B0D79" w:rsidRPr="00697239" w:rsidRDefault="004B0D79" w:rsidP="004B0D79">
      <w:pPr>
        <w:rPr>
          <w:rFonts w:eastAsia="Calibri"/>
        </w:rPr>
      </w:pPr>
      <w:r w:rsidRPr="00697239">
        <w:rPr>
          <w:rFonts w:eastAsia="Calibri"/>
        </w:rPr>
        <w:t>Zarządzenie wchodzi w życie z dniem podpisania.</w:t>
      </w:r>
    </w:p>
    <w:p w14:paraId="3825C7A9" w14:textId="77777777" w:rsidR="004B0D79" w:rsidRPr="00697239" w:rsidRDefault="004B0D79" w:rsidP="003C19A3">
      <w:pPr>
        <w:rPr>
          <w:rFonts w:eastAsia="Calibri"/>
        </w:rPr>
      </w:pPr>
    </w:p>
    <w:p w14:paraId="1C695E17" w14:textId="77777777" w:rsidR="004B0D79" w:rsidRPr="00697239" w:rsidRDefault="004B0D79" w:rsidP="003C19A3">
      <w:pPr>
        <w:rPr>
          <w:rFonts w:eastAsia="Calibri"/>
        </w:rPr>
      </w:pPr>
    </w:p>
    <w:p w14:paraId="114B4B9C" w14:textId="77777777" w:rsidR="004B0D79" w:rsidRPr="00697239" w:rsidRDefault="004B0D79" w:rsidP="003C19A3">
      <w:pPr>
        <w:rPr>
          <w:rFonts w:eastAsia="Calibri"/>
        </w:rPr>
      </w:pPr>
    </w:p>
    <w:p w14:paraId="10A05C71" w14:textId="77777777" w:rsidR="004B0D79" w:rsidRPr="00697239" w:rsidRDefault="004B0D79" w:rsidP="003C19A3">
      <w:pPr>
        <w:rPr>
          <w:rFonts w:eastAsia="Calibri"/>
        </w:rPr>
      </w:pPr>
    </w:p>
    <w:p w14:paraId="73071A70" w14:textId="77777777" w:rsidR="004B0D79" w:rsidRPr="00697239" w:rsidRDefault="004B0D79" w:rsidP="003C19A3">
      <w:pPr>
        <w:rPr>
          <w:rFonts w:eastAsia="Calibri"/>
        </w:rPr>
      </w:pPr>
    </w:p>
    <w:p w14:paraId="728E2E26" w14:textId="77777777" w:rsidR="004B0D79" w:rsidRPr="00697239" w:rsidRDefault="004B0D79" w:rsidP="003C19A3">
      <w:pPr>
        <w:rPr>
          <w:rFonts w:eastAsia="Calibri"/>
        </w:rPr>
      </w:pPr>
    </w:p>
    <w:p w14:paraId="538D648F" w14:textId="77777777" w:rsidR="004B0D79" w:rsidRPr="00697239" w:rsidRDefault="004B0D79" w:rsidP="003C19A3">
      <w:pPr>
        <w:rPr>
          <w:rFonts w:eastAsia="Calibri"/>
        </w:rPr>
      </w:pPr>
    </w:p>
    <w:p w14:paraId="7257AC6B" w14:textId="77777777" w:rsidR="004B0D79" w:rsidRPr="00697239" w:rsidRDefault="00062BFC" w:rsidP="003C19A3">
      <w:pPr>
        <w:rPr>
          <w:rFonts w:eastAsia="Calibri"/>
        </w:rPr>
      </w:pPr>
      <w:r w:rsidRPr="00697239">
        <w:rPr>
          <w:rFonts w:eastAsia="Calibri"/>
        </w:rPr>
        <w:t xml:space="preserve">Częstochowa, dnia </w:t>
      </w:r>
      <w:r w:rsidR="00C122C4" w:rsidRPr="00697239">
        <w:rPr>
          <w:rFonts w:eastAsia="Calibri"/>
        </w:rPr>
        <w:t>17</w:t>
      </w:r>
      <w:r w:rsidR="004B0D79" w:rsidRPr="00697239">
        <w:rPr>
          <w:rFonts w:eastAsia="Calibri"/>
        </w:rPr>
        <w:t>.11.202</w:t>
      </w:r>
      <w:r w:rsidR="00C122C4" w:rsidRPr="00697239">
        <w:rPr>
          <w:rFonts w:eastAsia="Calibri"/>
        </w:rPr>
        <w:t>2</w:t>
      </w:r>
      <w:r w:rsidR="004B0D79" w:rsidRPr="00697239">
        <w:rPr>
          <w:rFonts w:eastAsia="Calibri"/>
        </w:rPr>
        <w:t xml:space="preserve"> r.</w:t>
      </w:r>
    </w:p>
    <w:p w14:paraId="287E8959" w14:textId="77777777" w:rsidR="003C19A3" w:rsidRPr="00697239" w:rsidRDefault="003C19A3" w:rsidP="00ED3921">
      <w:pPr>
        <w:rPr>
          <w:rFonts w:eastAsia="Calibri"/>
        </w:rPr>
      </w:pPr>
    </w:p>
    <w:p w14:paraId="1967D435" w14:textId="77777777" w:rsidR="003C19A3" w:rsidRPr="00697239" w:rsidRDefault="003C19A3" w:rsidP="00ED3921">
      <w:pPr>
        <w:rPr>
          <w:rFonts w:eastAsia="Calibri"/>
        </w:rPr>
      </w:pPr>
    </w:p>
    <w:p w14:paraId="3F44A38F" w14:textId="77777777" w:rsidR="00ED3921" w:rsidRPr="00697239" w:rsidRDefault="00ED3921" w:rsidP="00ED3921">
      <w:pPr>
        <w:rPr>
          <w:rFonts w:eastAsia="Calibri"/>
        </w:rPr>
      </w:pPr>
    </w:p>
    <w:p w14:paraId="47438887" w14:textId="77777777" w:rsidR="00ED3921" w:rsidRPr="00697239" w:rsidRDefault="00ED3921" w:rsidP="00ED3921">
      <w:pPr>
        <w:rPr>
          <w:rFonts w:eastAsia="Calibri"/>
        </w:rPr>
      </w:pPr>
    </w:p>
    <w:p w14:paraId="04D98C3F" w14:textId="77777777" w:rsidR="00ED3921" w:rsidRPr="00697239" w:rsidRDefault="004B0D79" w:rsidP="00923FAE">
      <w:pPr>
        <w:jc w:val="both"/>
      </w:pPr>
      <w:r w:rsidRPr="00697239">
        <w:tab/>
      </w:r>
      <w:r w:rsidRPr="00697239">
        <w:tab/>
      </w:r>
      <w:r w:rsidRPr="00697239">
        <w:tab/>
      </w:r>
      <w:r w:rsidRPr="00697239">
        <w:tab/>
      </w:r>
      <w:r w:rsidRPr="00697239">
        <w:tab/>
      </w:r>
      <w:r w:rsidRPr="00697239">
        <w:tab/>
      </w:r>
      <w:r w:rsidRPr="00697239">
        <w:tab/>
      </w:r>
      <w:r w:rsidRPr="00697239">
        <w:tab/>
        <w:t>...................................................</w:t>
      </w:r>
    </w:p>
    <w:p w14:paraId="28E60143" w14:textId="77777777" w:rsidR="004B0D79" w:rsidRPr="00697239" w:rsidRDefault="004B0D79" w:rsidP="00923FAE">
      <w:pPr>
        <w:jc w:val="both"/>
      </w:pPr>
      <w:r w:rsidRPr="00697239">
        <w:tab/>
      </w:r>
      <w:r w:rsidRPr="00697239">
        <w:tab/>
      </w:r>
      <w:r w:rsidRPr="00697239">
        <w:tab/>
      </w:r>
      <w:r w:rsidRPr="00697239">
        <w:tab/>
      </w:r>
      <w:r w:rsidRPr="00697239">
        <w:tab/>
      </w:r>
      <w:r w:rsidRPr="00697239">
        <w:tab/>
      </w:r>
      <w:r w:rsidRPr="00697239">
        <w:tab/>
      </w:r>
      <w:r w:rsidRPr="00697239">
        <w:tab/>
      </w:r>
      <w:r w:rsidRPr="00697239">
        <w:tab/>
        <w:t>(podpis dyrektora)</w:t>
      </w:r>
    </w:p>
    <w:p w14:paraId="1ACB3FE8" w14:textId="77777777" w:rsidR="004441FB" w:rsidRPr="00697239" w:rsidRDefault="004441FB" w:rsidP="00923FAE">
      <w:pPr>
        <w:jc w:val="both"/>
      </w:pPr>
    </w:p>
    <w:p w14:paraId="025F7596" w14:textId="77777777" w:rsidR="004441FB" w:rsidRPr="00697239" w:rsidRDefault="004441FB" w:rsidP="00923FAE">
      <w:pPr>
        <w:jc w:val="both"/>
      </w:pPr>
    </w:p>
    <w:p w14:paraId="232EA7DA" w14:textId="77777777" w:rsidR="004441FB" w:rsidRPr="00697239" w:rsidRDefault="004441FB" w:rsidP="00923FAE">
      <w:pPr>
        <w:jc w:val="both"/>
      </w:pPr>
    </w:p>
    <w:p w14:paraId="4FEA1E0E" w14:textId="77777777" w:rsidR="004441FB" w:rsidRPr="00697239" w:rsidRDefault="004441FB" w:rsidP="00923FAE">
      <w:pPr>
        <w:jc w:val="both"/>
      </w:pPr>
    </w:p>
    <w:p w14:paraId="638FD0FB" w14:textId="77777777" w:rsidR="00763966" w:rsidRPr="00697239" w:rsidRDefault="004441FB" w:rsidP="00923FAE">
      <w:pPr>
        <w:jc w:val="both"/>
      </w:pPr>
      <w:r w:rsidRPr="00697239">
        <w:tab/>
      </w:r>
      <w:r w:rsidRPr="00697239">
        <w:tab/>
      </w:r>
      <w:r w:rsidRPr="00697239">
        <w:tab/>
      </w:r>
      <w:r w:rsidRPr="00697239">
        <w:tab/>
      </w:r>
      <w:r w:rsidRPr="00697239">
        <w:tab/>
      </w:r>
      <w:r w:rsidRPr="00697239">
        <w:tab/>
      </w:r>
      <w:r w:rsidRPr="00697239">
        <w:tab/>
      </w:r>
      <w:r w:rsidRPr="00697239">
        <w:tab/>
      </w:r>
      <w:r w:rsidRPr="00697239">
        <w:tab/>
      </w:r>
    </w:p>
    <w:p w14:paraId="1F511B7B" w14:textId="77777777" w:rsidR="00174280" w:rsidRPr="00697239" w:rsidRDefault="00763966" w:rsidP="00923FAE">
      <w:pPr>
        <w:jc w:val="both"/>
        <w:rPr>
          <w:b/>
        </w:rPr>
      </w:pPr>
      <w:r w:rsidRPr="00697239">
        <w:tab/>
      </w:r>
      <w:r w:rsidRPr="00697239">
        <w:tab/>
      </w:r>
      <w:r w:rsidRPr="00697239">
        <w:tab/>
      </w:r>
      <w:r w:rsidRPr="00697239">
        <w:tab/>
      </w:r>
      <w:r w:rsidRPr="00697239">
        <w:tab/>
      </w:r>
      <w:r w:rsidRPr="00697239">
        <w:tab/>
      </w:r>
      <w:r w:rsidRPr="00697239">
        <w:tab/>
      </w:r>
    </w:p>
    <w:p w14:paraId="0597FF8D" w14:textId="77777777" w:rsidR="004441FB" w:rsidRPr="00697239" w:rsidRDefault="004441FB" w:rsidP="004441FB">
      <w:pPr>
        <w:jc w:val="both"/>
        <w:rPr>
          <w:b/>
        </w:rPr>
      </w:pPr>
    </w:p>
    <w:sectPr w:rsidR="004441FB" w:rsidRPr="0069723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756BA0"/>
    <w:multiLevelType w:val="hybridMultilevel"/>
    <w:tmpl w:val="6CA091C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3F13040"/>
    <w:multiLevelType w:val="hybridMultilevel"/>
    <w:tmpl w:val="BB1A47F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5263E1"/>
    <w:multiLevelType w:val="hybridMultilevel"/>
    <w:tmpl w:val="004CCC8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4D5411E"/>
    <w:multiLevelType w:val="hybridMultilevel"/>
    <w:tmpl w:val="CDDE45F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87A07FD"/>
    <w:multiLevelType w:val="hybridMultilevel"/>
    <w:tmpl w:val="BB1A47F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8785FBD"/>
    <w:multiLevelType w:val="hybridMultilevel"/>
    <w:tmpl w:val="5EC89A9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BA469F7"/>
    <w:multiLevelType w:val="hybridMultilevel"/>
    <w:tmpl w:val="E0CA497A"/>
    <w:lvl w:ilvl="0" w:tplc="0415000F">
      <w:start w:val="1"/>
      <w:numFmt w:val="decimal"/>
      <w:lvlText w:val="%1."/>
      <w:lvlJc w:val="lef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7" w15:restartNumberingAfterBreak="0">
    <w:nsid w:val="6386624D"/>
    <w:multiLevelType w:val="hybridMultilevel"/>
    <w:tmpl w:val="CE6C7D7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B140351"/>
    <w:multiLevelType w:val="hybridMultilevel"/>
    <w:tmpl w:val="CE6C7D7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05226453">
    <w:abstractNumId w:val="6"/>
  </w:num>
  <w:num w:numId="2" w16cid:durableId="343869732">
    <w:abstractNumId w:val="8"/>
  </w:num>
  <w:num w:numId="3" w16cid:durableId="378012958">
    <w:abstractNumId w:val="0"/>
  </w:num>
  <w:num w:numId="4" w16cid:durableId="1153178709">
    <w:abstractNumId w:val="3"/>
  </w:num>
  <w:num w:numId="5" w16cid:durableId="431246162">
    <w:abstractNumId w:val="4"/>
  </w:num>
  <w:num w:numId="6" w16cid:durableId="1277299531">
    <w:abstractNumId w:val="5"/>
  </w:num>
  <w:num w:numId="7" w16cid:durableId="966159835">
    <w:abstractNumId w:val="2"/>
  </w:num>
  <w:num w:numId="8" w16cid:durableId="369111567">
    <w:abstractNumId w:val="7"/>
  </w:num>
  <w:num w:numId="9" w16cid:durableId="67137707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2FEA"/>
    <w:rsid w:val="00062BFC"/>
    <w:rsid w:val="00123DAA"/>
    <w:rsid w:val="00174280"/>
    <w:rsid w:val="002A2637"/>
    <w:rsid w:val="003C19A3"/>
    <w:rsid w:val="004441FB"/>
    <w:rsid w:val="004B0D79"/>
    <w:rsid w:val="00627CA9"/>
    <w:rsid w:val="00697239"/>
    <w:rsid w:val="00763966"/>
    <w:rsid w:val="008F14F1"/>
    <w:rsid w:val="00923FAE"/>
    <w:rsid w:val="00AC25E8"/>
    <w:rsid w:val="00B40B14"/>
    <w:rsid w:val="00C122C4"/>
    <w:rsid w:val="00CD1849"/>
    <w:rsid w:val="00D62FEA"/>
    <w:rsid w:val="00E44878"/>
    <w:rsid w:val="00ED39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929612"/>
  <w15:docId w15:val="{C1BEA071-2727-4891-B58B-032D9A962B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62FEA"/>
    <w:pPr>
      <w:spacing w:after="0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size">
    <w:name w:val="size"/>
    <w:basedOn w:val="Domylnaczcionkaakapitu"/>
    <w:rsid w:val="00D62FEA"/>
  </w:style>
  <w:style w:type="paragraph" w:styleId="Tekstdymka">
    <w:name w:val="Balloon Text"/>
    <w:basedOn w:val="Normalny"/>
    <w:link w:val="TekstdymkaZnak"/>
    <w:uiPriority w:val="99"/>
    <w:semiHidden/>
    <w:unhideWhenUsed/>
    <w:rsid w:val="008F14F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F14F1"/>
    <w:rPr>
      <w:rFonts w:ascii="Segoe UI" w:hAnsi="Segoe UI" w:cs="Segoe UI"/>
      <w:sz w:val="18"/>
      <w:szCs w:val="18"/>
      <w:lang w:eastAsia="pl-PL"/>
    </w:rPr>
  </w:style>
  <w:style w:type="paragraph" w:styleId="Bezodstpw">
    <w:name w:val="No Spacing"/>
    <w:uiPriority w:val="1"/>
    <w:qFormat/>
    <w:rsid w:val="00123DAA"/>
    <w:pPr>
      <w:spacing w:after="0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923FA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87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531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04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306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327</Words>
  <Characters>1962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ZSG</dc:creator>
  <cp:lastModifiedBy>Małgorzata Bartolewska</cp:lastModifiedBy>
  <cp:revision>3</cp:revision>
  <cp:lastPrinted>2022-11-22T12:51:00Z</cp:lastPrinted>
  <dcterms:created xsi:type="dcterms:W3CDTF">2022-11-22T12:51:00Z</dcterms:created>
  <dcterms:modified xsi:type="dcterms:W3CDTF">2023-04-26T14:44:00Z</dcterms:modified>
</cp:coreProperties>
</file>