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50EE9" w:rsidRPr="00C7280C" w:rsidRDefault="00E50EE9" w:rsidP="00122148">
      <w:pPr>
        <w:pStyle w:val="Standard"/>
        <w:spacing w:before="1680" w:after="2040"/>
        <w:jc w:val="center"/>
        <w:rPr>
          <w:rFonts w:asciiTheme="minorHAnsi" w:hAnsiTheme="minorHAnsi" w:cstheme="minorHAnsi"/>
        </w:rPr>
      </w:pPr>
      <w:r w:rsidRPr="00C7280C">
        <w:rPr>
          <w:rFonts w:asciiTheme="minorHAnsi" w:hAnsiTheme="minorHAnsi" w:cstheme="minorHAnsi"/>
          <w:b/>
          <w:bCs/>
          <w:sz w:val="120"/>
          <w:szCs w:val="120"/>
          <w14:shadow w14:blurRad="50800" w14:dist="38100" w14:dir="2700000" w14:sx="100000" w14:sy="100000" w14:kx="0" w14:ky="0" w14:algn="tl">
            <w14:srgbClr w14:val="000000">
              <w14:alpha w14:val="60000"/>
            </w14:srgbClr>
          </w14:shadow>
        </w:rPr>
        <w:t>STATUT</w:t>
      </w:r>
    </w:p>
    <w:p w:rsidR="00E50EE9" w:rsidRPr="00C7280C" w:rsidRDefault="00E50EE9">
      <w:pPr>
        <w:pStyle w:val="Standard"/>
        <w:jc w:val="center"/>
        <w:rPr>
          <w:rFonts w:asciiTheme="minorHAnsi" w:hAnsiTheme="minorHAnsi" w:cstheme="minorHAnsi"/>
        </w:rPr>
      </w:pPr>
      <w:r w:rsidRPr="00C7280C">
        <w:rPr>
          <w:rFonts w:asciiTheme="minorHAnsi" w:hAnsiTheme="minorHAnsi" w:cstheme="minorHAnsi"/>
          <w:sz w:val="52"/>
          <w:szCs w:val="56"/>
          <w14:shadow w14:blurRad="50800" w14:dist="38100" w14:dir="2700000" w14:sx="100000" w14:sy="100000" w14:kx="0" w14:ky="0" w14:algn="tl">
            <w14:srgbClr w14:val="000000">
              <w14:alpha w14:val="60000"/>
            </w14:srgbClr>
          </w14:shadow>
        </w:rPr>
        <w:t>Miejskiego Przedszkola nr 21</w:t>
      </w:r>
    </w:p>
    <w:p w:rsidR="00E50EE9" w:rsidRPr="00C7280C" w:rsidRDefault="00E50EE9">
      <w:pPr>
        <w:pStyle w:val="Standard"/>
        <w:jc w:val="center"/>
        <w:rPr>
          <w:rFonts w:asciiTheme="minorHAnsi" w:hAnsiTheme="minorHAnsi" w:cstheme="minorHAnsi"/>
        </w:rPr>
      </w:pPr>
      <w:r w:rsidRPr="00C7280C">
        <w:rPr>
          <w:rFonts w:asciiTheme="minorHAnsi" w:hAnsiTheme="minorHAnsi" w:cstheme="minorHAnsi"/>
          <w:sz w:val="52"/>
          <w:szCs w:val="56"/>
          <w14:shadow w14:blurRad="50800" w14:dist="38100" w14:dir="2700000" w14:sx="100000" w14:sy="100000" w14:kx="0" w14:ky="0" w14:algn="tl">
            <w14:srgbClr w14:val="000000">
              <w14:alpha w14:val="60000"/>
            </w14:srgbClr>
          </w14:shadow>
        </w:rPr>
        <w:t>w Częstochowie</w:t>
      </w:r>
    </w:p>
    <w:p w:rsidR="00E50EE9" w:rsidRPr="00C7280C" w:rsidRDefault="00E50EE9" w:rsidP="00122148">
      <w:pPr>
        <w:pStyle w:val="Standard"/>
        <w:spacing w:after="1680"/>
        <w:jc w:val="center"/>
        <w:rPr>
          <w:rFonts w:asciiTheme="minorHAnsi" w:hAnsiTheme="minorHAnsi" w:cstheme="minorHAnsi"/>
        </w:rPr>
      </w:pPr>
      <w:r w:rsidRPr="00C7280C">
        <w:rPr>
          <w:rFonts w:asciiTheme="minorHAnsi" w:hAnsiTheme="minorHAnsi" w:cstheme="minorHAnsi"/>
          <w:sz w:val="52"/>
          <w:szCs w:val="56"/>
          <w14:shadow w14:blurRad="50800" w14:dist="38100" w14:dir="2700000" w14:sx="100000" w14:sy="100000" w14:kx="0" w14:ky="0" w14:algn="tl">
            <w14:srgbClr w14:val="000000">
              <w14:alpha w14:val="60000"/>
            </w14:srgbClr>
          </w14:shadow>
        </w:rPr>
        <w:t>ul. Przemysłowa 6</w:t>
      </w:r>
    </w:p>
    <w:p w:rsidR="00E50EE9" w:rsidRPr="00122148" w:rsidRDefault="00E50EE9">
      <w:pPr>
        <w:spacing w:line="240" w:lineRule="auto"/>
        <w:jc w:val="center"/>
        <w:rPr>
          <w:rFonts w:asciiTheme="minorHAnsi" w:hAnsiTheme="minorHAnsi" w:cstheme="minorHAnsi"/>
        </w:rPr>
      </w:pPr>
      <w:r w:rsidRPr="00122148">
        <w:rPr>
          <w:rFonts w:asciiTheme="minorHAnsi" w:hAnsiTheme="minorHAnsi" w:cstheme="minorHAnsi"/>
        </w:rPr>
        <w:t xml:space="preserve">Wprowadzony uchwałą </w:t>
      </w:r>
    </w:p>
    <w:p w:rsidR="00E50EE9" w:rsidRPr="00122148" w:rsidRDefault="00E50EE9">
      <w:pPr>
        <w:spacing w:line="240" w:lineRule="auto"/>
        <w:jc w:val="center"/>
        <w:rPr>
          <w:rFonts w:asciiTheme="minorHAnsi" w:hAnsiTheme="minorHAnsi" w:cstheme="minorHAnsi"/>
        </w:rPr>
      </w:pPr>
      <w:r w:rsidRPr="00122148">
        <w:rPr>
          <w:rFonts w:asciiTheme="minorHAnsi" w:hAnsiTheme="minorHAnsi" w:cstheme="minorHAnsi"/>
        </w:rPr>
        <w:t xml:space="preserve">Rady Pedagogicznej </w:t>
      </w:r>
    </w:p>
    <w:p w:rsidR="00122148" w:rsidRPr="00122148" w:rsidRDefault="00E50EE9" w:rsidP="00122148">
      <w:pPr>
        <w:spacing w:after="1680" w:line="240" w:lineRule="auto"/>
        <w:jc w:val="center"/>
        <w:rPr>
          <w:rFonts w:asciiTheme="minorHAnsi" w:hAnsiTheme="minorHAnsi" w:cstheme="minorHAnsi"/>
        </w:rPr>
      </w:pPr>
      <w:r w:rsidRPr="00122148">
        <w:rPr>
          <w:rFonts w:asciiTheme="minorHAnsi" w:hAnsiTheme="minorHAnsi" w:cstheme="minorHAnsi"/>
        </w:rPr>
        <w:t>z dnia 30.08.2019r.</w:t>
      </w:r>
    </w:p>
    <w:p w:rsidR="00E50EE9" w:rsidRPr="00C7280C" w:rsidRDefault="00E50EE9" w:rsidP="00122148">
      <w:pPr>
        <w:spacing w:line="240" w:lineRule="auto"/>
        <w:jc w:val="center"/>
        <w:rPr>
          <w:rFonts w:asciiTheme="minorHAnsi" w:hAnsiTheme="minorHAnsi" w:cstheme="minorHAnsi"/>
        </w:rPr>
      </w:pPr>
      <w:r w:rsidRPr="00C7280C">
        <w:rPr>
          <w:rFonts w:asciiTheme="minorHAnsi" w:hAnsiTheme="minorHAnsi" w:cstheme="minorHAnsi"/>
          <w:b/>
        </w:rPr>
        <w:t xml:space="preserve">Obowiązuje od dnia 01.09.2019r. </w:t>
      </w:r>
    </w:p>
    <w:p w:rsidR="007B494B" w:rsidRDefault="00E50EE9" w:rsidP="007B494B">
      <w:pPr>
        <w:spacing w:line="360" w:lineRule="auto"/>
        <w:rPr>
          <w:rFonts w:asciiTheme="minorHAnsi" w:hAnsiTheme="minorHAnsi" w:cstheme="minorHAnsi"/>
          <w:color w:val="FF0000"/>
        </w:rPr>
      </w:pPr>
      <w:r w:rsidRPr="00C7280C">
        <w:rPr>
          <w:rFonts w:asciiTheme="minorHAnsi" w:hAnsiTheme="minorHAnsi" w:cstheme="minorHAnsi"/>
        </w:rPr>
        <w:t>Statut został opracowany na podstawie Art. 102 Ustawy z dnia 14 grudnia 2016 r. Prawo Oświatowe (Dz. U z 2019 r. poz. 1148) i jest zgodny z obowiązujących przepisów prawa zarówno ogólnopolskiego jak i miejscowego</w:t>
      </w:r>
      <w:r w:rsidRPr="00C7280C">
        <w:rPr>
          <w:rFonts w:asciiTheme="minorHAnsi" w:hAnsiTheme="minorHAnsi" w:cstheme="minorHAnsi"/>
          <w:color w:val="FF0000"/>
        </w:rPr>
        <w:t xml:space="preserve">. </w:t>
      </w:r>
    </w:p>
    <w:p w:rsidR="00E50EE9" w:rsidRPr="00122148" w:rsidRDefault="00E50EE9" w:rsidP="00E504DA">
      <w:pPr>
        <w:spacing w:after="0" w:line="480" w:lineRule="auto"/>
        <w:jc w:val="center"/>
        <w:rPr>
          <w:rFonts w:asciiTheme="minorHAnsi" w:hAnsiTheme="minorHAnsi" w:cstheme="minorHAnsi"/>
        </w:rPr>
      </w:pPr>
      <w:r w:rsidRPr="00122148">
        <w:rPr>
          <w:rFonts w:asciiTheme="minorHAnsi" w:hAnsiTheme="minorHAnsi" w:cstheme="minorHAnsi"/>
          <w:b/>
        </w:rPr>
        <w:lastRenderedPageBreak/>
        <w:t>Rozdział I</w:t>
      </w:r>
    </w:p>
    <w:p w:rsidR="00E50EE9" w:rsidRPr="00122148" w:rsidRDefault="00E50EE9" w:rsidP="00E504DA">
      <w:pPr>
        <w:spacing w:after="0" w:line="480" w:lineRule="auto"/>
        <w:jc w:val="center"/>
        <w:rPr>
          <w:rFonts w:asciiTheme="minorHAnsi" w:hAnsiTheme="minorHAnsi" w:cstheme="minorHAnsi"/>
        </w:rPr>
      </w:pPr>
      <w:r w:rsidRPr="00122148">
        <w:rPr>
          <w:rFonts w:asciiTheme="minorHAnsi" w:hAnsiTheme="minorHAnsi" w:cstheme="minorHAnsi"/>
          <w:b/>
        </w:rPr>
        <w:t>POSTANOWIENIA OGÓLNE</w:t>
      </w:r>
    </w:p>
    <w:p w:rsidR="00E50EE9" w:rsidRPr="00122148" w:rsidRDefault="00E50EE9" w:rsidP="00E504DA">
      <w:pPr>
        <w:spacing w:after="120" w:line="480" w:lineRule="auto"/>
        <w:jc w:val="center"/>
        <w:rPr>
          <w:rFonts w:asciiTheme="minorHAnsi" w:hAnsiTheme="minorHAnsi" w:cstheme="minorHAnsi"/>
        </w:rPr>
      </w:pPr>
      <w:r w:rsidRPr="00122148">
        <w:rPr>
          <w:rFonts w:asciiTheme="minorHAnsi" w:hAnsiTheme="minorHAnsi" w:cstheme="minorHAnsi"/>
          <w:b/>
          <w:lang w:eastAsia="pl-PL"/>
        </w:rPr>
        <w:t xml:space="preserve">§ </w:t>
      </w:r>
      <w:r w:rsidRPr="00122148">
        <w:rPr>
          <w:rFonts w:asciiTheme="minorHAnsi" w:hAnsiTheme="minorHAnsi" w:cstheme="minorHAnsi"/>
          <w:b/>
        </w:rPr>
        <w:t>1</w:t>
      </w:r>
    </w:p>
    <w:p w:rsidR="00E50EE9" w:rsidRPr="00122148" w:rsidRDefault="00E50EE9" w:rsidP="00417C03">
      <w:pPr>
        <w:numPr>
          <w:ilvl w:val="0"/>
          <w:numId w:val="18"/>
        </w:numPr>
        <w:tabs>
          <w:tab w:val="left" w:pos="360"/>
        </w:tabs>
        <w:spacing w:after="0" w:line="360" w:lineRule="auto"/>
        <w:ind w:left="714" w:hanging="357"/>
        <w:rPr>
          <w:rFonts w:asciiTheme="minorHAnsi" w:hAnsiTheme="minorHAnsi" w:cstheme="minorHAnsi"/>
        </w:rPr>
      </w:pPr>
      <w:r w:rsidRPr="00122148">
        <w:rPr>
          <w:rFonts w:asciiTheme="minorHAnsi" w:eastAsia="Times New Roman" w:hAnsiTheme="minorHAnsi" w:cstheme="minorHAnsi"/>
        </w:rPr>
        <w:t>Przedszkole Nr 21 w Częstochowie zwane dalej „przedszkolem”</w:t>
      </w:r>
      <w:r w:rsidR="006F1D73">
        <w:rPr>
          <w:rFonts w:asciiTheme="minorHAnsi" w:eastAsia="Times New Roman" w:hAnsiTheme="minorHAnsi" w:cstheme="minorHAnsi"/>
        </w:rPr>
        <w:t xml:space="preserve"> jest przedszkolem publicznym</w:t>
      </w:r>
      <w:r w:rsidRPr="00122148">
        <w:rPr>
          <w:rFonts w:asciiTheme="minorHAnsi" w:hAnsiTheme="minorHAnsi" w:cstheme="minorHAnsi"/>
        </w:rPr>
        <w:t>.</w:t>
      </w:r>
    </w:p>
    <w:p w:rsidR="00E50EE9" w:rsidRPr="00122148" w:rsidRDefault="00E50EE9" w:rsidP="00417C03">
      <w:pPr>
        <w:numPr>
          <w:ilvl w:val="0"/>
          <w:numId w:val="18"/>
        </w:numPr>
        <w:tabs>
          <w:tab w:val="left" w:pos="360"/>
        </w:tabs>
        <w:spacing w:after="0" w:line="360" w:lineRule="auto"/>
        <w:ind w:left="714" w:hanging="357"/>
        <w:rPr>
          <w:rFonts w:asciiTheme="minorHAnsi" w:hAnsiTheme="minorHAnsi" w:cstheme="minorHAnsi"/>
        </w:rPr>
      </w:pPr>
      <w:r w:rsidRPr="00122148">
        <w:rPr>
          <w:rFonts w:asciiTheme="minorHAnsi" w:eastAsia="Times New Roman" w:hAnsiTheme="minorHAnsi" w:cstheme="minorHAnsi"/>
        </w:rPr>
        <w:t>Siedziba Przedszkola znajduje się w Częstochowie przy ul. Przemysłowej 6.</w:t>
      </w:r>
    </w:p>
    <w:p w:rsidR="00E50EE9" w:rsidRPr="007B494B" w:rsidRDefault="00E50EE9" w:rsidP="00417C03">
      <w:pPr>
        <w:numPr>
          <w:ilvl w:val="0"/>
          <w:numId w:val="18"/>
        </w:numPr>
        <w:tabs>
          <w:tab w:val="left" w:pos="360"/>
        </w:tabs>
        <w:spacing w:after="0" w:line="360" w:lineRule="auto"/>
        <w:ind w:left="714" w:hanging="357"/>
        <w:rPr>
          <w:rFonts w:asciiTheme="minorHAnsi" w:hAnsiTheme="minorHAnsi" w:cstheme="minorHAnsi"/>
        </w:rPr>
      </w:pPr>
      <w:r w:rsidRPr="00122148">
        <w:rPr>
          <w:rFonts w:asciiTheme="minorHAnsi" w:eastAsia="Times New Roman" w:hAnsiTheme="minorHAnsi" w:cstheme="minorHAnsi"/>
        </w:rPr>
        <w:t xml:space="preserve">Organem prowadzącym Przedszkole jest Gmina  Miasto Częstochowa, która ma siedzibę </w:t>
      </w:r>
      <w:r w:rsidR="007B494B">
        <w:rPr>
          <w:rFonts w:asciiTheme="minorHAnsi" w:hAnsiTheme="minorHAnsi" w:cstheme="minorHAnsi"/>
        </w:rPr>
        <w:br/>
      </w:r>
      <w:r w:rsidRPr="007B494B">
        <w:rPr>
          <w:rFonts w:asciiTheme="minorHAnsi" w:eastAsia="Times New Roman" w:hAnsiTheme="minorHAnsi" w:cstheme="minorHAnsi"/>
        </w:rPr>
        <w:t>w Częstochowie przy ul. Śląskiej 11/13.</w:t>
      </w:r>
    </w:p>
    <w:p w:rsidR="00C401CE" w:rsidRDefault="00E50EE9" w:rsidP="00417C03">
      <w:pPr>
        <w:numPr>
          <w:ilvl w:val="0"/>
          <w:numId w:val="18"/>
        </w:numPr>
        <w:tabs>
          <w:tab w:val="left" w:pos="360"/>
        </w:tabs>
        <w:spacing w:after="0" w:line="360" w:lineRule="auto"/>
        <w:ind w:left="714" w:hanging="357"/>
        <w:rPr>
          <w:rFonts w:asciiTheme="minorHAnsi" w:hAnsiTheme="minorHAnsi" w:cstheme="minorHAnsi"/>
        </w:rPr>
      </w:pPr>
      <w:r w:rsidRPr="00122148">
        <w:rPr>
          <w:rFonts w:asciiTheme="minorHAnsi" w:eastAsia="Times New Roman" w:hAnsiTheme="minorHAnsi" w:cstheme="minorHAnsi"/>
        </w:rPr>
        <w:t>Nadzór pedagogiczny nad Przedszkolem sprawuje Śląski Kurator Oświaty.</w:t>
      </w:r>
    </w:p>
    <w:p w:rsidR="00E50EE9" w:rsidRPr="00C401CE" w:rsidRDefault="00E50EE9" w:rsidP="00417C03">
      <w:pPr>
        <w:numPr>
          <w:ilvl w:val="0"/>
          <w:numId w:val="18"/>
        </w:numPr>
        <w:tabs>
          <w:tab w:val="left" w:pos="360"/>
        </w:tabs>
        <w:spacing w:after="0" w:line="360" w:lineRule="auto"/>
        <w:ind w:left="714" w:hanging="357"/>
        <w:rPr>
          <w:rFonts w:asciiTheme="minorHAnsi" w:hAnsiTheme="minorHAnsi" w:cstheme="minorHAnsi"/>
        </w:rPr>
      </w:pPr>
      <w:r w:rsidRPr="00C401CE">
        <w:rPr>
          <w:rFonts w:asciiTheme="minorHAnsi" w:eastAsia="Times New Roman" w:hAnsiTheme="minorHAnsi" w:cstheme="minorHAnsi"/>
        </w:rPr>
        <w:t xml:space="preserve">Ustalona nazwa </w:t>
      </w:r>
      <w:r w:rsidRPr="00C401CE">
        <w:rPr>
          <w:rFonts w:asciiTheme="minorHAnsi" w:eastAsia="Times New Roman" w:hAnsiTheme="minorHAnsi" w:cstheme="minorHAnsi"/>
          <w:iCs/>
        </w:rPr>
        <w:t>Przedszkola nr 21 w</w:t>
      </w:r>
      <w:r w:rsidRPr="00C401CE">
        <w:rPr>
          <w:rFonts w:asciiTheme="minorHAnsi" w:eastAsia="Times New Roman" w:hAnsiTheme="minorHAnsi" w:cstheme="minorHAnsi"/>
          <w:i/>
          <w:iCs/>
        </w:rPr>
        <w:t xml:space="preserve"> </w:t>
      </w:r>
      <w:r w:rsidRPr="00C401CE">
        <w:rPr>
          <w:rFonts w:asciiTheme="minorHAnsi" w:eastAsia="Times New Roman" w:hAnsiTheme="minorHAnsi" w:cstheme="minorHAnsi"/>
          <w:iCs/>
        </w:rPr>
        <w:t>Częstochowie,</w:t>
      </w:r>
      <w:r w:rsidRPr="00C401CE">
        <w:rPr>
          <w:rFonts w:asciiTheme="minorHAnsi" w:eastAsia="Times New Roman" w:hAnsiTheme="minorHAnsi" w:cstheme="minorHAnsi"/>
          <w:i/>
          <w:iCs/>
        </w:rPr>
        <w:t xml:space="preserve"> </w:t>
      </w:r>
      <w:r w:rsidRPr="00C401CE">
        <w:rPr>
          <w:rFonts w:asciiTheme="minorHAnsi" w:eastAsia="Times New Roman" w:hAnsiTheme="minorHAnsi" w:cstheme="minorHAnsi"/>
        </w:rPr>
        <w:t xml:space="preserve">używana jest w pełnym brzmieniu: </w:t>
      </w:r>
    </w:p>
    <w:p w:rsidR="007B494B" w:rsidRDefault="006F1D73" w:rsidP="007B494B">
      <w:pPr>
        <w:spacing w:after="0" w:line="360" w:lineRule="auto"/>
        <w:ind w:left="720"/>
        <w:jc w:val="center"/>
        <w:rPr>
          <w:rFonts w:asciiTheme="minorHAnsi" w:hAnsiTheme="minorHAnsi" w:cstheme="minorHAnsi"/>
        </w:rPr>
      </w:pPr>
      <w:r>
        <w:rPr>
          <w:rFonts w:asciiTheme="minorHAnsi" w:hAnsiTheme="minorHAnsi" w:cstheme="minorHAnsi"/>
        </w:rPr>
        <w:t xml:space="preserve">Miejskie Przedszkole Nr 21 w </w:t>
      </w:r>
      <w:r w:rsidR="00E50EE9" w:rsidRPr="00122148">
        <w:rPr>
          <w:rFonts w:asciiTheme="minorHAnsi" w:hAnsiTheme="minorHAnsi" w:cstheme="minorHAnsi"/>
        </w:rPr>
        <w:t>Częstochowie</w:t>
      </w:r>
    </w:p>
    <w:p w:rsidR="00E50EE9" w:rsidRPr="00122148" w:rsidRDefault="00E50EE9" w:rsidP="007B494B">
      <w:pPr>
        <w:spacing w:after="0" w:line="360" w:lineRule="auto"/>
        <w:ind w:left="720"/>
        <w:jc w:val="center"/>
        <w:rPr>
          <w:rFonts w:asciiTheme="minorHAnsi" w:hAnsiTheme="minorHAnsi" w:cstheme="minorHAnsi"/>
        </w:rPr>
      </w:pPr>
      <w:r w:rsidRPr="00122148">
        <w:rPr>
          <w:rFonts w:asciiTheme="minorHAnsi" w:hAnsiTheme="minorHAnsi" w:cstheme="minorHAnsi"/>
        </w:rPr>
        <w:t>ul. Przemysłowa 6</w:t>
      </w:r>
      <w:r w:rsidR="006F1D73">
        <w:rPr>
          <w:rFonts w:asciiTheme="minorHAnsi" w:hAnsiTheme="minorHAnsi" w:cstheme="minorHAnsi"/>
        </w:rPr>
        <w:t xml:space="preserve"> </w:t>
      </w:r>
      <w:r w:rsidR="006F1D73">
        <w:rPr>
          <w:rFonts w:asciiTheme="minorHAnsi" w:hAnsiTheme="minorHAnsi" w:cstheme="minorHAnsi"/>
        </w:rPr>
        <w:tab/>
      </w:r>
      <w:r w:rsidRPr="00122148">
        <w:rPr>
          <w:rFonts w:asciiTheme="minorHAnsi" w:hAnsiTheme="minorHAnsi" w:cstheme="minorHAnsi"/>
        </w:rPr>
        <w:t>tel. 34 324-67-72</w:t>
      </w:r>
    </w:p>
    <w:p w:rsidR="00E50EE9" w:rsidRPr="00122148" w:rsidRDefault="00E50EE9" w:rsidP="007B494B">
      <w:pPr>
        <w:spacing w:after="0" w:line="480" w:lineRule="auto"/>
        <w:ind w:left="720"/>
        <w:jc w:val="center"/>
        <w:rPr>
          <w:rFonts w:asciiTheme="minorHAnsi" w:hAnsiTheme="minorHAnsi" w:cstheme="minorHAnsi"/>
          <w:lang w:val="en-US"/>
        </w:rPr>
      </w:pPr>
      <w:r w:rsidRPr="00122148">
        <w:rPr>
          <w:rFonts w:asciiTheme="minorHAnsi" w:hAnsiTheme="minorHAnsi" w:cstheme="minorHAnsi"/>
          <w:lang w:val="en-US"/>
        </w:rPr>
        <w:t xml:space="preserve">e- mail  </w:t>
      </w:r>
      <w:hyperlink r:id="rId7" w:history="1">
        <w:r w:rsidRPr="00122148">
          <w:rPr>
            <w:rStyle w:val="Hipercze"/>
            <w:rFonts w:asciiTheme="minorHAnsi" w:hAnsiTheme="minorHAnsi" w:cstheme="minorHAnsi"/>
            <w:lang w:val="en-US"/>
          </w:rPr>
          <w:t>mp21@edukacja.czestochowa.pl</w:t>
        </w:r>
      </w:hyperlink>
    </w:p>
    <w:p w:rsidR="00122148" w:rsidRPr="00122148" w:rsidRDefault="00E50EE9" w:rsidP="007B494B">
      <w:pPr>
        <w:pStyle w:val="Standard"/>
        <w:tabs>
          <w:tab w:val="left" w:pos="0"/>
        </w:tabs>
        <w:spacing w:line="480" w:lineRule="auto"/>
        <w:jc w:val="center"/>
        <w:rPr>
          <w:rFonts w:asciiTheme="minorHAnsi" w:hAnsiTheme="minorHAnsi" w:cstheme="minorHAnsi"/>
          <w:b/>
          <w:sz w:val="22"/>
          <w:szCs w:val="22"/>
          <w:lang w:eastAsia="pl-PL"/>
        </w:rPr>
      </w:pPr>
      <w:r w:rsidRPr="00122148">
        <w:rPr>
          <w:rFonts w:asciiTheme="minorHAnsi" w:hAnsiTheme="minorHAnsi" w:cstheme="minorHAnsi"/>
          <w:b/>
          <w:sz w:val="22"/>
          <w:szCs w:val="22"/>
          <w:lang w:eastAsia="pl-PL"/>
        </w:rPr>
        <w:t>§ 2</w:t>
      </w:r>
    </w:p>
    <w:p w:rsidR="00E50EE9" w:rsidRPr="00122148" w:rsidRDefault="00E50EE9" w:rsidP="00E504DA">
      <w:pPr>
        <w:pStyle w:val="Standard"/>
        <w:tabs>
          <w:tab w:val="left" w:pos="0"/>
        </w:tabs>
        <w:spacing w:after="480" w:line="360" w:lineRule="auto"/>
        <w:rPr>
          <w:rFonts w:asciiTheme="minorHAnsi" w:hAnsiTheme="minorHAnsi" w:cstheme="minorHAnsi"/>
          <w:sz w:val="22"/>
          <w:szCs w:val="22"/>
        </w:rPr>
      </w:pPr>
      <w:r w:rsidRPr="00122148">
        <w:rPr>
          <w:rFonts w:asciiTheme="minorHAnsi" w:hAnsiTheme="minorHAnsi" w:cstheme="minorHAnsi"/>
          <w:color w:val="000000"/>
          <w:sz w:val="22"/>
          <w:szCs w:val="22"/>
        </w:rPr>
        <w:t>Przedszkole działa na podstawie aktu założycielskiego placówki, obowiązujących przepisów prawa, niniejszego Statutu i przepisów wykonawczych organu prowadzącego.</w:t>
      </w:r>
    </w:p>
    <w:p w:rsidR="00E50EE9" w:rsidRPr="00122148" w:rsidRDefault="00E50EE9" w:rsidP="00E504DA">
      <w:pPr>
        <w:overflowPunct w:val="0"/>
        <w:autoSpaceDE w:val="0"/>
        <w:spacing w:after="0" w:line="480" w:lineRule="auto"/>
        <w:jc w:val="center"/>
        <w:textAlignment w:val="baseline"/>
        <w:rPr>
          <w:rFonts w:asciiTheme="minorHAnsi" w:hAnsiTheme="minorHAnsi" w:cstheme="minorHAnsi"/>
          <w:b/>
          <w:lang w:eastAsia="pl-PL"/>
        </w:rPr>
      </w:pPr>
      <w:r w:rsidRPr="00122148">
        <w:rPr>
          <w:rFonts w:asciiTheme="minorHAnsi" w:hAnsiTheme="minorHAnsi" w:cstheme="minorHAnsi"/>
          <w:b/>
          <w:lang w:eastAsia="pl-PL"/>
        </w:rPr>
        <w:t>§ 3</w:t>
      </w:r>
    </w:p>
    <w:p w:rsidR="00E50EE9" w:rsidRPr="00C7280C" w:rsidRDefault="00E50EE9" w:rsidP="006F1D73">
      <w:pPr>
        <w:overflowPunct w:val="0"/>
        <w:autoSpaceDE w:val="0"/>
        <w:spacing w:after="0" w:line="360" w:lineRule="auto"/>
        <w:textAlignment w:val="baseline"/>
        <w:rPr>
          <w:rFonts w:asciiTheme="minorHAnsi" w:hAnsiTheme="minorHAnsi" w:cstheme="minorHAnsi"/>
        </w:rPr>
      </w:pPr>
      <w:r w:rsidRPr="00C7280C">
        <w:rPr>
          <w:rFonts w:asciiTheme="minorHAnsi" w:hAnsiTheme="minorHAnsi" w:cstheme="minorHAnsi"/>
          <w:bCs/>
        </w:rPr>
        <w:t xml:space="preserve">Ilekroć w dalszej treści statutu użyte zostanie określenie: </w:t>
      </w:r>
    </w:p>
    <w:p w:rsidR="00E50EE9" w:rsidRPr="00C7280C" w:rsidRDefault="00E50EE9" w:rsidP="00417C03">
      <w:pPr>
        <w:widowControl w:val="0"/>
        <w:numPr>
          <w:ilvl w:val="0"/>
          <w:numId w:val="10"/>
        </w:numPr>
        <w:overflowPunct w:val="0"/>
        <w:autoSpaceDE w:val="0"/>
        <w:spacing w:after="0" w:line="360" w:lineRule="auto"/>
        <w:ind w:left="328" w:hanging="328"/>
        <w:textAlignment w:val="baseline"/>
        <w:rPr>
          <w:rFonts w:asciiTheme="minorHAnsi" w:hAnsiTheme="minorHAnsi" w:cstheme="minorHAnsi"/>
        </w:rPr>
      </w:pPr>
      <w:r w:rsidRPr="00C7280C">
        <w:rPr>
          <w:rFonts w:asciiTheme="minorHAnsi" w:hAnsiTheme="minorHAnsi" w:cstheme="minorHAnsi"/>
          <w:bCs/>
          <w:lang w:eastAsia="pl-PL"/>
        </w:rPr>
        <w:t>nauczyciel – należy przez to rozumieć także wychowawcę i innego pracownika pedagogicznego przedszkola,</w:t>
      </w:r>
    </w:p>
    <w:p w:rsidR="00E50EE9" w:rsidRPr="00C7280C" w:rsidRDefault="00E50EE9" w:rsidP="00417C03">
      <w:pPr>
        <w:widowControl w:val="0"/>
        <w:numPr>
          <w:ilvl w:val="0"/>
          <w:numId w:val="10"/>
        </w:numPr>
        <w:overflowPunct w:val="0"/>
        <w:autoSpaceDE w:val="0"/>
        <w:spacing w:after="0" w:line="360" w:lineRule="auto"/>
        <w:ind w:left="328" w:hanging="328"/>
        <w:textAlignment w:val="baseline"/>
        <w:rPr>
          <w:rFonts w:asciiTheme="minorHAnsi" w:hAnsiTheme="minorHAnsi" w:cstheme="minorHAnsi"/>
        </w:rPr>
      </w:pPr>
      <w:r w:rsidRPr="00C7280C">
        <w:rPr>
          <w:rFonts w:asciiTheme="minorHAnsi" w:hAnsiTheme="minorHAnsi" w:cstheme="minorHAnsi"/>
          <w:bCs/>
          <w:lang w:eastAsia="pl-PL"/>
        </w:rPr>
        <w:t>rodzice – należy przez to rozumieć także prawnych opiekunów dziecka oraz osoby (podmioty) sprawujące pieczę zastępczą nad dzieckiem,</w:t>
      </w:r>
    </w:p>
    <w:p w:rsidR="00E50EE9" w:rsidRPr="00C7280C" w:rsidRDefault="00E50EE9" w:rsidP="00417C03">
      <w:pPr>
        <w:widowControl w:val="0"/>
        <w:numPr>
          <w:ilvl w:val="0"/>
          <w:numId w:val="10"/>
        </w:numPr>
        <w:overflowPunct w:val="0"/>
        <w:autoSpaceDE w:val="0"/>
        <w:spacing w:after="0" w:line="360" w:lineRule="auto"/>
        <w:ind w:left="328" w:hanging="328"/>
        <w:textAlignment w:val="baseline"/>
        <w:rPr>
          <w:rFonts w:asciiTheme="minorHAnsi" w:hAnsiTheme="minorHAnsi" w:cstheme="minorHAnsi"/>
        </w:rPr>
      </w:pPr>
      <w:r w:rsidRPr="00C7280C">
        <w:rPr>
          <w:rFonts w:asciiTheme="minorHAnsi" w:hAnsiTheme="minorHAnsi" w:cstheme="minorHAnsi"/>
          <w:bCs/>
        </w:rPr>
        <w:t>podstawa programowa wychowania przedszkolnego – należy przez to rozumieć obowiązkowy zestaw celów kształcenia i treści nauczania,</w:t>
      </w:r>
      <w:r w:rsidR="006F1D73">
        <w:rPr>
          <w:rFonts w:asciiTheme="minorHAnsi" w:hAnsiTheme="minorHAnsi" w:cstheme="minorHAnsi"/>
          <w:bCs/>
        </w:rPr>
        <w:t xml:space="preserve"> w tym umiejętności, opisane </w:t>
      </w:r>
      <w:r w:rsidRPr="00C7280C">
        <w:rPr>
          <w:rFonts w:asciiTheme="minorHAnsi" w:hAnsiTheme="minorHAnsi" w:cstheme="minorHAnsi"/>
          <w:bCs/>
        </w:rPr>
        <w:t xml:space="preserve">w formie ogólnych </w:t>
      </w:r>
      <w:r w:rsidR="007B494B">
        <w:rPr>
          <w:rFonts w:asciiTheme="minorHAnsi" w:hAnsiTheme="minorHAnsi" w:cstheme="minorHAnsi"/>
          <w:bCs/>
        </w:rPr>
        <w:br/>
      </w:r>
      <w:r w:rsidRPr="00C7280C">
        <w:rPr>
          <w:rFonts w:asciiTheme="minorHAnsi" w:hAnsiTheme="minorHAnsi" w:cstheme="minorHAnsi"/>
          <w:bCs/>
        </w:rPr>
        <w:t>i szczegółow</w:t>
      </w:r>
      <w:r w:rsidR="00BD3E1B">
        <w:rPr>
          <w:rFonts w:asciiTheme="minorHAnsi" w:hAnsiTheme="minorHAnsi" w:cstheme="minorHAnsi"/>
          <w:bCs/>
        </w:rPr>
        <w:t xml:space="preserve">ych wymagań dotyczących wiedzy </w:t>
      </w:r>
      <w:r w:rsidRPr="00C7280C">
        <w:rPr>
          <w:rFonts w:asciiTheme="minorHAnsi" w:hAnsiTheme="minorHAnsi" w:cstheme="minorHAnsi"/>
          <w:bCs/>
        </w:rPr>
        <w:t>i umiejętności, które powinien posiadać wychowanek po zakończeniu określonego etapu edukacyjnego, uwzględnione w programach wychowania przedszkolnego, a także warunki i sposób realizacji podstawy programowej,</w:t>
      </w:r>
    </w:p>
    <w:p w:rsidR="00E50EE9" w:rsidRPr="00C7280C" w:rsidRDefault="00E50EE9" w:rsidP="00417C03">
      <w:pPr>
        <w:widowControl w:val="0"/>
        <w:numPr>
          <w:ilvl w:val="0"/>
          <w:numId w:val="10"/>
        </w:numPr>
        <w:overflowPunct w:val="0"/>
        <w:autoSpaceDE w:val="0"/>
        <w:spacing w:after="0" w:line="360" w:lineRule="auto"/>
        <w:ind w:left="328" w:hanging="328"/>
        <w:textAlignment w:val="baseline"/>
        <w:rPr>
          <w:rFonts w:asciiTheme="minorHAnsi" w:hAnsiTheme="minorHAnsi" w:cstheme="minorHAnsi"/>
        </w:rPr>
      </w:pPr>
      <w:r w:rsidRPr="00C7280C">
        <w:rPr>
          <w:rFonts w:asciiTheme="minorHAnsi" w:hAnsiTheme="minorHAnsi" w:cstheme="minorHAnsi"/>
          <w:bCs/>
        </w:rPr>
        <w:t>program wychowania przedszkolnego – należy przez to rozumieć opis sposobu realizacji celów wychowania oraz treści nauczania ustalonych w podstawie programowej wychowania przedszkolnego,</w:t>
      </w:r>
    </w:p>
    <w:p w:rsidR="00E50EE9" w:rsidRPr="00C401CE" w:rsidRDefault="00E50EE9" w:rsidP="00417C03">
      <w:pPr>
        <w:widowControl w:val="0"/>
        <w:numPr>
          <w:ilvl w:val="0"/>
          <w:numId w:val="10"/>
        </w:numPr>
        <w:shd w:val="clear" w:color="auto" w:fill="FFFFFF"/>
        <w:overflowPunct w:val="0"/>
        <w:autoSpaceDE w:val="0"/>
        <w:spacing w:after="0" w:line="360" w:lineRule="auto"/>
        <w:ind w:left="328" w:hanging="328"/>
        <w:textAlignment w:val="baseline"/>
        <w:rPr>
          <w:rFonts w:asciiTheme="minorHAnsi" w:hAnsiTheme="minorHAnsi" w:cstheme="minorHAnsi"/>
        </w:rPr>
      </w:pPr>
      <w:r w:rsidRPr="00C401CE">
        <w:rPr>
          <w:rFonts w:asciiTheme="minorHAnsi" w:hAnsiTheme="minorHAnsi" w:cstheme="minorHAnsi"/>
          <w:bCs/>
        </w:rPr>
        <w:t>dyrektor</w:t>
      </w:r>
      <w:r w:rsidRPr="00C401CE">
        <w:rPr>
          <w:rFonts w:asciiTheme="minorHAnsi" w:hAnsiTheme="minorHAnsi" w:cstheme="minorHAnsi"/>
          <w:bCs/>
          <w:lang w:eastAsia="pl-PL"/>
        </w:rPr>
        <w:t xml:space="preserve"> przedszkola – należy przez to rozumieć dyrektora Miejskiego Przedszkola nr 21 </w:t>
      </w:r>
      <w:r w:rsidR="006F1D73">
        <w:rPr>
          <w:rFonts w:asciiTheme="minorHAnsi" w:hAnsiTheme="minorHAnsi" w:cstheme="minorHAnsi"/>
          <w:bCs/>
          <w:lang w:eastAsia="pl-PL"/>
        </w:rPr>
        <w:br/>
      </w:r>
      <w:r w:rsidRPr="00C401CE">
        <w:rPr>
          <w:rFonts w:asciiTheme="minorHAnsi" w:hAnsiTheme="minorHAnsi" w:cstheme="minorHAnsi"/>
          <w:bCs/>
          <w:lang w:eastAsia="pl-PL"/>
        </w:rPr>
        <w:lastRenderedPageBreak/>
        <w:t>w Częstochowie,</w:t>
      </w:r>
    </w:p>
    <w:p w:rsidR="00E50EE9" w:rsidRPr="006F1D73" w:rsidRDefault="00E50EE9" w:rsidP="00417C03">
      <w:pPr>
        <w:widowControl w:val="0"/>
        <w:numPr>
          <w:ilvl w:val="0"/>
          <w:numId w:val="10"/>
        </w:numPr>
        <w:shd w:val="clear" w:color="auto" w:fill="FFFFFF"/>
        <w:overflowPunct w:val="0"/>
        <w:autoSpaceDE w:val="0"/>
        <w:spacing w:after="480" w:line="360" w:lineRule="auto"/>
        <w:ind w:left="329" w:hanging="329"/>
        <w:textAlignment w:val="baseline"/>
        <w:rPr>
          <w:rFonts w:asciiTheme="minorHAnsi" w:hAnsiTheme="minorHAnsi" w:cstheme="minorHAnsi"/>
        </w:rPr>
      </w:pPr>
      <w:r w:rsidRPr="00C7280C">
        <w:rPr>
          <w:rFonts w:asciiTheme="minorHAnsi" w:hAnsiTheme="minorHAnsi" w:cstheme="minorHAnsi"/>
          <w:bCs/>
          <w:lang w:eastAsia="pl-PL"/>
        </w:rPr>
        <w:t>indywidualny</w:t>
      </w:r>
      <w:r w:rsidRPr="00C7280C">
        <w:rPr>
          <w:rFonts w:asciiTheme="minorHAnsi" w:hAnsiTheme="minorHAnsi" w:cstheme="minorHAnsi"/>
          <w:lang w:eastAsia="pl-PL"/>
        </w:rPr>
        <w:t xml:space="preserve"> program edukacyjno </w:t>
      </w:r>
      <w:r w:rsidR="00C401CE" w:rsidRPr="00C7280C">
        <w:rPr>
          <w:rFonts w:asciiTheme="minorHAnsi" w:hAnsiTheme="minorHAnsi" w:cstheme="minorHAnsi"/>
          <w:lang w:eastAsia="pl-PL"/>
        </w:rPr>
        <w:t>–</w:t>
      </w:r>
      <w:r w:rsidRPr="00C7280C">
        <w:rPr>
          <w:rFonts w:asciiTheme="minorHAnsi" w:hAnsiTheme="minorHAnsi" w:cstheme="minorHAnsi"/>
          <w:lang w:eastAsia="pl-PL"/>
        </w:rPr>
        <w:t xml:space="preserve"> terapeutyczny – należy przez to rozumieć program nauczania dostosowany do indywidualnych potrzeb rozwojowych i edukacyjnych oraz możliwości psychofizycznych dziecka, uwzględniający zal</w:t>
      </w:r>
      <w:r w:rsidR="00C401CE">
        <w:rPr>
          <w:rFonts w:asciiTheme="minorHAnsi" w:hAnsiTheme="minorHAnsi" w:cstheme="minorHAnsi"/>
          <w:lang w:eastAsia="pl-PL"/>
        </w:rPr>
        <w:t xml:space="preserve">ecenia zawarte w orzeczeniu </w:t>
      </w:r>
      <w:r w:rsidRPr="00C7280C">
        <w:rPr>
          <w:rFonts w:asciiTheme="minorHAnsi" w:hAnsiTheme="minorHAnsi" w:cstheme="minorHAnsi"/>
          <w:lang w:eastAsia="pl-PL"/>
        </w:rPr>
        <w:t>o potrzebie kształcenia specjalnego, opracowany dla dziecka objętego kształceniem specjalnym.</w:t>
      </w:r>
    </w:p>
    <w:p w:rsidR="00E50EE9" w:rsidRPr="00C7280C" w:rsidRDefault="00E50EE9" w:rsidP="006F1D73">
      <w:pPr>
        <w:pStyle w:val="Standard"/>
        <w:spacing w:line="480" w:lineRule="auto"/>
        <w:jc w:val="center"/>
        <w:rPr>
          <w:rFonts w:asciiTheme="minorHAnsi" w:hAnsiTheme="minorHAnsi" w:cstheme="minorHAnsi"/>
        </w:rPr>
      </w:pPr>
      <w:r w:rsidRPr="00C7280C">
        <w:rPr>
          <w:rFonts w:asciiTheme="minorHAnsi" w:hAnsiTheme="minorHAnsi" w:cstheme="minorHAnsi"/>
          <w:b/>
          <w:bCs/>
        </w:rPr>
        <w:t>§ 4</w:t>
      </w:r>
    </w:p>
    <w:p w:rsidR="00E50EE9" w:rsidRPr="00BD3E1B" w:rsidRDefault="006F1D73"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 xml:space="preserve">Przedszkole funkcjonuje cały </w:t>
      </w:r>
      <w:r w:rsidR="00E50EE9" w:rsidRPr="00BD3E1B">
        <w:rPr>
          <w:rFonts w:asciiTheme="minorHAnsi" w:hAnsiTheme="minorHAnsi" w:cstheme="minorHAnsi"/>
          <w:sz w:val="22"/>
          <w:szCs w:val="22"/>
        </w:rPr>
        <w:t>rok.</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Przerwa wakacyjna ust</w:t>
      </w:r>
      <w:r w:rsidR="006F1D73" w:rsidRPr="00BD3E1B">
        <w:rPr>
          <w:rFonts w:asciiTheme="minorHAnsi" w:hAnsiTheme="minorHAnsi" w:cstheme="minorHAnsi"/>
          <w:sz w:val="22"/>
          <w:szCs w:val="22"/>
        </w:rPr>
        <w:t xml:space="preserve">alana jest przez organ </w:t>
      </w:r>
      <w:r w:rsidRPr="00BD3E1B">
        <w:rPr>
          <w:rFonts w:asciiTheme="minorHAnsi" w:hAnsiTheme="minorHAnsi" w:cstheme="minorHAnsi"/>
          <w:sz w:val="22"/>
          <w:szCs w:val="22"/>
        </w:rPr>
        <w:t xml:space="preserve">prowadzący w porozumieniu z dyrektorem </w:t>
      </w:r>
      <w:r w:rsidR="006F1D73" w:rsidRPr="00BD3E1B">
        <w:rPr>
          <w:rFonts w:asciiTheme="minorHAnsi" w:hAnsiTheme="minorHAnsi" w:cstheme="minorHAnsi"/>
          <w:sz w:val="22"/>
          <w:szCs w:val="22"/>
        </w:rPr>
        <w:t>p</w:t>
      </w:r>
      <w:r w:rsidRPr="00BD3E1B">
        <w:rPr>
          <w:rFonts w:asciiTheme="minorHAnsi" w:hAnsiTheme="minorHAnsi" w:cstheme="minorHAnsi"/>
          <w:sz w:val="22"/>
          <w:szCs w:val="22"/>
        </w:rPr>
        <w:t>rzedszkola, Radą pedagogiczną i Radą Rodziców</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Przedszkole pracuje w godzinach od 6:00 do 16:30, w dni robocze od poniedziałku do piątku.</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Świadczenia udzielane przez przedszkole są nieodpłatne w zakresie realizacji podstawy programowej wychowania przedszkolnego, określone w przepisach prawa.</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iCs/>
          <w:sz w:val="22"/>
          <w:szCs w:val="22"/>
        </w:rPr>
        <w:t xml:space="preserve">Wysokość opłaty </w:t>
      </w:r>
      <w:r w:rsidRPr="00BD3E1B">
        <w:rPr>
          <w:rFonts w:asciiTheme="minorHAnsi" w:hAnsiTheme="minorHAnsi" w:cstheme="minorHAnsi"/>
          <w:sz w:val="22"/>
          <w:szCs w:val="22"/>
        </w:rPr>
        <w:t xml:space="preserve">za świadczenia opiekuńczo-wychowawcze oraz dydaktyczne </w:t>
      </w:r>
    </w:p>
    <w:p w:rsidR="00E50EE9" w:rsidRPr="00BD3E1B" w:rsidRDefault="00E50EE9" w:rsidP="006F1D73">
      <w:pPr>
        <w:pStyle w:val="Standard"/>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w zakresie przekraczającym  realizację podstawy programowej wychowania przedszkolnego wynosi 1 zł za godzinę zajęć.</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iCs/>
          <w:sz w:val="22"/>
          <w:szCs w:val="22"/>
        </w:rPr>
        <w:t xml:space="preserve">Opłata  </w:t>
      </w:r>
      <w:r w:rsidRPr="00BD3E1B">
        <w:rPr>
          <w:rFonts w:asciiTheme="minorHAnsi" w:hAnsiTheme="minorHAnsi" w:cstheme="minorHAnsi"/>
          <w:sz w:val="22"/>
          <w:szCs w:val="22"/>
        </w:rPr>
        <w:t>za świadczenia opiekuńczo-wychowawcze oraz dydaktyc</w:t>
      </w:r>
      <w:r w:rsidR="00BD3E1B" w:rsidRPr="00BD3E1B">
        <w:rPr>
          <w:rFonts w:asciiTheme="minorHAnsi" w:hAnsiTheme="minorHAnsi" w:cstheme="minorHAnsi"/>
          <w:sz w:val="22"/>
          <w:szCs w:val="22"/>
        </w:rPr>
        <w:t xml:space="preserve">zne w zakresie przekraczającym </w:t>
      </w:r>
      <w:r w:rsidRPr="00BD3E1B">
        <w:rPr>
          <w:rFonts w:asciiTheme="minorHAnsi" w:hAnsiTheme="minorHAnsi" w:cstheme="minorHAnsi"/>
          <w:sz w:val="22"/>
          <w:szCs w:val="22"/>
        </w:rPr>
        <w:t xml:space="preserve">realizację podstawy programowej wychowania przedszkolnego </w:t>
      </w:r>
      <w:r w:rsidRPr="00BD3E1B">
        <w:rPr>
          <w:rFonts w:asciiTheme="minorHAnsi" w:hAnsiTheme="minorHAnsi" w:cstheme="minorHAnsi"/>
          <w:iCs/>
          <w:sz w:val="22"/>
          <w:szCs w:val="22"/>
        </w:rPr>
        <w:t>jest naliczana za każdą godzinę realnego pobytu dziecka w pr</w:t>
      </w:r>
      <w:r w:rsidR="00BD3E1B" w:rsidRPr="00BD3E1B">
        <w:rPr>
          <w:rFonts w:asciiTheme="minorHAnsi" w:hAnsiTheme="minorHAnsi" w:cstheme="minorHAnsi"/>
          <w:iCs/>
          <w:sz w:val="22"/>
          <w:szCs w:val="22"/>
        </w:rPr>
        <w:t>zedszkolu i podlega  zwrotowi w przypadku nieobecności dziecka</w:t>
      </w:r>
    </w:p>
    <w:p w:rsidR="00E50EE9" w:rsidRPr="00BD3E1B" w:rsidRDefault="00BD3E1B"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 xml:space="preserve">Opłaty </w:t>
      </w:r>
      <w:r w:rsidR="00E50EE9" w:rsidRPr="00BD3E1B">
        <w:rPr>
          <w:rFonts w:asciiTheme="minorHAnsi" w:hAnsiTheme="minorHAnsi" w:cstheme="minorHAnsi"/>
          <w:sz w:val="22"/>
          <w:szCs w:val="22"/>
        </w:rPr>
        <w:t>za świadczenia opiekuńczo-wychowawcze oraz dydaktyc</w:t>
      </w:r>
      <w:r w:rsidRPr="00BD3E1B">
        <w:rPr>
          <w:rFonts w:asciiTheme="minorHAnsi" w:hAnsiTheme="minorHAnsi" w:cstheme="minorHAnsi"/>
          <w:sz w:val="22"/>
          <w:szCs w:val="22"/>
        </w:rPr>
        <w:t xml:space="preserve">zne w zakresie przekraczającym </w:t>
      </w:r>
      <w:r w:rsidR="00E50EE9" w:rsidRPr="00BD3E1B">
        <w:rPr>
          <w:rFonts w:asciiTheme="minorHAnsi" w:hAnsiTheme="minorHAnsi" w:cstheme="minorHAnsi"/>
          <w:sz w:val="22"/>
          <w:szCs w:val="22"/>
        </w:rPr>
        <w:t>realizację podstawy programowej wycho</w:t>
      </w:r>
      <w:r w:rsidRPr="00BD3E1B">
        <w:rPr>
          <w:rFonts w:asciiTheme="minorHAnsi" w:hAnsiTheme="minorHAnsi" w:cstheme="minorHAnsi"/>
          <w:sz w:val="22"/>
          <w:szCs w:val="22"/>
        </w:rPr>
        <w:t xml:space="preserve">wania przedszkolnego pobierane są z góry do 15 dnia każdego </w:t>
      </w:r>
      <w:r w:rsidR="00E50EE9" w:rsidRPr="00BD3E1B">
        <w:rPr>
          <w:rFonts w:asciiTheme="minorHAnsi" w:hAnsiTheme="minorHAnsi" w:cstheme="minorHAnsi"/>
          <w:sz w:val="22"/>
          <w:szCs w:val="22"/>
        </w:rPr>
        <w:t>miesiąca, przelewem na rachunek bankowy przedszkola</w:t>
      </w:r>
    </w:p>
    <w:p w:rsidR="00E50EE9" w:rsidRPr="00BD3E1B" w:rsidRDefault="00BD3E1B"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iCs/>
          <w:sz w:val="22"/>
          <w:szCs w:val="22"/>
        </w:rPr>
        <w:t xml:space="preserve">Przedszkole zapewnia odpłatnie wyżywienie dla </w:t>
      </w:r>
      <w:r w:rsidR="00E50EE9" w:rsidRPr="00BD3E1B">
        <w:rPr>
          <w:rFonts w:asciiTheme="minorHAnsi" w:hAnsiTheme="minorHAnsi" w:cstheme="minorHAnsi"/>
          <w:iCs/>
          <w:sz w:val="22"/>
          <w:szCs w:val="22"/>
        </w:rPr>
        <w:t>dzieci</w:t>
      </w:r>
      <w:r w:rsidR="00E50EE9" w:rsidRPr="00BD3E1B">
        <w:rPr>
          <w:rFonts w:asciiTheme="minorHAnsi" w:hAnsiTheme="minorHAnsi" w:cstheme="minorHAnsi"/>
          <w:sz w:val="22"/>
          <w:szCs w:val="22"/>
        </w:rPr>
        <w:t xml:space="preserve"> oraz pracowników przedszkola</w:t>
      </w:r>
      <w:r w:rsidRPr="00BD3E1B">
        <w:rPr>
          <w:rFonts w:asciiTheme="minorHAnsi" w:hAnsiTheme="minorHAnsi" w:cstheme="minorHAnsi"/>
          <w:iCs/>
          <w:sz w:val="22"/>
          <w:szCs w:val="22"/>
        </w:rPr>
        <w:t xml:space="preserve">. Zasady odpłatności za </w:t>
      </w:r>
      <w:r w:rsidR="00E50EE9" w:rsidRPr="00BD3E1B">
        <w:rPr>
          <w:rFonts w:asciiTheme="minorHAnsi" w:hAnsiTheme="minorHAnsi" w:cstheme="minorHAnsi"/>
          <w:iCs/>
          <w:sz w:val="22"/>
          <w:szCs w:val="22"/>
        </w:rPr>
        <w:t>korz</w:t>
      </w:r>
      <w:r w:rsidRPr="00BD3E1B">
        <w:rPr>
          <w:rFonts w:asciiTheme="minorHAnsi" w:hAnsiTheme="minorHAnsi" w:cstheme="minorHAnsi"/>
          <w:iCs/>
          <w:sz w:val="22"/>
          <w:szCs w:val="22"/>
        </w:rPr>
        <w:t xml:space="preserve">ystanie z wyżywienia i wysokość stawki żywieniowej ustalane są </w:t>
      </w:r>
      <w:r w:rsidR="00E50EE9" w:rsidRPr="00BD3E1B">
        <w:rPr>
          <w:rFonts w:asciiTheme="minorHAnsi" w:hAnsiTheme="minorHAnsi" w:cstheme="minorHAnsi"/>
          <w:iCs/>
          <w:sz w:val="22"/>
          <w:szCs w:val="22"/>
        </w:rPr>
        <w:t>zarządzeniem Prezydenta Miasta Częstochowy.</w:t>
      </w:r>
    </w:p>
    <w:p w:rsidR="00BD3E1B" w:rsidRPr="00BD3E1B" w:rsidRDefault="00BD3E1B"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W przypadku nieobecności</w:t>
      </w:r>
      <w:r w:rsidR="00E50EE9" w:rsidRPr="00BD3E1B">
        <w:rPr>
          <w:rFonts w:asciiTheme="minorHAnsi" w:hAnsiTheme="minorHAnsi" w:cstheme="minorHAnsi"/>
          <w:sz w:val="22"/>
          <w:szCs w:val="22"/>
        </w:rPr>
        <w:t xml:space="preserve"> dziecka w przedszkolu koszty żywienia podlegają zwrotowi, pod warunkiem wcześniejszego powiadomienia dyrektora przez rodzica.</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Z tytułu udostępniania rodzicom gromadzonych przez przedszkole informacji w zakresie nauczania, wychowania oraz opieki, dotyczących ich dzieci nie pobiera się od rodziców opłat, bez względu na postać i sposób przekazywania  tych informacji.</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W przedszkolu organizowane są zajęcia dodatkowe, nieodpłatne dla wszystkich dzieci uczęszczających  do przedszkola. Zajęcia dodatkowe finansowane są z budżetu organu prowadzącego.</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 xml:space="preserve">O organizacji i rodzaju zajęć decyduje dyrektor w porozumieniu z Radą Rodziców, uwzględniając w </w:t>
      </w:r>
      <w:r w:rsidRPr="00BD3E1B">
        <w:rPr>
          <w:rFonts w:asciiTheme="minorHAnsi" w:hAnsiTheme="minorHAnsi" w:cstheme="minorHAnsi"/>
          <w:sz w:val="22"/>
          <w:szCs w:val="22"/>
        </w:rPr>
        <w:lastRenderedPageBreak/>
        <w:t>szczególności potrzeby i możliwości dzieci oraz dostępne środki finansowe.</w:t>
      </w:r>
    </w:p>
    <w:p w:rsidR="00E50EE9" w:rsidRPr="00BD3E1B" w:rsidRDefault="00E50EE9" w:rsidP="00417C03">
      <w:pPr>
        <w:pStyle w:val="Standard"/>
        <w:numPr>
          <w:ilvl w:val="0"/>
          <w:numId w:val="14"/>
        </w:numPr>
        <w:tabs>
          <w:tab w:val="left" w:pos="0"/>
        </w:tabs>
        <w:spacing w:line="360" w:lineRule="auto"/>
        <w:ind w:left="357"/>
        <w:rPr>
          <w:rFonts w:asciiTheme="minorHAnsi" w:hAnsiTheme="minorHAnsi" w:cstheme="minorHAnsi"/>
          <w:sz w:val="22"/>
          <w:szCs w:val="22"/>
        </w:rPr>
      </w:pPr>
      <w:r w:rsidRPr="00BD3E1B">
        <w:rPr>
          <w:rFonts w:asciiTheme="minorHAnsi" w:hAnsiTheme="minorHAnsi" w:cstheme="minorHAnsi"/>
          <w:sz w:val="22"/>
          <w:szCs w:val="22"/>
        </w:rPr>
        <w:t>Organizacja i terminy zajęć dodatkowych ustalane są przez dy</w:t>
      </w:r>
      <w:r w:rsidR="006432E1">
        <w:rPr>
          <w:rFonts w:asciiTheme="minorHAnsi" w:hAnsiTheme="minorHAnsi" w:cstheme="minorHAnsi"/>
          <w:sz w:val="22"/>
          <w:szCs w:val="22"/>
        </w:rPr>
        <w:t xml:space="preserve">rektora placówki </w:t>
      </w:r>
      <w:r w:rsidRPr="00BD3E1B">
        <w:rPr>
          <w:rFonts w:asciiTheme="minorHAnsi" w:hAnsiTheme="minorHAnsi" w:cstheme="minorHAnsi"/>
          <w:sz w:val="22"/>
          <w:szCs w:val="22"/>
        </w:rPr>
        <w:t>w porozumieniu z Radą Pedagogiczną.</w:t>
      </w:r>
    </w:p>
    <w:p w:rsidR="00E50EE9" w:rsidRPr="00BD3E1B" w:rsidRDefault="00E50EE9" w:rsidP="00417C03">
      <w:pPr>
        <w:pStyle w:val="Standard"/>
        <w:numPr>
          <w:ilvl w:val="0"/>
          <w:numId w:val="14"/>
        </w:numPr>
        <w:tabs>
          <w:tab w:val="left" w:pos="0"/>
        </w:tabs>
        <w:spacing w:after="480" w:line="360" w:lineRule="auto"/>
        <w:ind w:left="351" w:hanging="357"/>
        <w:rPr>
          <w:rFonts w:asciiTheme="minorHAnsi" w:hAnsiTheme="minorHAnsi" w:cstheme="minorHAnsi"/>
          <w:sz w:val="22"/>
          <w:szCs w:val="22"/>
        </w:rPr>
      </w:pPr>
      <w:r w:rsidRPr="00BD3E1B">
        <w:rPr>
          <w:rFonts w:asciiTheme="minorHAnsi" w:hAnsiTheme="minorHAnsi" w:cstheme="minorHAnsi"/>
          <w:sz w:val="22"/>
          <w:szCs w:val="22"/>
        </w:rPr>
        <w:t>Sposób dokumentowania tych zajęć określają odrębne przepisy.</w:t>
      </w:r>
    </w:p>
    <w:p w:rsidR="00E50EE9" w:rsidRPr="00C7280C" w:rsidRDefault="00E50EE9" w:rsidP="006432E1">
      <w:pPr>
        <w:pStyle w:val="Standard"/>
        <w:tabs>
          <w:tab w:val="left" w:pos="0"/>
        </w:tabs>
        <w:spacing w:line="480" w:lineRule="auto"/>
        <w:ind w:left="360"/>
        <w:jc w:val="center"/>
        <w:rPr>
          <w:rFonts w:asciiTheme="minorHAnsi" w:hAnsiTheme="minorHAnsi" w:cstheme="minorHAnsi"/>
        </w:rPr>
      </w:pPr>
      <w:r w:rsidRPr="00C7280C">
        <w:rPr>
          <w:rFonts w:asciiTheme="minorHAnsi" w:eastAsia="Times New Roman" w:hAnsiTheme="minorHAnsi" w:cstheme="minorHAnsi"/>
          <w:b/>
        </w:rPr>
        <w:t>§ 5</w:t>
      </w:r>
    </w:p>
    <w:p w:rsidR="00E50EE9" w:rsidRPr="00C7280C" w:rsidRDefault="00E50EE9" w:rsidP="00417C03">
      <w:pPr>
        <w:pStyle w:val="Standard"/>
        <w:numPr>
          <w:ilvl w:val="0"/>
          <w:numId w:val="13"/>
        </w:numPr>
        <w:tabs>
          <w:tab w:val="left" w:pos="284"/>
        </w:tabs>
        <w:spacing w:line="360" w:lineRule="auto"/>
        <w:ind w:left="357"/>
        <w:rPr>
          <w:rFonts w:asciiTheme="minorHAnsi" w:hAnsiTheme="minorHAnsi" w:cstheme="minorHAnsi"/>
        </w:rPr>
      </w:pPr>
      <w:r w:rsidRPr="00C7280C">
        <w:rPr>
          <w:rFonts w:asciiTheme="minorHAnsi" w:eastAsia="Times New Roman" w:hAnsiTheme="minorHAnsi" w:cstheme="minorHAnsi"/>
          <w:sz w:val="22"/>
          <w:szCs w:val="22"/>
        </w:rPr>
        <w:t>Przedszkole jest jednostką budżetową.</w:t>
      </w:r>
    </w:p>
    <w:p w:rsidR="00E50EE9" w:rsidRPr="00C7280C" w:rsidRDefault="00E50EE9" w:rsidP="00417C03">
      <w:pPr>
        <w:pStyle w:val="Standard"/>
        <w:numPr>
          <w:ilvl w:val="0"/>
          <w:numId w:val="13"/>
        </w:numPr>
        <w:tabs>
          <w:tab w:val="left" w:pos="284"/>
        </w:tabs>
        <w:spacing w:line="360" w:lineRule="auto"/>
        <w:ind w:left="357"/>
        <w:rPr>
          <w:rFonts w:asciiTheme="minorHAnsi" w:hAnsiTheme="minorHAnsi" w:cstheme="minorHAnsi"/>
        </w:rPr>
      </w:pPr>
      <w:r w:rsidRPr="00C7280C">
        <w:rPr>
          <w:rFonts w:asciiTheme="minorHAnsi" w:eastAsia="Times New Roman" w:hAnsiTheme="minorHAnsi" w:cstheme="minorHAnsi"/>
          <w:sz w:val="22"/>
          <w:szCs w:val="22"/>
        </w:rPr>
        <w:t>Szczegółowe zasady gospodarki finansowej Przedszkola regulują odrębne przepisy.</w:t>
      </w:r>
    </w:p>
    <w:p w:rsidR="00E50EE9" w:rsidRPr="00C7280C" w:rsidRDefault="00E50EE9" w:rsidP="00417C03">
      <w:pPr>
        <w:pStyle w:val="Standard"/>
        <w:numPr>
          <w:ilvl w:val="0"/>
          <w:numId w:val="13"/>
        </w:numPr>
        <w:tabs>
          <w:tab w:val="left" w:pos="284"/>
        </w:tabs>
        <w:spacing w:line="360" w:lineRule="auto"/>
        <w:ind w:left="357"/>
        <w:rPr>
          <w:rFonts w:asciiTheme="minorHAnsi" w:hAnsiTheme="minorHAnsi" w:cstheme="minorHAnsi"/>
        </w:rPr>
      </w:pPr>
      <w:r w:rsidRPr="00C7280C">
        <w:rPr>
          <w:rFonts w:asciiTheme="minorHAnsi" w:hAnsiTheme="minorHAnsi" w:cstheme="minorHAnsi"/>
          <w:sz w:val="22"/>
          <w:szCs w:val="22"/>
        </w:rPr>
        <w:t>Przedszkole może otrzymywać darowizny, które ewidencjonowane są zgodnie</w:t>
      </w:r>
      <w:r w:rsidR="006432E1">
        <w:rPr>
          <w:rFonts w:asciiTheme="minorHAnsi" w:hAnsiTheme="minorHAnsi" w:cstheme="minorHAnsi"/>
          <w:sz w:val="22"/>
          <w:szCs w:val="22"/>
        </w:rPr>
        <w:t xml:space="preserve"> z przepisami o gospodarce finansowej</w:t>
      </w:r>
      <w:r w:rsidRPr="00C7280C">
        <w:rPr>
          <w:rFonts w:asciiTheme="minorHAnsi" w:hAnsiTheme="minorHAnsi" w:cstheme="minorHAnsi"/>
          <w:sz w:val="22"/>
          <w:szCs w:val="22"/>
        </w:rPr>
        <w:t xml:space="preserve"> jednostek  budżetowych.</w:t>
      </w:r>
    </w:p>
    <w:p w:rsidR="00E50EE9" w:rsidRPr="00C7280C" w:rsidRDefault="00E50EE9" w:rsidP="00417C03">
      <w:pPr>
        <w:pStyle w:val="Standard"/>
        <w:numPr>
          <w:ilvl w:val="0"/>
          <w:numId w:val="13"/>
        </w:numPr>
        <w:tabs>
          <w:tab w:val="left" w:pos="284"/>
        </w:tabs>
        <w:spacing w:line="360" w:lineRule="auto"/>
        <w:ind w:left="357"/>
        <w:rPr>
          <w:rFonts w:asciiTheme="minorHAnsi" w:hAnsiTheme="minorHAnsi" w:cstheme="minorHAnsi"/>
        </w:rPr>
      </w:pPr>
      <w:r w:rsidRPr="00C7280C">
        <w:rPr>
          <w:rFonts w:asciiTheme="minorHAnsi" w:eastAsia="Arial" w:hAnsiTheme="minorHAnsi" w:cstheme="minorHAnsi"/>
          <w:sz w:val="22"/>
          <w:szCs w:val="22"/>
        </w:rPr>
        <w:t xml:space="preserve"> </w:t>
      </w:r>
      <w:r w:rsidRPr="00C7280C">
        <w:rPr>
          <w:rFonts w:asciiTheme="minorHAnsi" w:hAnsiTheme="minorHAnsi" w:cstheme="minorHAnsi"/>
          <w:sz w:val="22"/>
          <w:szCs w:val="22"/>
        </w:rPr>
        <w:t>Przedszkole używa pieczęci i stempli zgodnie z odrębnymi przepisami.</w:t>
      </w:r>
    </w:p>
    <w:p w:rsidR="00E50EE9" w:rsidRPr="005160CF" w:rsidRDefault="00E50EE9" w:rsidP="00417C03">
      <w:pPr>
        <w:pStyle w:val="Standard"/>
        <w:numPr>
          <w:ilvl w:val="0"/>
          <w:numId w:val="13"/>
        </w:numPr>
        <w:tabs>
          <w:tab w:val="left" w:pos="284"/>
        </w:tabs>
        <w:spacing w:after="480" w:line="360" w:lineRule="auto"/>
        <w:ind w:left="351" w:hanging="357"/>
        <w:rPr>
          <w:rFonts w:asciiTheme="minorHAnsi" w:hAnsiTheme="minorHAnsi" w:cstheme="minorHAnsi"/>
        </w:rPr>
      </w:pPr>
      <w:r w:rsidRPr="005160CF">
        <w:rPr>
          <w:rFonts w:asciiTheme="minorHAnsi" w:hAnsiTheme="minorHAnsi" w:cstheme="minorHAnsi"/>
          <w:sz w:val="22"/>
          <w:szCs w:val="22"/>
        </w:rPr>
        <w:t>Przedszkole prowadzi i przechowuje dokumentację na zasadach określonych</w:t>
      </w:r>
      <w:r w:rsidR="006432E1" w:rsidRPr="005160CF">
        <w:rPr>
          <w:rFonts w:asciiTheme="minorHAnsi" w:hAnsiTheme="minorHAnsi" w:cstheme="minorHAnsi"/>
          <w:sz w:val="22"/>
          <w:szCs w:val="22"/>
        </w:rPr>
        <w:t xml:space="preserve"> w odrębnych przepisach.</w:t>
      </w:r>
    </w:p>
    <w:p w:rsidR="00E50EE9" w:rsidRPr="00C7280C" w:rsidRDefault="00E50EE9" w:rsidP="005160CF">
      <w:pPr>
        <w:spacing w:after="0" w:line="480" w:lineRule="auto"/>
        <w:ind w:firstLine="357"/>
        <w:jc w:val="center"/>
        <w:rPr>
          <w:rFonts w:asciiTheme="minorHAnsi" w:hAnsiTheme="minorHAnsi" w:cstheme="minorHAnsi"/>
        </w:rPr>
      </w:pPr>
      <w:r w:rsidRPr="00C7280C">
        <w:rPr>
          <w:rFonts w:asciiTheme="minorHAnsi" w:eastAsia="Times New Roman" w:hAnsiTheme="minorHAnsi" w:cstheme="minorHAnsi"/>
          <w:b/>
          <w:sz w:val="24"/>
          <w:szCs w:val="24"/>
        </w:rPr>
        <w:t>§ 6</w:t>
      </w:r>
    </w:p>
    <w:p w:rsidR="00E50EE9" w:rsidRPr="00C7280C" w:rsidRDefault="00E50EE9" w:rsidP="00417C03">
      <w:pPr>
        <w:numPr>
          <w:ilvl w:val="0"/>
          <w:numId w:val="11"/>
        </w:numPr>
        <w:spacing w:after="0" w:line="360" w:lineRule="auto"/>
        <w:ind w:left="357" w:hanging="357"/>
        <w:rPr>
          <w:rFonts w:asciiTheme="minorHAnsi" w:hAnsiTheme="minorHAnsi" w:cstheme="minorHAnsi"/>
        </w:rPr>
      </w:pPr>
      <w:r w:rsidRPr="00C7280C">
        <w:rPr>
          <w:rFonts w:asciiTheme="minorHAnsi" w:eastAsia="Times New Roman" w:hAnsiTheme="minorHAnsi" w:cstheme="minorHAnsi"/>
        </w:rPr>
        <w:t>Zasady rekrutacji, kryteria podstawowe , terminy i kryteria dodatkowe przyjęcia dzieci do Przedszkola określają przepisy prawa i corocznie precyzuje je organ prowadzący.</w:t>
      </w:r>
    </w:p>
    <w:p w:rsidR="005160CF" w:rsidRPr="005160CF" w:rsidRDefault="00E50EE9" w:rsidP="00417C03">
      <w:pPr>
        <w:numPr>
          <w:ilvl w:val="0"/>
          <w:numId w:val="11"/>
        </w:numPr>
        <w:spacing w:after="0" w:line="480" w:lineRule="auto"/>
        <w:ind w:left="357" w:hanging="357"/>
        <w:rPr>
          <w:rFonts w:asciiTheme="minorHAnsi" w:hAnsiTheme="minorHAnsi" w:cstheme="minorHAnsi"/>
        </w:rPr>
      </w:pPr>
      <w:r w:rsidRPr="00C7280C">
        <w:rPr>
          <w:rFonts w:asciiTheme="minorHAnsi" w:eastAsia="Times New Roman" w:hAnsiTheme="minorHAnsi" w:cstheme="minorHAnsi"/>
        </w:rPr>
        <w:t xml:space="preserve">W przypadku niewykorzystania wszystkich miejsc w Przedszkolu, dzieci mogą być przyjmowane </w:t>
      </w:r>
      <w:r w:rsidR="005160CF">
        <w:rPr>
          <w:rFonts w:asciiTheme="minorHAnsi" w:eastAsia="Times New Roman" w:hAnsiTheme="minorHAnsi" w:cstheme="minorHAnsi"/>
        </w:rPr>
        <w:br/>
      </w:r>
      <w:r w:rsidRPr="00C7280C">
        <w:rPr>
          <w:rFonts w:asciiTheme="minorHAnsi" w:eastAsia="Times New Roman" w:hAnsiTheme="minorHAnsi" w:cstheme="minorHAnsi"/>
        </w:rPr>
        <w:t>w ciągu roku szkolnego.</w:t>
      </w:r>
    </w:p>
    <w:p w:rsidR="00E50EE9" w:rsidRPr="00C7280C" w:rsidRDefault="00E50EE9" w:rsidP="005160CF">
      <w:pPr>
        <w:spacing w:after="0" w:line="480" w:lineRule="auto"/>
        <w:jc w:val="center"/>
        <w:rPr>
          <w:rFonts w:asciiTheme="minorHAnsi" w:hAnsiTheme="minorHAnsi" w:cstheme="minorHAnsi"/>
        </w:rPr>
      </w:pPr>
      <w:r w:rsidRPr="00C7280C">
        <w:rPr>
          <w:rFonts w:asciiTheme="minorHAnsi" w:eastAsia="Times New Roman" w:hAnsiTheme="minorHAnsi" w:cstheme="minorHAnsi"/>
          <w:b/>
          <w:sz w:val="24"/>
          <w:szCs w:val="24"/>
        </w:rPr>
        <w:t>ROZDZIAŁ II</w:t>
      </w:r>
    </w:p>
    <w:p w:rsidR="00E50EE9" w:rsidRPr="00C7280C" w:rsidRDefault="00E50EE9" w:rsidP="00812EC3">
      <w:pPr>
        <w:tabs>
          <w:tab w:val="left" w:pos="2952"/>
        </w:tabs>
        <w:spacing w:after="0" w:line="360" w:lineRule="auto"/>
        <w:rPr>
          <w:rFonts w:asciiTheme="minorHAnsi" w:hAnsiTheme="minorHAnsi" w:cstheme="minorHAnsi"/>
        </w:rPr>
      </w:pPr>
      <w:r w:rsidRPr="00C7280C">
        <w:rPr>
          <w:rFonts w:asciiTheme="minorHAnsi" w:eastAsia="Times New Roman" w:hAnsiTheme="minorHAnsi" w:cstheme="minorHAnsi"/>
          <w:b/>
          <w:bCs/>
          <w:sz w:val="24"/>
          <w:szCs w:val="24"/>
        </w:rPr>
        <w:t>C</w:t>
      </w:r>
      <w:r w:rsidRPr="00C7280C">
        <w:rPr>
          <w:rFonts w:asciiTheme="minorHAnsi" w:eastAsia="Times New Roman" w:hAnsiTheme="minorHAnsi" w:cstheme="minorHAnsi"/>
          <w:b/>
          <w:bCs/>
          <w:color w:val="000000"/>
          <w:sz w:val="24"/>
          <w:szCs w:val="24"/>
        </w:rPr>
        <w:t xml:space="preserve">ELE I ZADANIA PRZEDSZKOLA </w:t>
      </w:r>
      <w:r w:rsidRPr="00C7280C">
        <w:rPr>
          <w:rFonts w:asciiTheme="minorHAnsi" w:hAnsiTheme="minorHAnsi" w:cstheme="minorHAnsi"/>
          <w:b/>
          <w:bCs/>
          <w:color w:val="000000"/>
          <w:sz w:val="24"/>
          <w:szCs w:val="24"/>
        </w:rPr>
        <w:t xml:space="preserve">WYNIKAJĄCE Z PRZEPISÓW PRAWA,W TYM W ZAKRESIE UDZIELANIA POMOCY PSYCHOLOGICZNO - PEDAGOGICZNEJ, ORGANIZOWANIA OPIEKI NAD DZIEĆMI NIEPEŁNOSPRAWNYMI, UMOŻLIWIANIA DZIECIOM PODTRZYMYWANIA POCZUCIA TOŻSAMOŚCI NARODOWEJ, ETNICZNEJ, JĘZYKOWEJ I RELIGIJNEJ, </w:t>
      </w:r>
      <w:r w:rsidR="005160CF">
        <w:rPr>
          <w:rFonts w:asciiTheme="minorHAnsi" w:hAnsiTheme="minorHAnsi" w:cstheme="minorHAnsi"/>
          <w:b/>
          <w:bCs/>
          <w:color w:val="000000"/>
          <w:sz w:val="24"/>
          <w:szCs w:val="24"/>
        </w:rPr>
        <w:br/>
      </w:r>
      <w:r w:rsidRPr="00C7280C">
        <w:rPr>
          <w:rFonts w:asciiTheme="minorHAnsi" w:hAnsiTheme="minorHAnsi" w:cstheme="minorHAnsi"/>
          <w:b/>
          <w:bCs/>
          <w:color w:val="000000"/>
          <w:sz w:val="24"/>
          <w:szCs w:val="24"/>
        </w:rPr>
        <w:t>Z UWZGLĘDNIENIEM ZASAD BEZPIECZEŃSTWA ORAZ ZASAD PROMOCJI I OCHRONY ZDROWIA;</w:t>
      </w:r>
    </w:p>
    <w:p w:rsidR="00ED1B5C" w:rsidRDefault="00ED1B5C">
      <w:pPr>
        <w:suppressAutoHyphens w:val="0"/>
        <w:spacing w:after="0" w:line="240" w:lineRule="auto"/>
        <w:rPr>
          <w:rFonts w:asciiTheme="minorHAnsi" w:hAnsiTheme="minorHAnsi" w:cstheme="minorHAnsi"/>
          <w:b/>
          <w:bCs/>
          <w:sz w:val="24"/>
          <w:szCs w:val="24"/>
          <w:lang w:eastAsia="pl-PL"/>
        </w:rPr>
      </w:pPr>
      <w:r>
        <w:rPr>
          <w:rFonts w:asciiTheme="minorHAnsi" w:hAnsiTheme="minorHAnsi" w:cstheme="minorHAnsi"/>
          <w:b/>
          <w:bCs/>
          <w:sz w:val="24"/>
          <w:szCs w:val="24"/>
          <w:lang w:eastAsia="pl-PL"/>
        </w:rPr>
        <w:br w:type="page"/>
      </w:r>
    </w:p>
    <w:p w:rsidR="00E50EE9" w:rsidRPr="00C7280C" w:rsidRDefault="00E50EE9" w:rsidP="005160CF">
      <w:pPr>
        <w:spacing w:after="0" w:line="480" w:lineRule="auto"/>
        <w:jc w:val="center"/>
        <w:rPr>
          <w:rFonts w:asciiTheme="minorHAnsi" w:hAnsiTheme="minorHAnsi" w:cstheme="minorHAnsi"/>
        </w:rPr>
      </w:pPr>
      <w:r w:rsidRPr="00C7280C">
        <w:rPr>
          <w:rFonts w:asciiTheme="minorHAnsi" w:hAnsiTheme="minorHAnsi" w:cstheme="minorHAnsi"/>
          <w:b/>
          <w:bCs/>
          <w:sz w:val="24"/>
          <w:szCs w:val="24"/>
          <w:lang w:eastAsia="pl-PL"/>
        </w:rPr>
        <w:lastRenderedPageBreak/>
        <w:t>§ 7</w:t>
      </w:r>
    </w:p>
    <w:p w:rsidR="00E50EE9" w:rsidRPr="005160CF" w:rsidRDefault="00E50EE9" w:rsidP="00ED1B5C">
      <w:pPr>
        <w:spacing w:after="0" w:line="360" w:lineRule="auto"/>
        <w:rPr>
          <w:rFonts w:asciiTheme="minorHAnsi" w:hAnsiTheme="minorHAnsi" w:cstheme="minorHAnsi"/>
        </w:rPr>
      </w:pPr>
      <w:r w:rsidRPr="005160CF">
        <w:rPr>
          <w:rFonts w:asciiTheme="minorHAnsi" w:hAnsiTheme="minorHAnsi" w:cstheme="minorHAnsi"/>
          <w:color w:val="000000"/>
        </w:rPr>
        <w:t>Przedszkole realizuje cele i zadania określone w Konstytucji Rzeczpospolitej Polskiej, Powszechnej deklaracji praw człowieka, Międzynarodowym pakcie praw obywatelskich</w:t>
      </w:r>
      <w:r w:rsidR="00D46876" w:rsidRPr="005160CF">
        <w:rPr>
          <w:rFonts w:asciiTheme="minorHAnsi" w:hAnsiTheme="minorHAnsi" w:cstheme="minorHAnsi"/>
          <w:color w:val="000000"/>
        </w:rPr>
        <w:t xml:space="preserve"> </w:t>
      </w:r>
      <w:r w:rsidRPr="005160CF">
        <w:rPr>
          <w:rFonts w:asciiTheme="minorHAnsi" w:hAnsiTheme="minorHAnsi" w:cstheme="minorHAnsi"/>
          <w:color w:val="000000"/>
        </w:rPr>
        <w:t xml:space="preserve">i politycznych, Konwencji </w:t>
      </w:r>
      <w:r w:rsidR="005160CF" w:rsidRPr="005160CF">
        <w:rPr>
          <w:rFonts w:asciiTheme="minorHAnsi" w:hAnsiTheme="minorHAnsi" w:cstheme="minorHAnsi"/>
          <w:color w:val="000000"/>
        </w:rPr>
        <w:br/>
      </w:r>
      <w:r w:rsidRPr="005160CF">
        <w:rPr>
          <w:rFonts w:asciiTheme="minorHAnsi" w:hAnsiTheme="minorHAnsi" w:cstheme="minorHAnsi"/>
          <w:color w:val="000000"/>
        </w:rPr>
        <w:t xml:space="preserve">o prawach dziecka, ustawie – Prawo oświatowe oraz przepisach wydanych na jej podstawie, </w:t>
      </w:r>
      <w:r w:rsidR="00ED1B5C">
        <w:rPr>
          <w:rFonts w:asciiTheme="minorHAnsi" w:hAnsiTheme="minorHAnsi" w:cstheme="minorHAnsi"/>
          <w:color w:val="000000"/>
        </w:rPr>
        <w:br/>
      </w:r>
      <w:r w:rsidRPr="005160CF">
        <w:rPr>
          <w:rFonts w:asciiTheme="minorHAnsi" w:hAnsiTheme="minorHAnsi" w:cstheme="minorHAnsi"/>
          <w:color w:val="000000"/>
        </w:rPr>
        <w:t>a w szczególności w podstawie programowej wychowania przedszkolnego.</w:t>
      </w:r>
      <w:r w:rsidRPr="005160CF">
        <w:rPr>
          <w:rFonts w:asciiTheme="minorHAnsi" w:hAnsiTheme="minorHAnsi" w:cstheme="minorHAnsi"/>
        </w:rPr>
        <w:t xml:space="preserve"> Celem wychowania przedszkolnego jest zorganizowane wsparcie wielostronnego rozwoju dziecka, realizowane </w:t>
      </w:r>
      <w:r w:rsidR="00ED1B5C">
        <w:rPr>
          <w:rFonts w:asciiTheme="minorHAnsi" w:hAnsiTheme="minorHAnsi" w:cstheme="minorHAnsi"/>
        </w:rPr>
        <w:br/>
      </w:r>
      <w:r w:rsidRPr="005160CF">
        <w:rPr>
          <w:rFonts w:asciiTheme="minorHAnsi" w:hAnsiTheme="minorHAnsi" w:cstheme="minorHAnsi"/>
        </w:rPr>
        <w:t>w procesie opieki, wychowania i nauczania, które umożliwia dziecku odkrywanie gromadzonych doświadczeniach na drodze wartości, jakimi są prawda, dobro i piękno.</w:t>
      </w:r>
    </w:p>
    <w:p w:rsidR="00E50EE9" w:rsidRPr="005160CF" w:rsidRDefault="00E50EE9" w:rsidP="00ED1B5C">
      <w:pPr>
        <w:spacing w:after="0" w:line="360" w:lineRule="auto"/>
        <w:rPr>
          <w:rFonts w:asciiTheme="minorHAnsi" w:hAnsiTheme="minorHAnsi" w:cstheme="minorHAnsi"/>
        </w:rPr>
      </w:pPr>
      <w:r w:rsidRPr="005160CF">
        <w:rPr>
          <w:rFonts w:asciiTheme="minorHAnsi" w:eastAsia="Times New Roman" w:hAnsiTheme="minorHAnsi" w:cstheme="minorHAnsi"/>
        </w:rPr>
        <w:t>1. Celem Przedszkola jest:</w:t>
      </w:r>
    </w:p>
    <w:p w:rsidR="00E50EE9" w:rsidRPr="005160CF" w:rsidRDefault="00E50EE9" w:rsidP="00417C03">
      <w:pPr>
        <w:numPr>
          <w:ilvl w:val="0"/>
          <w:numId w:val="15"/>
        </w:numPr>
        <w:tabs>
          <w:tab w:val="left" w:pos="426"/>
        </w:tabs>
        <w:spacing w:after="0" w:line="360" w:lineRule="auto"/>
        <w:rPr>
          <w:rFonts w:asciiTheme="minorHAnsi" w:hAnsiTheme="minorHAnsi" w:cstheme="minorHAnsi"/>
        </w:rPr>
      </w:pPr>
      <w:r w:rsidRPr="005160CF">
        <w:rPr>
          <w:rFonts w:asciiTheme="minorHAnsi" w:eastAsia="Times New Roman" w:hAnsiTheme="minorHAnsi" w:cstheme="minorHAnsi"/>
        </w:rPr>
        <w:t>wspomaganie dzieci w rozwijaniu uzdolnień oraz kształtowanie czynności intelektualnych potrzebnych im w codziennych sytuacjach i dalszej edukacji,</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budowanie systemu wartości, w tym wychowywanie dzieci tak, żeby lepiej orientowały się </w:t>
      </w:r>
      <w:r w:rsidR="00ED1B5C">
        <w:rPr>
          <w:rFonts w:asciiTheme="minorHAnsi" w:eastAsia="Times New Roman" w:hAnsiTheme="minorHAnsi" w:cstheme="minorHAnsi"/>
        </w:rPr>
        <w:br/>
      </w:r>
      <w:r w:rsidRPr="005160CF">
        <w:rPr>
          <w:rFonts w:asciiTheme="minorHAnsi" w:eastAsia="Times New Roman" w:hAnsiTheme="minorHAnsi" w:cstheme="minorHAnsi"/>
        </w:rPr>
        <w:t>w tym, co jest dobre a co złe,</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kształtowanie u dzieci odporności emocjonalnej koniecznej do racjonalnego radzenia sobie </w:t>
      </w:r>
      <w:r w:rsidR="00ED1B5C">
        <w:rPr>
          <w:rFonts w:asciiTheme="minorHAnsi" w:eastAsia="Times New Roman" w:hAnsiTheme="minorHAnsi" w:cstheme="minorHAnsi"/>
        </w:rPr>
        <w:br/>
      </w:r>
      <w:r w:rsidRPr="005160CF">
        <w:rPr>
          <w:rFonts w:asciiTheme="minorHAnsi" w:eastAsia="Times New Roman" w:hAnsiTheme="minorHAnsi" w:cstheme="minorHAnsi"/>
        </w:rPr>
        <w:t>w nowych i trudnych sytuacjach, w tym także do łagodnego znoszenia st</w:t>
      </w:r>
      <w:r w:rsidR="00ED1B5C">
        <w:rPr>
          <w:rFonts w:asciiTheme="minorHAnsi" w:eastAsia="Times New Roman" w:hAnsiTheme="minorHAnsi" w:cstheme="minorHAnsi"/>
        </w:rPr>
        <w:t xml:space="preserve">resów </w:t>
      </w:r>
      <w:r w:rsidRPr="005160CF">
        <w:rPr>
          <w:rFonts w:asciiTheme="minorHAnsi" w:eastAsia="Times New Roman" w:hAnsiTheme="minorHAnsi" w:cstheme="minorHAnsi"/>
        </w:rPr>
        <w:t>i porażek,</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rozwijanie umiejętności społecznych dzieci, które są niezbędne w poprawnych relacjach </w:t>
      </w:r>
      <w:r w:rsidR="00ED1B5C">
        <w:rPr>
          <w:rFonts w:asciiTheme="minorHAnsi" w:eastAsia="Times New Roman" w:hAnsiTheme="minorHAnsi" w:cstheme="minorHAnsi"/>
        </w:rPr>
        <w:br/>
      </w:r>
      <w:r w:rsidRPr="005160CF">
        <w:rPr>
          <w:rFonts w:asciiTheme="minorHAnsi" w:eastAsia="Times New Roman" w:hAnsiTheme="minorHAnsi" w:cstheme="minorHAnsi"/>
        </w:rPr>
        <w:t>z dziećmi i dorosłymi,</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stwarzanie warunków sprzyjających wspólnej i zgodnej zabawie oraz nauce dziec</w:t>
      </w:r>
      <w:r w:rsidR="00ED1B5C">
        <w:rPr>
          <w:rFonts w:asciiTheme="minorHAnsi" w:eastAsia="Times New Roman" w:hAnsiTheme="minorHAnsi" w:cstheme="minorHAnsi"/>
        </w:rPr>
        <w:t xml:space="preserve">i </w:t>
      </w:r>
      <w:r w:rsidR="00ED1B5C">
        <w:rPr>
          <w:rFonts w:asciiTheme="minorHAnsi" w:eastAsia="Times New Roman" w:hAnsiTheme="minorHAnsi" w:cstheme="minorHAnsi"/>
        </w:rPr>
        <w:br/>
      </w:r>
      <w:r w:rsidRPr="005160CF">
        <w:rPr>
          <w:rFonts w:asciiTheme="minorHAnsi" w:eastAsia="Times New Roman" w:hAnsiTheme="minorHAnsi" w:cstheme="minorHAnsi"/>
        </w:rPr>
        <w:t>o zróżnicowanych możliwościach fizycznych i intelektualnych,</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troska o zdrowie dzieci i ich sprawność fizyczną, zachęcanie do uczestnictwa w zabawach </w:t>
      </w:r>
      <w:r w:rsidR="00ED1B5C">
        <w:rPr>
          <w:rFonts w:asciiTheme="minorHAnsi" w:eastAsia="Times New Roman" w:hAnsiTheme="minorHAnsi" w:cstheme="minorHAnsi"/>
        </w:rPr>
        <w:br/>
      </w:r>
      <w:r w:rsidRPr="005160CF">
        <w:rPr>
          <w:rFonts w:asciiTheme="minorHAnsi" w:eastAsia="Times New Roman" w:hAnsiTheme="minorHAnsi" w:cstheme="minorHAnsi"/>
        </w:rPr>
        <w:t>i grach sportowych,</w:t>
      </w:r>
    </w:p>
    <w:p w:rsidR="00E50EE9" w:rsidRPr="005160CF" w:rsidRDefault="00E50EE9" w:rsidP="00417C03">
      <w:pPr>
        <w:numPr>
          <w:ilvl w:val="0"/>
          <w:numId w:val="15"/>
        </w:numPr>
        <w:spacing w:after="0" w:line="360" w:lineRule="auto"/>
        <w:ind w:left="680" w:hanging="340"/>
        <w:rPr>
          <w:rFonts w:asciiTheme="minorHAnsi" w:hAnsiTheme="minorHAnsi" w:cstheme="minorHAnsi"/>
        </w:rPr>
      </w:pPr>
      <w:r w:rsidRPr="005160CF">
        <w:rPr>
          <w:rFonts w:asciiTheme="minorHAnsi" w:eastAsia="Times New Roman" w:hAnsiTheme="minorHAnsi" w:cstheme="minorHAnsi"/>
        </w:rPr>
        <w:t>budowanie dziecięcej wiedzy o świecie społecznym, przyrodniczym</w:t>
      </w:r>
      <w:r w:rsidR="00ED1B5C">
        <w:rPr>
          <w:rFonts w:asciiTheme="minorHAnsi" w:eastAsia="Times New Roman" w:hAnsiTheme="minorHAnsi" w:cstheme="minorHAnsi"/>
        </w:rPr>
        <w:t xml:space="preserve"> </w:t>
      </w:r>
      <w:r w:rsidRPr="005160CF">
        <w:rPr>
          <w:rFonts w:asciiTheme="minorHAnsi" w:eastAsia="Times New Roman" w:hAnsiTheme="minorHAnsi" w:cstheme="minorHAnsi"/>
        </w:rPr>
        <w:t>i technicznym oraz rozwijanie umiejętności prezentowania swoich przemyśleń w sposób zrozumiały dla innych,</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wprowadzenie dzieci w świat wartości estetycznych i rozwijanie umiejętności wypowiadania się poprzez muzykę, małe formy teatralne oraz sztuki plastyczne,</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kształtowanie u dzieci poczucia przynależności społecznej (do rodziny, grupy rówieśniczej </w:t>
      </w:r>
      <w:r w:rsidR="00ED1B5C">
        <w:rPr>
          <w:rFonts w:asciiTheme="minorHAnsi" w:eastAsia="Times New Roman" w:hAnsiTheme="minorHAnsi" w:cstheme="minorHAnsi"/>
        </w:rPr>
        <w:br/>
      </w:r>
      <w:r w:rsidRPr="005160CF">
        <w:rPr>
          <w:rFonts w:asciiTheme="minorHAnsi" w:eastAsia="Times New Roman" w:hAnsiTheme="minorHAnsi" w:cstheme="minorHAnsi"/>
        </w:rPr>
        <w:t>i wspólnoty narodowej) oraz postawy patriotycznej,</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zapewnienie dzieciom lepszych szans edukacyjnych poprzez wspieranie ich ciekawości, aktywności i samodzielności, a także kształtowanie tych wiadomości</w:t>
      </w:r>
      <w:r w:rsidR="00ED1B5C">
        <w:rPr>
          <w:rFonts w:asciiTheme="minorHAnsi" w:eastAsia="Times New Roman" w:hAnsiTheme="minorHAnsi" w:cstheme="minorHAnsi"/>
        </w:rPr>
        <w:t xml:space="preserve"> </w:t>
      </w:r>
      <w:r w:rsidRPr="005160CF">
        <w:rPr>
          <w:rFonts w:asciiTheme="minorHAnsi" w:eastAsia="Times New Roman" w:hAnsiTheme="minorHAnsi" w:cstheme="minorHAnsi"/>
        </w:rPr>
        <w:t>i umiejętności, które są ważne w edukacji szkolnej,</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 xml:space="preserve">umożliwienie dzieciom podtrzymania poczucia tożsamości narodowej, etnicznej, językowej </w:t>
      </w:r>
      <w:r w:rsidR="00ED1B5C">
        <w:rPr>
          <w:rFonts w:asciiTheme="minorHAnsi" w:eastAsia="Times New Roman" w:hAnsiTheme="minorHAnsi" w:cstheme="minorHAnsi"/>
        </w:rPr>
        <w:br/>
      </w:r>
      <w:r w:rsidRPr="005160CF">
        <w:rPr>
          <w:rFonts w:asciiTheme="minorHAnsi" w:eastAsia="Times New Roman" w:hAnsiTheme="minorHAnsi" w:cstheme="minorHAnsi"/>
        </w:rPr>
        <w:t>i religijnej,</w:t>
      </w:r>
    </w:p>
    <w:p w:rsidR="00E50EE9" w:rsidRPr="005160CF" w:rsidRDefault="00E50EE9" w:rsidP="00417C03">
      <w:pPr>
        <w:numPr>
          <w:ilvl w:val="0"/>
          <w:numId w:val="15"/>
        </w:numPr>
        <w:spacing w:after="0" w:line="360" w:lineRule="auto"/>
        <w:rPr>
          <w:rFonts w:asciiTheme="minorHAnsi" w:hAnsiTheme="minorHAnsi" w:cstheme="minorHAnsi"/>
        </w:rPr>
      </w:pPr>
      <w:r w:rsidRPr="005160CF">
        <w:rPr>
          <w:rFonts w:asciiTheme="minorHAnsi" w:eastAsia="Times New Roman" w:hAnsiTheme="minorHAnsi" w:cstheme="minorHAnsi"/>
        </w:rPr>
        <w:t>organizowanie opieki nad dziećmi niepełnosprawnymi, jeżeli takie zostaną zakwalifikowane do Przedszkola.</w:t>
      </w:r>
    </w:p>
    <w:p w:rsidR="00E50EE9" w:rsidRPr="005160CF" w:rsidRDefault="00E50EE9" w:rsidP="00417C03">
      <w:pPr>
        <w:numPr>
          <w:ilvl w:val="0"/>
          <w:numId w:val="15"/>
        </w:numPr>
        <w:spacing w:after="480" w:line="480" w:lineRule="auto"/>
        <w:ind w:left="714" w:hanging="357"/>
        <w:rPr>
          <w:rFonts w:asciiTheme="minorHAnsi" w:hAnsiTheme="minorHAnsi" w:cstheme="minorHAnsi"/>
        </w:rPr>
      </w:pPr>
      <w:r w:rsidRPr="005160CF">
        <w:rPr>
          <w:rFonts w:asciiTheme="minorHAnsi" w:hAnsiTheme="minorHAnsi" w:cstheme="minorHAnsi"/>
          <w:spacing w:val="-4"/>
        </w:rPr>
        <w:lastRenderedPageBreak/>
        <w:t>wspomaganie rodziny w jej wychowawczej roli.</w:t>
      </w:r>
    </w:p>
    <w:p w:rsidR="00E50EE9" w:rsidRPr="005160CF" w:rsidRDefault="00E50EE9" w:rsidP="00ED1B5C">
      <w:pPr>
        <w:spacing w:after="0" w:line="480" w:lineRule="auto"/>
        <w:jc w:val="center"/>
        <w:rPr>
          <w:rFonts w:asciiTheme="minorHAnsi" w:hAnsiTheme="minorHAnsi" w:cstheme="minorHAnsi"/>
          <w:b/>
          <w:bCs/>
          <w:lang w:eastAsia="pl-PL"/>
        </w:rPr>
      </w:pPr>
      <w:r w:rsidRPr="005160CF">
        <w:rPr>
          <w:rFonts w:asciiTheme="minorHAnsi" w:hAnsiTheme="minorHAnsi" w:cstheme="minorHAnsi"/>
          <w:b/>
          <w:bCs/>
          <w:sz w:val="24"/>
          <w:szCs w:val="24"/>
          <w:lang w:eastAsia="pl-PL"/>
        </w:rPr>
        <w:t>§ 8</w:t>
      </w:r>
    </w:p>
    <w:p w:rsidR="00E50EE9" w:rsidRPr="005160CF" w:rsidRDefault="00E50EE9" w:rsidP="00ED1B5C">
      <w:pPr>
        <w:spacing w:after="0" w:line="360" w:lineRule="auto"/>
        <w:rPr>
          <w:rFonts w:asciiTheme="minorHAnsi" w:hAnsiTheme="minorHAnsi" w:cstheme="minorHAnsi"/>
        </w:rPr>
      </w:pPr>
      <w:r w:rsidRPr="005160CF">
        <w:rPr>
          <w:rFonts w:asciiTheme="minorHAnsi" w:hAnsiTheme="minorHAnsi" w:cstheme="minorHAnsi"/>
          <w:bCs/>
          <w:lang w:eastAsia="pl-PL"/>
        </w:rPr>
        <w:t>1.</w:t>
      </w:r>
      <w:r w:rsidRPr="005160CF">
        <w:rPr>
          <w:rFonts w:asciiTheme="minorHAnsi" w:hAnsiTheme="minorHAnsi" w:cstheme="minorHAnsi"/>
          <w:b/>
          <w:bCs/>
          <w:lang w:eastAsia="pl-PL"/>
        </w:rPr>
        <w:t xml:space="preserve"> </w:t>
      </w:r>
      <w:r w:rsidRPr="005160CF">
        <w:rPr>
          <w:rFonts w:asciiTheme="minorHAnsi" w:hAnsiTheme="minorHAnsi" w:cstheme="minorHAnsi"/>
          <w:lang w:eastAsia="pl-PL"/>
        </w:rPr>
        <w:t>Zgodnie z podstawą programową wychowania przedszkolnego oraz obowiązują</w:t>
      </w:r>
      <w:r w:rsidR="00ED1B5C">
        <w:rPr>
          <w:rFonts w:asciiTheme="minorHAnsi" w:hAnsiTheme="minorHAnsi" w:cstheme="minorHAnsi"/>
          <w:lang w:eastAsia="pl-PL"/>
        </w:rPr>
        <w:t xml:space="preserve">cymi przepisami prawa do zadań </w:t>
      </w:r>
      <w:r w:rsidRPr="005160CF">
        <w:rPr>
          <w:rFonts w:asciiTheme="minorHAnsi" w:hAnsiTheme="minorHAnsi" w:cstheme="minorHAnsi"/>
          <w:lang w:eastAsia="pl-PL"/>
        </w:rPr>
        <w:t>przedszkola należy:</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bookmarkStart w:id="0" w:name="_GoBack"/>
      <w:bookmarkEnd w:id="0"/>
      <w:r w:rsidRPr="005160CF">
        <w:rPr>
          <w:rFonts w:asciiTheme="minorHAnsi" w:hAnsiTheme="minorHAnsi" w:cstheme="minorHAnsi"/>
          <w:sz w:val="22"/>
          <w:szCs w:val="22"/>
        </w:rPr>
        <w:t>Wspieranie wielokierunkowej aktywności dziecka poprzez organizację warunków sprzyjających nabywaniu doświadczeń w fizycznym, emocjonalnym, społecznym</w:t>
      </w:r>
      <w:r w:rsidR="00ED1B5C">
        <w:rPr>
          <w:rFonts w:asciiTheme="minorHAnsi" w:hAnsiTheme="minorHAnsi" w:cstheme="minorHAnsi"/>
          <w:sz w:val="22"/>
          <w:szCs w:val="22"/>
        </w:rPr>
        <w:t xml:space="preserve"> </w:t>
      </w:r>
      <w:r w:rsidRPr="005160CF">
        <w:rPr>
          <w:rFonts w:asciiTheme="minorHAnsi" w:hAnsiTheme="minorHAnsi" w:cstheme="minorHAnsi"/>
          <w:sz w:val="22"/>
          <w:szCs w:val="22"/>
        </w:rPr>
        <w:t>i poznawczym obszarze jego rozwoju.</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Tworzenie warunków umożliwiających d</w:t>
      </w:r>
      <w:r w:rsidR="00ED1B5C">
        <w:rPr>
          <w:rFonts w:asciiTheme="minorHAnsi" w:hAnsiTheme="minorHAnsi" w:cstheme="minorHAnsi"/>
          <w:sz w:val="22"/>
          <w:szCs w:val="22"/>
        </w:rPr>
        <w:t>zieciom swobodny rozwój, zabawę</w:t>
      </w:r>
      <w:r w:rsidRPr="005160CF">
        <w:rPr>
          <w:rFonts w:asciiTheme="minorHAnsi" w:hAnsiTheme="minorHAnsi" w:cstheme="minorHAnsi"/>
          <w:sz w:val="22"/>
          <w:szCs w:val="22"/>
        </w:rPr>
        <w:t xml:space="preserve"> i odpoczynek </w:t>
      </w:r>
      <w:r w:rsidR="00ED1B5C">
        <w:rPr>
          <w:rFonts w:asciiTheme="minorHAnsi" w:hAnsiTheme="minorHAnsi" w:cstheme="minorHAnsi"/>
          <w:sz w:val="22"/>
          <w:szCs w:val="22"/>
        </w:rPr>
        <w:br/>
      </w:r>
      <w:r w:rsidRPr="005160CF">
        <w:rPr>
          <w:rFonts w:asciiTheme="minorHAnsi" w:hAnsiTheme="minorHAnsi" w:cstheme="minorHAnsi"/>
          <w:sz w:val="22"/>
          <w:szCs w:val="22"/>
        </w:rPr>
        <w:t>w poczuciu bezpieczeństwa.</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Wspieranie aktywności dziecka podnoszącej poziom integracji sensorycznej</w:t>
      </w:r>
      <w:r w:rsidR="00ED1B5C">
        <w:rPr>
          <w:rFonts w:asciiTheme="minorHAnsi" w:hAnsiTheme="minorHAnsi" w:cstheme="minorHAnsi"/>
          <w:sz w:val="22"/>
          <w:szCs w:val="22"/>
        </w:rPr>
        <w:t xml:space="preserve"> </w:t>
      </w:r>
      <w:r w:rsidRPr="005160CF">
        <w:rPr>
          <w:rFonts w:asciiTheme="minorHAnsi" w:hAnsiTheme="minorHAnsi" w:cstheme="minorHAnsi"/>
          <w:sz w:val="22"/>
          <w:szCs w:val="22"/>
        </w:rPr>
        <w:t>i umiejętności korzystania z rozwijających się procesów poznawczych.</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Zapewnienie prawidłowej organizacji warunków sprzyjających nabywaniu przez dzieci doświadczeń, które umożliwią im ciągłość procesów adaptacji oraz pomoc dzieciom rozwijającym się w sposób nieharmonijny, wolniejszy lub przyspieszony.</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Wspieranie samodzielnej dziecięcej eksploracji świata, dobór treści adekwatnych do poziomu rozwoju dziecka, jego możliwości percepcyjnych, wyobrażeń i rozumowania</w:t>
      </w:r>
      <w:r w:rsidR="00ED1B5C">
        <w:rPr>
          <w:rFonts w:asciiTheme="minorHAnsi" w:hAnsiTheme="minorHAnsi" w:cstheme="minorHAnsi"/>
          <w:sz w:val="22"/>
          <w:szCs w:val="22"/>
        </w:rPr>
        <w:t xml:space="preserve">, </w:t>
      </w:r>
      <w:r w:rsidRPr="005160CF">
        <w:rPr>
          <w:rFonts w:asciiTheme="minorHAnsi" w:hAnsiTheme="minorHAnsi" w:cstheme="minorHAnsi"/>
          <w:sz w:val="22"/>
          <w:szCs w:val="22"/>
        </w:rPr>
        <w:t>z poszanowaniem indywidualnych potrzeb i zainteresowań.</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Wzmacnianie poczucia wartości, indywidualność, oryginalność dziecka oraz potrzeby tworzenia relacji osobowych i uczestnictwa w grupie.</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Tworzenie sytuacji sprzyjających rozwojowi nawyków i zachowań prowadzących do samodzielności, dbania o zdrowie, sprawność ruchową i bezpieczeństwo, w tym bezpieczeństwo w ruchu drogowym.</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 xml:space="preserve">Przygotowywanie do rozumienia emocji, uczuć własnych i innych ludzi oraz dbanie o zdrowie psychiczne, realizowane m.in. z wykorzystaniem naturalnych sytuacji, pojawiających się </w:t>
      </w:r>
      <w:r w:rsidR="00ED1B5C">
        <w:rPr>
          <w:rFonts w:asciiTheme="minorHAnsi" w:hAnsiTheme="minorHAnsi" w:cstheme="minorHAnsi"/>
          <w:sz w:val="22"/>
          <w:szCs w:val="22"/>
        </w:rPr>
        <w:br/>
      </w:r>
      <w:r w:rsidRPr="005160CF">
        <w:rPr>
          <w:rFonts w:asciiTheme="minorHAnsi" w:hAnsiTheme="minorHAnsi" w:cstheme="minorHAnsi"/>
          <w:sz w:val="22"/>
          <w:szCs w:val="22"/>
        </w:rPr>
        <w:t>w przedszkolu oraz sytuacji zadaniowych, uwzględniających treści adekwatne do intelektualnych możliwości i oczekiwań rozwojowych dzieci.</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 xml:space="preserve">Tworzenie sytuacji edukacyjnych budujących wrażliwość dziecka, w tym wrażliwość estetyczną, </w:t>
      </w:r>
      <w:r w:rsidR="00ED1B5C">
        <w:rPr>
          <w:rFonts w:asciiTheme="minorHAnsi" w:hAnsiTheme="minorHAnsi" w:cstheme="minorHAnsi"/>
          <w:sz w:val="22"/>
          <w:szCs w:val="22"/>
        </w:rPr>
        <w:br/>
      </w:r>
      <w:r w:rsidRPr="005160CF">
        <w:rPr>
          <w:rFonts w:asciiTheme="minorHAnsi" w:hAnsiTheme="minorHAnsi" w:cstheme="minorHAnsi"/>
          <w:sz w:val="22"/>
          <w:szCs w:val="22"/>
        </w:rPr>
        <w:t>w odniesieniu do wielu sfer aktywności człowieka: mowy, zachowania, ruchu, środowiska, ubioru, muzyki, tańca, śpiewu, teatru, plastyki.</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 xml:space="preserve">Tworzenie warunków umożliwiających bezpieczną, samodzielną eksplorację elementów techniki </w:t>
      </w:r>
      <w:r w:rsidRPr="005160CF">
        <w:rPr>
          <w:rFonts w:asciiTheme="minorHAnsi" w:hAnsiTheme="minorHAnsi" w:cstheme="minorHAnsi"/>
          <w:sz w:val="22"/>
          <w:szCs w:val="22"/>
        </w:rPr>
        <w:lastRenderedPageBreak/>
        <w:t>w otoczeniu, konstruowania, majsterkowania, planowania i podejmowania intencjonalnego działania, prezentowania wytworów swojej pracy.</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Współdziałanie z rodzicami, różnymi środowiskami, organizacjami i instytucjami, uznanymi przez rodziców za źródło istotnych wartości, na rzecz tworzenia warunków umożliwiających rozwój tożsamości dziecka.</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Systematyczne uzupełnianie, za zgodą rodziców, realizowanych treści wychowawczych o nowe zagadnienia, wynikające z pojawienia się w otoczeniu dziecka zmian i zjawisk istotnych dla jego bezpieczeństwa i harmonijnego rozwoju.</w:t>
      </w:r>
    </w:p>
    <w:p w:rsidR="00E50EE9" w:rsidRPr="005160CF" w:rsidRDefault="00E50EE9" w:rsidP="00417C03">
      <w:pPr>
        <w:pStyle w:val="Standard"/>
        <w:numPr>
          <w:ilvl w:val="0"/>
          <w:numId w:val="34"/>
        </w:numPr>
        <w:spacing w:line="360" w:lineRule="auto"/>
        <w:contextualSpacing/>
        <w:jc w:val="both"/>
        <w:rPr>
          <w:rFonts w:asciiTheme="minorHAnsi" w:hAnsiTheme="minorHAnsi" w:cstheme="minorHAnsi"/>
          <w:sz w:val="22"/>
          <w:szCs w:val="22"/>
        </w:rPr>
      </w:pPr>
      <w:r w:rsidRPr="005160CF">
        <w:rPr>
          <w:rFonts w:asciiTheme="minorHAnsi" w:hAnsiTheme="minorHAnsi" w:cstheme="minorHAnsi"/>
          <w:sz w:val="22"/>
          <w:szCs w:val="22"/>
        </w:rPr>
        <w:t>Systematyczne wspieranie rozwoju mechanizmów uczenia się dziecka, prowadzące do osiągnięcia przez nie poziomu umożliwiającego podjęcie nauki w szkole.</w:t>
      </w:r>
    </w:p>
    <w:p w:rsidR="00E50EE9" w:rsidRPr="005160CF" w:rsidRDefault="00E50EE9" w:rsidP="00417C03">
      <w:pPr>
        <w:pStyle w:val="Standard"/>
        <w:numPr>
          <w:ilvl w:val="0"/>
          <w:numId w:val="34"/>
        </w:numPr>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 xml:space="preserve">Organizowanie zajęć – zgodnie z potrzebami – umożliwiających dziecku poznawanie kultury </w:t>
      </w:r>
      <w:r w:rsidR="00ED1B5C">
        <w:rPr>
          <w:rFonts w:asciiTheme="minorHAnsi" w:hAnsiTheme="minorHAnsi" w:cstheme="minorHAnsi"/>
          <w:sz w:val="22"/>
          <w:szCs w:val="22"/>
        </w:rPr>
        <w:br/>
      </w:r>
      <w:r w:rsidRPr="005160CF">
        <w:rPr>
          <w:rFonts w:asciiTheme="minorHAnsi" w:hAnsiTheme="minorHAnsi" w:cstheme="minorHAnsi"/>
          <w:sz w:val="22"/>
          <w:szCs w:val="22"/>
        </w:rPr>
        <w:t>i języka mniejszości narodowej lub etnicznej lub języka regionalnego – kaszubskiego.</w:t>
      </w:r>
    </w:p>
    <w:p w:rsidR="00E50EE9" w:rsidRPr="005160CF" w:rsidRDefault="00E50EE9" w:rsidP="00ED1B5C">
      <w:pPr>
        <w:pStyle w:val="Standard"/>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17)Tworzenie sytuacji edukacyjnych sprzyjających budowaniu zainteresowania dziecka językiem obcym nowożytnym, chęci poznawania innych kultur.</w:t>
      </w:r>
    </w:p>
    <w:p w:rsidR="00E50EE9" w:rsidRPr="005160CF" w:rsidRDefault="00E50EE9" w:rsidP="00ED1B5C">
      <w:pPr>
        <w:pStyle w:val="Standard"/>
        <w:spacing w:line="360" w:lineRule="auto"/>
        <w:contextualSpacing/>
        <w:rPr>
          <w:rFonts w:asciiTheme="minorHAnsi" w:hAnsiTheme="minorHAnsi" w:cstheme="minorHAnsi"/>
          <w:sz w:val="22"/>
          <w:szCs w:val="22"/>
        </w:rPr>
      </w:pPr>
      <w:r w:rsidRPr="005160CF">
        <w:rPr>
          <w:rFonts w:asciiTheme="minorHAnsi" w:hAnsiTheme="minorHAnsi" w:cstheme="minorHAnsi"/>
          <w:sz w:val="22"/>
          <w:szCs w:val="22"/>
        </w:rPr>
        <w:t>18) Przygotowanie dzieci do posługiwania się językiem obcym nowożytnym nie dotyczy:</w:t>
      </w:r>
    </w:p>
    <w:p w:rsidR="00E50EE9" w:rsidRPr="005160CF" w:rsidRDefault="00E50EE9" w:rsidP="00ED1B5C">
      <w:pPr>
        <w:pStyle w:val="Standard"/>
        <w:spacing w:line="360" w:lineRule="auto"/>
        <w:ind w:firstLine="708"/>
        <w:contextualSpacing/>
        <w:rPr>
          <w:rFonts w:asciiTheme="minorHAnsi" w:hAnsiTheme="minorHAnsi" w:cstheme="minorHAnsi"/>
          <w:sz w:val="22"/>
          <w:szCs w:val="22"/>
        </w:rPr>
      </w:pPr>
      <w:r w:rsidRPr="005160CF">
        <w:rPr>
          <w:rFonts w:asciiTheme="minorHAnsi" w:hAnsiTheme="minorHAnsi" w:cstheme="minorHAnsi"/>
          <w:sz w:val="22"/>
          <w:szCs w:val="22"/>
        </w:rPr>
        <w:t>a)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E504DA" w:rsidRDefault="00E50EE9" w:rsidP="00E504DA">
      <w:pPr>
        <w:pStyle w:val="Standard"/>
        <w:spacing w:after="480" w:line="360" w:lineRule="auto"/>
        <w:ind w:firstLine="709"/>
        <w:rPr>
          <w:rFonts w:asciiTheme="minorHAnsi" w:hAnsiTheme="minorHAnsi" w:cstheme="minorHAnsi"/>
          <w:sz w:val="22"/>
          <w:szCs w:val="22"/>
        </w:rPr>
      </w:pPr>
      <w:r w:rsidRPr="005160CF">
        <w:rPr>
          <w:rFonts w:asciiTheme="minorHAnsi" w:hAnsiTheme="minorHAnsi" w:cstheme="minorHAnsi"/>
          <w:sz w:val="22"/>
          <w:szCs w:val="22"/>
        </w:rPr>
        <w:t>b) dzieci posiadających orzeczenie o potrzebie kształcenia specjalnego wydane ze względu na inne niż wymienione w pkt a rodzaje niepełnosprawności oraz jeżel</w:t>
      </w:r>
      <w:r w:rsidR="00ED1B5C">
        <w:rPr>
          <w:rFonts w:asciiTheme="minorHAnsi" w:hAnsiTheme="minorHAnsi" w:cstheme="minorHAnsi"/>
          <w:sz w:val="22"/>
          <w:szCs w:val="22"/>
        </w:rPr>
        <w:t>i</w:t>
      </w:r>
      <w:r w:rsidRPr="005160CF">
        <w:rPr>
          <w:rFonts w:asciiTheme="minorHAnsi" w:hAnsiTheme="minorHAnsi" w:cstheme="minorHAnsi"/>
          <w:sz w:val="22"/>
          <w:szCs w:val="22"/>
        </w:rPr>
        <w:t xml:space="preserve"> z indywidualnego programu edukacyjno - terapeutycznego wynika brak możliwości realizacji przygotowania do posługiwania się językiem obcym nowożytnym ze względu na indywidualne potrzeby rozwojowe i edukacyjne oraz możliwości psychofizyczne dziecka.</w:t>
      </w:r>
    </w:p>
    <w:p w:rsidR="00E50EE9" w:rsidRPr="005160CF" w:rsidRDefault="00E50EE9" w:rsidP="00E504DA">
      <w:pPr>
        <w:pStyle w:val="Standard"/>
        <w:spacing w:line="480" w:lineRule="auto"/>
        <w:ind w:firstLine="709"/>
        <w:contextualSpacing/>
        <w:jc w:val="center"/>
        <w:rPr>
          <w:rFonts w:asciiTheme="minorHAnsi" w:hAnsiTheme="minorHAnsi" w:cstheme="minorHAnsi"/>
          <w:sz w:val="22"/>
          <w:szCs w:val="22"/>
        </w:rPr>
      </w:pPr>
      <w:r w:rsidRPr="005160CF">
        <w:rPr>
          <w:rFonts w:asciiTheme="minorHAnsi" w:eastAsia="Times New Roman" w:hAnsiTheme="minorHAnsi" w:cstheme="minorHAnsi"/>
          <w:b/>
          <w:sz w:val="22"/>
          <w:szCs w:val="22"/>
        </w:rPr>
        <w:t>§ 9</w:t>
      </w:r>
    </w:p>
    <w:p w:rsidR="00E50EE9" w:rsidRPr="009B7C7D" w:rsidRDefault="00E50EE9" w:rsidP="009B7C7D">
      <w:pPr>
        <w:spacing w:line="360" w:lineRule="auto"/>
        <w:rPr>
          <w:rFonts w:asciiTheme="minorHAnsi" w:hAnsiTheme="minorHAnsi" w:cstheme="minorHAnsi"/>
        </w:rPr>
      </w:pPr>
      <w:r w:rsidRPr="009B7C7D">
        <w:rPr>
          <w:rFonts w:asciiTheme="minorHAnsi" w:eastAsia="Times New Roman" w:hAnsiTheme="minorHAnsi" w:cstheme="minorHAnsi"/>
        </w:rPr>
        <w:t>1.Cele i zadania Przedszkola realizowane są  poprzez:</w:t>
      </w:r>
    </w:p>
    <w:p w:rsidR="00E50EE9" w:rsidRPr="005160CF" w:rsidRDefault="00E50EE9" w:rsidP="009B7C7D">
      <w:pPr>
        <w:numPr>
          <w:ilvl w:val="0"/>
          <w:numId w:val="8"/>
        </w:numPr>
        <w:tabs>
          <w:tab w:val="left" w:pos="360"/>
        </w:tabs>
        <w:spacing w:after="0" w:line="360" w:lineRule="auto"/>
        <w:ind w:left="720"/>
        <w:rPr>
          <w:rFonts w:asciiTheme="minorHAnsi" w:hAnsiTheme="minorHAnsi" w:cstheme="minorHAnsi"/>
        </w:rPr>
      </w:pPr>
      <w:r w:rsidRPr="005160CF">
        <w:rPr>
          <w:rFonts w:asciiTheme="minorHAnsi" w:eastAsia="Times New Roman" w:hAnsiTheme="minorHAnsi" w:cstheme="minorHAnsi"/>
        </w:rPr>
        <w:t>właściwą organizację procesu nauczania z dostosowaniem pomocy dydaktycznych, treści, metod i form pracy do możliwości psychofizycznych dzieci,</w:t>
      </w:r>
    </w:p>
    <w:p w:rsidR="00E50EE9" w:rsidRPr="005160CF" w:rsidRDefault="00E50EE9" w:rsidP="009B7C7D">
      <w:pPr>
        <w:numPr>
          <w:ilvl w:val="0"/>
          <w:numId w:val="8"/>
        </w:numPr>
        <w:tabs>
          <w:tab w:val="left" w:pos="360"/>
        </w:tabs>
        <w:spacing w:after="0" w:line="360" w:lineRule="auto"/>
        <w:ind w:left="720"/>
        <w:rPr>
          <w:rFonts w:asciiTheme="minorHAnsi" w:hAnsiTheme="minorHAnsi" w:cstheme="minorHAnsi"/>
        </w:rPr>
      </w:pPr>
      <w:r w:rsidRPr="005160CF">
        <w:rPr>
          <w:rFonts w:asciiTheme="minorHAnsi" w:eastAsia="Times New Roman" w:hAnsiTheme="minorHAnsi" w:cstheme="minorHAnsi"/>
        </w:rPr>
        <w:lastRenderedPageBreak/>
        <w:t>umożliwianie korzystania z opieki psychologiczno- pedagogicznej,</w:t>
      </w:r>
    </w:p>
    <w:p w:rsidR="00E50EE9" w:rsidRPr="005160CF" w:rsidRDefault="00E50EE9" w:rsidP="009B7C7D">
      <w:pPr>
        <w:numPr>
          <w:ilvl w:val="0"/>
          <w:numId w:val="8"/>
        </w:numPr>
        <w:tabs>
          <w:tab w:val="left" w:pos="360"/>
        </w:tabs>
        <w:spacing w:after="0" w:line="360" w:lineRule="auto"/>
        <w:ind w:left="714" w:hanging="357"/>
        <w:rPr>
          <w:rFonts w:asciiTheme="minorHAnsi" w:hAnsiTheme="minorHAnsi" w:cstheme="minorHAnsi"/>
        </w:rPr>
      </w:pPr>
      <w:r w:rsidRPr="005160CF">
        <w:rPr>
          <w:rFonts w:asciiTheme="minorHAnsi" w:eastAsia="Times New Roman" w:hAnsiTheme="minorHAnsi" w:cstheme="minorHAnsi"/>
        </w:rPr>
        <w:t>organizowanie nauki religii zgodnie z odrębnymi przepisami,</w:t>
      </w:r>
    </w:p>
    <w:p w:rsidR="00E50EE9" w:rsidRPr="005160CF" w:rsidRDefault="00E50EE9" w:rsidP="009B7C7D">
      <w:pPr>
        <w:numPr>
          <w:ilvl w:val="0"/>
          <w:numId w:val="8"/>
        </w:numPr>
        <w:tabs>
          <w:tab w:val="left" w:pos="360"/>
        </w:tabs>
        <w:spacing w:after="0" w:line="360" w:lineRule="auto"/>
        <w:ind w:left="714" w:hanging="357"/>
        <w:rPr>
          <w:rFonts w:asciiTheme="minorHAnsi" w:hAnsiTheme="minorHAnsi" w:cstheme="minorHAnsi"/>
        </w:rPr>
      </w:pPr>
      <w:r w:rsidRPr="005160CF">
        <w:rPr>
          <w:rFonts w:asciiTheme="minorHAnsi" w:eastAsia="Times New Roman" w:hAnsiTheme="minorHAnsi" w:cstheme="minorHAnsi"/>
        </w:rPr>
        <w:t>organizację zajęć dodatkowych,</w:t>
      </w:r>
    </w:p>
    <w:p w:rsidR="00E50EE9" w:rsidRPr="005160CF" w:rsidRDefault="00E50EE9" w:rsidP="009B7C7D">
      <w:pPr>
        <w:numPr>
          <w:ilvl w:val="0"/>
          <w:numId w:val="8"/>
        </w:numPr>
        <w:tabs>
          <w:tab w:val="left" w:pos="360"/>
        </w:tabs>
        <w:spacing w:after="0" w:line="360" w:lineRule="auto"/>
        <w:ind w:left="714" w:hanging="357"/>
        <w:rPr>
          <w:rFonts w:asciiTheme="minorHAnsi" w:hAnsiTheme="minorHAnsi" w:cstheme="minorHAnsi"/>
        </w:rPr>
      </w:pPr>
      <w:r w:rsidRPr="005160CF">
        <w:rPr>
          <w:rFonts w:asciiTheme="minorHAnsi" w:eastAsia="Times New Roman" w:hAnsiTheme="minorHAnsi" w:cstheme="minorHAnsi"/>
        </w:rPr>
        <w:t>organizację zajęć indywidualnych lub w zespołach dla dzieci wymagających pracy wyrównawczej oraz wspieranie dzieci uzdolnionych,</w:t>
      </w:r>
    </w:p>
    <w:p w:rsidR="00E50EE9" w:rsidRPr="005160CF" w:rsidRDefault="00E50EE9" w:rsidP="009B7C7D">
      <w:pPr>
        <w:numPr>
          <w:ilvl w:val="0"/>
          <w:numId w:val="8"/>
        </w:numPr>
        <w:tabs>
          <w:tab w:val="left" w:pos="360"/>
        </w:tabs>
        <w:spacing w:after="0" w:line="360" w:lineRule="auto"/>
        <w:ind w:left="714" w:hanging="357"/>
        <w:rPr>
          <w:rFonts w:asciiTheme="minorHAnsi" w:hAnsiTheme="minorHAnsi" w:cstheme="minorHAnsi"/>
        </w:rPr>
      </w:pPr>
      <w:r w:rsidRPr="005160CF">
        <w:rPr>
          <w:rFonts w:asciiTheme="minorHAnsi" w:eastAsia="Times New Roman" w:hAnsiTheme="minorHAnsi" w:cstheme="minorHAnsi"/>
        </w:rPr>
        <w:t>stały kontakt z rodzicami, prowadzenie zajęć otwartych, warsztatów, prelekcji, konsultacji,</w:t>
      </w:r>
    </w:p>
    <w:p w:rsidR="00E50EE9" w:rsidRPr="005160CF" w:rsidRDefault="00E50EE9" w:rsidP="00E504DA">
      <w:pPr>
        <w:numPr>
          <w:ilvl w:val="0"/>
          <w:numId w:val="8"/>
        </w:numPr>
        <w:tabs>
          <w:tab w:val="left" w:pos="360"/>
        </w:tabs>
        <w:spacing w:after="480" w:line="480" w:lineRule="auto"/>
        <w:ind w:left="714" w:hanging="357"/>
        <w:rPr>
          <w:rFonts w:asciiTheme="minorHAnsi" w:hAnsiTheme="minorHAnsi" w:cstheme="minorHAnsi"/>
        </w:rPr>
      </w:pPr>
      <w:r w:rsidRPr="005160CF">
        <w:rPr>
          <w:rFonts w:asciiTheme="minorHAnsi" w:hAnsiTheme="minorHAnsi" w:cstheme="minorHAnsi"/>
        </w:rPr>
        <w:t>prowadzenie przez nauczycieli działalności diagnostycznej dotyczącej rozwoju dzieci.</w:t>
      </w:r>
    </w:p>
    <w:p w:rsidR="00E50EE9" w:rsidRPr="005160CF" w:rsidRDefault="00E50EE9" w:rsidP="009B7C7D">
      <w:pPr>
        <w:pStyle w:val="Standard"/>
        <w:spacing w:line="480" w:lineRule="auto"/>
        <w:jc w:val="center"/>
        <w:rPr>
          <w:rFonts w:asciiTheme="minorHAnsi" w:hAnsiTheme="minorHAnsi" w:cstheme="minorHAnsi"/>
          <w:sz w:val="22"/>
          <w:szCs w:val="22"/>
        </w:rPr>
      </w:pPr>
      <w:r w:rsidRPr="005160CF">
        <w:rPr>
          <w:rFonts w:asciiTheme="minorHAnsi" w:hAnsiTheme="minorHAnsi" w:cstheme="minorHAnsi"/>
          <w:b/>
          <w:sz w:val="22"/>
          <w:szCs w:val="22"/>
        </w:rPr>
        <w:t>§ 1</w:t>
      </w:r>
      <w:r w:rsidRPr="005160CF">
        <w:rPr>
          <w:rFonts w:asciiTheme="minorHAnsi" w:hAnsiTheme="minorHAnsi" w:cstheme="minorHAnsi"/>
          <w:b/>
          <w:color w:val="000000"/>
          <w:sz w:val="22"/>
          <w:szCs w:val="22"/>
        </w:rPr>
        <w:t>0</w:t>
      </w:r>
      <w:r w:rsidRPr="005160CF">
        <w:rPr>
          <w:rFonts w:asciiTheme="minorHAnsi" w:hAnsiTheme="minorHAnsi" w:cstheme="minorHAnsi"/>
          <w:i/>
          <w:color w:val="000000"/>
          <w:sz w:val="22"/>
          <w:szCs w:val="22"/>
        </w:rPr>
        <w:t xml:space="preserve"> </w:t>
      </w:r>
    </w:p>
    <w:p w:rsidR="00E50EE9" w:rsidRPr="005160CF" w:rsidRDefault="00E50EE9" w:rsidP="008B7DC5">
      <w:pPr>
        <w:pStyle w:val="Standard"/>
        <w:spacing w:line="360" w:lineRule="auto"/>
        <w:rPr>
          <w:rFonts w:asciiTheme="minorHAnsi" w:hAnsiTheme="minorHAnsi" w:cstheme="minorHAnsi"/>
          <w:sz w:val="22"/>
          <w:szCs w:val="22"/>
        </w:rPr>
      </w:pPr>
      <w:r w:rsidRPr="005160CF">
        <w:rPr>
          <w:rFonts w:asciiTheme="minorHAnsi" w:hAnsiTheme="minorHAnsi" w:cstheme="minorHAnsi"/>
          <w:b/>
          <w:bCs/>
          <w:color w:val="000000"/>
          <w:sz w:val="22"/>
          <w:szCs w:val="22"/>
        </w:rPr>
        <w:t>Sposób realizacji zadań przedszkola, z uwzględnieniem wspomagania indywidualnego rozwoju dziecka oraz wspomagania rodziny w wychowaniu dziecka i przygotowaniu go do nauki w szkole,</w:t>
      </w:r>
      <w:r w:rsidR="009B7C7D">
        <w:rPr>
          <w:rFonts w:asciiTheme="minorHAnsi" w:hAnsiTheme="minorHAnsi" w:cstheme="minorHAnsi"/>
          <w:b/>
          <w:bCs/>
          <w:color w:val="000000"/>
          <w:sz w:val="22"/>
          <w:szCs w:val="22"/>
        </w:rPr>
        <w:br/>
      </w:r>
      <w:r w:rsidRPr="005160CF">
        <w:rPr>
          <w:rFonts w:asciiTheme="minorHAnsi" w:hAnsiTheme="minorHAnsi" w:cstheme="minorHAnsi"/>
          <w:b/>
          <w:bCs/>
          <w:color w:val="000000"/>
          <w:sz w:val="22"/>
          <w:szCs w:val="22"/>
        </w:rPr>
        <w:t xml:space="preserve"> a w przypadku dzieci niepełnosprawnych – ze szczególnym uwzględnieniem rodzaju niepełnosprawności;</w:t>
      </w:r>
    </w:p>
    <w:p w:rsidR="00E50EE9" w:rsidRPr="005160CF" w:rsidRDefault="00E50EE9" w:rsidP="00417C03">
      <w:pPr>
        <w:pStyle w:val="Standard"/>
        <w:numPr>
          <w:ilvl w:val="0"/>
          <w:numId w:val="35"/>
        </w:numPr>
        <w:spacing w:line="360" w:lineRule="auto"/>
        <w:rPr>
          <w:rFonts w:asciiTheme="minorHAnsi" w:hAnsiTheme="minorHAnsi" w:cstheme="minorHAnsi"/>
          <w:sz w:val="22"/>
          <w:szCs w:val="22"/>
        </w:rPr>
      </w:pPr>
      <w:r w:rsidRPr="005160CF">
        <w:rPr>
          <w:rFonts w:asciiTheme="minorHAnsi" w:hAnsiTheme="minorHAnsi" w:cstheme="minorHAnsi"/>
          <w:sz w:val="22"/>
          <w:szCs w:val="22"/>
        </w:rPr>
        <w:t>Realizacja zadań przedszkola odbywa się poprzez odpowiedni dobór treści, metod i organizacji pracy wychowawczo-dydaktycznej i opiekuńczej u</w:t>
      </w:r>
      <w:r w:rsidR="006A3E4E">
        <w:rPr>
          <w:rFonts w:asciiTheme="minorHAnsi" w:hAnsiTheme="minorHAnsi" w:cstheme="minorHAnsi"/>
          <w:sz w:val="22"/>
          <w:szCs w:val="22"/>
        </w:rPr>
        <w:t xml:space="preserve">względniający potrzeby </w:t>
      </w:r>
      <w:r w:rsidRPr="005160CF">
        <w:rPr>
          <w:rFonts w:asciiTheme="minorHAnsi" w:hAnsiTheme="minorHAnsi" w:cstheme="minorHAnsi"/>
          <w:sz w:val="22"/>
          <w:szCs w:val="22"/>
        </w:rPr>
        <w:t>i możliwości rozwojowe dziecka, w szczególności</w:t>
      </w:r>
      <w:r w:rsidRPr="005160CF">
        <w:rPr>
          <w:rFonts w:asciiTheme="minorHAnsi" w:hAnsiTheme="minorHAnsi" w:cstheme="minorHAnsi"/>
          <w:b/>
          <w:sz w:val="22"/>
          <w:szCs w:val="22"/>
        </w:rPr>
        <w:t>:</w:t>
      </w:r>
    </w:p>
    <w:p w:rsidR="00E50EE9" w:rsidRPr="005160CF"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stosowanie zadań dla dzieci w sytuacjach naturalnych,</w:t>
      </w:r>
    </w:p>
    <w:p w:rsidR="00E50EE9" w:rsidRPr="005160CF"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wykorzystanie systemu ofert edukacyjnych,</w:t>
      </w:r>
    </w:p>
    <w:p w:rsidR="00E50EE9" w:rsidRPr="005160CF"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 xml:space="preserve">organizowanie zajęć o atrakcyjnych dla dzieci treściach z zastosowaniem różnorodnych, </w:t>
      </w:r>
      <w:r w:rsidR="006A3E4E">
        <w:rPr>
          <w:rFonts w:asciiTheme="minorHAnsi" w:hAnsiTheme="minorHAnsi" w:cstheme="minorHAnsi"/>
          <w:sz w:val="22"/>
          <w:szCs w:val="22"/>
        </w:rPr>
        <w:br/>
      </w:r>
      <w:r w:rsidRPr="005160CF">
        <w:rPr>
          <w:rFonts w:asciiTheme="minorHAnsi" w:hAnsiTheme="minorHAnsi" w:cstheme="minorHAnsi"/>
          <w:sz w:val="22"/>
          <w:szCs w:val="22"/>
        </w:rPr>
        <w:t>w miarę możliwości nowatorskich, form i metod pracy,</w:t>
      </w:r>
    </w:p>
    <w:p w:rsidR="00E50EE9" w:rsidRPr="006A3E4E"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stawianie zadań dostosowanych do rzeczywistych potrzeb, możliwości</w:t>
      </w:r>
      <w:r w:rsidR="006A3E4E">
        <w:rPr>
          <w:rFonts w:asciiTheme="minorHAnsi" w:hAnsiTheme="minorHAnsi" w:cstheme="minorHAnsi"/>
          <w:sz w:val="22"/>
          <w:szCs w:val="22"/>
        </w:rPr>
        <w:t xml:space="preserve"> </w:t>
      </w:r>
      <w:r w:rsidRPr="006A3E4E">
        <w:rPr>
          <w:rFonts w:asciiTheme="minorHAnsi" w:hAnsiTheme="minorHAnsi" w:cstheme="minorHAnsi"/>
          <w:sz w:val="22"/>
          <w:szCs w:val="22"/>
        </w:rPr>
        <w:t>i zainteresowań dzieci,</w:t>
      </w:r>
    </w:p>
    <w:p w:rsidR="00E50EE9" w:rsidRPr="006A3E4E"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organizowanie sytuacji edukacyjnych sprzyjających nawiązywaniu przez dzieci różnorodnych kontaktów społecznych oraz wyrażania własnych emocji, myśli</w:t>
      </w:r>
      <w:r w:rsidR="006A3E4E">
        <w:rPr>
          <w:rFonts w:asciiTheme="minorHAnsi" w:hAnsiTheme="minorHAnsi" w:cstheme="minorHAnsi"/>
          <w:sz w:val="22"/>
          <w:szCs w:val="22"/>
        </w:rPr>
        <w:t xml:space="preserve"> </w:t>
      </w:r>
      <w:r w:rsidRPr="006A3E4E">
        <w:rPr>
          <w:rFonts w:asciiTheme="minorHAnsi" w:hAnsiTheme="minorHAnsi" w:cstheme="minorHAnsi"/>
          <w:sz w:val="22"/>
          <w:szCs w:val="22"/>
        </w:rPr>
        <w:t>i wiedzy w różnorodnej twórczości własnej – werbalnej, plastycznej, ruchowej, muzycznej,</w:t>
      </w:r>
    </w:p>
    <w:p w:rsidR="00E50EE9" w:rsidRPr="005160CF"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upowszechnianie wiedzy ekologicznej wśród dzieci oraz kształtowanie właściwych postaw wobec zagadnień ochrony środowiska,</w:t>
      </w:r>
    </w:p>
    <w:p w:rsidR="00E50EE9" w:rsidRPr="005160CF" w:rsidRDefault="00E50EE9" w:rsidP="00417C03">
      <w:pPr>
        <w:pStyle w:val="Standard"/>
        <w:numPr>
          <w:ilvl w:val="0"/>
          <w:numId w:val="36"/>
        </w:numPr>
        <w:spacing w:line="360" w:lineRule="auto"/>
        <w:rPr>
          <w:rFonts w:asciiTheme="minorHAnsi" w:hAnsiTheme="minorHAnsi" w:cstheme="minorHAnsi"/>
          <w:sz w:val="22"/>
          <w:szCs w:val="22"/>
        </w:rPr>
      </w:pPr>
      <w:r w:rsidRPr="005160CF">
        <w:rPr>
          <w:rFonts w:asciiTheme="minorHAnsi" w:hAnsiTheme="minorHAnsi" w:cstheme="minorHAnsi"/>
          <w:sz w:val="22"/>
          <w:szCs w:val="22"/>
        </w:rPr>
        <w:t>upowszechnienie wiedzy o ruchu drogowym wśród dzieci oraz kształtowanie właściwych postaw wobec problemu bezpieczeństwa i zasad poruszanie się po drodze,</w:t>
      </w:r>
    </w:p>
    <w:p w:rsidR="00E50EE9" w:rsidRPr="005160CF" w:rsidRDefault="00E50EE9" w:rsidP="00417C03">
      <w:pPr>
        <w:pStyle w:val="Standard"/>
        <w:numPr>
          <w:ilvl w:val="0"/>
          <w:numId w:val="35"/>
        </w:numPr>
        <w:spacing w:line="360" w:lineRule="auto"/>
        <w:rPr>
          <w:rFonts w:asciiTheme="minorHAnsi" w:hAnsiTheme="minorHAnsi" w:cstheme="minorHAnsi"/>
          <w:sz w:val="22"/>
          <w:szCs w:val="22"/>
        </w:rPr>
      </w:pPr>
      <w:r w:rsidRPr="005160CF">
        <w:rPr>
          <w:rFonts w:asciiTheme="minorHAnsi" w:hAnsiTheme="minorHAnsi" w:cstheme="minorHAnsi"/>
          <w:sz w:val="22"/>
          <w:szCs w:val="22"/>
        </w:rPr>
        <w:t>Przedszkole umożliwia dzieciom podtrzymywanie poczucia tożsamości narodowej, etnicznej, religijnej i językowej przez:</w:t>
      </w:r>
    </w:p>
    <w:p w:rsidR="00E50EE9" w:rsidRPr="005160CF" w:rsidRDefault="00E50EE9" w:rsidP="00417C03">
      <w:pPr>
        <w:pStyle w:val="Standard"/>
        <w:numPr>
          <w:ilvl w:val="0"/>
          <w:numId w:val="37"/>
        </w:numPr>
        <w:spacing w:line="360" w:lineRule="auto"/>
        <w:rPr>
          <w:rFonts w:asciiTheme="minorHAnsi" w:hAnsiTheme="minorHAnsi" w:cstheme="minorHAnsi"/>
          <w:sz w:val="22"/>
          <w:szCs w:val="22"/>
        </w:rPr>
      </w:pPr>
      <w:r w:rsidRPr="005160CF">
        <w:rPr>
          <w:rFonts w:asciiTheme="minorHAnsi" w:hAnsiTheme="minorHAnsi" w:cstheme="minorHAnsi"/>
          <w:sz w:val="22"/>
          <w:szCs w:val="22"/>
        </w:rPr>
        <w:t>prowadzenie zajęć w języku polskim,</w:t>
      </w:r>
    </w:p>
    <w:p w:rsidR="00E50EE9" w:rsidRPr="005160CF" w:rsidRDefault="00E50EE9" w:rsidP="00417C03">
      <w:pPr>
        <w:pStyle w:val="Standard"/>
        <w:numPr>
          <w:ilvl w:val="0"/>
          <w:numId w:val="37"/>
        </w:numPr>
        <w:spacing w:line="360" w:lineRule="auto"/>
        <w:rPr>
          <w:rFonts w:asciiTheme="minorHAnsi" w:hAnsiTheme="minorHAnsi" w:cstheme="minorHAnsi"/>
          <w:sz w:val="22"/>
          <w:szCs w:val="22"/>
        </w:rPr>
      </w:pPr>
      <w:r w:rsidRPr="005160CF">
        <w:rPr>
          <w:rFonts w:asciiTheme="minorHAnsi" w:hAnsiTheme="minorHAnsi" w:cstheme="minorHAnsi"/>
          <w:sz w:val="22"/>
          <w:szCs w:val="22"/>
        </w:rPr>
        <w:t>wprowadzanie w trakcie zajęć treści związanych z historią, przyrodą, kulturą</w:t>
      </w:r>
    </w:p>
    <w:p w:rsidR="00E50EE9" w:rsidRPr="005160CF" w:rsidRDefault="00E50EE9" w:rsidP="008B7DC5">
      <w:pPr>
        <w:pStyle w:val="Standard"/>
        <w:spacing w:line="360" w:lineRule="auto"/>
        <w:rPr>
          <w:rFonts w:asciiTheme="minorHAnsi" w:hAnsiTheme="minorHAnsi" w:cstheme="minorHAnsi"/>
          <w:sz w:val="22"/>
          <w:szCs w:val="22"/>
        </w:rPr>
      </w:pPr>
      <w:r w:rsidRPr="005160CF">
        <w:rPr>
          <w:rFonts w:asciiTheme="minorHAnsi" w:hAnsiTheme="minorHAnsi" w:cstheme="minorHAnsi"/>
          <w:sz w:val="22"/>
          <w:szCs w:val="22"/>
        </w:rPr>
        <w:t>i tradycją naszego kraju i regionu,</w:t>
      </w:r>
    </w:p>
    <w:p w:rsidR="006A3E4E" w:rsidRDefault="00E50EE9" w:rsidP="00417C03">
      <w:pPr>
        <w:pStyle w:val="Standard"/>
        <w:numPr>
          <w:ilvl w:val="0"/>
          <w:numId w:val="37"/>
        </w:numPr>
        <w:spacing w:line="360" w:lineRule="auto"/>
        <w:rPr>
          <w:rFonts w:asciiTheme="minorHAnsi" w:hAnsiTheme="minorHAnsi" w:cstheme="minorHAnsi"/>
          <w:sz w:val="22"/>
          <w:szCs w:val="22"/>
        </w:rPr>
      </w:pPr>
      <w:r w:rsidRPr="005160CF">
        <w:rPr>
          <w:rFonts w:asciiTheme="minorHAnsi" w:hAnsiTheme="minorHAnsi" w:cstheme="minorHAnsi"/>
          <w:sz w:val="22"/>
          <w:szCs w:val="22"/>
        </w:rPr>
        <w:t xml:space="preserve">nauczanie religii w ramach planu zajęć przedszkolnych dla dzieci, których rodzice wyrażają </w:t>
      </w:r>
      <w:r w:rsidRPr="005160CF">
        <w:rPr>
          <w:rFonts w:asciiTheme="minorHAnsi" w:hAnsiTheme="minorHAnsi" w:cstheme="minorHAnsi"/>
          <w:sz w:val="22"/>
          <w:szCs w:val="22"/>
        </w:rPr>
        <w:lastRenderedPageBreak/>
        <w:t>pisemnie takie życzenie. W tym czasie dzieci nie uczęszczające na katechezę mają zapewnioną opiekę nauczyciela.</w:t>
      </w:r>
    </w:p>
    <w:p w:rsidR="00E50EE9" w:rsidRPr="006A3E4E" w:rsidRDefault="00E50EE9" w:rsidP="00417C03">
      <w:pPr>
        <w:pStyle w:val="Standard"/>
        <w:numPr>
          <w:ilvl w:val="0"/>
          <w:numId w:val="35"/>
        </w:numPr>
        <w:spacing w:line="360" w:lineRule="auto"/>
        <w:rPr>
          <w:rFonts w:asciiTheme="minorHAnsi" w:hAnsiTheme="minorHAnsi" w:cstheme="minorHAnsi"/>
          <w:sz w:val="22"/>
          <w:szCs w:val="22"/>
        </w:rPr>
      </w:pPr>
      <w:r w:rsidRPr="006A3E4E">
        <w:rPr>
          <w:rFonts w:asciiTheme="minorHAnsi" w:hAnsiTheme="minorHAnsi" w:cstheme="minorHAnsi"/>
          <w:sz w:val="22"/>
          <w:szCs w:val="22"/>
        </w:rPr>
        <w:t>Przedszkole wspomaga wychowawczą rolę rodziny poprzez:</w:t>
      </w:r>
    </w:p>
    <w:p w:rsidR="00E50EE9" w:rsidRPr="005160CF" w:rsidRDefault="00E50EE9" w:rsidP="00417C03">
      <w:pPr>
        <w:pStyle w:val="Standard"/>
        <w:numPr>
          <w:ilvl w:val="0"/>
          <w:numId w:val="38"/>
        </w:numPr>
        <w:spacing w:line="360" w:lineRule="auto"/>
        <w:rPr>
          <w:rFonts w:asciiTheme="minorHAnsi" w:hAnsiTheme="minorHAnsi" w:cstheme="minorHAnsi"/>
          <w:sz w:val="22"/>
          <w:szCs w:val="22"/>
        </w:rPr>
      </w:pPr>
      <w:r w:rsidRPr="005160CF">
        <w:rPr>
          <w:rFonts w:asciiTheme="minorHAnsi" w:hAnsiTheme="minorHAnsi" w:cstheme="minorHAnsi"/>
          <w:sz w:val="22"/>
          <w:szCs w:val="22"/>
        </w:rPr>
        <w:t>pomoc w rozpoznawaniu możliwości rozwojowych dziecka i w podjęciu wczesnej, interwencji specjalistycznej,</w:t>
      </w:r>
    </w:p>
    <w:p w:rsidR="00E50EE9" w:rsidRPr="005160CF" w:rsidRDefault="00E50EE9" w:rsidP="00417C03">
      <w:pPr>
        <w:pStyle w:val="Standard"/>
        <w:numPr>
          <w:ilvl w:val="0"/>
          <w:numId w:val="38"/>
        </w:numPr>
        <w:spacing w:line="360" w:lineRule="auto"/>
        <w:rPr>
          <w:rFonts w:asciiTheme="minorHAnsi" w:hAnsiTheme="minorHAnsi" w:cstheme="minorHAnsi"/>
          <w:sz w:val="22"/>
          <w:szCs w:val="22"/>
        </w:rPr>
      </w:pPr>
      <w:r w:rsidRPr="005160CF">
        <w:rPr>
          <w:rFonts w:asciiTheme="minorHAnsi" w:hAnsiTheme="minorHAnsi" w:cstheme="minorHAnsi"/>
          <w:sz w:val="22"/>
          <w:szCs w:val="22"/>
        </w:rPr>
        <w:t xml:space="preserve">informowanie na bieżąco o postępach i zachowaniu dziecka, osiąganych przez nie sukcesach </w:t>
      </w:r>
      <w:r w:rsidR="006A3E4E">
        <w:rPr>
          <w:rFonts w:asciiTheme="minorHAnsi" w:hAnsiTheme="minorHAnsi" w:cstheme="minorHAnsi"/>
          <w:sz w:val="22"/>
          <w:szCs w:val="22"/>
        </w:rPr>
        <w:br/>
      </w:r>
      <w:r w:rsidRPr="005160CF">
        <w:rPr>
          <w:rFonts w:asciiTheme="minorHAnsi" w:hAnsiTheme="minorHAnsi" w:cstheme="minorHAnsi"/>
          <w:sz w:val="22"/>
          <w:szCs w:val="22"/>
        </w:rPr>
        <w:t>i niepowodzeniach oraz o objawach wskazujących</w:t>
      </w:r>
      <w:r w:rsidR="006A3E4E">
        <w:rPr>
          <w:rFonts w:asciiTheme="minorHAnsi" w:hAnsiTheme="minorHAnsi" w:cstheme="minorHAnsi"/>
          <w:sz w:val="22"/>
          <w:szCs w:val="22"/>
        </w:rPr>
        <w:t xml:space="preserve"> na konieczność konsultacji  </w:t>
      </w:r>
      <w:r w:rsidRPr="005160CF">
        <w:rPr>
          <w:rFonts w:asciiTheme="minorHAnsi" w:hAnsiTheme="minorHAnsi" w:cstheme="minorHAnsi"/>
          <w:sz w:val="22"/>
          <w:szCs w:val="22"/>
        </w:rPr>
        <w:t>z określonymi specjalistami,</w:t>
      </w:r>
    </w:p>
    <w:p w:rsidR="00E50EE9" w:rsidRPr="00C7280C" w:rsidRDefault="00E50EE9" w:rsidP="00417C03">
      <w:pPr>
        <w:pStyle w:val="Standard"/>
        <w:numPr>
          <w:ilvl w:val="0"/>
          <w:numId w:val="38"/>
        </w:numPr>
        <w:spacing w:line="360" w:lineRule="auto"/>
        <w:rPr>
          <w:rFonts w:asciiTheme="minorHAnsi" w:hAnsiTheme="minorHAnsi" w:cstheme="minorHAnsi"/>
        </w:rPr>
      </w:pPr>
      <w:r w:rsidRPr="00C7280C">
        <w:rPr>
          <w:rFonts w:asciiTheme="minorHAnsi" w:hAnsiTheme="minorHAnsi" w:cstheme="minorHAnsi"/>
          <w:sz w:val="22"/>
          <w:szCs w:val="22"/>
        </w:rPr>
        <w:t>uzgadnianie wspólnie z rodzicami kierunków i zakresu zadań realizowanych</w:t>
      </w:r>
    </w:p>
    <w:p w:rsidR="00E50EE9" w:rsidRPr="00C7280C" w:rsidRDefault="00E50EE9" w:rsidP="008B7DC5">
      <w:pPr>
        <w:pStyle w:val="Standard"/>
        <w:spacing w:line="360" w:lineRule="auto"/>
        <w:rPr>
          <w:rFonts w:asciiTheme="minorHAnsi" w:hAnsiTheme="minorHAnsi" w:cstheme="minorHAnsi"/>
        </w:rPr>
      </w:pPr>
      <w:r w:rsidRPr="00C7280C">
        <w:rPr>
          <w:rFonts w:asciiTheme="minorHAnsi" w:hAnsiTheme="minorHAnsi" w:cstheme="minorHAnsi"/>
          <w:sz w:val="22"/>
          <w:szCs w:val="22"/>
        </w:rPr>
        <w:t>w przedszkolu i w poszczególnych oddziałach,</w:t>
      </w:r>
    </w:p>
    <w:p w:rsidR="00E50EE9" w:rsidRPr="006A3E4E" w:rsidRDefault="00E50EE9" w:rsidP="00417C03">
      <w:pPr>
        <w:pStyle w:val="Standard"/>
        <w:numPr>
          <w:ilvl w:val="0"/>
          <w:numId w:val="38"/>
        </w:numPr>
        <w:spacing w:line="360" w:lineRule="auto"/>
        <w:rPr>
          <w:rFonts w:asciiTheme="minorHAnsi" w:hAnsiTheme="minorHAnsi" w:cstheme="minorHAnsi"/>
          <w:sz w:val="22"/>
          <w:szCs w:val="22"/>
        </w:rPr>
      </w:pPr>
      <w:r w:rsidRPr="006A3E4E">
        <w:rPr>
          <w:rFonts w:asciiTheme="minorHAnsi" w:hAnsiTheme="minorHAnsi" w:cstheme="minorHAnsi"/>
          <w:sz w:val="22"/>
          <w:szCs w:val="22"/>
        </w:rPr>
        <w:t>upowszechnianie wiedzy pedagogiczno-psychologicznej w różnych formach.</w:t>
      </w:r>
    </w:p>
    <w:p w:rsidR="00E50EE9" w:rsidRPr="006A3E4E" w:rsidRDefault="00E50EE9" w:rsidP="00417C03">
      <w:pPr>
        <w:pStyle w:val="Standard"/>
        <w:numPr>
          <w:ilvl w:val="0"/>
          <w:numId w:val="35"/>
        </w:numPr>
        <w:spacing w:line="360" w:lineRule="auto"/>
        <w:rPr>
          <w:rFonts w:asciiTheme="minorHAnsi" w:hAnsiTheme="minorHAnsi" w:cstheme="minorHAnsi"/>
          <w:sz w:val="22"/>
          <w:szCs w:val="22"/>
        </w:rPr>
      </w:pPr>
      <w:r w:rsidRPr="006A3E4E">
        <w:rPr>
          <w:rFonts w:asciiTheme="minorHAnsi" w:hAnsiTheme="minorHAnsi" w:cstheme="minorHAnsi"/>
          <w:sz w:val="22"/>
          <w:szCs w:val="22"/>
        </w:rPr>
        <w:t xml:space="preserve">Przedszkole realizuje cele i zadania poprzez organizowanie przez nauczycieli pracy z całą grupą dzieci, zespołowo lub indywidualnie, w oparciu o podstawę programową wychowania przedszkolnego, stosując zróżnicowane metody i formy pracy </w:t>
      </w:r>
      <w:r w:rsidR="006A3E4E" w:rsidRPr="006A3E4E">
        <w:rPr>
          <w:rFonts w:asciiTheme="minorHAnsi" w:hAnsiTheme="minorHAnsi" w:cstheme="minorHAnsi"/>
          <w:sz w:val="22"/>
          <w:szCs w:val="22"/>
        </w:rPr>
        <w:t>z dzie</w:t>
      </w:r>
      <w:r w:rsidR="006A3E4E">
        <w:rPr>
          <w:rFonts w:asciiTheme="minorHAnsi" w:hAnsiTheme="minorHAnsi" w:cstheme="minorHAnsi"/>
          <w:sz w:val="22"/>
          <w:szCs w:val="22"/>
        </w:rPr>
        <w:t>ck</w:t>
      </w:r>
      <w:r w:rsidR="006A3E4E" w:rsidRPr="006A3E4E">
        <w:rPr>
          <w:rFonts w:asciiTheme="minorHAnsi" w:hAnsiTheme="minorHAnsi" w:cstheme="minorHAnsi"/>
          <w:sz w:val="22"/>
          <w:szCs w:val="22"/>
        </w:rPr>
        <w:t xml:space="preserve">iem zaczerpnięte </w:t>
      </w:r>
      <w:r w:rsidR="006A3E4E" w:rsidRPr="006A3E4E">
        <w:rPr>
          <w:rFonts w:asciiTheme="minorHAnsi" w:hAnsiTheme="minorHAnsi" w:cstheme="minorHAnsi"/>
          <w:sz w:val="22"/>
          <w:szCs w:val="22"/>
        </w:rPr>
        <w:br/>
      </w:r>
      <w:r w:rsidRPr="006A3E4E">
        <w:rPr>
          <w:rFonts w:asciiTheme="minorHAnsi" w:hAnsiTheme="minorHAnsi" w:cstheme="minorHAnsi"/>
          <w:sz w:val="22"/>
          <w:szCs w:val="22"/>
        </w:rPr>
        <w:t>z różnorodnych koncepcji pedagogicznych.</w:t>
      </w:r>
    </w:p>
    <w:p w:rsidR="00E50EE9" w:rsidRPr="006A3E4E" w:rsidRDefault="00E50EE9" w:rsidP="00417C03">
      <w:pPr>
        <w:pStyle w:val="Akapitzlist"/>
        <w:numPr>
          <w:ilvl w:val="0"/>
          <w:numId w:val="35"/>
        </w:numPr>
        <w:spacing w:line="360" w:lineRule="auto"/>
        <w:rPr>
          <w:rFonts w:asciiTheme="minorHAnsi" w:hAnsiTheme="minorHAnsi" w:cstheme="minorHAnsi"/>
        </w:rPr>
      </w:pPr>
      <w:r w:rsidRPr="006A3E4E">
        <w:rPr>
          <w:rFonts w:asciiTheme="minorHAnsi" w:hAnsiTheme="minorHAnsi" w:cstheme="minorHAnsi"/>
        </w:rPr>
        <w:t>Przedszkole może prowadzić</w:t>
      </w:r>
      <w:r w:rsidRPr="006A3E4E">
        <w:rPr>
          <w:rFonts w:asciiTheme="minorHAnsi" w:hAnsiTheme="minorHAnsi" w:cstheme="minorHAnsi"/>
          <w:color w:val="000000"/>
        </w:rPr>
        <w:t xml:space="preserve"> działania innowacyjne</w:t>
      </w:r>
      <w:r w:rsidRPr="006A3E4E">
        <w:rPr>
          <w:rFonts w:asciiTheme="minorHAnsi" w:hAnsiTheme="minorHAnsi" w:cstheme="minorHAnsi"/>
        </w:rPr>
        <w:t>, polegające na nowatorskich rozwiązaniach programowych, organizacyjnych lub metodycznych, mających na celu poprawę jakości pracy przedszkola.</w:t>
      </w:r>
    </w:p>
    <w:p w:rsidR="00E50EE9" w:rsidRPr="006A3E4E" w:rsidRDefault="00E50EE9" w:rsidP="00417C03">
      <w:pPr>
        <w:pStyle w:val="Akapitzlist"/>
        <w:numPr>
          <w:ilvl w:val="0"/>
          <w:numId w:val="35"/>
        </w:numPr>
        <w:spacing w:after="480" w:line="360" w:lineRule="auto"/>
        <w:ind w:left="357" w:hanging="357"/>
        <w:rPr>
          <w:rFonts w:asciiTheme="minorHAnsi" w:hAnsiTheme="minorHAnsi" w:cstheme="minorHAnsi"/>
        </w:rPr>
      </w:pPr>
      <w:r w:rsidRPr="006A3E4E">
        <w:rPr>
          <w:rFonts w:asciiTheme="minorHAnsi" w:hAnsiTheme="minorHAnsi" w:cstheme="minorHAnsi"/>
        </w:rPr>
        <w:t xml:space="preserve">Zadania przedszkola mogą być </w:t>
      </w:r>
      <w:r w:rsidRPr="006A3E4E">
        <w:rPr>
          <w:rFonts w:asciiTheme="minorHAnsi" w:hAnsiTheme="minorHAnsi" w:cstheme="minorHAnsi"/>
          <w:bCs/>
        </w:rPr>
        <w:t xml:space="preserve">realizowane również </w:t>
      </w:r>
      <w:r w:rsidRPr="006A3E4E">
        <w:rPr>
          <w:rFonts w:asciiTheme="minorHAnsi" w:hAnsiTheme="minorHAnsi" w:cstheme="minorHAnsi"/>
        </w:rPr>
        <w:t>z wykorzystaniem metod i technik kształcenia na odległość.</w:t>
      </w:r>
    </w:p>
    <w:p w:rsidR="00E50EE9" w:rsidRPr="00C7280C" w:rsidRDefault="00E50EE9" w:rsidP="008B7DC5">
      <w:pPr>
        <w:pStyle w:val="Standard"/>
        <w:spacing w:line="480" w:lineRule="auto"/>
        <w:jc w:val="center"/>
        <w:rPr>
          <w:rFonts w:asciiTheme="minorHAnsi" w:hAnsiTheme="minorHAnsi" w:cstheme="minorHAnsi"/>
        </w:rPr>
      </w:pPr>
      <w:r w:rsidRPr="00C7280C">
        <w:rPr>
          <w:rFonts w:asciiTheme="minorHAnsi" w:hAnsiTheme="minorHAnsi" w:cstheme="minorHAnsi"/>
          <w:b/>
          <w:bCs/>
          <w:color w:val="000000"/>
          <w:sz w:val="22"/>
          <w:szCs w:val="22"/>
        </w:rPr>
        <w:t>§ 11</w:t>
      </w:r>
    </w:p>
    <w:p w:rsidR="00E50EE9" w:rsidRPr="00C7280C" w:rsidRDefault="00E50EE9" w:rsidP="00417C03">
      <w:pPr>
        <w:pStyle w:val="Standard"/>
        <w:numPr>
          <w:ilvl w:val="0"/>
          <w:numId w:val="16"/>
        </w:numPr>
        <w:spacing w:line="360" w:lineRule="auto"/>
        <w:contextualSpacing/>
        <w:rPr>
          <w:rFonts w:asciiTheme="minorHAnsi" w:hAnsiTheme="minorHAnsi" w:cstheme="minorHAnsi"/>
        </w:rPr>
      </w:pPr>
      <w:r w:rsidRPr="00C7280C">
        <w:rPr>
          <w:rFonts w:asciiTheme="minorHAnsi" w:hAnsiTheme="minorHAnsi" w:cstheme="minorHAnsi"/>
          <w:sz w:val="22"/>
          <w:szCs w:val="22"/>
        </w:rPr>
        <w:t>Przedszkole zapewnia możliwość korzystania z pomocy psychologiczno-pedagogicznej poprzez:</w:t>
      </w:r>
    </w:p>
    <w:p w:rsidR="00E50EE9" w:rsidRPr="00C7280C" w:rsidRDefault="00E50EE9" w:rsidP="00417C03">
      <w:pPr>
        <w:pStyle w:val="Standard"/>
        <w:numPr>
          <w:ilvl w:val="1"/>
          <w:numId w:val="16"/>
        </w:numPr>
        <w:spacing w:line="360" w:lineRule="auto"/>
        <w:rPr>
          <w:rFonts w:asciiTheme="minorHAnsi" w:hAnsiTheme="minorHAnsi" w:cstheme="minorHAnsi"/>
        </w:rPr>
      </w:pPr>
      <w:r w:rsidRPr="00C7280C">
        <w:rPr>
          <w:rFonts w:asciiTheme="minorHAnsi" w:hAnsiTheme="minorHAnsi" w:cstheme="minorHAnsi"/>
          <w:sz w:val="22"/>
          <w:szCs w:val="22"/>
        </w:rPr>
        <w:t>wskazywanie właściwych poradni psychologiczno – pedagogicznych, oraz prowadzenie indywidualizacji  pracy z dzieckiem, po konsultacji i za zgodą ich rodziców,</w:t>
      </w:r>
    </w:p>
    <w:p w:rsidR="00E50EE9" w:rsidRPr="00C7280C" w:rsidRDefault="00E50EE9" w:rsidP="00417C03">
      <w:pPr>
        <w:pStyle w:val="Standard"/>
        <w:numPr>
          <w:ilvl w:val="1"/>
          <w:numId w:val="16"/>
        </w:numPr>
        <w:spacing w:line="360" w:lineRule="auto"/>
        <w:rPr>
          <w:rFonts w:asciiTheme="minorHAnsi" w:hAnsiTheme="minorHAnsi" w:cstheme="minorHAnsi"/>
        </w:rPr>
      </w:pPr>
      <w:r w:rsidRPr="00C7280C">
        <w:rPr>
          <w:rFonts w:asciiTheme="minorHAnsi" w:hAnsiTheme="minorHAnsi" w:cstheme="minorHAnsi"/>
          <w:sz w:val="22"/>
          <w:szCs w:val="22"/>
        </w:rPr>
        <w:t>pracę zgodnie z zaleceniami tychże poradni,</w:t>
      </w:r>
    </w:p>
    <w:p w:rsidR="00E50EE9" w:rsidRPr="00C7280C" w:rsidRDefault="00E50EE9" w:rsidP="00417C03">
      <w:pPr>
        <w:pStyle w:val="Standard"/>
        <w:numPr>
          <w:ilvl w:val="1"/>
          <w:numId w:val="16"/>
        </w:numPr>
        <w:spacing w:line="360" w:lineRule="auto"/>
        <w:rPr>
          <w:rFonts w:asciiTheme="minorHAnsi" w:hAnsiTheme="minorHAnsi" w:cstheme="minorHAnsi"/>
        </w:rPr>
      </w:pPr>
      <w:r w:rsidRPr="00C7280C">
        <w:rPr>
          <w:rFonts w:asciiTheme="minorHAnsi" w:hAnsiTheme="minorHAnsi" w:cstheme="minorHAnsi"/>
          <w:sz w:val="22"/>
          <w:szCs w:val="22"/>
        </w:rPr>
        <w:t>organizowanie zajęć logopedycznych dla dzieci z zaburzeniami mowy</w:t>
      </w:r>
      <w:r w:rsidR="008B7DC5">
        <w:rPr>
          <w:rFonts w:asciiTheme="minorHAnsi" w:hAnsiTheme="minorHAnsi" w:cstheme="minorHAnsi"/>
          <w:sz w:val="22"/>
          <w:szCs w:val="22"/>
        </w:rPr>
        <w:t xml:space="preserve">, które prowadzą nauczyciele </w:t>
      </w:r>
      <w:r w:rsidRPr="00C7280C">
        <w:rPr>
          <w:rFonts w:asciiTheme="minorHAnsi" w:hAnsiTheme="minorHAnsi" w:cstheme="minorHAnsi"/>
          <w:sz w:val="22"/>
          <w:szCs w:val="22"/>
        </w:rPr>
        <w:t>posiadający kwalifikacje w tym zakresie,</w:t>
      </w:r>
    </w:p>
    <w:p w:rsidR="00E50EE9" w:rsidRPr="00C7280C" w:rsidRDefault="00E50EE9" w:rsidP="00417C03">
      <w:pPr>
        <w:pStyle w:val="Standard"/>
        <w:numPr>
          <w:ilvl w:val="1"/>
          <w:numId w:val="16"/>
        </w:numPr>
        <w:spacing w:line="360" w:lineRule="auto"/>
        <w:rPr>
          <w:rFonts w:asciiTheme="minorHAnsi" w:hAnsiTheme="minorHAnsi" w:cstheme="minorHAnsi"/>
        </w:rPr>
      </w:pPr>
      <w:r w:rsidRPr="00C7280C">
        <w:rPr>
          <w:rFonts w:asciiTheme="minorHAnsi" w:hAnsiTheme="minorHAnsi" w:cstheme="minorHAnsi"/>
          <w:sz w:val="22"/>
          <w:szCs w:val="22"/>
        </w:rPr>
        <w:t xml:space="preserve">organizowanie we współpracy ze specjalistami poradni konsultacji, warsztatów, porad </w:t>
      </w:r>
      <w:r w:rsidR="008B7DC5">
        <w:rPr>
          <w:rFonts w:asciiTheme="minorHAnsi" w:hAnsiTheme="minorHAnsi" w:cstheme="minorHAnsi"/>
          <w:sz w:val="22"/>
          <w:szCs w:val="22"/>
        </w:rPr>
        <w:br/>
      </w:r>
      <w:r w:rsidRPr="00C7280C">
        <w:rPr>
          <w:rFonts w:asciiTheme="minorHAnsi" w:hAnsiTheme="minorHAnsi" w:cstheme="minorHAnsi"/>
          <w:sz w:val="22"/>
          <w:szCs w:val="22"/>
        </w:rPr>
        <w:t>i szkoleń dla rodziców i nauczycieli.</w:t>
      </w:r>
    </w:p>
    <w:p w:rsidR="00E50EE9" w:rsidRPr="00C7280C" w:rsidRDefault="00E50EE9" w:rsidP="00417C03">
      <w:pPr>
        <w:pStyle w:val="Standard"/>
        <w:numPr>
          <w:ilvl w:val="0"/>
          <w:numId w:val="16"/>
        </w:numPr>
        <w:spacing w:line="360" w:lineRule="auto"/>
        <w:contextualSpacing/>
        <w:rPr>
          <w:rFonts w:asciiTheme="minorHAnsi" w:hAnsiTheme="minorHAnsi" w:cstheme="minorHAnsi"/>
        </w:rPr>
      </w:pPr>
      <w:r w:rsidRPr="00C7280C">
        <w:rPr>
          <w:rFonts w:asciiTheme="minorHAnsi" w:hAnsiTheme="minorHAnsi" w:cstheme="minorHAnsi"/>
          <w:sz w:val="22"/>
          <w:szCs w:val="22"/>
        </w:rPr>
        <w:t xml:space="preserve">Pomoc psychologiczno-pedagogiczna udzielana dziecku w Przedszkolu polega na rozpoznawaniu </w:t>
      </w:r>
      <w:r w:rsidR="008B7DC5">
        <w:rPr>
          <w:rFonts w:asciiTheme="minorHAnsi" w:hAnsiTheme="minorHAnsi" w:cstheme="minorHAnsi"/>
          <w:sz w:val="22"/>
          <w:szCs w:val="22"/>
        </w:rPr>
        <w:br/>
      </w:r>
      <w:r w:rsidRPr="00C7280C">
        <w:rPr>
          <w:rFonts w:asciiTheme="minorHAnsi" w:hAnsiTheme="minorHAnsi" w:cstheme="minorHAnsi"/>
          <w:sz w:val="22"/>
          <w:szCs w:val="22"/>
        </w:rPr>
        <w:t>i zaspokajaniu indy</w:t>
      </w:r>
      <w:r w:rsidR="008B7DC5">
        <w:rPr>
          <w:rFonts w:asciiTheme="minorHAnsi" w:hAnsiTheme="minorHAnsi" w:cstheme="minorHAnsi"/>
          <w:sz w:val="22"/>
          <w:szCs w:val="22"/>
        </w:rPr>
        <w:t xml:space="preserve">widualnych potrzeb rozwojowych </w:t>
      </w:r>
      <w:r w:rsidRPr="00C7280C">
        <w:rPr>
          <w:rFonts w:asciiTheme="minorHAnsi" w:hAnsiTheme="minorHAnsi" w:cstheme="minorHAnsi"/>
          <w:sz w:val="22"/>
          <w:szCs w:val="22"/>
        </w:rPr>
        <w:t>i edukacy</w:t>
      </w:r>
      <w:r w:rsidR="008B7DC5">
        <w:rPr>
          <w:rFonts w:asciiTheme="minorHAnsi" w:hAnsiTheme="minorHAnsi" w:cstheme="minorHAnsi"/>
          <w:sz w:val="22"/>
          <w:szCs w:val="22"/>
        </w:rPr>
        <w:t xml:space="preserve">jnych  oraz rozpoznawaniu jego </w:t>
      </w:r>
      <w:r w:rsidRPr="00C7280C">
        <w:rPr>
          <w:rFonts w:asciiTheme="minorHAnsi" w:hAnsiTheme="minorHAnsi" w:cstheme="minorHAnsi"/>
          <w:sz w:val="22"/>
          <w:szCs w:val="22"/>
        </w:rPr>
        <w:t>indywidualnyc</w:t>
      </w:r>
      <w:r w:rsidR="008B7DC5">
        <w:rPr>
          <w:rFonts w:asciiTheme="minorHAnsi" w:hAnsiTheme="minorHAnsi" w:cstheme="minorHAnsi"/>
          <w:sz w:val="22"/>
          <w:szCs w:val="22"/>
        </w:rPr>
        <w:t>h możliwości psychofizycznych</w:t>
      </w:r>
      <w:r w:rsidRPr="00C7280C">
        <w:rPr>
          <w:rFonts w:asciiTheme="minorHAnsi" w:hAnsiTheme="minorHAnsi" w:cstheme="minorHAnsi"/>
          <w:sz w:val="22"/>
          <w:szCs w:val="22"/>
        </w:rPr>
        <w:t xml:space="preserve"> i czynników środowi</w:t>
      </w:r>
      <w:r w:rsidR="008B7DC5">
        <w:rPr>
          <w:rFonts w:asciiTheme="minorHAnsi" w:hAnsiTheme="minorHAnsi" w:cstheme="minorHAnsi"/>
          <w:sz w:val="22"/>
          <w:szCs w:val="22"/>
        </w:rPr>
        <w:t xml:space="preserve">skowych wpływających na jego </w:t>
      </w:r>
      <w:r w:rsidRPr="00C7280C">
        <w:rPr>
          <w:rFonts w:asciiTheme="minorHAnsi" w:hAnsiTheme="minorHAnsi" w:cstheme="minorHAnsi"/>
          <w:sz w:val="22"/>
          <w:szCs w:val="22"/>
        </w:rPr>
        <w:t>funkcjonowanie w przedszkolu.</w:t>
      </w:r>
    </w:p>
    <w:p w:rsidR="00E50EE9" w:rsidRPr="00C7280C" w:rsidRDefault="00E50EE9" w:rsidP="00417C03">
      <w:pPr>
        <w:pStyle w:val="Standard"/>
        <w:numPr>
          <w:ilvl w:val="0"/>
          <w:numId w:val="16"/>
        </w:numPr>
        <w:spacing w:line="360" w:lineRule="auto"/>
        <w:rPr>
          <w:rFonts w:asciiTheme="minorHAnsi" w:hAnsiTheme="minorHAnsi" w:cstheme="minorHAnsi"/>
        </w:rPr>
      </w:pPr>
      <w:r w:rsidRPr="00C7280C">
        <w:rPr>
          <w:rFonts w:asciiTheme="minorHAnsi" w:hAnsiTheme="minorHAnsi" w:cstheme="minorHAnsi"/>
          <w:sz w:val="22"/>
          <w:szCs w:val="22"/>
        </w:rPr>
        <w:lastRenderedPageBreak/>
        <w:t xml:space="preserve">Pomoc psychologiczno-pedagogiczna udzielana dziecku w Przedszkolu ma na celu  wspieranie jego potencjału rozwojowego i stwarzanie warunków do jego aktywnego </w:t>
      </w:r>
      <w:r w:rsidR="008B7DC5">
        <w:rPr>
          <w:rFonts w:asciiTheme="minorHAnsi" w:hAnsiTheme="minorHAnsi" w:cstheme="minorHAnsi"/>
          <w:sz w:val="22"/>
          <w:szCs w:val="22"/>
        </w:rPr>
        <w:t xml:space="preserve">i pełnego uczestnictwa </w:t>
      </w:r>
      <w:r w:rsidRPr="00C7280C">
        <w:rPr>
          <w:rFonts w:asciiTheme="minorHAnsi" w:hAnsiTheme="minorHAnsi" w:cstheme="minorHAnsi"/>
          <w:sz w:val="22"/>
          <w:szCs w:val="22"/>
        </w:rPr>
        <w:t>w środowisku społecznym.</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Pomoc psychologiczno-pedagogiczna udzielana w Przedszkolu rodzicom dzieci i nauczycie</w:t>
      </w:r>
      <w:r w:rsidR="003F2AC7">
        <w:rPr>
          <w:rFonts w:asciiTheme="minorHAnsi" w:hAnsiTheme="minorHAnsi" w:cstheme="minorHAnsi"/>
          <w:sz w:val="22"/>
          <w:szCs w:val="22"/>
        </w:rPr>
        <w:t xml:space="preserve">lom </w:t>
      </w:r>
      <w:r w:rsidRPr="00C7280C">
        <w:rPr>
          <w:rFonts w:asciiTheme="minorHAnsi" w:hAnsiTheme="minorHAnsi" w:cstheme="minorHAnsi"/>
          <w:sz w:val="22"/>
          <w:szCs w:val="22"/>
        </w:rPr>
        <w:t>polega na wsparciu ich w rozwiązywaniu problemów wychowawczych i dydaktycznych oraz rozwijaniu ich umiejętności wychowawczych w celu zwiększania efektywności pomocy psychologiczno-pedagogicznej dla dzieci.</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 xml:space="preserve">Potrzeba objęcia dziecka pomocą psychologiczno-pedagogiczną w Przedszkolu wynika </w:t>
      </w:r>
      <w:r w:rsidR="003F2AC7">
        <w:rPr>
          <w:rFonts w:asciiTheme="minorHAnsi" w:hAnsiTheme="minorHAnsi" w:cstheme="minorHAnsi"/>
          <w:sz w:val="22"/>
          <w:szCs w:val="22"/>
        </w:rPr>
        <w:br/>
      </w:r>
      <w:r w:rsidRPr="00C7280C">
        <w:rPr>
          <w:rFonts w:asciiTheme="minorHAnsi" w:hAnsiTheme="minorHAnsi" w:cstheme="minorHAnsi"/>
          <w:sz w:val="22"/>
          <w:szCs w:val="22"/>
        </w:rPr>
        <w:t>w szczególności:</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niepełnosprawności;</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niedostosowania społecznego;</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zagrożenia niedostosowaniem społecznym;</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 xml:space="preserve">z zaburzenia zachowania lub emocji </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ze szczególnych uzdolnień;</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ze specyficznych trudności w uczeniu się;</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deficytów kompetencji i zaburzeń komunikacji językowej;</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choroby przewlekłej;</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sytuacji kryzysowych lub traumatycznych;</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niepowodzeń edukacyjnych;</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zaniedbań środowiskowych związanych z sytuacją bytową dziecka i jego rodziny, sposobem  spędzania czasu wolnego i kontaktami środowiskowymi;</w:t>
      </w:r>
    </w:p>
    <w:p w:rsidR="00E50EE9" w:rsidRPr="00C7280C" w:rsidRDefault="00E50EE9" w:rsidP="00417C03">
      <w:pPr>
        <w:pStyle w:val="Standard"/>
        <w:numPr>
          <w:ilvl w:val="1"/>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 trudności adaptacyjnych związanych z różnicami kulturowymi lub ze zmianą środowiska edukacyjnego, w tym związanych z wcześniejszym kształceniem za granicą.</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eastAsia="Arial Unicode MS" w:hAnsiTheme="minorHAnsi" w:cstheme="minorHAnsi"/>
          <w:sz w:val="22"/>
          <w:szCs w:val="22"/>
        </w:rPr>
        <w:t>Pomoc psychologiczno – pedagogiczna udzielana jest na wniosek:</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eastAsia="Arial Unicode MS" w:hAnsiTheme="minorHAnsi" w:cstheme="minorHAnsi"/>
        </w:rPr>
        <w:t>1) rodzica dziecka,</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eastAsia="Arial Unicode MS" w:hAnsiTheme="minorHAnsi" w:cstheme="minorHAnsi"/>
        </w:rPr>
        <w:t>2) dyrektora Przedszkola,</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eastAsia="Arial Unicode MS" w:hAnsiTheme="minorHAnsi" w:cstheme="minorHAnsi"/>
        </w:rPr>
        <w:t>3) nauczyciela wychowawcy grupy lub nauczyciela logopedy,</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eastAsia="Arial Unicode MS" w:hAnsiTheme="minorHAnsi" w:cstheme="minorHAnsi"/>
        </w:rPr>
        <w:t xml:space="preserve">4) poradni specjalistycznej, </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eastAsia="Arial Unicode MS" w:hAnsiTheme="minorHAnsi" w:cstheme="minorHAnsi"/>
        </w:rPr>
        <w:t>5) instytucji oraz organizacji pozarządowych działających na rzecz dziec</w:t>
      </w:r>
      <w:r w:rsidR="003F2AC7">
        <w:rPr>
          <w:rFonts w:asciiTheme="minorHAnsi" w:eastAsia="Arial Unicode MS" w:hAnsiTheme="minorHAnsi" w:cstheme="minorHAnsi"/>
        </w:rPr>
        <w:t>i</w:t>
      </w:r>
      <w:r w:rsidRPr="00C7280C">
        <w:rPr>
          <w:rFonts w:asciiTheme="minorHAnsi" w:eastAsia="Arial Unicode MS" w:hAnsiTheme="minorHAnsi" w:cstheme="minorHAnsi"/>
        </w:rPr>
        <w:t xml:space="preserve"> i rodziny,</w:t>
      </w:r>
    </w:p>
    <w:p w:rsidR="00E50EE9" w:rsidRPr="00C7280C" w:rsidRDefault="00E50EE9" w:rsidP="008B7DC5">
      <w:pPr>
        <w:spacing w:after="0" w:line="360" w:lineRule="auto"/>
        <w:ind w:left="708"/>
        <w:rPr>
          <w:rFonts w:asciiTheme="minorHAnsi" w:hAnsiTheme="minorHAnsi" w:cstheme="minorHAnsi"/>
        </w:rPr>
      </w:pPr>
      <w:r w:rsidRPr="00C7280C">
        <w:rPr>
          <w:rFonts w:asciiTheme="minorHAnsi" w:hAnsiTheme="minorHAnsi" w:cstheme="minorHAnsi"/>
        </w:rPr>
        <w:t>6) pracownika socjalnego, asystenta rodziny, kuratora sądowego.</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Pomoc psychologiczno-pedagogiczną organizuje dyrektor Przedszkola, a udzielają nauczyciele oraz specjaliści wykonujący w przedszkolu zadania z zakresu pomocy psychologiczno-pedagogicznej,   w szczególności psycholodzy, pedagodzy, logopedzi, terapeuci pedagogiczni.</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Zadania z zakresu pomocy psychologiczno-pedagogicznej są organizowane</w:t>
      </w:r>
      <w:r w:rsidR="003F2AC7">
        <w:rPr>
          <w:rFonts w:asciiTheme="minorHAnsi" w:hAnsiTheme="minorHAnsi" w:cstheme="minorHAnsi"/>
          <w:sz w:val="22"/>
          <w:szCs w:val="22"/>
        </w:rPr>
        <w:t xml:space="preserve"> i realizowane we </w:t>
      </w:r>
      <w:r w:rsidRPr="00C7280C">
        <w:rPr>
          <w:rFonts w:asciiTheme="minorHAnsi" w:hAnsiTheme="minorHAnsi" w:cstheme="minorHAnsi"/>
          <w:sz w:val="22"/>
          <w:szCs w:val="22"/>
        </w:rPr>
        <w:t>współpracy z:</w:t>
      </w:r>
    </w:p>
    <w:p w:rsidR="00E50EE9" w:rsidRPr="00C7280C" w:rsidRDefault="00E50EE9" w:rsidP="00417C03">
      <w:pPr>
        <w:pStyle w:val="Standard"/>
        <w:numPr>
          <w:ilvl w:val="0"/>
          <w:numId w:val="19"/>
        </w:numPr>
        <w:autoSpaceDE w:val="0"/>
        <w:spacing w:line="360" w:lineRule="auto"/>
        <w:ind w:left="708" w:firstLine="0"/>
        <w:rPr>
          <w:rFonts w:asciiTheme="minorHAnsi" w:hAnsiTheme="minorHAnsi" w:cstheme="minorHAnsi"/>
        </w:rPr>
      </w:pPr>
      <w:r w:rsidRPr="00C7280C">
        <w:rPr>
          <w:rFonts w:asciiTheme="minorHAnsi" w:hAnsiTheme="minorHAnsi" w:cstheme="minorHAnsi"/>
          <w:sz w:val="22"/>
          <w:szCs w:val="22"/>
        </w:rPr>
        <w:lastRenderedPageBreak/>
        <w:t>rodzicami wychowanków,</w:t>
      </w:r>
    </w:p>
    <w:p w:rsidR="00E50EE9" w:rsidRPr="00C7280C" w:rsidRDefault="00E50EE9" w:rsidP="00417C03">
      <w:pPr>
        <w:pStyle w:val="Standard"/>
        <w:numPr>
          <w:ilvl w:val="0"/>
          <w:numId w:val="19"/>
        </w:numPr>
        <w:autoSpaceDE w:val="0"/>
        <w:spacing w:line="360" w:lineRule="auto"/>
        <w:ind w:left="708" w:firstLine="0"/>
        <w:rPr>
          <w:rFonts w:asciiTheme="minorHAnsi" w:hAnsiTheme="minorHAnsi" w:cstheme="minorHAnsi"/>
        </w:rPr>
      </w:pPr>
      <w:r w:rsidRPr="00C7280C">
        <w:rPr>
          <w:rFonts w:asciiTheme="minorHAnsi" w:hAnsiTheme="minorHAnsi" w:cstheme="minorHAnsi"/>
          <w:sz w:val="22"/>
          <w:szCs w:val="22"/>
        </w:rPr>
        <w:t xml:space="preserve">poradniami psychologiczno-pedagogicznymi w tym poradnia specjalistycznymi, </w:t>
      </w:r>
    </w:p>
    <w:p w:rsidR="00E50EE9" w:rsidRPr="00C7280C" w:rsidRDefault="00E50EE9" w:rsidP="00417C03">
      <w:pPr>
        <w:pStyle w:val="Standard"/>
        <w:numPr>
          <w:ilvl w:val="0"/>
          <w:numId w:val="19"/>
        </w:numPr>
        <w:autoSpaceDE w:val="0"/>
        <w:spacing w:line="360" w:lineRule="auto"/>
        <w:ind w:left="708" w:firstLine="0"/>
        <w:rPr>
          <w:rFonts w:asciiTheme="minorHAnsi" w:hAnsiTheme="minorHAnsi" w:cstheme="minorHAnsi"/>
        </w:rPr>
      </w:pPr>
      <w:r w:rsidRPr="00C7280C">
        <w:rPr>
          <w:rFonts w:asciiTheme="minorHAnsi" w:hAnsiTheme="minorHAnsi" w:cstheme="minorHAnsi"/>
          <w:sz w:val="22"/>
          <w:szCs w:val="22"/>
        </w:rPr>
        <w:t>placówkami doskonalenia nauczycieli,</w:t>
      </w:r>
    </w:p>
    <w:p w:rsidR="00E50EE9" w:rsidRPr="00C7280C" w:rsidRDefault="00E50EE9" w:rsidP="00417C03">
      <w:pPr>
        <w:pStyle w:val="Standard"/>
        <w:numPr>
          <w:ilvl w:val="0"/>
          <w:numId w:val="19"/>
        </w:numPr>
        <w:autoSpaceDE w:val="0"/>
        <w:spacing w:line="360" w:lineRule="auto"/>
        <w:ind w:left="708" w:firstLine="0"/>
        <w:rPr>
          <w:rFonts w:asciiTheme="minorHAnsi" w:hAnsiTheme="minorHAnsi" w:cstheme="minorHAnsi"/>
        </w:rPr>
      </w:pPr>
      <w:r w:rsidRPr="00C7280C">
        <w:rPr>
          <w:rFonts w:asciiTheme="minorHAnsi" w:hAnsiTheme="minorHAnsi" w:cstheme="minorHAnsi"/>
          <w:sz w:val="22"/>
          <w:szCs w:val="22"/>
        </w:rPr>
        <w:t>innymi przedszkolami i placówkami oświatowymi,</w:t>
      </w:r>
    </w:p>
    <w:p w:rsidR="00E50EE9" w:rsidRPr="00C7280C" w:rsidRDefault="00E50EE9" w:rsidP="00417C03">
      <w:pPr>
        <w:pStyle w:val="Standard"/>
        <w:numPr>
          <w:ilvl w:val="0"/>
          <w:numId w:val="19"/>
        </w:numPr>
        <w:autoSpaceDE w:val="0"/>
        <w:spacing w:line="360" w:lineRule="auto"/>
        <w:ind w:left="708" w:firstLine="0"/>
        <w:rPr>
          <w:rFonts w:asciiTheme="minorHAnsi" w:hAnsiTheme="minorHAnsi" w:cstheme="minorHAnsi"/>
        </w:rPr>
      </w:pPr>
      <w:r w:rsidRPr="00C7280C">
        <w:rPr>
          <w:rFonts w:asciiTheme="minorHAnsi" w:hAnsiTheme="minorHAnsi" w:cstheme="minorHAnsi"/>
          <w:sz w:val="22"/>
          <w:szCs w:val="22"/>
        </w:rPr>
        <w:t>organizacjami pozarządowymi oraz innymi instytucjami działającymi na</w:t>
      </w:r>
      <w:r w:rsidR="003F2AC7">
        <w:rPr>
          <w:rFonts w:asciiTheme="minorHAnsi" w:hAnsiTheme="minorHAnsi" w:cstheme="minorHAnsi"/>
          <w:sz w:val="22"/>
          <w:szCs w:val="22"/>
        </w:rPr>
        <w:t xml:space="preserve"> </w:t>
      </w:r>
      <w:r w:rsidRPr="00C7280C">
        <w:rPr>
          <w:rFonts w:asciiTheme="minorHAnsi" w:hAnsiTheme="minorHAnsi" w:cstheme="minorHAnsi"/>
          <w:sz w:val="22"/>
          <w:szCs w:val="22"/>
        </w:rPr>
        <w:t xml:space="preserve">rzecz rodziny, </w:t>
      </w:r>
      <w:r w:rsidR="003F2AC7">
        <w:rPr>
          <w:rFonts w:asciiTheme="minorHAnsi" w:hAnsiTheme="minorHAnsi" w:cstheme="minorHAnsi"/>
          <w:sz w:val="22"/>
          <w:szCs w:val="22"/>
        </w:rPr>
        <w:t>d</w:t>
      </w:r>
      <w:r w:rsidRPr="00C7280C">
        <w:rPr>
          <w:rFonts w:asciiTheme="minorHAnsi" w:hAnsiTheme="minorHAnsi" w:cstheme="minorHAnsi"/>
          <w:sz w:val="22"/>
          <w:szCs w:val="22"/>
        </w:rPr>
        <w:t>zieci i młodzieży.</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Korzystanie z pomocy psychologiczno-pedagogicznej w Przedszkolu jest dobrowolne nieodpłatne.</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 xml:space="preserve">Zindywidualizowana ścieżka realizacji obowiązkowego rocznego przygotowania przedszkolnego jest organizowana dla dzieci które mogą uczęszczać do przedszkola  ale ze względu na trudności </w:t>
      </w:r>
      <w:r w:rsidR="003F2AC7">
        <w:rPr>
          <w:rFonts w:asciiTheme="minorHAnsi" w:hAnsiTheme="minorHAnsi" w:cstheme="minorHAnsi"/>
          <w:sz w:val="22"/>
          <w:szCs w:val="22"/>
        </w:rPr>
        <w:br/>
      </w:r>
      <w:r w:rsidRPr="00C7280C">
        <w:rPr>
          <w:rFonts w:asciiTheme="minorHAnsi" w:hAnsiTheme="minorHAnsi" w:cstheme="minorHAnsi"/>
          <w:sz w:val="22"/>
          <w:szCs w:val="22"/>
        </w:rPr>
        <w:t xml:space="preserve">w funkcjonowaniu wynikające w szczególności ze stanu zdrowia nie mogą realizować wszystkich </w:t>
      </w:r>
      <w:r w:rsidR="003F2AC7">
        <w:rPr>
          <w:rFonts w:asciiTheme="minorHAnsi" w:hAnsiTheme="minorHAnsi" w:cstheme="minorHAnsi"/>
          <w:sz w:val="22"/>
          <w:szCs w:val="22"/>
        </w:rPr>
        <w:t xml:space="preserve">zajęć wychowania przedszkolnego wspólnie </w:t>
      </w:r>
      <w:r w:rsidRPr="00C7280C">
        <w:rPr>
          <w:rFonts w:asciiTheme="minorHAnsi" w:hAnsiTheme="minorHAnsi" w:cstheme="minorHAnsi"/>
          <w:sz w:val="22"/>
          <w:szCs w:val="22"/>
        </w:rPr>
        <w:t>z oddziałem przedszkolnym  i wymagają dostosowania organizacji i procesu nauczania do ich specjalnych potrzeb edukacyjnych.</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eastAsia="Arial" w:hAnsiTheme="minorHAnsi" w:cstheme="minorHAnsi"/>
          <w:sz w:val="22"/>
          <w:szCs w:val="22"/>
        </w:rPr>
        <w:t xml:space="preserve"> </w:t>
      </w:r>
      <w:r w:rsidRPr="00C7280C">
        <w:rPr>
          <w:rFonts w:asciiTheme="minorHAnsi" w:hAnsiTheme="minorHAnsi" w:cstheme="minorHAnsi"/>
          <w:sz w:val="22"/>
          <w:szCs w:val="22"/>
        </w:rPr>
        <w:t>Objęcie dziecka zindywidualizowaną ścieżką wymaga opinii publicznej poradni.</w:t>
      </w:r>
    </w:p>
    <w:p w:rsidR="00E50EE9" w:rsidRPr="00C7280C" w:rsidRDefault="00E50EE9" w:rsidP="00417C03">
      <w:pPr>
        <w:pStyle w:val="Standard"/>
        <w:numPr>
          <w:ilvl w:val="0"/>
          <w:numId w:val="16"/>
        </w:numPr>
        <w:autoSpaceDE w:val="0"/>
        <w:spacing w:line="360" w:lineRule="auto"/>
        <w:rPr>
          <w:rFonts w:asciiTheme="minorHAnsi" w:hAnsiTheme="minorHAnsi" w:cstheme="minorHAnsi"/>
        </w:rPr>
      </w:pPr>
      <w:r w:rsidRPr="00C7280C">
        <w:rPr>
          <w:rFonts w:asciiTheme="minorHAnsi" w:hAnsiTheme="minorHAnsi" w:cstheme="minorHAnsi"/>
          <w:sz w:val="22"/>
          <w:szCs w:val="22"/>
        </w:rPr>
        <w:t>Przedszkole może organizować indywidualne obowiązkowe roczne przygotowanie przedszkolne dla dzieci, których stan zdrowia uniemożliwia lub znacznie utrudnia uczęszczanie do przedszkola w stosunku do których publiczna poradnia psychologiczno-pedagogiczna orzekła taką formę kształcenia lub wychowania,</w:t>
      </w:r>
    </w:p>
    <w:p w:rsidR="00E50EE9" w:rsidRPr="00C7280C" w:rsidRDefault="00E50EE9" w:rsidP="00417C03">
      <w:pPr>
        <w:pStyle w:val="Standard"/>
        <w:numPr>
          <w:ilvl w:val="1"/>
          <w:numId w:val="16"/>
        </w:numPr>
        <w:tabs>
          <w:tab w:val="left" w:pos="1134"/>
        </w:tabs>
        <w:spacing w:line="360" w:lineRule="auto"/>
        <w:contextualSpacing/>
        <w:rPr>
          <w:rFonts w:asciiTheme="minorHAnsi" w:hAnsiTheme="minorHAnsi" w:cstheme="minorHAnsi"/>
        </w:rPr>
      </w:pPr>
      <w:r w:rsidRPr="00C7280C">
        <w:rPr>
          <w:rFonts w:asciiTheme="minorHAnsi" w:hAnsiTheme="minorHAnsi" w:cstheme="minorHAnsi"/>
          <w:sz w:val="22"/>
          <w:szCs w:val="22"/>
        </w:rPr>
        <w:t>dziecko objęte indywidualnym obowiązkowym rocznym przygotowaniem przedszkolnym pozostaje wychowankiem przedszkola</w:t>
      </w:r>
    </w:p>
    <w:p w:rsidR="00E50EE9" w:rsidRPr="00C7280C" w:rsidRDefault="00E50EE9" w:rsidP="00417C03">
      <w:pPr>
        <w:pStyle w:val="Standard"/>
        <w:numPr>
          <w:ilvl w:val="1"/>
          <w:numId w:val="16"/>
        </w:numPr>
        <w:tabs>
          <w:tab w:val="left" w:pos="1134"/>
        </w:tabs>
        <w:spacing w:line="360" w:lineRule="auto"/>
        <w:contextualSpacing/>
        <w:rPr>
          <w:rFonts w:asciiTheme="minorHAnsi" w:hAnsiTheme="minorHAnsi" w:cstheme="minorHAnsi"/>
        </w:rPr>
      </w:pPr>
      <w:r w:rsidRPr="00C7280C">
        <w:rPr>
          <w:rFonts w:asciiTheme="minorHAnsi" w:hAnsiTheme="minorHAnsi" w:cstheme="minorHAnsi"/>
          <w:sz w:val="22"/>
          <w:szCs w:val="22"/>
        </w:rPr>
        <w:t>indywidualne obowiązkowe roczne przygotowanie p</w:t>
      </w:r>
      <w:r w:rsidR="003F2AC7">
        <w:rPr>
          <w:rFonts w:asciiTheme="minorHAnsi" w:hAnsiTheme="minorHAnsi" w:cstheme="minorHAnsi"/>
          <w:sz w:val="22"/>
          <w:szCs w:val="22"/>
        </w:rPr>
        <w:t>rzedszkolne organizuje się</w:t>
      </w:r>
      <w:r w:rsidRPr="00C7280C">
        <w:rPr>
          <w:rFonts w:asciiTheme="minorHAnsi" w:hAnsiTheme="minorHAnsi" w:cstheme="minorHAnsi"/>
          <w:sz w:val="22"/>
          <w:szCs w:val="22"/>
        </w:rPr>
        <w:t xml:space="preserve"> w miejscu pobytu dziecka w szczególności w domu rodzinnym, u rodziny zastępczej, w rodzinnym domu dziecka, w placówce opiekuńczo-wychowawczej lub w regionalnej placówce opiekuńczo-terapeutycznej,</w:t>
      </w:r>
    </w:p>
    <w:p w:rsidR="00E50EE9" w:rsidRPr="00C7280C" w:rsidRDefault="00E50EE9" w:rsidP="00417C03">
      <w:pPr>
        <w:pStyle w:val="Standard"/>
        <w:numPr>
          <w:ilvl w:val="1"/>
          <w:numId w:val="16"/>
        </w:numPr>
        <w:tabs>
          <w:tab w:val="left" w:pos="1134"/>
        </w:tabs>
        <w:spacing w:line="360" w:lineRule="auto"/>
        <w:contextualSpacing/>
        <w:rPr>
          <w:rFonts w:asciiTheme="minorHAnsi" w:hAnsiTheme="minorHAnsi" w:cstheme="minorHAnsi"/>
        </w:rPr>
      </w:pPr>
      <w:r w:rsidRPr="00C7280C">
        <w:rPr>
          <w:rFonts w:asciiTheme="minorHAnsi" w:hAnsiTheme="minorHAnsi" w:cstheme="minorHAnsi"/>
          <w:sz w:val="22"/>
          <w:szCs w:val="22"/>
        </w:rPr>
        <w:t xml:space="preserve">w indywidualnym przygotowaniu przedszkolnym realizuje się programy wychowania przedszkolnego uwzględniające podstawę programową wychowania przedszkolnego, dostosowane do potrzeb </w:t>
      </w:r>
      <w:r w:rsidR="003F2AC7">
        <w:rPr>
          <w:rFonts w:asciiTheme="minorHAnsi" w:hAnsiTheme="minorHAnsi" w:cstheme="minorHAnsi"/>
          <w:sz w:val="22"/>
          <w:szCs w:val="22"/>
        </w:rPr>
        <w:t>rozwojowych</w:t>
      </w:r>
      <w:r w:rsidRPr="00C7280C">
        <w:rPr>
          <w:rFonts w:asciiTheme="minorHAnsi" w:hAnsiTheme="minorHAnsi" w:cstheme="minorHAnsi"/>
          <w:sz w:val="22"/>
          <w:szCs w:val="22"/>
        </w:rPr>
        <w:t xml:space="preserve"> i edukacyjnych oraz możliwości psychofizycznych dziecka,</w:t>
      </w:r>
    </w:p>
    <w:p w:rsidR="00E50EE9" w:rsidRPr="00C7280C" w:rsidRDefault="00E50EE9" w:rsidP="00417C03">
      <w:pPr>
        <w:pStyle w:val="Standard"/>
        <w:numPr>
          <w:ilvl w:val="1"/>
          <w:numId w:val="16"/>
        </w:numPr>
        <w:tabs>
          <w:tab w:val="left" w:pos="1134"/>
        </w:tabs>
        <w:spacing w:line="360" w:lineRule="auto"/>
        <w:contextualSpacing/>
        <w:rPr>
          <w:rFonts w:asciiTheme="minorHAnsi" w:hAnsiTheme="minorHAnsi" w:cstheme="minorHAnsi"/>
        </w:rPr>
      </w:pPr>
      <w:r w:rsidRPr="00C7280C">
        <w:rPr>
          <w:rFonts w:asciiTheme="minorHAnsi" w:hAnsiTheme="minorHAnsi" w:cstheme="minorHAnsi"/>
          <w:sz w:val="22"/>
          <w:szCs w:val="22"/>
        </w:rPr>
        <w:t xml:space="preserve">dyrektor, w uzgodnieniu z rodzicami dziecka oraz z nauczycielem prowadzącym indywidualne przygotowanie przedszkolne podejmuje działania umożliwiające kontakt dziecka z dziećmi w oddziale przedszkolnym, w szczególności umożliwia dziecku udział </w:t>
      </w:r>
      <w:r w:rsidR="003F2AC7">
        <w:rPr>
          <w:rFonts w:asciiTheme="minorHAnsi" w:hAnsiTheme="minorHAnsi" w:cstheme="minorHAnsi"/>
          <w:sz w:val="22"/>
          <w:szCs w:val="22"/>
        </w:rPr>
        <w:br/>
      </w:r>
      <w:r w:rsidRPr="00C7280C">
        <w:rPr>
          <w:rFonts w:asciiTheme="minorHAnsi" w:hAnsiTheme="minorHAnsi" w:cstheme="minorHAnsi"/>
          <w:sz w:val="22"/>
          <w:szCs w:val="22"/>
        </w:rPr>
        <w:t>w zajęciach rozwijających zainteresowania i uzdolnienia, uroczystościach i imprezach przedszkolnych oraz wybranych zajęciach wychowania przedszkolnego,</w:t>
      </w:r>
    </w:p>
    <w:p w:rsidR="00E50EE9" w:rsidRPr="00C7280C" w:rsidRDefault="00E50EE9" w:rsidP="00417C03">
      <w:pPr>
        <w:pStyle w:val="Standard"/>
        <w:numPr>
          <w:ilvl w:val="1"/>
          <w:numId w:val="16"/>
        </w:numPr>
        <w:tabs>
          <w:tab w:val="left" w:pos="1134"/>
        </w:tabs>
        <w:spacing w:line="360" w:lineRule="auto"/>
        <w:contextualSpacing/>
        <w:rPr>
          <w:rFonts w:asciiTheme="minorHAnsi" w:hAnsiTheme="minorHAnsi" w:cstheme="minorHAnsi"/>
        </w:rPr>
      </w:pPr>
      <w:r w:rsidRPr="00C7280C">
        <w:rPr>
          <w:rFonts w:asciiTheme="minorHAnsi" w:hAnsiTheme="minorHAnsi" w:cstheme="minorHAnsi"/>
          <w:sz w:val="22"/>
          <w:szCs w:val="22"/>
        </w:rPr>
        <w:t>w przedszkolu indywidualne przygotowanie prze</w:t>
      </w:r>
      <w:r w:rsidR="003F2AC7">
        <w:rPr>
          <w:rFonts w:asciiTheme="minorHAnsi" w:hAnsiTheme="minorHAnsi" w:cstheme="minorHAnsi"/>
          <w:sz w:val="22"/>
          <w:szCs w:val="22"/>
        </w:rPr>
        <w:t xml:space="preserve">dszkolne może być prowadzone </w:t>
      </w:r>
      <w:r w:rsidR="003F2AC7">
        <w:rPr>
          <w:rFonts w:asciiTheme="minorHAnsi" w:hAnsiTheme="minorHAnsi" w:cstheme="minorHAnsi"/>
          <w:sz w:val="22"/>
          <w:szCs w:val="22"/>
        </w:rPr>
        <w:br/>
      </w:r>
      <w:r w:rsidRPr="00C7280C">
        <w:rPr>
          <w:rFonts w:asciiTheme="minorHAnsi" w:hAnsiTheme="minorHAnsi" w:cstheme="minorHAnsi"/>
          <w:sz w:val="22"/>
          <w:szCs w:val="22"/>
        </w:rPr>
        <w:t>w porozumieniu z organem prowadzącym przedszkole.</w:t>
      </w:r>
    </w:p>
    <w:p w:rsidR="00E50EE9" w:rsidRPr="00C7280C" w:rsidRDefault="00E50EE9" w:rsidP="00417C03">
      <w:pPr>
        <w:pStyle w:val="Standard"/>
        <w:widowControl/>
        <w:numPr>
          <w:ilvl w:val="0"/>
          <w:numId w:val="16"/>
        </w:numPr>
        <w:tabs>
          <w:tab w:val="left" w:pos="57"/>
        </w:tabs>
        <w:spacing w:line="360" w:lineRule="auto"/>
        <w:rPr>
          <w:rFonts w:asciiTheme="minorHAnsi" w:hAnsiTheme="minorHAnsi" w:cstheme="minorHAnsi"/>
        </w:rPr>
      </w:pPr>
      <w:r w:rsidRPr="00C7280C">
        <w:rPr>
          <w:rFonts w:asciiTheme="minorHAnsi" w:hAnsiTheme="minorHAnsi" w:cstheme="minorHAnsi"/>
          <w:color w:val="000000"/>
          <w:sz w:val="22"/>
          <w:szCs w:val="22"/>
        </w:rPr>
        <w:lastRenderedPageBreak/>
        <w:t>Dzieci co do których poradnia psychologiczno-pedagogiczna wydała  opinię o potrzebie wczesnego wspomagania, są objęte pomocą poza przedszkolem.</w:t>
      </w:r>
    </w:p>
    <w:p w:rsidR="00E50EE9" w:rsidRPr="00C7280C" w:rsidRDefault="00E50EE9" w:rsidP="00417C03">
      <w:pPr>
        <w:pStyle w:val="Standard"/>
        <w:widowControl/>
        <w:numPr>
          <w:ilvl w:val="0"/>
          <w:numId w:val="16"/>
        </w:numPr>
        <w:tabs>
          <w:tab w:val="left" w:pos="57"/>
        </w:tabs>
        <w:spacing w:line="480" w:lineRule="auto"/>
        <w:rPr>
          <w:rFonts w:asciiTheme="minorHAnsi" w:hAnsiTheme="minorHAnsi" w:cstheme="minorHAnsi"/>
        </w:rPr>
      </w:pPr>
      <w:r w:rsidRPr="00C7280C">
        <w:rPr>
          <w:rFonts w:asciiTheme="minorHAnsi" w:hAnsiTheme="minorHAnsi" w:cstheme="minorHAnsi"/>
          <w:sz w:val="22"/>
          <w:szCs w:val="22"/>
        </w:rPr>
        <w:t>Dyrektor informuje rodziców gdzie mogą uzyskać pomoc w zakresie wczesnego wspomagania.</w:t>
      </w:r>
    </w:p>
    <w:p w:rsidR="00E50EE9" w:rsidRPr="00C7280C" w:rsidRDefault="00E50EE9" w:rsidP="00406534">
      <w:pPr>
        <w:spacing w:line="480" w:lineRule="auto"/>
        <w:jc w:val="center"/>
        <w:rPr>
          <w:rFonts w:asciiTheme="minorHAnsi" w:hAnsiTheme="minorHAnsi" w:cstheme="minorHAnsi"/>
        </w:rPr>
      </w:pPr>
      <w:r w:rsidRPr="00C7280C">
        <w:rPr>
          <w:rFonts w:asciiTheme="minorHAnsi" w:hAnsiTheme="minorHAnsi" w:cstheme="minorHAnsi"/>
          <w:b/>
          <w:bCs/>
          <w:sz w:val="24"/>
          <w:szCs w:val="24"/>
        </w:rPr>
        <w:t>§ 11 a</w:t>
      </w:r>
    </w:p>
    <w:p w:rsidR="00406534" w:rsidRPr="00406534" w:rsidRDefault="00E50EE9" w:rsidP="00417C03">
      <w:pPr>
        <w:pStyle w:val="Akapitzlist"/>
        <w:numPr>
          <w:ilvl w:val="0"/>
          <w:numId w:val="39"/>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Do zadań terapeuty pedagog</w:t>
      </w:r>
      <w:r w:rsidR="00406534">
        <w:rPr>
          <w:rStyle w:val="markedcontent"/>
          <w:rFonts w:asciiTheme="minorHAnsi" w:eastAsia="Calibri" w:hAnsiTheme="minorHAnsi" w:cstheme="minorHAnsi"/>
          <w:sz w:val="22"/>
          <w:szCs w:val="22"/>
        </w:rPr>
        <w:t>icznego należy w szczególności:</w:t>
      </w:r>
    </w:p>
    <w:p w:rsidR="00406534" w:rsidRPr="00406534" w:rsidRDefault="00E50EE9" w:rsidP="00417C03">
      <w:pPr>
        <w:pStyle w:val="Akapitzlist"/>
        <w:numPr>
          <w:ilvl w:val="0"/>
          <w:numId w:val="40"/>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 xml:space="preserve">prowadzenie badań diagnostycznych uczniów z zaburzeniami i odchyleniami rozwojowymi lub specyficznymi trudnościami w uczeniu się w celu rozpoznawania trudności oraz monitorowania efektów </w:t>
      </w:r>
      <w:r w:rsidR="00406534">
        <w:rPr>
          <w:rStyle w:val="markedcontent"/>
          <w:rFonts w:asciiTheme="minorHAnsi" w:eastAsia="Calibri" w:hAnsiTheme="minorHAnsi" w:cstheme="minorHAnsi"/>
          <w:sz w:val="22"/>
          <w:szCs w:val="22"/>
        </w:rPr>
        <w:t>oddziaływań terapeutycznych;</w:t>
      </w:r>
    </w:p>
    <w:p w:rsidR="00406534" w:rsidRPr="00406534" w:rsidRDefault="00E50EE9" w:rsidP="00417C03">
      <w:pPr>
        <w:pStyle w:val="Akapitzlist"/>
        <w:numPr>
          <w:ilvl w:val="0"/>
          <w:numId w:val="40"/>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rozpoznawanie przyczyn utrudniających uczniom aktywne i pełne uczestnictwo w życiu przedszkola, szkoły i placówki;</w:t>
      </w:r>
    </w:p>
    <w:p w:rsidR="00406534" w:rsidRPr="00406534" w:rsidRDefault="00E50EE9" w:rsidP="00417C03">
      <w:pPr>
        <w:pStyle w:val="Akapitzlist"/>
        <w:numPr>
          <w:ilvl w:val="0"/>
          <w:numId w:val="40"/>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prowadzenie zajęć korekcyjno-kompensacyjnych oraz innych zajęć o charakterze terapeutycznym;</w:t>
      </w:r>
    </w:p>
    <w:p w:rsidR="00406534" w:rsidRPr="00406534" w:rsidRDefault="00E50EE9" w:rsidP="00417C03">
      <w:pPr>
        <w:pStyle w:val="Akapitzlist"/>
        <w:numPr>
          <w:ilvl w:val="0"/>
          <w:numId w:val="40"/>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podejmowanie działań profilaktycznych zapobiegających niepowodzeniom edukacyjnym uczniów, we współpracy z rodzicami uczniów;</w:t>
      </w:r>
    </w:p>
    <w:p w:rsidR="00406534" w:rsidRPr="00406534" w:rsidRDefault="00E50EE9" w:rsidP="00417C03">
      <w:pPr>
        <w:pStyle w:val="Akapitzlist"/>
        <w:numPr>
          <w:ilvl w:val="0"/>
          <w:numId w:val="40"/>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wspieranie nauczycieli, wychowawców grup wychowawczych i innych specjalistów w:</w:t>
      </w:r>
    </w:p>
    <w:p w:rsidR="00406534" w:rsidRPr="00406534" w:rsidRDefault="00E50EE9" w:rsidP="00417C03">
      <w:pPr>
        <w:pStyle w:val="Akapitzlist"/>
        <w:numPr>
          <w:ilvl w:val="0"/>
          <w:numId w:val="41"/>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a) rozpoznawaniu indywidualnych potrzeb rozwojowych i edukacyjnych oraz możliwości psychofizycznych uczniów w celu określenia mocnych stron, pr</w:t>
      </w:r>
      <w:r w:rsidR="00406534">
        <w:rPr>
          <w:rStyle w:val="markedcontent"/>
          <w:rFonts w:asciiTheme="minorHAnsi" w:eastAsia="Calibri" w:hAnsiTheme="minorHAnsi" w:cstheme="minorHAnsi"/>
          <w:sz w:val="22"/>
          <w:szCs w:val="22"/>
        </w:rPr>
        <w:t xml:space="preserve">edyspozycji, zainteresowań </w:t>
      </w:r>
      <w:r w:rsidRPr="00406534">
        <w:rPr>
          <w:rStyle w:val="markedcontent"/>
          <w:rFonts w:asciiTheme="minorHAnsi" w:eastAsia="Calibri" w:hAnsiTheme="minorHAnsi" w:cstheme="minorHAnsi"/>
          <w:sz w:val="22"/>
          <w:szCs w:val="22"/>
        </w:rPr>
        <w:t>i uzdolnień uczniów oraz przyczyn niepowodzeń edukacyjnych lub trudnośc</w:t>
      </w:r>
      <w:r w:rsidR="00406534">
        <w:rPr>
          <w:rStyle w:val="markedcontent"/>
          <w:rFonts w:asciiTheme="minorHAnsi" w:eastAsia="Calibri" w:hAnsiTheme="minorHAnsi" w:cstheme="minorHAnsi"/>
          <w:sz w:val="22"/>
          <w:szCs w:val="22"/>
        </w:rPr>
        <w:t xml:space="preserve">i </w:t>
      </w:r>
      <w:r w:rsidRPr="00406534">
        <w:rPr>
          <w:rStyle w:val="markedcontent"/>
          <w:rFonts w:asciiTheme="minorHAnsi" w:eastAsia="Calibri" w:hAnsiTheme="minorHAnsi" w:cstheme="minorHAnsi"/>
          <w:sz w:val="22"/>
          <w:szCs w:val="22"/>
        </w:rPr>
        <w:t>w funkcjonowaniu uczniów, w tym barier i ograniczeń utrudniając</w:t>
      </w:r>
      <w:r w:rsidR="00406534">
        <w:rPr>
          <w:rStyle w:val="markedcontent"/>
          <w:rFonts w:asciiTheme="minorHAnsi" w:eastAsia="Calibri" w:hAnsiTheme="minorHAnsi" w:cstheme="minorHAnsi"/>
          <w:sz w:val="22"/>
          <w:szCs w:val="22"/>
        </w:rPr>
        <w:t xml:space="preserve">ych funkcjonowanie ucznia </w:t>
      </w:r>
      <w:r w:rsidRPr="00406534">
        <w:rPr>
          <w:rStyle w:val="markedcontent"/>
          <w:rFonts w:asciiTheme="minorHAnsi" w:eastAsia="Calibri" w:hAnsiTheme="minorHAnsi" w:cstheme="minorHAnsi"/>
          <w:sz w:val="22"/>
          <w:szCs w:val="22"/>
        </w:rPr>
        <w:t xml:space="preserve">i jego uczestnictwo w życiu </w:t>
      </w:r>
      <w:r w:rsidR="00406534">
        <w:rPr>
          <w:rStyle w:val="markedcontent"/>
          <w:rFonts w:asciiTheme="minorHAnsi" w:eastAsia="Calibri" w:hAnsiTheme="minorHAnsi" w:cstheme="minorHAnsi"/>
          <w:sz w:val="22"/>
          <w:szCs w:val="22"/>
        </w:rPr>
        <w:t>przedszkola, szkoły i placówki,</w:t>
      </w:r>
    </w:p>
    <w:p w:rsidR="00E50EE9" w:rsidRPr="00406534" w:rsidRDefault="00E50EE9" w:rsidP="00417C03">
      <w:pPr>
        <w:pStyle w:val="Akapitzlist"/>
        <w:numPr>
          <w:ilvl w:val="0"/>
          <w:numId w:val="41"/>
        </w:numPr>
        <w:spacing w:line="360" w:lineRule="auto"/>
        <w:rPr>
          <w:rFonts w:asciiTheme="minorHAnsi" w:hAnsiTheme="minorHAnsi" w:cstheme="minorHAnsi"/>
        </w:rPr>
      </w:pPr>
      <w:r w:rsidRPr="00406534">
        <w:rPr>
          <w:rStyle w:val="markedcontent"/>
          <w:rFonts w:asciiTheme="minorHAnsi" w:eastAsia="Calibri" w:hAnsiTheme="minorHAnsi" w:cstheme="minorHAnsi"/>
          <w:sz w:val="22"/>
          <w:szCs w:val="22"/>
        </w:rPr>
        <w:t xml:space="preserve"> udzielaniu pomocy </w:t>
      </w:r>
      <w:r w:rsidR="00406534">
        <w:rPr>
          <w:rStyle w:val="markedcontent"/>
          <w:rFonts w:asciiTheme="minorHAnsi" w:eastAsia="Calibri" w:hAnsiTheme="minorHAnsi" w:cstheme="minorHAnsi"/>
          <w:sz w:val="22"/>
          <w:szCs w:val="22"/>
        </w:rPr>
        <w:t>psychologiczno-pedagogicznej.</w:t>
      </w:r>
    </w:p>
    <w:p w:rsidR="00406534" w:rsidRDefault="00E50EE9" w:rsidP="00417C03">
      <w:pPr>
        <w:pStyle w:val="Akapitzlist"/>
        <w:numPr>
          <w:ilvl w:val="0"/>
          <w:numId w:val="39"/>
        </w:numPr>
        <w:spacing w:line="360" w:lineRule="auto"/>
        <w:rPr>
          <w:rFonts w:asciiTheme="minorHAnsi" w:hAnsiTheme="minorHAnsi" w:cstheme="minorHAnsi"/>
        </w:rPr>
      </w:pPr>
      <w:r w:rsidRPr="00406534">
        <w:rPr>
          <w:rStyle w:val="markedcontent"/>
          <w:rFonts w:asciiTheme="minorHAnsi" w:eastAsia="Calibri" w:hAnsiTheme="minorHAnsi" w:cstheme="minorHAnsi"/>
          <w:sz w:val="22"/>
          <w:szCs w:val="22"/>
        </w:rPr>
        <w:t>Nauczyciele: pedagog, psycholog, logopeda terapeuta pedagogiczny, pedagog specjalny realizują:</w:t>
      </w:r>
      <w:r w:rsidRPr="00406534">
        <w:rPr>
          <w:rFonts w:asciiTheme="minorHAnsi" w:hAnsiTheme="minorHAnsi" w:cstheme="minorHAnsi"/>
        </w:rPr>
        <w:t xml:space="preserve"> </w:t>
      </w:r>
      <w:r w:rsidRPr="00406534">
        <w:rPr>
          <w:rStyle w:val="markedcontent"/>
          <w:rFonts w:asciiTheme="minorHAnsi" w:eastAsia="Calibri" w:hAnsiTheme="minorHAnsi" w:cstheme="minorHAnsi"/>
          <w:sz w:val="22"/>
          <w:szCs w:val="22"/>
        </w:rPr>
        <w:t>zajęcia w ramach zadań związanych z:</w:t>
      </w:r>
    </w:p>
    <w:p w:rsidR="00406534" w:rsidRPr="00406534" w:rsidRDefault="00E50EE9" w:rsidP="00417C03">
      <w:pPr>
        <w:pStyle w:val="Akapitzlist"/>
        <w:numPr>
          <w:ilvl w:val="0"/>
          <w:numId w:val="42"/>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prowadzeniem badań i działań diagnostycznych dzieci i młodzieży, w tym badań przesiewowych, diagnozowaniem indywidualnych potrzeb rozwojowych i edukacyjnych oraz możliwości psychofizycznych dzieci  w celu określenia ich mocnych stron, predyspozycji, zainteresowań i uzdolnień oraz przyczyn niepowodzeń edukacyjnych lub trudności w funkcjonowaniu, w tym barier i ograniczeń utrudniających im funkcjonowanie i uczestnictwo w życiu przedszkola,</w:t>
      </w:r>
    </w:p>
    <w:p w:rsidR="00406534" w:rsidRPr="00406534" w:rsidRDefault="00E50EE9" w:rsidP="00417C03">
      <w:pPr>
        <w:pStyle w:val="Akapitzlist"/>
        <w:numPr>
          <w:ilvl w:val="0"/>
          <w:numId w:val="42"/>
        </w:numPr>
        <w:spacing w:line="360" w:lineRule="auto"/>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udzielaniem dzieciom, rodzicom i nauczycielom pomocy psychologiczno-pedagogicznej,</w:t>
      </w:r>
    </w:p>
    <w:p w:rsidR="00406534" w:rsidRPr="00406534" w:rsidRDefault="00E50EE9" w:rsidP="00417C03">
      <w:pPr>
        <w:pStyle w:val="Akapitzlist"/>
        <w:numPr>
          <w:ilvl w:val="0"/>
          <w:numId w:val="42"/>
        </w:numPr>
        <w:spacing w:line="360" w:lineRule="auto"/>
        <w:ind w:left="1077" w:hanging="357"/>
        <w:rPr>
          <w:rStyle w:val="markedcontent"/>
          <w:rFonts w:asciiTheme="minorHAnsi" w:eastAsia="Lucida Sans Unicode" w:hAnsiTheme="minorHAnsi" w:cstheme="minorHAnsi"/>
          <w:color w:val="auto"/>
        </w:rPr>
      </w:pPr>
      <w:r w:rsidRPr="00406534">
        <w:rPr>
          <w:rStyle w:val="markedcontent"/>
          <w:rFonts w:asciiTheme="minorHAnsi" w:eastAsia="Calibri" w:hAnsiTheme="minorHAnsi" w:cstheme="minorHAnsi"/>
          <w:sz w:val="22"/>
          <w:szCs w:val="22"/>
        </w:rPr>
        <w:t>dokonywaniem wielospecjalistycznej oceny poziomu funkcjonowania dzieci  objętych kształceniem</w:t>
      </w:r>
      <w:r w:rsidRPr="00406534">
        <w:rPr>
          <w:rFonts w:asciiTheme="minorHAnsi" w:hAnsiTheme="minorHAnsi" w:cstheme="minorHAnsi"/>
        </w:rPr>
        <w:t xml:space="preserve"> </w:t>
      </w:r>
      <w:r w:rsidR="00406534">
        <w:rPr>
          <w:rStyle w:val="markedcontent"/>
          <w:rFonts w:asciiTheme="minorHAnsi" w:eastAsia="Calibri" w:hAnsiTheme="minorHAnsi" w:cstheme="minorHAnsi"/>
          <w:sz w:val="22"/>
          <w:szCs w:val="22"/>
        </w:rPr>
        <w:t>specjalnym,</w:t>
      </w:r>
    </w:p>
    <w:p w:rsidR="00E50EE9" w:rsidRPr="00406534" w:rsidRDefault="00E50EE9" w:rsidP="00417C03">
      <w:pPr>
        <w:pStyle w:val="Akapitzlist"/>
        <w:numPr>
          <w:ilvl w:val="0"/>
          <w:numId w:val="42"/>
        </w:numPr>
        <w:spacing w:after="480" w:line="360" w:lineRule="auto"/>
        <w:ind w:left="1077" w:hanging="357"/>
        <w:rPr>
          <w:rFonts w:asciiTheme="minorHAnsi" w:hAnsiTheme="minorHAnsi" w:cstheme="minorHAnsi"/>
        </w:rPr>
      </w:pPr>
      <w:r w:rsidRPr="00406534">
        <w:rPr>
          <w:rStyle w:val="markedcontent"/>
          <w:rFonts w:asciiTheme="minorHAnsi" w:eastAsia="Calibri" w:hAnsiTheme="minorHAnsi" w:cstheme="minorHAnsi"/>
          <w:sz w:val="22"/>
          <w:szCs w:val="22"/>
        </w:rPr>
        <w:lastRenderedPageBreak/>
        <w:t>prowadzeniem działań z zakresu profilaktyki uzależnień i innych problemów dzieci , w tym działań</w:t>
      </w:r>
      <w:r w:rsidRPr="00406534">
        <w:rPr>
          <w:rFonts w:asciiTheme="minorHAnsi" w:hAnsiTheme="minorHAnsi" w:cstheme="minorHAnsi"/>
        </w:rPr>
        <w:t xml:space="preserve"> </w:t>
      </w:r>
      <w:r w:rsidRPr="00406534">
        <w:rPr>
          <w:rStyle w:val="markedcontent"/>
          <w:rFonts w:asciiTheme="minorHAnsi" w:eastAsia="Calibri" w:hAnsiTheme="minorHAnsi" w:cstheme="minorHAnsi"/>
          <w:sz w:val="22"/>
          <w:szCs w:val="22"/>
        </w:rPr>
        <w:t>mających na celu przeciwdziałanie pojawianiu się zachowań ryzykownych.</w:t>
      </w:r>
    </w:p>
    <w:p w:rsidR="00E50EE9" w:rsidRPr="00C7280C" w:rsidRDefault="00E50EE9" w:rsidP="00D74174">
      <w:pPr>
        <w:spacing w:after="0" w:line="480" w:lineRule="auto"/>
        <w:jc w:val="center"/>
        <w:rPr>
          <w:rFonts w:asciiTheme="minorHAnsi" w:hAnsiTheme="minorHAnsi" w:cstheme="minorHAnsi"/>
        </w:rPr>
      </w:pPr>
      <w:r w:rsidRPr="00C7280C">
        <w:rPr>
          <w:rFonts w:asciiTheme="minorHAnsi" w:eastAsia="Times New Roman" w:hAnsiTheme="minorHAnsi" w:cstheme="minorHAnsi"/>
          <w:b/>
        </w:rPr>
        <w:t>ROZDZIAŁ III</w:t>
      </w:r>
    </w:p>
    <w:p w:rsidR="00E50EE9" w:rsidRPr="00C7280C" w:rsidRDefault="00E50EE9" w:rsidP="00D74174">
      <w:pPr>
        <w:spacing w:after="0" w:line="480" w:lineRule="auto"/>
        <w:jc w:val="center"/>
        <w:rPr>
          <w:rFonts w:asciiTheme="minorHAnsi" w:hAnsiTheme="minorHAnsi" w:cstheme="minorHAnsi"/>
        </w:rPr>
      </w:pPr>
      <w:r w:rsidRPr="00C7280C">
        <w:rPr>
          <w:rFonts w:asciiTheme="minorHAnsi" w:eastAsia="Times New Roman" w:hAnsiTheme="minorHAnsi" w:cstheme="minorHAnsi"/>
          <w:b/>
        </w:rPr>
        <w:t>OPIEKA NAD DZIEĆMI</w:t>
      </w:r>
      <w:r w:rsidRPr="00C7280C">
        <w:rPr>
          <w:rFonts w:asciiTheme="minorHAnsi" w:hAnsiTheme="minorHAnsi" w:cstheme="minorHAnsi"/>
          <w:color w:val="000000"/>
        </w:rPr>
        <w:t xml:space="preserve"> </w:t>
      </w:r>
    </w:p>
    <w:p w:rsidR="00406534" w:rsidRDefault="00E50EE9" w:rsidP="00D74174">
      <w:pPr>
        <w:spacing w:after="480" w:line="360" w:lineRule="auto"/>
        <w:rPr>
          <w:rFonts w:asciiTheme="minorHAnsi" w:hAnsiTheme="minorHAnsi" w:cstheme="minorHAnsi"/>
          <w:b/>
          <w:bCs/>
          <w:color w:val="000000"/>
        </w:rPr>
      </w:pPr>
      <w:r w:rsidRPr="00C7280C">
        <w:rPr>
          <w:rFonts w:asciiTheme="minorHAnsi" w:hAnsiTheme="minorHAnsi" w:cstheme="minorHAnsi"/>
          <w:b/>
          <w:bCs/>
          <w:color w:val="000000"/>
        </w:rPr>
        <w:t>Sposób sprawowania opieki nad dziećmi w czasie zajęć w przedszkolu oraz     w czasie zajęć poza przedszkolem</w:t>
      </w:r>
    </w:p>
    <w:p w:rsidR="00E50EE9" w:rsidRPr="002E70AD" w:rsidRDefault="00E50EE9" w:rsidP="00D74174">
      <w:pPr>
        <w:spacing w:after="0" w:line="480" w:lineRule="auto"/>
        <w:jc w:val="center"/>
        <w:rPr>
          <w:rFonts w:asciiTheme="minorHAnsi" w:hAnsiTheme="minorHAnsi" w:cstheme="minorHAnsi"/>
        </w:rPr>
      </w:pPr>
      <w:r w:rsidRPr="002E70AD">
        <w:rPr>
          <w:rFonts w:asciiTheme="minorHAnsi" w:eastAsia="Times New Roman" w:hAnsiTheme="minorHAnsi" w:cstheme="minorHAnsi"/>
          <w:b/>
        </w:rPr>
        <w:t>§ 12</w:t>
      </w:r>
    </w:p>
    <w:p w:rsidR="00E50EE9" w:rsidRPr="002E70AD" w:rsidRDefault="00E50EE9" w:rsidP="00417C03">
      <w:pPr>
        <w:pStyle w:val="Akapitzlist"/>
        <w:numPr>
          <w:ilvl w:val="0"/>
          <w:numId w:val="43"/>
        </w:numPr>
        <w:spacing w:line="360" w:lineRule="auto"/>
        <w:rPr>
          <w:rFonts w:asciiTheme="minorHAnsi" w:hAnsiTheme="minorHAnsi" w:cstheme="minorHAnsi"/>
        </w:rPr>
      </w:pPr>
      <w:r w:rsidRPr="002E70AD">
        <w:rPr>
          <w:rFonts w:asciiTheme="minorHAnsi" w:eastAsia="Times New Roman" w:hAnsiTheme="minorHAnsi" w:cstheme="minorHAnsi"/>
        </w:rPr>
        <w:t>Sprawowanie opie</w:t>
      </w:r>
      <w:r w:rsidR="002E70AD">
        <w:rPr>
          <w:rFonts w:asciiTheme="minorHAnsi" w:eastAsia="Times New Roman" w:hAnsiTheme="minorHAnsi" w:cstheme="minorHAnsi"/>
        </w:rPr>
        <w:t xml:space="preserve">ki nad dzieckiem w Przedszkolu </w:t>
      </w:r>
      <w:r w:rsidRPr="002E70AD">
        <w:rPr>
          <w:rFonts w:asciiTheme="minorHAnsi" w:eastAsia="Times New Roman" w:hAnsiTheme="minorHAnsi" w:cstheme="minorHAnsi"/>
        </w:rPr>
        <w:t>odbywa się poprzez:</w:t>
      </w:r>
    </w:p>
    <w:p w:rsidR="00E50EE9" w:rsidRPr="002E70AD" w:rsidRDefault="00E50EE9" w:rsidP="002E70AD">
      <w:pPr>
        <w:numPr>
          <w:ilvl w:val="0"/>
          <w:numId w:val="2"/>
        </w:numPr>
        <w:spacing w:after="0" w:line="360" w:lineRule="auto"/>
        <w:ind w:left="720"/>
        <w:rPr>
          <w:rFonts w:asciiTheme="minorHAnsi" w:hAnsiTheme="minorHAnsi" w:cstheme="minorHAnsi"/>
        </w:rPr>
      </w:pPr>
      <w:r w:rsidRPr="002E70AD">
        <w:rPr>
          <w:rFonts w:asciiTheme="minorHAnsi" w:eastAsia="Times New Roman" w:hAnsiTheme="minorHAnsi" w:cstheme="minorHAnsi"/>
        </w:rPr>
        <w:t>poznanie i przestrzeganie przez dzieci zasad bezpieczeńs</w:t>
      </w:r>
      <w:r w:rsidR="002E70AD">
        <w:rPr>
          <w:rFonts w:asciiTheme="minorHAnsi" w:eastAsia="Times New Roman" w:hAnsiTheme="minorHAnsi" w:cstheme="minorHAnsi"/>
        </w:rPr>
        <w:t>twa na terenie Przedszkola i poza nim</w:t>
      </w:r>
      <w:r w:rsidRPr="002E70AD">
        <w:rPr>
          <w:rFonts w:asciiTheme="minorHAnsi" w:eastAsia="Times New Roman" w:hAnsiTheme="minorHAnsi" w:cstheme="minorHAnsi"/>
        </w:rPr>
        <w:t xml:space="preserve"> z uwzględnieniem elementarnych zasad bezpieczeństwa poruszania się po drogach publicznych,</w:t>
      </w:r>
    </w:p>
    <w:p w:rsidR="00E50EE9" w:rsidRPr="002E70AD" w:rsidRDefault="00E50EE9" w:rsidP="002E70AD">
      <w:pPr>
        <w:numPr>
          <w:ilvl w:val="0"/>
          <w:numId w:val="2"/>
        </w:numPr>
        <w:spacing w:after="0" w:line="360" w:lineRule="auto"/>
        <w:ind w:left="720"/>
        <w:rPr>
          <w:rFonts w:asciiTheme="minorHAnsi" w:hAnsiTheme="minorHAnsi" w:cstheme="minorHAnsi"/>
        </w:rPr>
      </w:pPr>
      <w:r w:rsidRPr="002E70AD">
        <w:rPr>
          <w:rFonts w:asciiTheme="minorHAnsi" w:eastAsia="Times New Roman" w:hAnsiTheme="minorHAnsi" w:cstheme="minorHAnsi"/>
        </w:rPr>
        <w:t>wyrabianie właściwych nawyków związanych z ochroną zdrow</w:t>
      </w:r>
      <w:r w:rsidR="002E70AD">
        <w:rPr>
          <w:rFonts w:asciiTheme="minorHAnsi" w:eastAsia="Times New Roman" w:hAnsiTheme="minorHAnsi" w:cstheme="minorHAnsi"/>
        </w:rPr>
        <w:t>ia, higieną osobistą</w:t>
      </w:r>
      <w:r w:rsidRPr="002E70AD">
        <w:rPr>
          <w:rFonts w:asciiTheme="minorHAnsi" w:eastAsia="Times New Roman" w:hAnsiTheme="minorHAnsi" w:cstheme="minorHAnsi"/>
        </w:rPr>
        <w:t xml:space="preserve"> i kulturą zachowania na co dzień,</w:t>
      </w:r>
    </w:p>
    <w:p w:rsidR="00E50EE9" w:rsidRPr="002E70AD" w:rsidRDefault="00E50EE9" w:rsidP="002E70AD">
      <w:pPr>
        <w:numPr>
          <w:ilvl w:val="0"/>
          <w:numId w:val="2"/>
        </w:numPr>
        <w:spacing w:after="0" w:line="360" w:lineRule="auto"/>
        <w:ind w:left="720"/>
        <w:rPr>
          <w:rFonts w:asciiTheme="minorHAnsi" w:hAnsiTheme="minorHAnsi" w:cstheme="minorHAnsi"/>
        </w:rPr>
      </w:pPr>
      <w:r w:rsidRPr="002E70AD">
        <w:rPr>
          <w:rFonts w:asciiTheme="minorHAnsi" w:eastAsia="Times New Roman" w:hAnsiTheme="minorHAnsi" w:cstheme="minorHAnsi"/>
        </w:rPr>
        <w:t>poznawanie i przestrzeganie przez dzieci zasad ochrony przyrody i kształtowanie postaw proekologicznych wobec środowiska, w którym żyjemy,</w:t>
      </w:r>
    </w:p>
    <w:p w:rsidR="00E50EE9" w:rsidRPr="002E70AD" w:rsidRDefault="00E50EE9" w:rsidP="002E70AD">
      <w:pPr>
        <w:numPr>
          <w:ilvl w:val="0"/>
          <w:numId w:val="2"/>
        </w:numPr>
        <w:spacing w:after="0" w:line="360" w:lineRule="auto"/>
        <w:ind w:left="720"/>
        <w:rPr>
          <w:rFonts w:asciiTheme="minorHAnsi" w:hAnsiTheme="minorHAnsi" w:cstheme="minorHAnsi"/>
        </w:rPr>
      </w:pPr>
      <w:r w:rsidRPr="002E70AD">
        <w:rPr>
          <w:rFonts w:asciiTheme="minorHAnsi" w:eastAsia="Times New Roman" w:hAnsiTheme="minorHAnsi" w:cstheme="minorHAnsi"/>
        </w:rPr>
        <w:t>wdrażanie do samoobsługi, rozwijanie samodzielności w myśleniu i działaniu, uczenie samokontroli,</w:t>
      </w:r>
    </w:p>
    <w:p w:rsidR="00E50EE9" w:rsidRPr="002E70AD" w:rsidRDefault="00E50EE9" w:rsidP="002E70AD">
      <w:pPr>
        <w:numPr>
          <w:ilvl w:val="0"/>
          <w:numId w:val="2"/>
        </w:numPr>
        <w:spacing w:after="0" w:line="360" w:lineRule="auto"/>
        <w:ind w:left="720"/>
        <w:rPr>
          <w:rFonts w:asciiTheme="minorHAnsi" w:hAnsiTheme="minorHAnsi" w:cstheme="minorHAnsi"/>
        </w:rPr>
      </w:pPr>
      <w:r w:rsidRPr="002E70AD">
        <w:rPr>
          <w:rFonts w:asciiTheme="minorHAnsi" w:eastAsia="Times New Roman" w:hAnsiTheme="minorHAnsi" w:cstheme="minorHAnsi"/>
        </w:rPr>
        <w:t>rozwijanie ekspresji i sprawności ruchowej poprzez zabawy i ćwiczenia ruchowe organizowane na świeżym powietrzu i w pomieszczeniach Przedszkola,</w:t>
      </w:r>
    </w:p>
    <w:p w:rsidR="00E50EE9" w:rsidRPr="002E70AD" w:rsidRDefault="00E50EE9" w:rsidP="002E70AD">
      <w:pPr>
        <w:numPr>
          <w:ilvl w:val="0"/>
          <w:numId w:val="2"/>
        </w:numPr>
        <w:spacing w:after="0" w:line="360" w:lineRule="auto"/>
        <w:ind w:left="720"/>
        <w:rPr>
          <w:rFonts w:asciiTheme="minorHAnsi" w:eastAsia="Times New Roman" w:hAnsiTheme="minorHAnsi" w:cstheme="minorHAnsi"/>
          <w:b/>
        </w:rPr>
      </w:pPr>
      <w:r w:rsidRPr="002E70AD">
        <w:rPr>
          <w:rFonts w:asciiTheme="minorHAnsi" w:eastAsia="Times New Roman" w:hAnsiTheme="minorHAnsi" w:cstheme="minorHAnsi"/>
        </w:rPr>
        <w:t xml:space="preserve">umożliwienie dzieciom codziennego wyjścia na świeże powietrze, zgodnie z warunkami </w:t>
      </w:r>
      <w:r w:rsidRPr="002E70AD">
        <w:rPr>
          <w:rFonts w:asciiTheme="minorHAnsi" w:eastAsia="Times New Roman" w:hAnsiTheme="minorHAnsi" w:cstheme="minorHAnsi"/>
        </w:rPr>
        <w:br/>
        <w:t>i sposobami realizacji zawartymi w podstawie programowej wychowania przedszkolnego</w:t>
      </w:r>
    </w:p>
    <w:p w:rsidR="00E50EE9" w:rsidRPr="002E70AD" w:rsidRDefault="00E50EE9" w:rsidP="00417C03">
      <w:pPr>
        <w:pStyle w:val="Standard"/>
        <w:numPr>
          <w:ilvl w:val="0"/>
          <w:numId w:val="43"/>
        </w:numPr>
        <w:spacing w:line="360" w:lineRule="auto"/>
        <w:rPr>
          <w:rFonts w:asciiTheme="minorHAnsi" w:hAnsiTheme="minorHAnsi" w:cstheme="minorHAnsi"/>
          <w:sz w:val="22"/>
          <w:szCs w:val="22"/>
        </w:rPr>
      </w:pPr>
      <w:r w:rsidRPr="002E70AD">
        <w:rPr>
          <w:rFonts w:asciiTheme="minorHAnsi" w:hAnsiTheme="minorHAnsi" w:cstheme="minorHAnsi"/>
          <w:sz w:val="22"/>
          <w:szCs w:val="22"/>
        </w:rPr>
        <w:t>Zakres i sposób sprawowania opieki nad dziećmi w czasie zajęć w przedszkolu:</w:t>
      </w:r>
    </w:p>
    <w:p w:rsidR="002E70AD" w:rsidRDefault="00E50EE9" w:rsidP="00417C03">
      <w:pPr>
        <w:pStyle w:val="Standard"/>
        <w:numPr>
          <w:ilvl w:val="0"/>
          <w:numId w:val="44"/>
        </w:numPr>
        <w:spacing w:line="360" w:lineRule="auto"/>
        <w:rPr>
          <w:rFonts w:asciiTheme="minorHAnsi" w:hAnsiTheme="minorHAnsi" w:cstheme="minorHAnsi"/>
          <w:sz w:val="22"/>
          <w:szCs w:val="22"/>
        </w:rPr>
      </w:pPr>
      <w:r w:rsidRPr="002E70AD">
        <w:rPr>
          <w:rFonts w:asciiTheme="minorHAnsi" w:hAnsiTheme="minorHAnsi" w:cstheme="minorHAnsi"/>
          <w:sz w:val="22"/>
          <w:szCs w:val="22"/>
        </w:rPr>
        <w:t>opiekę nad dziećmi w trakcie całego ich pobytu w przedszkolu sprawują nauczyciele,</w:t>
      </w:r>
      <w:r w:rsidR="002E70AD">
        <w:rPr>
          <w:rFonts w:asciiTheme="minorHAnsi" w:hAnsiTheme="minorHAnsi" w:cstheme="minorHAnsi"/>
          <w:sz w:val="22"/>
          <w:szCs w:val="22"/>
        </w:rPr>
        <w:t xml:space="preserve"> </w:t>
      </w:r>
      <w:r w:rsidR="002E70AD">
        <w:rPr>
          <w:rFonts w:asciiTheme="minorHAnsi" w:hAnsiTheme="minorHAnsi" w:cstheme="minorHAnsi"/>
          <w:sz w:val="22"/>
          <w:szCs w:val="22"/>
        </w:rPr>
        <w:br/>
      </w:r>
      <w:r w:rsidRPr="002E70AD">
        <w:rPr>
          <w:rFonts w:asciiTheme="minorHAnsi" w:hAnsiTheme="minorHAnsi" w:cstheme="minorHAnsi"/>
          <w:sz w:val="22"/>
          <w:szCs w:val="22"/>
        </w:rPr>
        <w:t>w wyjątkowych sytuacjach krótkotrwałą opiekę nad dziećmi moż</w:t>
      </w:r>
      <w:r w:rsidR="002E70AD">
        <w:rPr>
          <w:rFonts w:asciiTheme="minorHAnsi" w:hAnsiTheme="minorHAnsi" w:cstheme="minorHAnsi"/>
          <w:sz w:val="22"/>
          <w:szCs w:val="22"/>
        </w:rPr>
        <w:t xml:space="preserve">e sprawować inny pracownik </w:t>
      </w:r>
      <w:r w:rsidRPr="002E70AD">
        <w:rPr>
          <w:rFonts w:asciiTheme="minorHAnsi" w:hAnsiTheme="minorHAnsi" w:cstheme="minorHAnsi"/>
          <w:sz w:val="22"/>
          <w:szCs w:val="22"/>
        </w:rPr>
        <w:t>przedszkola wyznaczony przez dyrektora Przedszkola,</w:t>
      </w:r>
    </w:p>
    <w:p w:rsidR="002E70AD" w:rsidRDefault="00E50EE9" w:rsidP="00417C03">
      <w:pPr>
        <w:pStyle w:val="Standard"/>
        <w:numPr>
          <w:ilvl w:val="0"/>
          <w:numId w:val="44"/>
        </w:numPr>
        <w:spacing w:line="360" w:lineRule="auto"/>
        <w:rPr>
          <w:rFonts w:asciiTheme="minorHAnsi" w:hAnsiTheme="minorHAnsi" w:cstheme="minorHAnsi"/>
          <w:sz w:val="22"/>
          <w:szCs w:val="22"/>
        </w:rPr>
      </w:pPr>
      <w:r w:rsidRPr="002E70AD">
        <w:rPr>
          <w:rFonts w:asciiTheme="minorHAnsi" w:hAnsiTheme="minorHAnsi" w:cstheme="minorHAnsi"/>
          <w:sz w:val="22"/>
          <w:szCs w:val="22"/>
        </w:rPr>
        <w:t>rozkład dnia w przedszkolu uwzględnia równomierne rozłożenie zaj</w:t>
      </w:r>
      <w:r w:rsidR="002E70AD">
        <w:rPr>
          <w:rFonts w:asciiTheme="minorHAnsi" w:hAnsiTheme="minorHAnsi" w:cstheme="minorHAnsi"/>
          <w:sz w:val="22"/>
          <w:szCs w:val="22"/>
        </w:rPr>
        <w:t>ęć w ciągu całego dnia</w:t>
      </w:r>
      <w:r w:rsidR="002E70AD">
        <w:rPr>
          <w:rFonts w:asciiTheme="minorHAnsi" w:hAnsiTheme="minorHAnsi" w:cstheme="minorHAnsi"/>
          <w:sz w:val="22"/>
          <w:szCs w:val="22"/>
        </w:rPr>
        <w:br/>
        <w:t xml:space="preserve"> i ich</w:t>
      </w:r>
      <w:r w:rsidRPr="002E70AD">
        <w:rPr>
          <w:rFonts w:asciiTheme="minorHAnsi" w:hAnsiTheme="minorHAnsi" w:cstheme="minorHAnsi"/>
          <w:sz w:val="22"/>
          <w:szCs w:val="22"/>
        </w:rPr>
        <w:t xml:space="preserve"> różnorodność, w tym pobyt w ogrodzie przedszkolnym,</w:t>
      </w:r>
    </w:p>
    <w:p w:rsidR="002E70AD" w:rsidRDefault="00E50EE9" w:rsidP="00417C03">
      <w:pPr>
        <w:pStyle w:val="Standard"/>
        <w:numPr>
          <w:ilvl w:val="0"/>
          <w:numId w:val="44"/>
        </w:numPr>
        <w:spacing w:line="360" w:lineRule="auto"/>
        <w:rPr>
          <w:rFonts w:asciiTheme="minorHAnsi" w:hAnsiTheme="minorHAnsi" w:cstheme="minorHAnsi"/>
          <w:sz w:val="22"/>
          <w:szCs w:val="22"/>
        </w:rPr>
      </w:pPr>
      <w:r w:rsidRPr="002E70AD">
        <w:rPr>
          <w:rFonts w:asciiTheme="minorHAnsi" w:hAnsiTheme="minorHAnsi" w:cstheme="minorHAnsi"/>
          <w:sz w:val="22"/>
          <w:szCs w:val="22"/>
        </w:rPr>
        <w:t>dzieci mają zapewniony codzienny odpoczynek w określonej formie: dzieci młodsze – leżakowanie, dzieci starsze – zajęcia relaksacyjne i wyciszające,</w:t>
      </w:r>
    </w:p>
    <w:p w:rsidR="002E70AD" w:rsidRDefault="00E50EE9" w:rsidP="00417C03">
      <w:pPr>
        <w:pStyle w:val="Standard"/>
        <w:numPr>
          <w:ilvl w:val="0"/>
          <w:numId w:val="44"/>
        </w:numPr>
        <w:spacing w:line="360" w:lineRule="auto"/>
        <w:rPr>
          <w:rFonts w:asciiTheme="minorHAnsi" w:hAnsiTheme="minorHAnsi" w:cstheme="minorHAnsi"/>
          <w:sz w:val="22"/>
          <w:szCs w:val="22"/>
        </w:rPr>
      </w:pPr>
      <w:r w:rsidRPr="002E70AD">
        <w:rPr>
          <w:rFonts w:asciiTheme="minorHAnsi" w:hAnsiTheme="minorHAnsi" w:cstheme="minorHAnsi"/>
          <w:sz w:val="22"/>
          <w:szCs w:val="22"/>
        </w:rPr>
        <w:t>zapewnia się codzienny pobyt na świeżym powietrzu, o ile pozwalają na to warunki pogodowe,</w:t>
      </w:r>
    </w:p>
    <w:p w:rsidR="00E50EE9" w:rsidRPr="002E70AD" w:rsidRDefault="00E50EE9" w:rsidP="00417C03">
      <w:pPr>
        <w:pStyle w:val="Standard"/>
        <w:numPr>
          <w:ilvl w:val="0"/>
          <w:numId w:val="44"/>
        </w:numPr>
        <w:spacing w:line="360" w:lineRule="auto"/>
        <w:rPr>
          <w:rFonts w:asciiTheme="minorHAnsi" w:hAnsiTheme="minorHAnsi" w:cstheme="minorHAnsi"/>
          <w:sz w:val="22"/>
          <w:szCs w:val="22"/>
        </w:rPr>
      </w:pPr>
      <w:r w:rsidRPr="002E70AD">
        <w:rPr>
          <w:rFonts w:asciiTheme="minorHAnsi" w:hAnsiTheme="minorHAnsi" w:cstheme="minorHAnsi"/>
          <w:sz w:val="22"/>
          <w:szCs w:val="22"/>
        </w:rPr>
        <w:lastRenderedPageBreak/>
        <w:t>sale zajęć posiadają właściwą powierzchnię, oświetlenie, wentylację i ogrzewanie oraz:</w:t>
      </w:r>
    </w:p>
    <w:p w:rsidR="002E70AD" w:rsidRDefault="00E50EE9" w:rsidP="00417C03">
      <w:pPr>
        <w:pStyle w:val="Standard"/>
        <w:numPr>
          <w:ilvl w:val="0"/>
          <w:numId w:val="45"/>
        </w:numPr>
        <w:spacing w:line="360" w:lineRule="auto"/>
        <w:rPr>
          <w:rFonts w:asciiTheme="minorHAnsi" w:hAnsiTheme="minorHAnsi" w:cstheme="minorHAnsi"/>
          <w:sz w:val="22"/>
          <w:szCs w:val="22"/>
        </w:rPr>
      </w:pPr>
      <w:r w:rsidRPr="002E70AD">
        <w:rPr>
          <w:rFonts w:asciiTheme="minorHAnsi" w:hAnsiTheme="minorHAnsi" w:cstheme="minorHAnsi"/>
          <w:sz w:val="22"/>
          <w:szCs w:val="22"/>
        </w:rPr>
        <w:t>w salach zajęć zapewnia się temperaturę co najmniej 18ºC, w przypadku niższej temperatury,  dyrektor Przedszkola zawiesza zajęcia na czas oznaczony i powiadamia</w:t>
      </w:r>
      <w:r w:rsidR="002E70AD">
        <w:rPr>
          <w:rFonts w:asciiTheme="minorHAnsi" w:hAnsiTheme="minorHAnsi" w:cstheme="minorHAnsi"/>
          <w:sz w:val="22"/>
          <w:szCs w:val="22"/>
        </w:rPr>
        <w:br/>
      </w:r>
      <w:r w:rsidRPr="002E70AD">
        <w:rPr>
          <w:rFonts w:asciiTheme="minorHAnsi" w:hAnsiTheme="minorHAnsi" w:cstheme="minorHAnsi"/>
          <w:sz w:val="22"/>
          <w:szCs w:val="22"/>
        </w:rPr>
        <w:t xml:space="preserve"> o tym organ prowadzący,</w:t>
      </w:r>
    </w:p>
    <w:p w:rsidR="00756FCF" w:rsidRDefault="00E50EE9" w:rsidP="00417C03">
      <w:pPr>
        <w:pStyle w:val="Standard"/>
        <w:numPr>
          <w:ilvl w:val="0"/>
          <w:numId w:val="45"/>
        </w:numPr>
        <w:spacing w:line="360" w:lineRule="auto"/>
        <w:rPr>
          <w:rFonts w:asciiTheme="minorHAnsi" w:hAnsiTheme="minorHAnsi" w:cstheme="minorHAnsi"/>
          <w:sz w:val="22"/>
          <w:szCs w:val="22"/>
        </w:rPr>
      </w:pPr>
      <w:r w:rsidRPr="002E70AD">
        <w:rPr>
          <w:rFonts w:asciiTheme="minorHAnsi" w:hAnsiTheme="minorHAnsi" w:cstheme="minorHAnsi"/>
          <w:sz w:val="22"/>
          <w:szCs w:val="22"/>
        </w:rPr>
        <w:t>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756FCF" w:rsidRDefault="00E50EE9" w:rsidP="00417C03">
      <w:pPr>
        <w:pStyle w:val="Standard"/>
        <w:numPr>
          <w:ilvl w:val="0"/>
          <w:numId w:val="45"/>
        </w:numPr>
        <w:spacing w:line="360" w:lineRule="auto"/>
        <w:rPr>
          <w:rFonts w:asciiTheme="minorHAnsi" w:hAnsiTheme="minorHAnsi" w:cstheme="minorHAnsi"/>
          <w:sz w:val="22"/>
          <w:szCs w:val="22"/>
        </w:rPr>
      </w:pPr>
      <w:r w:rsidRPr="00756FCF">
        <w:rPr>
          <w:rFonts w:asciiTheme="minorHAnsi" w:hAnsiTheme="minorHAnsi" w:cstheme="minorHAnsi"/>
          <w:sz w:val="22"/>
          <w:szCs w:val="22"/>
        </w:rPr>
        <w:t>stoliki, krzesełka i wyposażenie sal dostosowane są do wzrostu dzieci</w:t>
      </w:r>
      <w:r w:rsidR="00756FCF">
        <w:rPr>
          <w:rFonts w:asciiTheme="minorHAnsi" w:hAnsiTheme="minorHAnsi" w:cstheme="minorHAnsi"/>
          <w:sz w:val="22"/>
          <w:szCs w:val="22"/>
        </w:rPr>
        <w:t xml:space="preserve"> </w:t>
      </w:r>
      <w:r w:rsidRPr="00756FCF">
        <w:rPr>
          <w:rFonts w:asciiTheme="minorHAnsi" w:hAnsiTheme="minorHAnsi" w:cstheme="minorHAnsi"/>
          <w:sz w:val="22"/>
          <w:szCs w:val="22"/>
        </w:rPr>
        <w:t>i rodzaju ich działalności;</w:t>
      </w:r>
    </w:p>
    <w:p w:rsidR="00756FCF" w:rsidRDefault="00E50EE9" w:rsidP="00417C03">
      <w:pPr>
        <w:pStyle w:val="Standard"/>
        <w:numPr>
          <w:ilvl w:val="0"/>
          <w:numId w:val="44"/>
        </w:numPr>
        <w:spacing w:line="360" w:lineRule="auto"/>
        <w:rPr>
          <w:rFonts w:asciiTheme="minorHAnsi" w:hAnsiTheme="minorHAnsi" w:cstheme="minorHAnsi"/>
          <w:sz w:val="22"/>
          <w:szCs w:val="22"/>
        </w:rPr>
      </w:pPr>
      <w:r w:rsidRPr="00756FCF">
        <w:rPr>
          <w:rFonts w:asciiTheme="minorHAnsi" w:hAnsiTheme="minorHAnsi" w:cstheme="minorHAnsi"/>
          <w:sz w:val="22"/>
          <w:szCs w:val="22"/>
        </w:rPr>
        <w:t>dzieci przebywające w Przedszkolu cały dzień korzystają</w:t>
      </w:r>
      <w:r w:rsidR="00756FCF">
        <w:rPr>
          <w:rFonts w:asciiTheme="minorHAnsi" w:hAnsiTheme="minorHAnsi" w:cstheme="minorHAnsi"/>
          <w:sz w:val="22"/>
          <w:szCs w:val="22"/>
        </w:rPr>
        <w:t xml:space="preserve"> z posiłków przygotowanych </w:t>
      </w:r>
      <w:r w:rsidR="00756FCF">
        <w:rPr>
          <w:rFonts w:asciiTheme="minorHAnsi" w:hAnsiTheme="minorHAnsi" w:cstheme="minorHAnsi"/>
          <w:sz w:val="22"/>
          <w:szCs w:val="22"/>
        </w:rPr>
        <w:br/>
      </w:r>
      <w:r w:rsidRPr="00756FCF">
        <w:rPr>
          <w:rFonts w:asciiTheme="minorHAnsi" w:hAnsiTheme="minorHAnsi" w:cstheme="minorHAnsi"/>
          <w:sz w:val="22"/>
          <w:szCs w:val="22"/>
        </w:rPr>
        <w:t>w przedszkolu, zgodnie z normami żywieniowymi i estetycznie podanych; kwestie dotyczące posiłków dzieci korzystających z pobytu skróconego oraz dzieci alergicznych, uzgadniane są indywidualnie z rodzicami dziecka, z uwagi na zapewnienie pra</w:t>
      </w:r>
      <w:r w:rsidR="00756FCF">
        <w:rPr>
          <w:rFonts w:asciiTheme="minorHAnsi" w:hAnsiTheme="minorHAnsi" w:cstheme="minorHAnsi"/>
          <w:sz w:val="22"/>
          <w:szCs w:val="22"/>
        </w:rPr>
        <w:t xml:space="preserve">widłowej organizacji pracy </w:t>
      </w:r>
      <w:r w:rsidRPr="00756FCF">
        <w:rPr>
          <w:rFonts w:asciiTheme="minorHAnsi" w:hAnsiTheme="minorHAnsi" w:cstheme="minorHAnsi"/>
          <w:sz w:val="22"/>
          <w:szCs w:val="22"/>
        </w:rPr>
        <w:t>przedszkola,</w:t>
      </w:r>
    </w:p>
    <w:p w:rsidR="00756FCF" w:rsidRPr="00756FCF" w:rsidRDefault="00E50EE9" w:rsidP="00417C03">
      <w:pPr>
        <w:pStyle w:val="Standard"/>
        <w:numPr>
          <w:ilvl w:val="0"/>
          <w:numId w:val="44"/>
        </w:numPr>
        <w:spacing w:line="360" w:lineRule="auto"/>
        <w:rPr>
          <w:rFonts w:asciiTheme="minorHAnsi" w:hAnsiTheme="minorHAnsi" w:cstheme="minorHAnsi"/>
          <w:sz w:val="22"/>
          <w:szCs w:val="22"/>
        </w:rPr>
      </w:pPr>
      <w:r w:rsidRPr="00756FCF">
        <w:rPr>
          <w:rFonts w:asciiTheme="minorHAnsi" w:hAnsiTheme="minorHAnsi" w:cstheme="minorHAnsi"/>
          <w:sz w:val="22"/>
          <w:szCs w:val="22"/>
        </w:rPr>
        <w:t xml:space="preserve"> w przypadku choroby zakaźnej dziecka rodzice zobowiązani są do powiadomienia o tym nauczycieli lub dyrektora placówki i po każdej chorobie zaka</w:t>
      </w:r>
      <w:r w:rsidR="00756FCF" w:rsidRPr="00756FCF">
        <w:rPr>
          <w:rFonts w:asciiTheme="minorHAnsi" w:hAnsiTheme="minorHAnsi" w:cstheme="minorHAnsi"/>
          <w:sz w:val="22"/>
          <w:szCs w:val="22"/>
        </w:rPr>
        <w:t xml:space="preserve">źnej przedłożyć zaświadczenie </w:t>
      </w:r>
      <w:r w:rsidR="00756FCF" w:rsidRPr="00756FCF">
        <w:rPr>
          <w:rFonts w:asciiTheme="minorHAnsi" w:hAnsiTheme="minorHAnsi" w:cstheme="minorHAnsi"/>
          <w:sz w:val="22"/>
          <w:szCs w:val="22"/>
        </w:rPr>
        <w:br/>
      </w:r>
      <w:r w:rsidRPr="00756FCF">
        <w:rPr>
          <w:rFonts w:asciiTheme="minorHAnsi" w:hAnsiTheme="minorHAnsi" w:cstheme="minorHAnsi"/>
          <w:sz w:val="22"/>
          <w:szCs w:val="22"/>
        </w:rPr>
        <w:t>o zdolności dziecka do uczęszczania do przedszkola.</w:t>
      </w:r>
    </w:p>
    <w:p w:rsidR="00E50EE9" w:rsidRPr="00756FCF" w:rsidRDefault="00E50EE9" w:rsidP="00417C03">
      <w:pPr>
        <w:pStyle w:val="Standard"/>
        <w:numPr>
          <w:ilvl w:val="0"/>
          <w:numId w:val="43"/>
        </w:numPr>
        <w:spacing w:line="360" w:lineRule="auto"/>
        <w:rPr>
          <w:rFonts w:asciiTheme="minorHAnsi" w:hAnsiTheme="minorHAnsi" w:cstheme="minorHAnsi"/>
          <w:sz w:val="22"/>
          <w:szCs w:val="22"/>
        </w:rPr>
      </w:pPr>
      <w:r w:rsidRPr="00756FCF">
        <w:rPr>
          <w:rFonts w:asciiTheme="minorHAnsi" w:hAnsiTheme="minorHAnsi" w:cstheme="minorHAnsi"/>
          <w:sz w:val="22"/>
          <w:szCs w:val="22"/>
        </w:rPr>
        <w:t>Zasady sprawowania opieki w czasie zajęć poza terenem przedszkola:</w:t>
      </w:r>
    </w:p>
    <w:p w:rsidR="00756FCF" w:rsidRDefault="00E50EE9" w:rsidP="00417C03">
      <w:pPr>
        <w:pStyle w:val="Standard"/>
        <w:numPr>
          <w:ilvl w:val="0"/>
          <w:numId w:val="46"/>
        </w:numPr>
        <w:spacing w:line="360" w:lineRule="auto"/>
        <w:rPr>
          <w:rFonts w:asciiTheme="minorHAnsi" w:hAnsiTheme="minorHAnsi" w:cstheme="minorHAnsi"/>
          <w:sz w:val="22"/>
          <w:szCs w:val="22"/>
        </w:rPr>
      </w:pPr>
      <w:r w:rsidRPr="002E70AD">
        <w:rPr>
          <w:rFonts w:asciiTheme="minorHAnsi" w:hAnsiTheme="minorHAnsi" w:cstheme="minorHAnsi"/>
          <w:sz w:val="22"/>
          <w:szCs w:val="22"/>
        </w:rPr>
        <w:t>1 w trakcie zajęć poza terenem przedszkola opiekę nad dzie</w:t>
      </w:r>
      <w:r w:rsidR="00756FCF">
        <w:rPr>
          <w:rFonts w:asciiTheme="minorHAnsi" w:hAnsiTheme="minorHAnsi" w:cstheme="minorHAnsi"/>
          <w:sz w:val="22"/>
          <w:szCs w:val="22"/>
        </w:rPr>
        <w:t xml:space="preserve">ćmi sprawuje nauczyciel wraz </w:t>
      </w:r>
      <w:r w:rsidR="00756FCF">
        <w:rPr>
          <w:rFonts w:asciiTheme="minorHAnsi" w:hAnsiTheme="minorHAnsi" w:cstheme="minorHAnsi"/>
          <w:sz w:val="22"/>
          <w:szCs w:val="22"/>
        </w:rPr>
        <w:br/>
      </w:r>
      <w:r w:rsidRPr="002E70AD">
        <w:rPr>
          <w:rFonts w:asciiTheme="minorHAnsi" w:hAnsiTheme="minorHAnsi" w:cstheme="minorHAnsi"/>
          <w:sz w:val="22"/>
          <w:szCs w:val="22"/>
        </w:rPr>
        <w:t>z osobą     pomagającą, którą może być inny pracownik przedszkola lub rodzic. Na 1 osobę dorosłą może przypadać maksymalnie 15 dzieci z zastrzeżeniem, iż zawsze musi być nie mniej niż 2 opiekunów,</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osobą uprawnioną do prowadzenia wycieczki dydaktycznej, krajoznawczej</w:t>
      </w:r>
      <w:r w:rsidR="00756FCF" w:rsidRPr="003016CE">
        <w:rPr>
          <w:rFonts w:asciiTheme="minorHAnsi" w:hAnsiTheme="minorHAnsi" w:cstheme="minorHAnsi"/>
          <w:sz w:val="22"/>
          <w:szCs w:val="22"/>
        </w:rPr>
        <w:t xml:space="preserve"> i rekreacyjnej (spaceru) </w:t>
      </w:r>
      <w:r w:rsidRPr="003016CE">
        <w:rPr>
          <w:rFonts w:asciiTheme="minorHAnsi" w:hAnsiTheme="minorHAnsi" w:cstheme="minorHAnsi"/>
          <w:sz w:val="22"/>
          <w:szCs w:val="22"/>
        </w:rPr>
        <w:t>jest nauczyciel,</w:t>
      </w:r>
      <w:r w:rsidR="003016CE">
        <w:rPr>
          <w:rFonts w:asciiTheme="minorHAnsi" w:hAnsiTheme="minorHAnsi" w:cstheme="minorHAnsi"/>
          <w:sz w:val="22"/>
          <w:szCs w:val="22"/>
        </w:rPr>
        <w:t xml:space="preserve"> </w:t>
      </w:r>
    </w:p>
    <w:p w:rsidR="003016CE" w:rsidRDefault="003016CE"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k</w:t>
      </w:r>
      <w:r w:rsidR="00E50EE9" w:rsidRPr="003016CE">
        <w:rPr>
          <w:rFonts w:asciiTheme="minorHAnsi" w:hAnsiTheme="minorHAnsi" w:cstheme="minorHAnsi"/>
          <w:sz w:val="22"/>
          <w:szCs w:val="22"/>
        </w:rPr>
        <w:t>ażda wycieczka jest organizowana zgodnie z ogólnym regulaminem wycieczek</w:t>
      </w:r>
      <w:r w:rsidRPr="003016CE">
        <w:rPr>
          <w:rFonts w:asciiTheme="minorHAnsi" w:hAnsiTheme="minorHAnsi" w:cstheme="minorHAnsi"/>
          <w:sz w:val="22"/>
          <w:szCs w:val="22"/>
        </w:rPr>
        <w:br/>
      </w:r>
      <w:r w:rsidR="00E50EE9" w:rsidRPr="003016CE">
        <w:rPr>
          <w:rFonts w:asciiTheme="minorHAnsi" w:hAnsiTheme="minorHAnsi" w:cstheme="minorHAnsi"/>
          <w:sz w:val="22"/>
          <w:szCs w:val="22"/>
        </w:rPr>
        <w:t>i spacerów obowiązującym w przedszkolu,</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udział dziecka  w wycieczce uwarunkowany jest wyrażeniem  pisemnej zgody rodziców,</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 xml:space="preserve">z ww. regulaminem wycieczek są zapoznani rodzice; każdorazowo, bezpośrednio </w:t>
      </w:r>
      <w:r w:rsidR="003016CE" w:rsidRPr="003016CE">
        <w:rPr>
          <w:rFonts w:asciiTheme="minorHAnsi" w:hAnsiTheme="minorHAnsi" w:cstheme="minorHAnsi"/>
          <w:sz w:val="22"/>
          <w:szCs w:val="22"/>
        </w:rPr>
        <w:t xml:space="preserve">przed wycieczką, </w:t>
      </w:r>
      <w:r w:rsidRPr="003016CE">
        <w:rPr>
          <w:rFonts w:asciiTheme="minorHAnsi" w:hAnsiTheme="minorHAnsi" w:cstheme="minorHAnsi"/>
          <w:sz w:val="22"/>
          <w:szCs w:val="22"/>
        </w:rPr>
        <w:t>regulamin omawiany jest z dziećmi w niej uczestniczącymi,</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każda wycieczka musi być zgłoszona na druku „karta wycieczki”,</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nauczyciel wychodząc z dziećmi poza teren przedszkola jes</w:t>
      </w:r>
      <w:r w:rsidR="003016CE">
        <w:rPr>
          <w:rFonts w:asciiTheme="minorHAnsi" w:hAnsiTheme="minorHAnsi" w:cstheme="minorHAnsi"/>
          <w:sz w:val="22"/>
          <w:szCs w:val="22"/>
        </w:rPr>
        <w:t xml:space="preserve">t zobowiązany do każdorazowego </w:t>
      </w:r>
      <w:r w:rsidRPr="003016CE">
        <w:rPr>
          <w:rFonts w:asciiTheme="minorHAnsi" w:hAnsiTheme="minorHAnsi" w:cstheme="minorHAnsi"/>
          <w:sz w:val="22"/>
          <w:szCs w:val="22"/>
        </w:rPr>
        <w:t>odnotowania tego faktu w zeszycie wyjść z dziećmi,</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 xml:space="preserve">w trakcie wyjść dzieci poza teren przedszkola nauczyciel zobowiązany jest do ścisłego przestrzegania przepisów o ruchu drogowym i zapoznawania </w:t>
      </w:r>
      <w:r w:rsidR="003016CE" w:rsidRPr="003016CE">
        <w:rPr>
          <w:rFonts w:asciiTheme="minorHAnsi" w:hAnsiTheme="minorHAnsi" w:cstheme="minorHAnsi"/>
          <w:sz w:val="22"/>
          <w:szCs w:val="22"/>
        </w:rPr>
        <w:t xml:space="preserve">z nimi dzieci przed wyjściem </w:t>
      </w:r>
      <w:r w:rsidR="003016CE" w:rsidRPr="003016CE">
        <w:rPr>
          <w:rFonts w:asciiTheme="minorHAnsi" w:hAnsiTheme="minorHAnsi" w:cstheme="minorHAnsi"/>
          <w:sz w:val="22"/>
          <w:szCs w:val="22"/>
        </w:rPr>
        <w:br/>
      </w:r>
      <w:r w:rsidRPr="003016CE">
        <w:rPr>
          <w:rFonts w:asciiTheme="minorHAnsi" w:hAnsiTheme="minorHAnsi" w:cstheme="minorHAnsi"/>
          <w:sz w:val="22"/>
          <w:szCs w:val="22"/>
        </w:rPr>
        <w:lastRenderedPageBreak/>
        <w:t>w teren,</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przed każdym wyjściem do ogrodu przedszkolnego teren musi być sprawdzony przez pracownika obsługi na polecenie nauczyciela,</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3016CE" w:rsidRDefault="00E50EE9" w:rsidP="00417C03">
      <w:pPr>
        <w:pStyle w:val="Standard"/>
        <w:numPr>
          <w:ilvl w:val="0"/>
          <w:numId w:val="46"/>
        </w:numPr>
        <w:spacing w:line="360" w:lineRule="auto"/>
        <w:rPr>
          <w:rFonts w:asciiTheme="minorHAnsi" w:hAnsiTheme="minorHAnsi" w:cstheme="minorHAnsi"/>
          <w:sz w:val="22"/>
          <w:szCs w:val="22"/>
        </w:rPr>
      </w:pPr>
      <w:r w:rsidRPr="003016CE">
        <w:rPr>
          <w:rFonts w:asciiTheme="minorHAnsi" w:hAnsiTheme="minorHAnsi" w:cstheme="minorHAnsi"/>
          <w:sz w:val="22"/>
          <w:szCs w:val="22"/>
        </w:rPr>
        <w:t>teren zabaw wokół budynku przedszkola musi być ogrodzony.</w:t>
      </w:r>
    </w:p>
    <w:p w:rsidR="003016CE" w:rsidRDefault="00E50EE9" w:rsidP="00417C03">
      <w:pPr>
        <w:pStyle w:val="Standard"/>
        <w:numPr>
          <w:ilvl w:val="0"/>
          <w:numId w:val="43"/>
        </w:numPr>
        <w:spacing w:line="360" w:lineRule="auto"/>
        <w:rPr>
          <w:rFonts w:asciiTheme="minorHAnsi" w:hAnsiTheme="minorHAnsi" w:cstheme="minorHAnsi"/>
          <w:sz w:val="22"/>
          <w:szCs w:val="22"/>
        </w:rPr>
      </w:pPr>
      <w:r w:rsidRPr="003016CE">
        <w:rPr>
          <w:rFonts w:asciiTheme="minorHAnsi" w:hAnsiTheme="minorHAnsi" w:cstheme="minorHAnsi"/>
          <w:sz w:val="22"/>
          <w:szCs w:val="22"/>
        </w:rPr>
        <w:t>Dyrektor, co najmniej raz w roku, dokonuje kontroli zapewniania bezpiecznych i higienicznych warunków korzystania z obiektów należących do szkoły lub placówki, w tym bezpiecznych i higienicznych warunków nauki oraz określa kierunki ich poprawy</w:t>
      </w:r>
      <w:r w:rsidR="003016CE" w:rsidRPr="003016CE">
        <w:rPr>
          <w:rFonts w:asciiTheme="minorHAnsi" w:hAnsiTheme="minorHAnsi" w:cstheme="minorHAnsi"/>
          <w:sz w:val="22"/>
          <w:szCs w:val="22"/>
        </w:rPr>
        <w:t xml:space="preserve">. </w:t>
      </w:r>
      <w:r w:rsidRPr="003016CE">
        <w:rPr>
          <w:rFonts w:asciiTheme="minorHAnsi" w:hAnsiTheme="minorHAnsi" w:cstheme="minorHAnsi"/>
          <w:sz w:val="22"/>
          <w:szCs w:val="22"/>
        </w:rPr>
        <w:t>Z przeprowadzonej kontroli  sporządza się protokół.</w:t>
      </w:r>
    </w:p>
    <w:p w:rsidR="003016CE" w:rsidRDefault="00E50EE9" w:rsidP="00417C03">
      <w:pPr>
        <w:pStyle w:val="Standard"/>
        <w:numPr>
          <w:ilvl w:val="0"/>
          <w:numId w:val="43"/>
        </w:numPr>
        <w:spacing w:line="360" w:lineRule="auto"/>
        <w:rPr>
          <w:rFonts w:asciiTheme="minorHAnsi" w:hAnsiTheme="minorHAnsi" w:cstheme="minorHAnsi"/>
          <w:sz w:val="22"/>
          <w:szCs w:val="22"/>
        </w:rPr>
      </w:pPr>
      <w:r w:rsidRPr="003016CE">
        <w:rPr>
          <w:rFonts w:asciiTheme="minorHAnsi" w:hAnsiTheme="minorHAnsi" w:cstheme="minorHAnsi"/>
          <w:sz w:val="22"/>
          <w:szCs w:val="22"/>
        </w:rPr>
        <w:t>W razie nieszczęśliwego wypadku podczas pobytu dziecka w przedszkolu należy:</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udzielić pierwszej pomocy, a w razie konieczności wezwać pogotowie ratunkowe,</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powiadomić rodziców dziecka,</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 xml:space="preserve">niezwłocznie powiadomić: dyrektora przedszkola. </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Dyrektor przedszkola powiadamia organ prowadzący przedszkole, pracownika  służby bezpieczeństwa i higieny pracy, Radę Rodziców.</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Dyrektor jest zobowiązany powiadomić o wypadku śmiertelnym, ciężkim</w:t>
      </w:r>
      <w:r w:rsidR="003016CE" w:rsidRPr="003016CE">
        <w:rPr>
          <w:rFonts w:asciiTheme="minorHAnsi" w:hAnsiTheme="minorHAnsi" w:cstheme="minorHAnsi"/>
          <w:sz w:val="22"/>
          <w:szCs w:val="22"/>
        </w:rPr>
        <w:t xml:space="preserve"> </w:t>
      </w:r>
      <w:r w:rsidRPr="003016CE">
        <w:rPr>
          <w:rFonts w:asciiTheme="minorHAnsi" w:hAnsiTheme="minorHAnsi" w:cstheme="minorHAnsi"/>
          <w:sz w:val="22"/>
          <w:szCs w:val="22"/>
        </w:rPr>
        <w:t>i zbiorowym niezwłocznie prokuratora i kuratora oświaty, a w przypadku zbiorowego zatr</w:t>
      </w:r>
      <w:r w:rsidR="003016CE" w:rsidRPr="003016CE">
        <w:rPr>
          <w:rFonts w:asciiTheme="minorHAnsi" w:hAnsiTheme="minorHAnsi" w:cstheme="minorHAnsi"/>
          <w:sz w:val="22"/>
          <w:szCs w:val="22"/>
        </w:rPr>
        <w:t xml:space="preserve">ucia zawiadamia niezwłocznie </w:t>
      </w:r>
      <w:r w:rsidRPr="003016CE">
        <w:rPr>
          <w:rFonts w:asciiTheme="minorHAnsi" w:hAnsiTheme="minorHAnsi" w:cstheme="minorHAnsi"/>
          <w:sz w:val="22"/>
          <w:szCs w:val="22"/>
        </w:rPr>
        <w:t>państwowego inspektora sanitarnego,</w:t>
      </w:r>
    </w:p>
    <w:p w:rsidR="003016CE" w:rsidRDefault="00E50EE9" w:rsidP="00417C03">
      <w:pPr>
        <w:pStyle w:val="Standard"/>
        <w:numPr>
          <w:ilvl w:val="0"/>
          <w:numId w:val="47"/>
        </w:numPr>
        <w:spacing w:line="360" w:lineRule="auto"/>
        <w:rPr>
          <w:rFonts w:asciiTheme="minorHAnsi" w:hAnsiTheme="minorHAnsi" w:cstheme="minorHAnsi"/>
          <w:sz w:val="22"/>
          <w:szCs w:val="22"/>
        </w:rPr>
      </w:pPr>
      <w:r w:rsidRPr="003016CE">
        <w:rPr>
          <w:rFonts w:asciiTheme="minorHAnsi" w:hAnsiTheme="minorHAnsi" w:cstheme="minorHAnsi"/>
          <w:sz w:val="22"/>
          <w:szCs w:val="22"/>
        </w:rPr>
        <w:t>Dyrektor powołuje członków zespołu powypadkowego, który przeprowadza postępowanie powypadkowe i sporządza dokumentację dotyczącą zaistniałego wypadku.</w:t>
      </w:r>
    </w:p>
    <w:p w:rsidR="00E50EE9" w:rsidRPr="003016CE" w:rsidRDefault="00E50EE9" w:rsidP="00417C03">
      <w:pPr>
        <w:pStyle w:val="Standard"/>
        <w:numPr>
          <w:ilvl w:val="0"/>
          <w:numId w:val="43"/>
        </w:numPr>
        <w:spacing w:line="360" w:lineRule="auto"/>
        <w:rPr>
          <w:rFonts w:asciiTheme="minorHAnsi" w:hAnsiTheme="minorHAnsi" w:cstheme="minorHAnsi"/>
          <w:sz w:val="22"/>
          <w:szCs w:val="22"/>
        </w:rPr>
      </w:pPr>
      <w:r w:rsidRPr="003016CE">
        <w:rPr>
          <w:rFonts w:asciiTheme="minorHAnsi" w:eastAsia="Times New Roman" w:hAnsiTheme="minorHAnsi" w:cstheme="minorHAnsi"/>
          <w:sz w:val="22"/>
          <w:szCs w:val="22"/>
        </w:rPr>
        <w:t>Przedszkole zapewnia dziecku bezpieczeństwo poprzez:</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umieszczenie planów ewakuacji Przedszkola w widocznym miejscu, w sposób zapewniający łatwy do nich dostęp,</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przeprowadzanie prac remontowych</w:t>
      </w:r>
      <w:r w:rsidR="003016CE">
        <w:rPr>
          <w:rFonts w:asciiTheme="minorHAnsi" w:eastAsia="Times New Roman" w:hAnsiTheme="minorHAnsi" w:cstheme="minorHAnsi"/>
        </w:rPr>
        <w:t>, naprawczych i instalacyjnych</w:t>
      </w:r>
      <w:r w:rsidRPr="002E70AD">
        <w:rPr>
          <w:rFonts w:asciiTheme="minorHAnsi" w:eastAsia="Times New Roman" w:hAnsiTheme="minorHAnsi" w:cstheme="minorHAnsi"/>
        </w:rPr>
        <w:t xml:space="preserve"> w pomieszczeniach Przedszkola oraz na zewnątrz budynku, w tym prac pielęgnacyjnych w ogrodzie w </w:t>
      </w:r>
      <w:r w:rsidRPr="002E70AD">
        <w:rPr>
          <w:rFonts w:asciiTheme="minorHAnsi" w:hAnsiTheme="minorHAnsi" w:cstheme="minorHAnsi"/>
        </w:rPr>
        <w:t xml:space="preserve">czasie nieobecności dzieci </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zapewnienie na terenie Przedszkola właściwego oświetlenia, ró</w:t>
      </w:r>
      <w:r w:rsidR="003016CE">
        <w:rPr>
          <w:rFonts w:asciiTheme="minorHAnsi" w:eastAsia="Times New Roman" w:hAnsiTheme="minorHAnsi" w:cstheme="minorHAnsi"/>
        </w:rPr>
        <w:t>wną nawierzchnię dróg</w:t>
      </w:r>
      <w:r w:rsidR="003016CE">
        <w:rPr>
          <w:rFonts w:asciiTheme="minorHAnsi" w:eastAsia="Times New Roman" w:hAnsiTheme="minorHAnsi" w:cstheme="minorHAnsi"/>
        </w:rPr>
        <w:br/>
      </w:r>
      <w:r w:rsidRPr="002E70AD">
        <w:rPr>
          <w:rFonts w:asciiTheme="minorHAnsi" w:eastAsia="Times New Roman" w:hAnsiTheme="minorHAnsi" w:cstheme="minorHAnsi"/>
        </w:rPr>
        <w:t>i przejść oraz instalacji do odprowadzania ścieków i wody deszczowej, zakrycie otworów kanalizacyjnych, studzienek i innych zagłębień odpowiednimi pokrywami lub trwałe zabezpieczenie w inny sposób,</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oczyszczanie w okresie zimowym przejść na terenie Przedszkola ze śniegu i lodu,</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lastRenderedPageBreak/>
        <w:t>utrzymywanie urządzeń higieniczno-sanitarnych w czystości i w stanie pełnej sprawności technicznej,</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zapewnienie w pomieszczeniach Przedszkola właściwego oświetlenia, wentylacji</w:t>
      </w:r>
      <w:r w:rsidR="003016CE">
        <w:rPr>
          <w:rFonts w:asciiTheme="minorHAnsi" w:eastAsia="Times New Roman" w:hAnsiTheme="minorHAnsi" w:cstheme="minorHAnsi"/>
        </w:rPr>
        <w:br/>
      </w:r>
      <w:r w:rsidRPr="002E70AD">
        <w:rPr>
          <w:rFonts w:asciiTheme="minorHAnsi" w:eastAsia="Times New Roman" w:hAnsiTheme="minorHAnsi" w:cstheme="minorHAnsi"/>
        </w:rPr>
        <w:t xml:space="preserve"> i ogrzewania,</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dostosowanie sprzętu, z którego korzystają dzieci, do wymagań ergonomii,</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utrzymywanie kuchni i zmywalni w czystości, a ich wyposażenie we właściwym stanie technicznym zapewniającym bezpieczne używanie,</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wietrzenie pomieszczeń w czasie przerwy w zajęciach przeprowadzanych</w:t>
      </w:r>
      <w:r w:rsidR="003016CE">
        <w:rPr>
          <w:rFonts w:asciiTheme="minorHAnsi" w:eastAsia="Times New Roman" w:hAnsiTheme="minorHAnsi" w:cstheme="minorHAnsi"/>
        </w:rPr>
        <w:t xml:space="preserve"> </w:t>
      </w:r>
      <w:r w:rsidRPr="002E70AD">
        <w:rPr>
          <w:rFonts w:asciiTheme="minorHAnsi" w:eastAsia="Times New Roman" w:hAnsiTheme="minorHAnsi" w:cstheme="minorHAnsi"/>
        </w:rPr>
        <w:t>z dziećmi, a w razie potrzeby także w czasie zajęć,</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zapewnienie opieki podczas zajęć prowadzonych przez Przedszkole,</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wyposażenie Przedszkola w niezbędne środki do udzielania pierwszej pomocy wraz         z instrukcją o zasadach jej udzielania,</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zapewnienie dzieciom odpowiedniej liczby nauczycieli oraz właściwego sposobu zorganizowania im opieki podczas wyjść i wycieczek poza teren Przedszkola,                   z zastrzeżeniem niedopuszczalnego realizowania wycieczek podczas burz, śnieżyc, gołoledzi i smogu,</w:t>
      </w:r>
    </w:p>
    <w:p w:rsidR="00E50EE9" w:rsidRPr="002E70AD"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rPr>
        <w:t>zapewnienie opieki dziecku, które uległo wypadkowi, sprowadzenia fachowej pomocy medycznej oraz udzielania pierwszej pomocy,</w:t>
      </w:r>
    </w:p>
    <w:p w:rsidR="003016CE" w:rsidRDefault="00E50EE9" w:rsidP="003016CE">
      <w:pPr>
        <w:numPr>
          <w:ilvl w:val="0"/>
          <w:numId w:val="7"/>
        </w:numPr>
        <w:tabs>
          <w:tab w:val="clear" w:pos="0"/>
          <w:tab w:val="num" w:pos="360"/>
        </w:tabs>
        <w:spacing w:after="0" w:line="360" w:lineRule="auto"/>
        <w:ind w:left="720"/>
        <w:rPr>
          <w:rFonts w:asciiTheme="minorHAnsi" w:hAnsiTheme="minorHAnsi" w:cstheme="minorHAnsi"/>
        </w:rPr>
      </w:pPr>
      <w:r w:rsidRPr="003016CE">
        <w:rPr>
          <w:rFonts w:asciiTheme="minorHAnsi" w:eastAsia="Times New Roman" w:hAnsiTheme="minorHAnsi" w:cstheme="minorHAnsi"/>
        </w:rPr>
        <w:t>respektowanie zakazu podawania leków dziecku na terenie Przedszkola bez obecności rodzica.</w:t>
      </w:r>
    </w:p>
    <w:p w:rsidR="00E50EE9" w:rsidRPr="003016CE" w:rsidRDefault="00E50EE9" w:rsidP="00417C03">
      <w:pPr>
        <w:pStyle w:val="Akapitzlist"/>
        <w:numPr>
          <w:ilvl w:val="0"/>
          <w:numId w:val="43"/>
        </w:numPr>
        <w:spacing w:line="360" w:lineRule="auto"/>
        <w:rPr>
          <w:rFonts w:asciiTheme="minorHAnsi" w:hAnsiTheme="minorHAnsi" w:cstheme="minorHAnsi"/>
        </w:rPr>
      </w:pPr>
      <w:r w:rsidRPr="003016CE">
        <w:rPr>
          <w:rFonts w:asciiTheme="minorHAnsi" w:hAnsiTheme="minorHAnsi" w:cstheme="minorHAnsi"/>
        </w:rPr>
        <w:t>W celu zapewnienia bezpiecznych warunków pracy wychowa</w:t>
      </w:r>
      <w:r w:rsidR="003016CE">
        <w:rPr>
          <w:rFonts w:asciiTheme="minorHAnsi" w:hAnsiTheme="minorHAnsi" w:cstheme="minorHAnsi"/>
        </w:rPr>
        <w:t>wczo – dydaktycznej</w:t>
      </w:r>
      <w:r w:rsidR="003016CE">
        <w:rPr>
          <w:rFonts w:asciiTheme="minorHAnsi" w:hAnsiTheme="minorHAnsi" w:cstheme="minorHAnsi"/>
        </w:rPr>
        <w:br/>
        <w:t xml:space="preserve"> z dziećmi oraz </w:t>
      </w:r>
      <w:r w:rsidRPr="003016CE">
        <w:rPr>
          <w:rFonts w:asciiTheme="minorHAnsi" w:hAnsiTheme="minorHAnsi" w:cstheme="minorHAnsi"/>
        </w:rPr>
        <w:t>zabezpieczenia mienia przedszkolnego przed kradzieżą, dewastacją oraz innymi zagrożeniami zainstalowan</w:t>
      </w:r>
      <w:r w:rsidR="003016CE">
        <w:rPr>
          <w:rFonts w:asciiTheme="minorHAnsi" w:hAnsiTheme="minorHAnsi" w:cstheme="minorHAnsi"/>
        </w:rPr>
        <w:t>y jest w Przedszkolu wewnętrzny</w:t>
      </w:r>
      <w:r w:rsidRPr="003016CE">
        <w:rPr>
          <w:rFonts w:asciiTheme="minorHAnsi" w:hAnsiTheme="minorHAnsi" w:cstheme="minorHAnsi"/>
        </w:rPr>
        <w:t xml:space="preserve"> i zewnętrzny system</w:t>
      </w:r>
      <w:r w:rsidR="003016CE">
        <w:rPr>
          <w:rFonts w:asciiTheme="minorHAnsi" w:hAnsiTheme="minorHAnsi" w:cstheme="minorHAnsi"/>
        </w:rPr>
        <w:t xml:space="preserve"> monitoringu wizyjnego oraz </w:t>
      </w:r>
      <w:r w:rsidRPr="003016CE">
        <w:rPr>
          <w:rFonts w:asciiTheme="minorHAnsi" w:hAnsiTheme="minorHAnsi" w:cstheme="minorHAnsi"/>
        </w:rPr>
        <w:t>system alarmowy.</w:t>
      </w:r>
    </w:p>
    <w:p w:rsidR="003016CE" w:rsidRDefault="00E50EE9" w:rsidP="00417C03">
      <w:pPr>
        <w:pStyle w:val="Tekstpodstawowy"/>
        <w:numPr>
          <w:ilvl w:val="0"/>
          <w:numId w:val="48"/>
        </w:numPr>
        <w:spacing w:after="0" w:line="360" w:lineRule="auto"/>
        <w:rPr>
          <w:rFonts w:asciiTheme="minorHAnsi" w:hAnsiTheme="minorHAnsi" w:cstheme="minorHAnsi"/>
        </w:rPr>
      </w:pPr>
      <w:r w:rsidRPr="002E70AD">
        <w:rPr>
          <w:rFonts w:asciiTheme="minorHAnsi" w:hAnsiTheme="minorHAnsi" w:cstheme="minorHAnsi"/>
        </w:rPr>
        <w:t>zabezpieczony hasłem rejestrator i oraz monitory znaj</w:t>
      </w:r>
      <w:r w:rsidR="003016CE">
        <w:rPr>
          <w:rFonts w:asciiTheme="minorHAnsi" w:hAnsiTheme="minorHAnsi" w:cstheme="minorHAnsi"/>
        </w:rPr>
        <w:t>dują się w gabinecie dyrektora,</w:t>
      </w:r>
    </w:p>
    <w:p w:rsidR="003016CE" w:rsidRDefault="00E50EE9" w:rsidP="00417C03">
      <w:pPr>
        <w:pStyle w:val="Tekstpodstawowy"/>
        <w:numPr>
          <w:ilvl w:val="0"/>
          <w:numId w:val="48"/>
        </w:numPr>
        <w:spacing w:after="0" w:line="360" w:lineRule="auto"/>
        <w:rPr>
          <w:rFonts w:asciiTheme="minorHAnsi" w:hAnsiTheme="minorHAnsi" w:cstheme="minorHAnsi"/>
        </w:rPr>
      </w:pPr>
      <w:r w:rsidRPr="003016CE">
        <w:rPr>
          <w:rFonts w:asciiTheme="minorHAnsi" w:hAnsiTheme="minorHAnsi" w:cstheme="minorHAnsi"/>
        </w:rPr>
        <w:t>monitoring prowadzony jest całodobowo,</w:t>
      </w:r>
    </w:p>
    <w:p w:rsidR="00F35686" w:rsidRDefault="00E50EE9" w:rsidP="00417C03">
      <w:pPr>
        <w:pStyle w:val="Tekstpodstawowy"/>
        <w:numPr>
          <w:ilvl w:val="0"/>
          <w:numId w:val="48"/>
        </w:numPr>
        <w:spacing w:after="0" w:line="360" w:lineRule="auto"/>
        <w:rPr>
          <w:rFonts w:asciiTheme="minorHAnsi" w:hAnsiTheme="minorHAnsi" w:cstheme="minorHAnsi"/>
        </w:rPr>
      </w:pPr>
      <w:r w:rsidRPr="00F35686">
        <w:rPr>
          <w:rFonts w:asciiTheme="minorHAnsi" w:hAnsiTheme="minorHAnsi" w:cstheme="minorHAnsi"/>
        </w:rPr>
        <w:t>w przypadku zaobserwowania lub zgłoszenia zajścia dokonuje się kopii nagrania, która służy jako dowód w sprawie lub wykorzystane jest w celu rozwiązania zaistniałego problemu,</w:t>
      </w:r>
    </w:p>
    <w:p w:rsidR="00E50EE9" w:rsidRPr="00F35686" w:rsidRDefault="00E50EE9" w:rsidP="00417C03">
      <w:pPr>
        <w:pStyle w:val="Tekstpodstawowy"/>
        <w:numPr>
          <w:ilvl w:val="0"/>
          <w:numId w:val="43"/>
        </w:numPr>
        <w:spacing w:after="0" w:line="360" w:lineRule="auto"/>
        <w:rPr>
          <w:rFonts w:asciiTheme="minorHAnsi" w:hAnsiTheme="minorHAnsi" w:cstheme="minorHAnsi"/>
        </w:rPr>
      </w:pPr>
      <w:r w:rsidRPr="00F35686">
        <w:rPr>
          <w:rFonts w:asciiTheme="minorHAnsi" w:hAnsiTheme="minorHAnsi" w:cstheme="minorHAnsi"/>
        </w:rPr>
        <w:t>Dzieciom, którym z powodu warunków rodzinnych lub losowych potrzebna jest stała lub doraźna pomoc materialna, może być taka pomoc udzielona w następujący sposób:</w:t>
      </w:r>
    </w:p>
    <w:p w:rsidR="00F35686" w:rsidRDefault="00E50EE9" w:rsidP="00417C03">
      <w:pPr>
        <w:pStyle w:val="Standard"/>
        <w:numPr>
          <w:ilvl w:val="0"/>
          <w:numId w:val="49"/>
        </w:numPr>
        <w:spacing w:line="360" w:lineRule="auto"/>
        <w:rPr>
          <w:rFonts w:asciiTheme="minorHAnsi" w:hAnsiTheme="minorHAnsi" w:cstheme="minorHAnsi"/>
          <w:sz w:val="22"/>
          <w:szCs w:val="22"/>
        </w:rPr>
      </w:pPr>
      <w:r w:rsidRPr="002E70AD">
        <w:rPr>
          <w:rFonts w:asciiTheme="minorHAnsi" w:hAnsiTheme="minorHAnsi" w:cstheme="minorHAnsi"/>
          <w:sz w:val="22"/>
          <w:szCs w:val="22"/>
        </w:rPr>
        <w:t>dyrektor przedszkola może o taką pomoc wystąpić do właściwego dla miejsca zamieszkania</w:t>
      </w:r>
      <w:r w:rsidR="00F35686">
        <w:rPr>
          <w:rFonts w:asciiTheme="minorHAnsi" w:hAnsiTheme="minorHAnsi" w:cstheme="minorHAnsi"/>
          <w:sz w:val="22"/>
          <w:szCs w:val="22"/>
        </w:rPr>
        <w:t xml:space="preserve"> </w:t>
      </w:r>
      <w:r w:rsidRPr="002E70AD">
        <w:rPr>
          <w:rFonts w:asciiTheme="minorHAnsi" w:hAnsiTheme="minorHAnsi" w:cstheme="minorHAnsi"/>
          <w:sz w:val="22"/>
          <w:szCs w:val="22"/>
        </w:rPr>
        <w:t>dziecka Ośrodka Pomocy Rodzinie,</w:t>
      </w:r>
    </w:p>
    <w:p w:rsidR="00F35686" w:rsidRDefault="00E50EE9" w:rsidP="00417C03">
      <w:pPr>
        <w:pStyle w:val="Standard"/>
        <w:numPr>
          <w:ilvl w:val="0"/>
          <w:numId w:val="49"/>
        </w:numPr>
        <w:spacing w:line="360" w:lineRule="auto"/>
        <w:rPr>
          <w:rFonts w:asciiTheme="minorHAnsi" w:hAnsiTheme="minorHAnsi" w:cstheme="minorHAnsi"/>
          <w:sz w:val="22"/>
          <w:szCs w:val="22"/>
        </w:rPr>
      </w:pPr>
      <w:r w:rsidRPr="00F35686">
        <w:rPr>
          <w:rFonts w:asciiTheme="minorHAnsi" w:hAnsiTheme="minorHAnsi" w:cstheme="minorHAnsi"/>
          <w:sz w:val="22"/>
          <w:szCs w:val="22"/>
        </w:rPr>
        <w:t xml:space="preserve">o udzielenie pomocy zwraca się osobiście do OPR rodzic, dyrektor przedszkola zobowiązany </w:t>
      </w:r>
      <w:r w:rsidRPr="00F35686">
        <w:rPr>
          <w:rFonts w:asciiTheme="minorHAnsi" w:hAnsiTheme="minorHAnsi" w:cstheme="minorHAnsi"/>
          <w:sz w:val="22"/>
          <w:szCs w:val="22"/>
        </w:rPr>
        <w:lastRenderedPageBreak/>
        <w:t>jest  w tym przypadku do udzielenia wszechstronnej informacji lub pomocy w załatwieniu sprawy,</w:t>
      </w:r>
    </w:p>
    <w:p w:rsidR="00E50EE9" w:rsidRPr="00F35686" w:rsidRDefault="00E50EE9" w:rsidP="00417C03">
      <w:pPr>
        <w:pStyle w:val="Standard"/>
        <w:numPr>
          <w:ilvl w:val="0"/>
          <w:numId w:val="49"/>
        </w:numPr>
        <w:spacing w:after="480" w:line="360" w:lineRule="auto"/>
        <w:ind w:left="703" w:hanging="357"/>
        <w:jc w:val="both"/>
        <w:rPr>
          <w:rFonts w:asciiTheme="minorHAnsi" w:hAnsiTheme="minorHAnsi" w:cstheme="minorHAnsi"/>
          <w:b/>
          <w:sz w:val="22"/>
          <w:szCs w:val="22"/>
        </w:rPr>
      </w:pPr>
      <w:r w:rsidRPr="00F35686">
        <w:rPr>
          <w:rFonts w:asciiTheme="minorHAnsi" w:hAnsiTheme="minorHAnsi" w:cstheme="minorHAnsi"/>
          <w:sz w:val="22"/>
          <w:szCs w:val="22"/>
        </w:rPr>
        <w:t>jednorazowej pomocy może udzielić, na wniosek zainteresowanego rodzica dziecka, Rada Rodziców z własnych środków lub organizując akcje na rzecz będącego w potrzebie</w:t>
      </w:r>
      <w:r w:rsidRPr="00F35686">
        <w:rPr>
          <w:rFonts w:asciiTheme="minorHAnsi" w:hAnsiTheme="minorHAnsi" w:cstheme="minorHAnsi"/>
          <w:b/>
          <w:sz w:val="22"/>
          <w:szCs w:val="22"/>
        </w:rPr>
        <w:t>.</w:t>
      </w:r>
    </w:p>
    <w:p w:rsidR="00E50EE9" w:rsidRPr="002E70AD" w:rsidRDefault="00E50EE9" w:rsidP="00F35686">
      <w:pPr>
        <w:spacing w:after="0" w:line="480" w:lineRule="auto"/>
        <w:ind w:left="360"/>
        <w:jc w:val="center"/>
        <w:rPr>
          <w:rFonts w:asciiTheme="minorHAnsi" w:hAnsiTheme="minorHAnsi" w:cstheme="minorHAnsi"/>
        </w:rPr>
      </w:pPr>
      <w:r w:rsidRPr="002E70AD">
        <w:rPr>
          <w:rFonts w:asciiTheme="minorHAnsi" w:eastAsia="Times New Roman" w:hAnsiTheme="minorHAnsi" w:cstheme="minorHAnsi"/>
          <w:b/>
        </w:rPr>
        <w:t>§ 12a</w:t>
      </w:r>
    </w:p>
    <w:p w:rsidR="00A97E8D" w:rsidRPr="00A97E8D" w:rsidRDefault="00E50EE9" w:rsidP="00417C03">
      <w:pPr>
        <w:pStyle w:val="Akapitzlist"/>
        <w:numPr>
          <w:ilvl w:val="0"/>
          <w:numId w:val="23"/>
        </w:numPr>
        <w:spacing w:line="360" w:lineRule="auto"/>
        <w:rPr>
          <w:rFonts w:asciiTheme="minorHAnsi" w:hAnsiTheme="minorHAnsi" w:cstheme="minorHAnsi"/>
        </w:rPr>
      </w:pPr>
      <w:r w:rsidRPr="00A97E8D">
        <w:rPr>
          <w:rFonts w:asciiTheme="minorHAnsi" w:eastAsia="Times New Roman" w:hAnsiTheme="minorHAnsi" w:cstheme="minorHAnsi"/>
          <w:lang w:eastAsia="pl-PL"/>
        </w:rPr>
        <w:t>W realizacji zajęć prowadzonych metodami i technikami kształcenia na odległość nauczyciele korzystają z technologii informacyjno-komunikacyjnych takich jak</w:t>
      </w:r>
      <w:r w:rsidRPr="00A97E8D">
        <w:rPr>
          <w:rFonts w:asciiTheme="minorHAnsi" w:eastAsia="Times New Roman" w:hAnsiTheme="minorHAnsi" w:cstheme="minorHAnsi"/>
          <w:b/>
          <w:lang w:eastAsia="pl-PL"/>
        </w:rPr>
        <w:t>:</w:t>
      </w:r>
    </w:p>
    <w:p w:rsidR="00E50EE9" w:rsidRPr="00A97E8D" w:rsidRDefault="00E50EE9" w:rsidP="00417C03">
      <w:pPr>
        <w:pStyle w:val="Akapitzlist"/>
        <w:numPr>
          <w:ilvl w:val="0"/>
          <w:numId w:val="50"/>
        </w:numPr>
        <w:spacing w:line="360" w:lineRule="auto"/>
        <w:rPr>
          <w:rFonts w:asciiTheme="minorHAnsi" w:hAnsiTheme="minorHAnsi" w:cstheme="minorHAnsi"/>
        </w:rPr>
      </w:pPr>
      <w:r w:rsidRPr="00A97E8D">
        <w:rPr>
          <w:rFonts w:asciiTheme="minorHAnsi" w:hAnsiTheme="minorHAnsi" w:cstheme="minorHAnsi"/>
          <w:sz w:val="22"/>
          <w:szCs w:val="22"/>
          <w:lang w:eastAsia="pl-PL"/>
        </w:rPr>
        <w:t>informatyczne narzędzia wskazane przez Ministra Edukacji i Nauki, zapewniające:</w:t>
      </w:r>
    </w:p>
    <w:p w:rsidR="00E50EE9" w:rsidRPr="002E70AD" w:rsidRDefault="00E50EE9" w:rsidP="00417C03">
      <w:pPr>
        <w:numPr>
          <w:ilvl w:val="0"/>
          <w:numId w:val="24"/>
        </w:numPr>
        <w:pBdr>
          <w:top w:val="none" w:sz="0" w:space="0" w:color="000000"/>
          <w:left w:val="none" w:sz="0" w:space="0" w:color="000000"/>
          <w:bottom w:val="none" w:sz="0" w:space="0" w:color="000000"/>
          <w:right w:val="none" w:sz="0" w:space="0" w:color="000000"/>
        </w:pBdr>
        <w:spacing w:after="0" w:line="360" w:lineRule="auto"/>
        <w:rPr>
          <w:rFonts w:asciiTheme="minorHAnsi" w:hAnsiTheme="minorHAnsi" w:cstheme="minorHAnsi"/>
        </w:rPr>
      </w:pPr>
      <w:r w:rsidRPr="002E70AD">
        <w:rPr>
          <w:rFonts w:asciiTheme="minorHAnsi" w:hAnsiTheme="minorHAnsi" w:cstheme="minorHAnsi"/>
          <w:lang w:eastAsia="pl-PL"/>
        </w:rPr>
        <w:t>ochronę przed nieuprawnionym dostępem,</w:t>
      </w:r>
    </w:p>
    <w:p w:rsidR="00E50EE9" w:rsidRPr="002E70AD" w:rsidRDefault="00E50EE9" w:rsidP="00417C03">
      <w:pPr>
        <w:numPr>
          <w:ilvl w:val="0"/>
          <w:numId w:val="24"/>
        </w:numPr>
        <w:pBdr>
          <w:top w:val="none" w:sz="0" w:space="0" w:color="000000"/>
          <w:left w:val="none" w:sz="0" w:space="0" w:color="000000"/>
          <w:bottom w:val="none" w:sz="0" w:space="0" w:color="000000"/>
          <w:right w:val="none" w:sz="0" w:space="0" w:color="000000"/>
        </w:pBdr>
        <w:spacing w:after="0" w:line="360" w:lineRule="auto"/>
        <w:rPr>
          <w:rFonts w:asciiTheme="minorHAnsi" w:hAnsiTheme="minorHAnsi" w:cstheme="minorHAnsi"/>
        </w:rPr>
      </w:pPr>
      <w:r w:rsidRPr="002E70AD">
        <w:rPr>
          <w:rFonts w:asciiTheme="minorHAnsi" w:hAnsiTheme="minorHAnsi" w:cstheme="minorHAnsi"/>
          <w:lang w:eastAsia="pl-PL"/>
        </w:rPr>
        <w:t>integralność danych,</w:t>
      </w:r>
    </w:p>
    <w:p w:rsidR="00E50EE9" w:rsidRPr="002E70AD" w:rsidRDefault="00E50EE9" w:rsidP="00417C03">
      <w:pPr>
        <w:numPr>
          <w:ilvl w:val="0"/>
          <w:numId w:val="24"/>
        </w:numPr>
        <w:pBdr>
          <w:top w:val="none" w:sz="0" w:space="0" w:color="000000"/>
          <w:left w:val="none" w:sz="0" w:space="0" w:color="000000"/>
          <w:bottom w:val="none" w:sz="0" w:space="0" w:color="000000"/>
          <w:right w:val="none" w:sz="0" w:space="0" w:color="000000"/>
        </w:pBdr>
        <w:spacing w:after="0" w:line="360" w:lineRule="auto"/>
        <w:rPr>
          <w:rFonts w:asciiTheme="minorHAnsi" w:hAnsiTheme="minorHAnsi" w:cstheme="minorHAnsi"/>
        </w:rPr>
      </w:pPr>
      <w:r w:rsidRPr="002E70AD">
        <w:rPr>
          <w:rFonts w:asciiTheme="minorHAnsi" w:hAnsiTheme="minorHAnsi" w:cstheme="minorHAnsi"/>
          <w:lang w:eastAsia="pl-PL"/>
        </w:rPr>
        <w:t>przeciwdziałanie uszkodzeniom,</w:t>
      </w:r>
    </w:p>
    <w:p w:rsidR="00A97E8D" w:rsidRDefault="00E50EE9" w:rsidP="00417C03">
      <w:pPr>
        <w:numPr>
          <w:ilvl w:val="0"/>
          <w:numId w:val="24"/>
        </w:numPr>
        <w:pBdr>
          <w:top w:val="none" w:sz="0" w:space="0" w:color="000000"/>
          <w:left w:val="none" w:sz="0" w:space="0" w:color="000000"/>
          <w:bottom w:val="none" w:sz="0" w:space="0" w:color="000000"/>
          <w:right w:val="none" w:sz="0" w:space="0" w:color="000000"/>
        </w:pBdr>
        <w:spacing w:after="0" w:line="360" w:lineRule="auto"/>
        <w:rPr>
          <w:rFonts w:asciiTheme="minorHAnsi" w:hAnsiTheme="minorHAnsi" w:cstheme="minorHAnsi"/>
        </w:rPr>
      </w:pPr>
      <w:r w:rsidRPr="002E70AD">
        <w:rPr>
          <w:rFonts w:asciiTheme="minorHAnsi" w:hAnsiTheme="minorHAnsi" w:cstheme="minorHAnsi"/>
          <w:lang w:eastAsia="pl-PL"/>
        </w:rPr>
        <w:t>rozliczalność działań dokonywanych na przetwarzanych danych,</w:t>
      </w:r>
    </w:p>
    <w:p w:rsidR="00A97E8D" w:rsidRPr="00A97E8D" w:rsidRDefault="00E50EE9" w:rsidP="00417C03">
      <w:pPr>
        <w:pStyle w:val="Akapitzlist"/>
        <w:numPr>
          <w:ilvl w:val="0"/>
          <w:numId w:val="50"/>
        </w:numPr>
        <w:pBdr>
          <w:top w:val="none" w:sz="0" w:space="0" w:color="000000"/>
          <w:left w:val="none" w:sz="0" w:space="0" w:color="000000"/>
          <w:bottom w:val="none" w:sz="0" w:space="0" w:color="000000"/>
          <w:right w:val="none" w:sz="0" w:space="0" w:color="000000"/>
        </w:pBdr>
        <w:spacing w:line="360" w:lineRule="auto"/>
        <w:rPr>
          <w:rFonts w:asciiTheme="minorHAnsi" w:hAnsiTheme="minorHAnsi" w:cstheme="minorHAnsi"/>
        </w:rPr>
      </w:pPr>
      <w:r w:rsidRPr="00A97E8D">
        <w:rPr>
          <w:rFonts w:asciiTheme="minorHAnsi" w:hAnsiTheme="minorHAnsi" w:cstheme="minorHAnsi"/>
          <w:lang w:eastAsia="pl-PL"/>
        </w:rPr>
        <w:t>komunikatory: Messenger, e-mail lub</w:t>
      </w:r>
      <w:r w:rsidRPr="00A97E8D">
        <w:rPr>
          <w:rFonts w:asciiTheme="minorHAnsi" w:hAnsiTheme="minorHAnsi" w:cstheme="minorHAnsi"/>
          <w:b/>
          <w:lang w:eastAsia="pl-PL"/>
        </w:rPr>
        <w:t xml:space="preserve"> </w:t>
      </w:r>
      <w:r w:rsidRPr="00A97E8D">
        <w:rPr>
          <w:rFonts w:asciiTheme="minorHAnsi" w:hAnsiTheme="minorHAnsi" w:cstheme="minorHAnsi"/>
          <w:lang w:eastAsia="pl-PL"/>
        </w:rPr>
        <w:t xml:space="preserve">środki komunikacji elektronicznej zapewniające wymianę informacji między nauczycielem, dzieckiem i rodzicem, aplikacje zgodnie </w:t>
      </w:r>
      <w:r w:rsidR="00A97E8D">
        <w:rPr>
          <w:rFonts w:asciiTheme="minorHAnsi" w:hAnsiTheme="minorHAnsi" w:cstheme="minorHAnsi"/>
          <w:lang w:eastAsia="pl-PL"/>
        </w:rPr>
        <w:t>z</w:t>
      </w:r>
      <w:r w:rsidRPr="00A97E8D">
        <w:rPr>
          <w:rFonts w:asciiTheme="minorHAnsi" w:hAnsiTheme="minorHAnsi" w:cstheme="minorHAnsi"/>
          <w:sz w:val="22"/>
          <w:szCs w:val="22"/>
          <w:lang w:eastAsia="pl-PL"/>
        </w:rPr>
        <w:t xml:space="preserve"> preferencjami nauczycieli, np. Microsoft Teams.</w:t>
      </w:r>
    </w:p>
    <w:p w:rsidR="00A97E8D" w:rsidRPr="00A97E8D" w:rsidRDefault="00E50EE9" w:rsidP="00417C03">
      <w:pPr>
        <w:pStyle w:val="Akapitzlist"/>
        <w:numPr>
          <w:ilvl w:val="0"/>
          <w:numId w:val="50"/>
        </w:numPr>
        <w:pBdr>
          <w:top w:val="none" w:sz="0" w:space="0" w:color="000000"/>
          <w:left w:val="none" w:sz="0" w:space="0" w:color="000000"/>
          <w:bottom w:val="none" w:sz="0" w:space="0" w:color="000000"/>
          <w:right w:val="none" w:sz="0" w:space="0" w:color="000000"/>
        </w:pBdr>
        <w:spacing w:line="360" w:lineRule="auto"/>
        <w:rPr>
          <w:rFonts w:asciiTheme="minorHAnsi" w:hAnsiTheme="minorHAnsi" w:cstheme="minorHAnsi"/>
        </w:rPr>
      </w:pPr>
      <w:r w:rsidRPr="00A97E8D">
        <w:rPr>
          <w:rFonts w:asciiTheme="minorHAnsi" w:hAnsiTheme="minorHAnsi" w:cstheme="minorHAnsi"/>
          <w:sz w:val="22"/>
          <w:szCs w:val="22"/>
          <w:lang w:eastAsia="pl-PL"/>
        </w:rPr>
        <w:t>podejmowane przez dziecko lub rodziców dziecka aktywności określone przez nauczycieli potwierdzające zapoznanie się ze wskazanym materiałem lub wykonanie określonych działań,</w:t>
      </w:r>
    </w:p>
    <w:p w:rsidR="00E50EE9" w:rsidRPr="00A97E8D" w:rsidRDefault="00E50EE9" w:rsidP="00417C03">
      <w:pPr>
        <w:pStyle w:val="Akapitzlist"/>
        <w:numPr>
          <w:ilvl w:val="0"/>
          <w:numId w:val="50"/>
        </w:numPr>
        <w:pBdr>
          <w:top w:val="none" w:sz="0" w:space="0" w:color="000000"/>
          <w:left w:val="none" w:sz="0" w:space="0" w:color="000000"/>
          <w:bottom w:val="none" w:sz="0" w:space="0" w:color="000000"/>
          <w:right w:val="none" w:sz="0" w:space="0" w:color="000000"/>
        </w:pBdr>
        <w:spacing w:line="360" w:lineRule="auto"/>
        <w:rPr>
          <w:rFonts w:asciiTheme="minorHAnsi" w:hAnsiTheme="minorHAnsi" w:cstheme="minorHAnsi"/>
        </w:rPr>
      </w:pPr>
      <w:r w:rsidRPr="00A97E8D">
        <w:rPr>
          <w:rFonts w:asciiTheme="minorHAnsi" w:hAnsiTheme="minorHAnsi" w:cstheme="minorHAnsi"/>
          <w:sz w:val="22"/>
          <w:szCs w:val="22"/>
          <w:lang w:eastAsia="pl-PL"/>
        </w:rPr>
        <w:t xml:space="preserve">inne niż wskazane w pkt 1-3, umożliwiające kontynuowanie procesu kształcenia </w:t>
      </w:r>
    </w:p>
    <w:p w:rsidR="00A97E8D" w:rsidRDefault="00E50EE9" w:rsidP="00A97E8D">
      <w:pPr>
        <w:pBdr>
          <w:top w:val="none" w:sz="0" w:space="0" w:color="000000"/>
          <w:left w:val="none" w:sz="0" w:space="0" w:color="000000"/>
          <w:bottom w:val="none" w:sz="0" w:space="0" w:color="000000"/>
          <w:right w:val="none" w:sz="0" w:space="0" w:color="000000"/>
        </w:pBdr>
        <w:spacing w:after="0" w:line="360" w:lineRule="auto"/>
        <w:ind w:left="720"/>
        <w:rPr>
          <w:rFonts w:asciiTheme="minorHAnsi" w:hAnsiTheme="minorHAnsi" w:cstheme="minorHAnsi"/>
          <w:lang w:eastAsia="pl-PL"/>
        </w:rPr>
      </w:pPr>
      <w:r w:rsidRPr="002E70AD">
        <w:rPr>
          <w:rFonts w:asciiTheme="minorHAnsi" w:hAnsiTheme="minorHAnsi" w:cstheme="minorHAnsi"/>
          <w:lang w:eastAsia="pl-PL"/>
        </w:rPr>
        <w:t>i wychowania.</w:t>
      </w:r>
    </w:p>
    <w:p w:rsidR="00B37207" w:rsidRDefault="00E50EE9" w:rsidP="00417C03">
      <w:pPr>
        <w:pStyle w:val="Akapitzlist"/>
        <w:numPr>
          <w:ilvl w:val="0"/>
          <w:numId w:val="23"/>
        </w:numPr>
        <w:pBdr>
          <w:top w:val="none" w:sz="0" w:space="0" w:color="000000"/>
          <w:left w:val="none" w:sz="0" w:space="0" w:color="000000"/>
          <w:bottom w:val="none" w:sz="0" w:space="0" w:color="000000"/>
          <w:right w:val="none" w:sz="0" w:space="0" w:color="000000"/>
        </w:pBdr>
        <w:spacing w:line="360" w:lineRule="auto"/>
        <w:rPr>
          <w:rFonts w:asciiTheme="minorHAnsi" w:hAnsiTheme="minorHAnsi" w:cstheme="minorHAnsi"/>
          <w:lang w:eastAsia="pl-PL"/>
        </w:rPr>
      </w:pPr>
      <w:r w:rsidRPr="00A97E8D">
        <w:rPr>
          <w:rFonts w:asciiTheme="minorHAnsi" w:hAnsiTheme="minorHAnsi" w:cstheme="minorHAnsi"/>
          <w:lang w:eastAsia="pl-PL"/>
        </w:rPr>
        <w:t>Godzina zajęć edukacyjnych prowadzonych przez nauczyciela z wykorzystaniem metod i technik kształcenia na odległość trwa nie krócej niż 15 minut i nie dłużej niż 30 minut. W uzasadnionych przypadkach dyrektor może dopuścić prowadzenie tych zajęć przez nie krócej niż 30 minut i nie dłużej niż 60 minut.</w:t>
      </w:r>
    </w:p>
    <w:p w:rsidR="00D74174" w:rsidRDefault="00E50EE9" w:rsidP="00417C03">
      <w:pPr>
        <w:pStyle w:val="Akapitzlist"/>
        <w:numPr>
          <w:ilvl w:val="0"/>
          <w:numId w:val="23"/>
        </w:numPr>
        <w:pBdr>
          <w:top w:val="none" w:sz="0" w:space="0" w:color="000000"/>
          <w:left w:val="none" w:sz="0" w:space="0" w:color="000000"/>
          <w:bottom w:val="none" w:sz="0" w:space="0" w:color="000000"/>
          <w:right w:val="none" w:sz="0" w:space="0" w:color="000000"/>
        </w:pBdr>
        <w:spacing w:after="480" w:line="360" w:lineRule="auto"/>
        <w:ind w:left="357" w:hanging="357"/>
        <w:rPr>
          <w:rFonts w:asciiTheme="minorHAnsi" w:eastAsia="Times New Roman" w:hAnsiTheme="minorHAnsi" w:cstheme="minorHAnsi"/>
          <w:sz w:val="22"/>
          <w:szCs w:val="22"/>
          <w:lang w:eastAsia="pl-PL"/>
        </w:rPr>
      </w:pPr>
      <w:r w:rsidRPr="00B37207">
        <w:rPr>
          <w:rFonts w:asciiTheme="minorHAnsi" w:eastAsia="Times New Roman" w:hAnsiTheme="minorHAnsi" w:cstheme="minorHAnsi"/>
          <w:sz w:val="22"/>
          <w:szCs w:val="22"/>
          <w:lang w:eastAsia="pl-PL"/>
        </w:rPr>
        <w:t>W okresie prowadzenia zajęć z wykorzystaniem metod i technik kształcenia na odległość w przedszkolu mogą być organizowane dla dzieci wycieczki krajoznawcze, zgodnie z przepisami rozporządzenia Ministra Edukacji Narodowej z dnia 25 maja 2018 r. w sprawie warunków i sposobu organizowania przez publiczne przedszkola, szkoły i placówki krajoznawstwa i turystyki, o ile nie jest zagrożone bezpieczeństwo lub zdrowie uczniów.</w:t>
      </w:r>
    </w:p>
    <w:p w:rsidR="00D74174" w:rsidRDefault="00D74174">
      <w:pPr>
        <w:suppressAutoHyphens w:val="0"/>
        <w:spacing w:after="0" w:line="240" w:lineRule="auto"/>
        <w:rPr>
          <w:rFonts w:asciiTheme="minorHAnsi" w:eastAsia="Times New Roman" w:hAnsiTheme="minorHAnsi" w:cstheme="minorHAnsi"/>
          <w:kern w:val="2"/>
          <w:lang w:eastAsia="pl-PL" w:bidi="hi-IN"/>
        </w:rPr>
      </w:pPr>
      <w:r>
        <w:rPr>
          <w:rFonts w:asciiTheme="minorHAnsi" w:eastAsia="Times New Roman" w:hAnsiTheme="minorHAnsi" w:cstheme="minorHAnsi"/>
          <w:lang w:eastAsia="pl-PL"/>
        </w:rPr>
        <w:br w:type="page"/>
      </w:r>
    </w:p>
    <w:p w:rsidR="00F35686" w:rsidRDefault="00E50EE9" w:rsidP="00B37207">
      <w:pPr>
        <w:pBdr>
          <w:top w:val="none" w:sz="0" w:space="0" w:color="000000"/>
          <w:left w:val="none" w:sz="0" w:space="0" w:color="000000"/>
          <w:bottom w:val="none" w:sz="0" w:space="0" w:color="000000"/>
          <w:right w:val="none" w:sz="0" w:space="0" w:color="000000"/>
        </w:pBdr>
        <w:spacing w:after="0" w:line="480" w:lineRule="auto"/>
        <w:jc w:val="center"/>
        <w:rPr>
          <w:rFonts w:asciiTheme="minorHAnsi" w:eastAsia="Times New Roman" w:hAnsiTheme="minorHAnsi" w:cstheme="minorHAnsi"/>
          <w:b/>
        </w:rPr>
      </w:pPr>
      <w:r w:rsidRPr="002E70AD">
        <w:rPr>
          <w:rFonts w:asciiTheme="minorHAnsi" w:eastAsia="Times New Roman" w:hAnsiTheme="minorHAnsi" w:cstheme="minorHAnsi"/>
          <w:b/>
        </w:rPr>
        <w:lastRenderedPageBreak/>
        <w:t>§ 13</w:t>
      </w:r>
    </w:p>
    <w:p w:rsidR="00E50EE9" w:rsidRPr="002E70AD" w:rsidRDefault="00E50EE9" w:rsidP="00B37207">
      <w:pPr>
        <w:pBdr>
          <w:top w:val="none" w:sz="0" w:space="0" w:color="000000"/>
          <w:left w:val="none" w:sz="0" w:space="0" w:color="000000"/>
          <w:bottom w:val="none" w:sz="0" w:space="0" w:color="000000"/>
          <w:right w:val="none" w:sz="0" w:space="0" w:color="000000"/>
        </w:pBdr>
        <w:spacing w:after="480" w:line="360" w:lineRule="auto"/>
        <w:rPr>
          <w:rFonts w:asciiTheme="minorHAnsi" w:hAnsiTheme="minorHAnsi" w:cstheme="minorHAnsi"/>
        </w:rPr>
      </w:pPr>
      <w:r w:rsidRPr="002E70AD">
        <w:rPr>
          <w:rStyle w:val="Pogrubienie1"/>
          <w:rFonts w:asciiTheme="minorHAnsi" w:hAnsiTheme="minorHAnsi" w:cstheme="minorHAnsi"/>
        </w:rPr>
        <w:t xml:space="preserve">Szczegółowe zasady przyprowadzania i odbierania </w:t>
      </w:r>
      <w:r w:rsidRPr="002E70AD">
        <w:rPr>
          <w:rStyle w:val="Pogrubienie1"/>
          <w:rFonts w:asciiTheme="minorHAnsi" w:hAnsiTheme="minorHAnsi" w:cstheme="minorHAnsi"/>
          <w:color w:val="000000"/>
        </w:rPr>
        <w:t xml:space="preserve">dzieci z </w:t>
      </w:r>
      <w:r w:rsidR="00A97E8D">
        <w:rPr>
          <w:rStyle w:val="Pogrubienie1"/>
          <w:rFonts w:asciiTheme="minorHAnsi" w:hAnsiTheme="minorHAnsi" w:cstheme="minorHAnsi"/>
        </w:rPr>
        <w:t xml:space="preserve"> Miejskiego Przedszkola </w:t>
      </w:r>
      <w:r w:rsidRPr="002E70AD">
        <w:rPr>
          <w:rStyle w:val="Pogrubienie1"/>
          <w:rFonts w:asciiTheme="minorHAnsi" w:hAnsiTheme="minorHAnsi" w:cstheme="minorHAnsi"/>
        </w:rPr>
        <w:t>nr 21 przez rodziców lub upoważnioną przez nich osobę zapewniającą dziecku pełne bezpieczeństwo:</w:t>
      </w:r>
      <w:r w:rsidRPr="002E70AD">
        <w:rPr>
          <w:rFonts w:asciiTheme="minorHAnsi" w:hAnsiTheme="minorHAnsi" w:cstheme="minorHAnsi"/>
        </w:rPr>
        <w:t xml:space="preserve"> </w:t>
      </w:r>
    </w:p>
    <w:p w:rsidR="00E50EE9" w:rsidRPr="00F71578" w:rsidRDefault="00E50EE9" w:rsidP="00417C03">
      <w:pPr>
        <w:pStyle w:val="Akapitzlist"/>
        <w:numPr>
          <w:ilvl w:val="0"/>
          <w:numId w:val="51"/>
        </w:numPr>
        <w:spacing w:line="360" w:lineRule="auto"/>
        <w:rPr>
          <w:rFonts w:asciiTheme="minorHAnsi" w:hAnsiTheme="minorHAnsi" w:cstheme="minorHAnsi"/>
        </w:rPr>
      </w:pPr>
      <w:r w:rsidRPr="00F71578">
        <w:rPr>
          <w:rFonts w:asciiTheme="minorHAnsi" w:hAnsiTheme="minorHAnsi" w:cstheme="minorHAnsi"/>
        </w:rPr>
        <w:t>Przyprowadzanie dziecka do przedszkola</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Rodzice ponoszą pełną odpowiedzialność za bezpieczeństwo dziecka w drodze do przedszkola, aż do momentu przekazania go pod opiekę nauczycielce.</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Odpowiedzialność rodziców dotyczy również sytuacji, w której dziecko jest przyprowadzane przez inne osoby.</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Osoba przyprowadzająca osobiście powierza dziecko nauczycielce z jego grupy lub innej nauczycielce w sytuacji, gdy jego grupa nie funkcjonuje.</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W przypadku niedopełnienia omówionych w punkcie 3. procedur, nauczycielka nie ponosi odpowiedzialności za bezpieczeństwo dziecka.</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Osoba przyprowadzająca dziecko do przedszkola odpowiada za pozostawienie jego odzieży wierzchniej w wyznaczonym miejscu szatni oraz sprawdza ubiór, w którym będzie ono przebywało w przedszkolu (np. obuwie zmienne, gumki w spodniach, rajstopach).</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Nauczycielka odnotowuje godzinę wejścia dziecka do sali w dzienniku zajęć.</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Rodzice są zobowiązani przyprowadzać do przedszkola wyłącznie dzieci zdrowe.</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Nauczyciel ma prawo odmówić przyjęcia dziecka z objawami choroby (np. katar, kaszel, gorączka, ból brzucha).</w:t>
      </w:r>
    </w:p>
    <w:p w:rsidR="00E50EE9" w:rsidRPr="002E70AD" w:rsidRDefault="00E50EE9" w:rsidP="00417C03">
      <w:pPr>
        <w:pStyle w:val="Standard"/>
        <w:numPr>
          <w:ilvl w:val="0"/>
          <w:numId w:val="31"/>
        </w:numPr>
        <w:spacing w:line="360" w:lineRule="auto"/>
        <w:rPr>
          <w:rFonts w:asciiTheme="minorHAnsi" w:hAnsiTheme="minorHAnsi" w:cstheme="minorHAnsi"/>
          <w:sz w:val="22"/>
          <w:szCs w:val="22"/>
        </w:rPr>
      </w:pPr>
      <w:r w:rsidRPr="002E70AD">
        <w:rPr>
          <w:rFonts w:asciiTheme="minorHAnsi" w:hAnsiTheme="minorHAnsi" w:cstheme="minorHAnsi"/>
          <w:sz w:val="22"/>
          <w:szCs w:val="22"/>
        </w:rPr>
        <w:t>W sytuacji niejednoznacznej (np. zapewnienie o alergicznym podłożu objawów), rodzic zobowiązany jest do dostarczenia aktualnego zaświadczenia lekarskiego o braku przeciwwskazań do przebywania dziecka w grupie przedszkolnej.</w:t>
      </w:r>
    </w:p>
    <w:p w:rsidR="00E50EE9" w:rsidRPr="002E70AD" w:rsidRDefault="00E50EE9" w:rsidP="00417C03">
      <w:pPr>
        <w:pStyle w:val="Standard"/>
        <w:numPr>
          <w:ilvl w:val="0"/>
          <w:numId w:val="51"/>
        </w:numPr>
        <w:spacing w:line="360" w:lineRule="auto"/>
        <w:rPr>
          <w:rFonts w:asciiTheme="minorHAnsi" w:hAnsiTheme="minorHAnsi" w:cstheme="minorHAnsi"/>
          <w:sz w:val="22"/>
          <w:szCs w:val="22"/>
        </w:rPr>
      </w:pPr>
      <w:r w:rsidRPr="002E70AD">
        <w:rPr>
          <w:rFonts w:asciiTheme="minorHAnsi" w:hAnsiTheme="minorHAnsi" w:cstheme="minorHAnsi"/>
          <w:sz w:val="22"/>
          <w:szCs w:val="22"/>
        </w:rPr>
        <w:t>Odbieranie dziecka z przedszkola</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Dziecko odbierane jest z przedszkola przez rodziców.</w:t>
      </w:r>
    </w:p>
    <w:p w:rsidR="00E50EE9" w:rsidRPr="002E70AD" w:rsidRDefault="009B5969" w:rsidP="00417C03">
      <w:pPr>
        <w:pStyle w:val="Standard"/>
        <w:numPr>
          <w:ilvl w:val="0"/>
          <w:numId w:val="32"/>
        </w:numPr>
        <w:spacing w:line="360" w:lineRule="auto"/>
        <w:rPr>
          <w:rFonts w:asciiTheme="minorHAnsi" w:hAnsiTheme="minorHAnsi" w:cstheme="minorHAnsi"/>
          <w:sz w:val="22"/>
          <w:szCs w:val="22"/>
        </w:rPr>
      </w:pPr>
      <w:r>
        <w:rPr>
          <w:rFonts w:asciiTheme="minorHAnsi" w:hAnsiTheme="minorHAnsi" w:cstheme="minorHAnsi"/>
          <w:sz w:val="22"/>
          <w:szCs w:val="22"/>
        </w:rPr>
        <w:t xml:space="preserve">Rodzice </w:t>
      </w:r>
      <w:r w:rsidR="00E50EE9" w:rsidRPr="002E70AD">
        <w:rPr>
          <w:rFonts w:asciiTheme="minorHAnsi" w:hAnsiTheme="minorHAnsi" w:cstheme="minorHAnsi"/>
          <w:sz w:val="22"/>
          <w:szCs w:val="22"/>
        </w:rPr>
        <w:t>składają</w:t>
      </w:r>
      <w:r w:rsidR="00E50EE9" w:rsidRPr="002E70AD">
        <w:rPr>
          <w:rFonts w:asciiTheme="minorHAnsi" w:hAnsiTheme="minorHAnsi" w:cstheme="minorHAnsi"/>
          <w:color w:val="000000"/>
          <w:sz w:val="22"/>
          <w:szCs w:val="22"/>
        </w:rPr>
        <w:t xml:space="preserve"> wychowawcy oddziału pisemne </w:t>
      </w:r>
      <w:r>
        <w:rPr>
          <w:rFonts w:asciiTheme="minorHAnsi" w:hAnsiTheme="minorHAnsi" w:cstheme="minorHAnsi"/>
          <w:color w:val="000000"/>
          <w:sz w:val="22"/>
          <w:szCs w:val="22"/>
        </w:rPr>
        <w:t>upoważnienie do przyprowadzania</w:t>
      </w:r>
      <w:r w:rsidR="00E50EE9" w:rsidRPr="002E70AD">
        <w:rPr>
          <w:rFonts w:asciiTheme="minorHAnsi" w:hAnsiTheme="minorHAnsi" w:cstheme="minorHAnsi"/>
          <w:color w:val="000000"/>
          <w:sz w:val="22"/>
          <w:szCs w:val="22"/>
        </w:rPr>
        <w:t xml:space="preserve"> i odbierania dziecka z przedszkola przez wskazane w tym oświadczeniu osoby, które zapewnią bezpieczeństwo po odebraniu go z przedszkola</w:t>
      </w:r>
      <w:r>
        <w:rPr>
          <w:rFonts w:asciiTheme="minorHAnsi" w:hAnsiTheme="minorHAnsi" w:cstheme="minorHAnsi"/>
          <w:color w:val="000000"/>
          <w:sz w:val="22"/>
          <w:szCs w:val="22"/>
        </w:rPr>
        <w:t>.</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color w:val="000000"/>
        </w:rPr>
        <w:t>Upoważnienie wystawia co najmniej jeden rodzic dziecka</w:t>
      </w:r>
      <w:r w:rsidRPr="002E70AD">
        <w:rPr>
          <w:rFonts w:asciiTheme="minorHAnsi" w:hAnsiTheme="minorHAnsi" w:cstheme="minorHAnsi"/>
          <w:color w:val="FF0000"/>
        </w:rPr>
        <w:t xml:space="preserve"> </w:t>
      </w:r>
      <w:r w:rsidRPr="002E70AD">
        <w:rPr>
          <w:rFonts w:asciiTheme="minorHAnsi" w:hAnsiTheme="minorHAnsi" w:cstheme="minorHAnsi"/>
        </w:rPr>
        <w:t>na piśmie z własnoręcznym podpisem. Upoważnienie zawiera:</w:t>
      </w:r>
      <w:r w:rsidRPr="002E70AD">
        <w:rPr>
          <w:rFonts w:asciiTheme="minorHAnsi" w:hAnsiTheme="minorHAnsi" w:cstheme="minorHAnsi"/>
          <w:highlight w:val="white"/>
        </w:rPr>
        <w:t xml:space="preserve"> </w:t>
      </w:r>
      <w:r w:rsidRPr="002E70AD">
        <w:rPr>
          <w:rFonts w:asciiTheme="minorHAnsi" w:hAnsiTheme="minorHAnsi" w:cstheme="minorHAnsi"/>
          <w:i/>
          <w:iCs/>
          <w:color w:val="000000"/>
          <w:highlight w:val="white"/>
        </w:rPr>
        <w:t>imię i nazwisko osoby upoważnionej, nr dowodu osobistego, podpis osoby upoważniającej.</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rPr>
        <w:t>Upoważnienie wystawione przez rodziców może być w każdej chwili zmienione i po zm</w:t>
      </w:r>
      <w:r w:rsidRPr="002E70AD">
        <w:rPr>
          <w:rFonts w:asciiTheme="minorHAnsi" w:hAnsiTheme="minorHAnsi" w:cstheme="minorHAnsi"/>
          <w:color w:val="000000"/>
        </w:rPr>
        <w:t>ianie przedstawione dyrektorowi, wychowawcy grupy.</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color w:val="000000"/>
        </w:rPr>
        <w:lastRenderedPageBreak/>
        <w:t>Nauczyciel ma prawo wylegitymować osobę upoważnioną do przyprowadzania i odbierania dziecka z przedszkola, na podstawie dowodu osobistego lub innego dowodu tożsamości .</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color w:val="000000"/>
        </w:rPr>
        <w:t>W przypadku wątpliwości nauczyciela co do tożsamości osoby, o której mowa w pkt 1,2,3 nauczyciel ma obowiązek zgłosić ten fakt dyrektorowi przedszkola i zawiadomić pilnie rodziców dziecka. Zawiadomienia rodziców dokonuje dyrektor przedszkola lub nauczyciel.</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color w:val="000000"/>
        </w:rPr>
        <w:t xml:space="preserve">Prośba jednego z rodziców dotycząca wskazania osób nie upoważnionych do odbierania dziecka z przedszkola </w:t>
      </w:r>
      <w:r w:rsidRPr="002E70AD">
        <w:rPr>
          <w:rFonts w:asciiTheme="minorHAnsi" w:hAnsiTheme="minorHAnsi" w:cstheme="minorHAnsi"/>
        </w:rPr>
        <w:t>może być uwzględniona przez dyrektora i nauczyciela tylko</w:t>
      </w:r>
      <w:r w:rsidR="009B5969">
        <w:rPr>
          <w:rFonts w:asciiTheme="minorHAnsi" w:hAnsiTheme="minorHAnsi" w:cstheme="minorHAnsi"/>
        </w:rPr>
        <w:t xml:space="preserve"> </w:t>
      </w:r>
      <w:r w:rsidR="009B5969">
        <w:rPr>
          <w:rFonts w:asciiTheme="minorHAnsi" w:hAnsiTheme="minorHAnsi" w:cstheme="minorHAnsi"/>
        </w:rPr>
        <w:br/>
      </w:r>
      <w:r w:rsidRPr="002E70AD">
        <w:rPr>
          <w:rFonts w:asciiTheme="minorHAnsi" w:hAnsiTheme="minorHAnsi" w:cstheme="minorHAnsi"/>
        </w:rPr>
        <w:t>w przypadku, gdy ww. rodzic przedstawi dokumenty wydane przez sąd pozwalające stwierdzić ograniczenie, odebranie władzy rodzicielskiej lub postanowienie wyznaczające kontakty z dzieckiem.</w:t>
      </w:r>
    </w:p>
    <w:p w:rsidR="00E50EE9" w:rsidRPr="002E70AD" w:rsidRDefault="00E50EE9" w:rsidP="00417C03">
      <w:pPr>
        <w:pStyle w:val="NormalnyWeb1"/>
        <w:numPr>
          <w:ilvl w:val="0"/>
          <w:numId w:val="32"/>
        </w:numPr>
        <w:spacing w:before="0" w:after="0" w:line="360" w:lineRule="auto"/>
        <w:rPr>
          <w:rFonts w:asciiTheme="minorHAnsi" w:hAnsiTheme="minorHAnsi" w:cstheme="minorHAnsi"/>
        </w:rPr>
      </w:pPr>
      <w:r w:rsidRPr="002E70AD">
        <w:rPr>
          <w:rFonts w:asciiTheme="minorHAnsi" w:hAnsiTheme="minorHAnsi" w:cstheme="minorHAnsi"/>
        </w:rPr>
        <w:t>W szczególnych przypadkach, na mocy obowiązujących przepisów prawa oraz po wystosowaniu przez rodzica pisemnej prośby skierowanej do dyrektora przedszkola, dziecko może zostać odebrane przez niepełnoletniego członka rodz</w:t>
      </w:r>
      <w:r w:rsidR="009B5969">
        <w:rPr>
          <w:rFonts w:asciiTheme="minorHAnsi" w:hAnsiTheme="minorHAnsi" w:cstheme="minorHAnsi"/>
        </w:rPr>
        <w:t>iny, który ma ukończone 13 lat.</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Rodzice mogą pisemnie upoważnić pełnoletnią osobę do jednorazowego odebrania dziecka</w:t>
      </w:r>
      <w:r w:rsidR="009B5969">
        <w:rPr>
          <w:rFonts w:asciiTheme="minorHAnsi" w:hAnsiTheme="minorHAnsi" w:cstheme="minorHAnsi"/>
          <w:sz w:val="22"/>
          <w:szCs w:val="22"/>
        </w:rPr>
        <w:br/>
      </w:r>
      <w:r w:rsidRPr="002E70AD">
        <w:rPr>
          <w:rFonts w:asciiTheme="minorHAnsi" w:hAnsiTheme="minorHAnsi" w:cstheme="minorHAnsi"/>
          <w:sz w:val="22"/>
          <w:szCs w:val="22"/>
        </w:rPr>
        <w:t xml:space="preserve"> z przedszkola.</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W wyjątkowych sytuacjach na telefoniczną prośbę rodzica dziecko może być wydane osobie pełnoletniej wyłącznie po przeprowadzeniu przez nauczycielkę lub dyrektora sprawdzającej rozmowy telefonicznej i na podstawie dokumentu tożsamości.</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Pisemne upoważnienia rodziców obowiązują cały rok szkolny, o ile rodzice nie zdecydują inaczej.</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Zakaz wydania dziecka drugiemu rodzicowi musi być poparty stosownym  wyrokiem sądowym.</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Rodzice ponoszą odpowiedzialność prawną za bezpieczeństwo dziecka odebranego</w:t>
      </w:r>
      <w:r w:rsidR="009B5969">
        <w:rPr>
          <w:rFonts w:asciiTheme="minorHAnsi" w:hAnsiTheme="minorHAnsi" w:cstheme="minorHAnsi"/>
          <w:sz w:val="22"/>
          <w:szCs w:val="22"/>
        </w:rPr>
        <w:t xml:space="preserve"> </w:t>
      </w:r>
      <w:r w:rsidR="009B5969">
        <w:rPr>
          <w:rFonts w:asciiTheme="minorHAnsi" w:hAnsiTheme="minorHAnsi" w:cstheme="minorHAnsi"/>
          <w:sz w:val="22"/>
          <w:szCs w:val="22"/>
        </w:rPr>
        <w:br/>
      </w:r>
      <w:r w:rsidRPr="002E70AD">
        <w:rPr>
          <w:rFonts w:asciiTheme="minorHAnsi" w:hAnsiTheme="minorHAnsi" w:cstheme="minorHAnsi"/>
          <w:sz w:val="22"/>
          <w:szCs w:val="22"/>
        </w:rPr>
        <w:t>z przedszkola przez upoważnioną przez nich osobę.</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W przypadku gdy dziecko będzie płakało, odmawiało wyjścia z przedszkola z upoważnioną do odbioru osobą, należy bezzwłocznie telefonicznie skontaktowa</w:t>
      </w:r>
      <w:r w:rsidR="009B5969">
        <w:rPr>
          <w:rFonts w:asciiTheme="minorHAnsi" w:hAnsiTheme="minorHAnsi" w:cstheme="minorHAnsi"/>
          <w:sz w:val="22"/>
          <w:szCs w:val="22"/>
        </w:rPr>
        <w:t xml:space="preserve">ć się  z rodzicami </w:t>
      </w:r>
      <w:r w:rsidRPr="002E70AD">
        <w:rPr>
          <w:rFonts w:asciiTheme="minorHAnsi" w:hAnsiTheme="minorHAnsi" w:cstheme="minorHAnsi"/>
          <w:sz w:val="22"/>
          <w:szCs w:val="22"/>
        </w:rPr>
        <w:t>i postąpić zgodnie z ich decyzją.</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 xml:space="preserve">Osobie w stanie wskazującym na spożycie alkoholu lub użycie innych środków odurzających dziecko nie zostanie wydane.  </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eastAsia="Arial" w:hAnsiTheme="minorHAnsi" w:cstheme="minorHAnsi"/>
          <w:sz w:val="22"/>
          <w:szCs w:val="22"/>
        </w:rPr>
        <w:t xml:space="preserve"> </w:t>
      </w:r>
      <w:r w:rsidRPr="002E70AD">
        <w:rPr>
          <w:rFonts w:asciiTheme="minorHAnsi" w:hAnsiTheme="minorHAnsi" w:cstheme="minorHAnsi"/>
          <w:sz w:val="22"/>
          <w:szCs w:val="22"/>
        </w:rPr>
        <w:t>W przypadku jak wyżej nauczycielka bezzwłocznie informuje o zaistniałej  sytuacji rodziców bądź drugiego rodzica i sporządza z zajścia pisemną notatkę.</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eastAsia="Arial" w:hAnsiTheme="minorHAnsi" w:cstheme="minorHAnsi"/>
          <w:sz w:val="22"/>
          <w:szCs w:val="22"/>
        </w:rPr>
        <w:t xml:space="preserve"> </w:t>
      </w:r>
      <w:r w:rsidRPr="002E70AD">
        <w:rPr>
          <w:rFonts w:asciiTheme="minorHAnsi" w:hAnsiTheme="minorHAnsi" w:cstheme="minorHAnsi"/>
          <w:sz w:val="22"/>
          <w:szCs w:val="22"/>
        </w:rPr>
        <w:t>Nauczycielka w każdej sytuacji musi wiedzieć kto odbiera dziecko z przedszkola.</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Nauczycielka odnotowuje w dzienniku zajęć czas pobytu dziecka</w:t>
      </w:r>
      <w:r w:rsidR="009B5969">
        <w:rPr>
          <w:rFonts w:asciiTheme="minorHAnsi" w:hAnsiTheme="minorHAnsi" w:cstheme="minorHAnsi"/>
          <w:sz w:val="22"/>
          <w:szCs w:val="22"/>
        </w:rPr>
        <w:t xml:space="preserve"> w przedszkolu, godzinę oddania</w:t>
      </w:r>
      <w:r w:rsidRPr="002E70AD">
        <w:rPr>
          <w:rFonts w:asciiTheme="minorHAnsi" w:hAnsiTheme="minorHAnsi" w:cstheme="minorHAnsi"/>
          <w:sz w:val="22"/>
          <w:szCs w:val="22"/>
        </w:rPr>
        <w:t xml:space="preserve"> go osobie odbierającej.</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 xml:space="preserve">Jeśli dziecko odbierane jest z ogrodu przedszkolnego, fakt ten rodzic (lub inna osoba </w:t>
      </w:r>
      <w:r w:rsidRPr="002E70AD">
        <w:rPr>
          <w:rFonts w:asciiTheme="minorHAnsi" w:hAnsiTheme="minorHAnsi" w:cstheme="minorHAnsi"/>
          <w:sz w:val="22"/>
          <w:szCs w:val="22"/>
        </w:rPr>
        <w:lastRenderedPageBreak/>
        <w:t>odbierająca)  zobowiązany jest wyraźnie zaakcentować.</w:t>
      </w:r>
    </w:p>
    <w:p w:rsidR="00E50EE9" w:rsidRPr="002E70AD" w:rsidRDefault="00E50EE9" w:rsidP="00417C03">
      <w:pPr>
        <w:pStyle w:val="Standard"/>
        <w:numPr>
          <w:ilvl w:val="0"/>
          <w:numId w:val="32"/>
        </w:numPr>
        <w:spacing w:line="360" w:lineRule="auto"/>
        <w:rPr>
          <w:rFonts w:asciiTheme="minorHAnsi" w:hAnsiTheme="minorHAnsi" w:cstheme="minorHAnsi"/>
          <w:sz w:val="22"/>
          <w:szCs w:val="22"/>
        </w:rPr>
      </w:pPr>
      <w:r w:rsidRPr="002E70AD">
        <w:rPr>
          <w:rFonts w:asciiTheme="minorHAnsi" w:hAnsiTheme="minorHAnsi" w:cstheme="minorHAnsi"/>
          <w:sz w:val="22"/>
          <w:szCs w:val="22"/>
        </w:rPr>
        <w:t>Po odebraniu dziecka od nauczycielki rodzic lub upoważniona osoba przejmuje odpowiedzialność  za jego bezpieczeństwo.</w:t>
      </w:r>
    </w:p>
    <w:p w:rsidR="00E50EE9" w:rsidRPr="002E70AD" w:rsidRDefault="00E50EE9" w:rsidP="00417C03">
      <w:pPr>
        <w:pStyle w:val="Standard"/>
        <w:numPr>
          <w:ilvl w:val="0"/>
          <w:numId w:val="51"/>
        </w:numPr>
        <w:spacing w:line="360" w:lineRule="auto"/>
        <w:rPr>
          <w:rFonts w:asciiTheme="minorHAnsi" w:hAnsiTheme="minorHAnsi" w:cstheme="minorHAnsi"/>
          <w:sz w:val="22"/>
          <w:szCs w:val="22"/>
        </w:rPr>
      </w:pPr>
      <w:r w:rsidRPr="002E70AD">
        <w:rPr>
          <w:rFonts w:asciiTheme="minorHAnsi" w:hAnsiTheme="minorHAnsi" w:cstheme="minorHAnsi"/>
          <w:sz w:val="22"/>
          <w:szCs w:val="22"/>
        </w:rPr>
        <w:t>Procedura postępowania w sytuacji nieodebrania dziecka z przedszkola</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Gdy dziecko nie zostanie odebrane z przedszkola w godzinach jego pracy, nauczycielka kontaktuje się telefonicznie z rodzicami powiadamiając ich o tym fakcie.</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W przypadku braku kontaktu z rodzicami nauczycielka kontaktuje się z innymi osobami  upoważnionymi do odbioru dziecka.</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Jeśli kontakt z wszystkimi osobami jak wyżej jest niemożliwy, nauczycielka  jedną godzinę oczekuje na odebranie dziecka, po czym powtarza próbę skontaktowania się z rodzicami lub osobami  upoważnionymi.</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Po upływie tego czasu nauczycielka powiadamia o zaistniałej sytuacji dyrektora przedszkola.</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Dyrektor podejmuje decyzję o ewentualnym zawiadomieniu Policji.</w:t>
      </w:r>
    </w:p>
    <w:p w:rsidR="00E50EE9" w:rsidRPr="002E70AD" w:rsidRDefault="00E50EE9" w:rsidP="00417C03">
      <w:pPr>
        <w:pStyle w:val="Standard"/>
        <w:numPr>
          <w:ilvl w:val="0"/>
          <w:numId w:val="33"/>
        </w:numPr>
        <w:spacing w:line="360" w:lineRule="auto"/>
        <w:rPr>
          <w:rFonts w:asciiTheme="minorHAnsi" w:hAnsiTheme="minorHAnsi" w:cstheme="minorHAnsi"/>
          <w:sz w:val="22"/>
          <w:szCs w:val="22"/>
        </w:rPr>
      </w:pPr>
      <w:r w:rsidRPr="002E70AD">
        <w:rPr>
          <w:rFonts w:asciiTheme="minorHAnsi" w:hAnsiTheme="minorHAnsi" w:cstheme="minorHAnsi"/>
          <w:sz w:val="22"/>
          <w:szCs w:val="22"/>
        </w:rPr>
        <w:t>Osoba odbierająca dziecko po godzinach pracy przedszkola potwierdza podpisem oświadczenie określające czas pobytu i godzinę odebrania dziecka.</w:t>
      </w:r>
    </w:p>
    <w:p w:rsidR="00E50EE9" w:rsidRPr="002E70AD" w:rsidRDefault="00E50EE9" w:rsidP="00417C03">
      <w:pPr>
        <w:pStyle w:val="Standard"/>
        <w:numPr>
          <w:ilvl w:val="0"/>
          <w:numId w:val="33"/>
        </w:numPr>
        <w:spacing w:after="480" w:line="360" w:lineRule="auto"/>
        <w:ind w:left="714" w:hanging="357"/>
        <w:rPr>
          <w:rFonts w:asciiTheme="minorHAnsi" w:hAnsiTheme="minorHAnsi" w:cstheme="minorHAnsi"/>
          <w:sz w:val="22"/>
          <w:szCs w:val="22"/>
        </w:rPr>
      </w:pPr>
      <w:r w:rsidRPr="002E70AD">
        <w:rPr>
          <w:rFonts w:asciiTheme="minorHAnsi" w:hAnsiTheme="minorHAnsi" w:cstheme="minorHAnsi"/>
          <w:sz w:val="22"/>
          <w:szCs w:val="22"/>
        </w:rPr>
        <w:t xml:space="preserve">W okresie pandemii COVID -19 zasady określone w §12 i 13 są doprecyzowane w procedurze postępowania na wypadek podejrzenia wystąpienia choroby koronawirusowej COVID-19 </w:t>
      </w:r>
      <w:r w:rsidR="009B5969">
        <w:rPr>
          <w:rFonts w:asciiTheme="minorHAnsi" w:hAnsiTheme="minorHAnsi" w:cstheme="minorHAnsi"/>
          <w:sz w:val="22"/>
          <w:szCs w:val="22"/>
        </w:rPr>
        <w:br/>
      </w:r>
      <w:r w:rsidRPr="002E70AD">
        <w:rPr>
          <w:rFonts w:asciiTheme="minorHAnsi" w:hAnsiTheme="minorHAnsi" w:cstheme="minorHAnsi"/>
          <w:sz w:val="22"/>
          <w:szCs w:val="22"/>
        </w:rPr>
        <w:t>i procedurze funkcjonowania Miejskiego Przedszkola     nr 21 w Częstochowie w czasie epidemii COVID-19.</w:t>
      </w:r>
    </w:p>
    <w:p w:rsidR="00E50EE9" w:rsidRPr="002E70AD" w:rsidRDefault="00E50EE9" w:rsidP="009B5969">
      <w:pPr>
        <w:spacing w:after="0" w:line="480" w:lineRule="auto"/>
        <w:jc w:val="center"/>
        <w:rPr>
          <w:rFonts w:asciiTheme="minorHAnsi" w:hAnsiTheme="minorHAnsi" w:cstheme="minorHAnsi"/>
        </w:rPr>
      </w:pPr>
      <w:r w:rsidRPr="002E70AD">
        <w:rPr>
          <w:rFonts w:asciiTheme="minorHAnsi" w:eastAsia="Times New Roman" w:hAnsiTheme="minorHAnsi" w:cstheme="minorHAnsi"/>
          <w:b/>
        </w:rPr>
        <w:t>ROZDZIAŁ IV</w:t>
      </w:r>
    </w:p>
    <w:p w:rsidR="00E50EE9" w:rsidRPr="00D74174" w:rsidRDefault="00E50EE9" w:rsidP="00D74174">
      <w:pPr>
        <w:jc w:val="center"/>
        <w:rPr>
          <w:b/>
        </w:rPr>
      </w:pPr>
      <w:r w:rsidRPr="00D74174">
        <w:rPr>
          <w:b/>
        </w:rPr>
        <w:t>ORGANY PRZEDSZKOLA</w:t>
      </w:r>
    </w:p>
    <w:p w:rsidR="00E50EE9" w:rsidRPr="002E70AD" w:rsidRDefault="00E50EE9" w:rsidP="009B5969">
      <w:pPr>
        <w:pStyle w:val="Standard"/>
        <w:spacing w:line="480" w:lineRule="auto"/>
        <w:jc w:val="center"/>
        <w:rPr>
          <w:rFonts w:asciiTheme="minorHAnsi" w:hAnsiTheme="minorHAnsi" w:cstheme="minorHAnsi"/>
          <w:b/>
          <w:sz w:val="22"/>
          <w:szCs w:val="22"/>
        </w:rPr>
      </w:pPr>
      <w:r w:rsidRPr="002E70AD">
        <w:rPr>
          <w:rFonts w:asciiTheme="minorHAnsi" w:hAnsiTheme="minorHAnsi" w:cstheme="minorHAnsi"/>
          <w:b/>
          <w:sz w:val="22"/>
          <w:szCs w:val="22"/>
        </w:rPr>
        <w:t>§ 14</w:t>
      </w:r>
    </w:p>
    <w:p w:rsidR="00E50EE9" w:rsidRPr="002E70AD" w:rsidRDefault="00E50EE9" w:rsidP="00417C03">
      <w:pPr>
        <w:pStyle w:val="Standard"/>
        <w:numPr>
          <w:ilvl w:val="0"/>
          <w:numId w:val="52"/>
        </w:numPr>
        <w:spacing w:line="360" w:lineRule="auto"/>
        <w:jc w:val="both"/>
        <w:rPr>
          <w:rFonts w:asciiTheme="minorHAnsi" w:hAnsiTheme="minorHAnsi" w:cstheme="minorHAnsi"/>
          <w:sz w:val="22"/>
          <w:szCs w:val="22"/>
        </w:rPr>
      </w:pPr>
      <w:r w:rsidRPr="002E70AD">
        <w:rPr>
          <w:rFonts w:asciiTheme="minorHAnsi" w:hAnsiTheme="minorHAnsi" w:cstheme="minorHAnsi"/>
          <w:sz w:val="22"/>
          <w:szCs w:val="22"/>
        </w:rPr>
        <w:t>Organami przedszkola są:</w:t>
      </w:r>
    </w:p>
    <w:p w:rsidR="009B5969" w:rsidRDefault="00E50EE9" w:rsidP="00417C03">
      <w:pPr>
        <w:pStyle w:val="Standard"/>
        <w:numPr>
          <w:ilvl w:val="0"/>
          <w:numId w:val="53"/>
        </w:numPr>
        <w:spacing w:line="360" w:lineRule="auto"/>
        <w:jc w:val="both"/>
        <w:rPr>
          <w:rFonts w:asciiTheme="minorHAnsi" w:hAnsiTheme="minorHAnsi" w:cstheme="minorHAnsi"/>
          <w:sz w:val="22"/>
          <w:szCs w:val="22"/>
        </w:rPr>
      </w:pPr>
      <w:r w:rsidRPr="002E70AD">
        <w:rPr>
          <w:rFonts w:asciiTheme="minorHAnsi" w:hAnsiTheme="minorHAnsi" w:cstheme="minorHAnsi"/>
          <w:sz w:val="22"/>
          <w:szCs w:val="22"/>
        </w:rPr>
        <w:t>Dyrektor przedszkola</w:t>
      </w:r>
    </w:p>
    <w:p w:rsidR="009B5969" w:rsidRDefault="00E50EE9" w:rsidP="00417C03">
      <w:pPr>
        <w:pStyle w:val="Standard"/>
        <w:numPr>
          <w:ilvl w:val="0"/>
          <w:numId w:val="5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Rada Pedagogiczna</w:t>
      </w:r>
    </w:p>
    <w:p w:rsidR="00E50EE9" w:rsidRPr="009B5969" w:rsidRDefault="00E50EE9" w:rsidP="00417C03">
      <w:pPr>
        <w:pStyle w:val="Standard"/>
        <w:numPr>
          <w:ilvl w:val="0"/>
          <w:numId w:val="53"/>
        </w:numPr>
        <w:spacing w:after="480" w:line="360" w:lineRule="auto"/>
        <w:ind w:left="714" w:hanging="357"/>
        <w:jc w:val="both"/>
        <w:rPr>
          <w:rFonts w:asciiTheme="minorHAnsi" w:hAnsiTheme="minorHAnsi" w:cstheme="minorHAnsi"/>
          <w:sz w:val="22"/>
          <w:szCs w:val="22"/>
        </w:rPr>
      </w:pPr>
      <w:r w:rsidRPr="009B5969">
        <w:rPr>
          <w:rFonts w:asciiTheme="minorHAnsi" w:hAnsiTheme="minorHAnsi" w:cstheme="minorHAnsi"/>
          <w:sz w:val="22"/>
          <w:szCs w:val="22"/>
        </w:rPr>
        <w:t>Rada Rodziców.</w:t>
      </w:r>
    </w:p>
    <w:p w:rsidR="00E50EE9" w:rsidRPr="002E70AD" w:rsidRDefault="00E50EE9" w:rsidP="009B5969">
      <w:pPr>
        <w:pStyle w:val="Standard"/>
        <w:spacing w:line="480" w:lineRule="auto"/>
        <w:jc w:val="center"/>
        <w:rPr>
          <w:rFonts w:asciiTheme="minorHAnsi" w:hAnsiTheme="minorHAnsi" w:cstheme="minorHAnsi"/>
          <w:sz w:val="22"/>
          <w:szCs w:val="22"/>
        </w:rPr>
      </w:pPr>
      <w:r w:rsidRPr="002E70AD">
        <w:rPr>
          <w:rFonts w:asciiTheme="minorHAnsi" w:hAnsiTheme="minorHAnsi" w:cstheme="minorHAnsi"/>
          <w:b/>
          <w:sz w:val="22"/>
          <w:szCs w:val="22"/>
        </w:rPr>
        <w:t>§ 15</w:t>
      </w:r>
    </w:p>
    <w:p w:rsidR="009B5969" w:rsidRDefault="00E50EE9" w:rsidP="00417C03">
      <w:pPr>
        <w:pStyle w:val="Standard"/>
        <w:numPr>
          <w:ilvl w:val="0"/>
          <w:numId w:val="54"/>
        </w:numPr>
        <w:spacing w:line="360" w:lineRule="auto"/>
        <w:jc w:val="both"/>
        <w:rPr>
          <w:rFonts w:asciiTheme="minorHAnsi" w:hAnsiTheme="minorHAnsi" w:cstheme="minorHAnsi"/>
          <w:sz w:val="22"/>
          <w:szCs w:val="22"/>
        </w:rPr>
      </w:pPr>
      <w:r w:rsidRPr="002E70AD">
        <w:rPr>
          <w:rFonts w:asciiTheme="minorHAnsi" w:hAnsiTheme="minorHAnsi" w:cstheme="minorHAnsi"/>
          <w:sz w:val="22"/>
          <w:szCs w:val="22"/>
        </w:rPr>
        <w:t>Do szczegółowych kompetencji dyrektora przedszkola należy:</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przewodniczenie Radzie Pedagogicznej,</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po zasięgnięciu opinii Rady Pedagogicznej dopuszcza do użytku w szkole przedstawiony przez nauczyciela lub zespół nauczycieli program wychowania przedszkolnego</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lastRenderedPageBreak/>
        <w:t>kierowanie bieżącą działalnością przedszkola i reprezentowanie jej na zewnątrz,</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spra</w:t>
      </w:r>
      <w:r w:rsidR="009B5969">
        <w:rPr>
          <w:rFonts w:asciiTheme="minorHAnsi" w:hAnsiTheme="minorHAnsi" w:cstheme="minorHAnsi"/>
          <w:sz w:val="22"/>
          <w:szCs w:val="22"/>
        </w:rPr>
        <w:t>wowanie nadzoru pedagogicznego,</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dokonywanie oceny pracy nauczycieli i oceny ich dorobku zawodowego, w związku</w:t>
      </w:r>
      <w:r w:rsidR="009B5969">
        <w:rPr>
          <w:rFonts w:asciiTheme="minorHAnsi" w:hAnsiTheme="minorHAnsi" w:cstheme="minorHAnsi"/>
          <w:sz w:val="22"/>
          <w:szCs w:val="22"/>
        </w:rPr>
        <w:t xml:space="preserve"> </w:t>
      </w:r>
      <w:r w:rsidR="009B5969">
        <w:rPr>
          <w:rFonts w:asciiTheme="minorHAnsi" w:hAnsiTheme="minorHAnsi" w:cstheme="minorHAnsi"/>
          <w:sz w:val="22"/>
          <w:szCs w:val="22"/>
        </w:rPr>
        <w:br/>
      </w:r>
      <w:r w:rsidRPr="009B5969">
        <w:rPr>
          <w:rFonts w:asciiTheme="minorHAnsi" w:hAnsiTheme="minorHAnsi" w:cstheme="minorHAnsi"/>
          <w:sz w:val="22"/>
          <w:szCs w:val="22"/>
        </w:rPr>
        <w:t>z uzyskiwaniem kolejnych stopni awansu zawodowego,</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organizowanie pomocy psychologiczno-pedagogicznej, czyli w przypadku stwierdzenia</w:t>
      </w:r>
      <w:r w:rsidR="009B5969" w:rsidRPr="009B5969">
        <w:rPr>
          <w:rFonts w:asciiTheme="minorHAnsi" w:hAnsiTheme="minorHAnsi" w:cstheme="minorHAnsi"/>
          <w:sz w:val="22"/>
          <w:szCs w:val="22"/>
        </w:rPr>
        <w:t xml:space="preserve"> </w:t>
      </w:r>
      <w:r w:rsidRPr="009B5969">
        <w:rPr>
          <w:rFonts w:asciiTheme="minorHAnsi" w:hAnsiTheme="minorHAnsi" w:cstheme="minorHAnsi"/>
          <w:sz w:val="22"/>
          <w:szCs w:val="22"/>
        </w:rPr>
        <w:t xml:space="preserve">w porozumieniu z nauczycielem, że konieczne jest objęcie dziecka pomocą psychologiczno-pedagogiczną planują i koordynują udzielanie mu pomocy psychologiczno-pedagogicznej, w tym ustalają formy udzielania tej pomocy, okres ich udzielania oraz wymiar godzin, </w:t>
      </w:r>
      <w:r w:rsidR="009B5969" w:rsidRPr="009B5969">
        <w:rPr>
          <w:rFonts w:asciiTheme="minorHAnsi" w:hAnsiTheme="minorHAnsi" w:cstheme="minorHAnsi"/>
          <w:sz w:val="22"/>
          <w:szCs w:val="22"/>
        </w:rPr>
        <w:br/>
      </w:r>
      <w:r w:rsidRPr="009B5969">
        <w:rPr>
          <w:rFonts w:asciiTheme="minorHAnsi" w:hAnsiTheme="minorHAnsi" w:cstheme="minorHAnsi"/>
          <w:sz w:val="22"/>
          <w:szCs w:val="22"/>
        </w:rPr>
        <w:t>w którym poszczególne formy będą realizowane.</w:t>
      </w:r>
      <w:r w:rsidR="009B5969" w:rsidRPr="009B5969">
        <w:rPr>
          <w:rFonts w:asciiTheme="minorHAnsi" w:hAnsiTheme="minorHAnsi" w:cstheme="minorHAnsi"/>
          <w:sz w:val="22"/>
          <w:szCs w:val="22"/>
        </w:rPr>
        <w:t xml:space="preserve"> P</w:t>
      </w:r>
      <w:r w:rsidRPr="009B5969">
        <w:rPr>
          <w:rFonts w:asciiTheme="minorHAnsi" w:hAnsiTheme="minorHAnsi" w:cstheme="minorHAnsi"/>
          <w:sz w:val="22"/>
          <w:szCs w:val="22"/>
        </w:rPr>
        <w:t>oinformowanie na piśmie rodziców dziecka o ustalonych dla niego formach, sposobach i okresie udzielania pomocy oraz wymiarze godzin.</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nadawanie stopnia awansu nauczyciela kontraktowego,</w:t>
      </w:r>
    </w:p>
    <w:p w:rsidR="009B5969" w:rsidRDefault="009B5969" w:rsidP="00417C03">
      <w:pPr>
        <w:pStyle w:val="Standard"/>
        <w:numPr>
          <w:ilvl w:val="1"/>
          <w:numId w:val="33"/>
        </w:numPr>
        <w:spacing w:line="360" w:lineRule="auto"/>
        <w:jc w:val="both"/>
        <w:rPr>
          <w:rFonts w:asciiTheme="minorHAnsi" w:hAnsiTheme="minorHAnsi" w:cstheme="minorHAnsi"/>
          <w:sz w:val="22"/>
          <w:szCs w:val="22"/>
        </w:rPr>
      </w:pPr>
      <w:r>
        <w:rPr>
          <w:rFonts w:asciiTheme="minorHAnsi" w:hAnsiTheme="minorHAnsi" w:cstheme="minorHAnsi"/>
          <w:sz w:val="22"/>
          <w:szCs w:val="22"/>
        </w:rPr>
        <w:t>p</w:t>
      </w:r>
      <w:r w:rsidR="00E50EE9" w:rsidRPr="009B5969">
        <w:rPr>
          <w:rFonts w:asciiTheme="minorHAnsi" w:hAnsiTheme="minorHAnsi" w:cstheme="minorHAnsi"/>
          <w:sz w:val="22"/>
          <w:szCs w:val="22"/>
        </w:rPr>
        <w:t>rzedstawianie wyników i wniosków z nadzoru Radzie Pedagogicznej i Radzie Rodziców,</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sprawowanie opieki nad dziećmi oraz stwarzanie warunków do ich harmonijnego rozwoju psychofizycznego,</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współpraca z Radą Pedagogiczną i Radą Rodziców,</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zapewnienie pomocy nauczycielom w realizacji ich zadań i w ich doskonaleniu zawodowym lub w podnoszeniu kwalifikacji,</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zapewnienie, w miarę możliwości, odpowiednich warunków organizacyjnych do realizacji zadań wychowawczo-dydaktycznych i opiekuńczych,</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 xml:space="preserve">wykonywanie zadań związanych z zapewnieniem </w:t>
      </w:r>
      <w:r w:rsidR="009B5969">
        <w:rPr>
          <w:rFonts w:asciiTheme="minorHAnsi" w:hAnsiTheme="minorHAnsi" w:cstheme="minorHAnsi"/>
          <w:sz w:val="22"/>
          <w:szCs w:val="22"/>
        </w:rPr>
        <w:t>pełnego bezpieczeństwa dzieciom</w:t>
      </w:r>
      <w:r w:rsidRPr="009B5969">
        <w:rPr>
          <w:rFonts w:asciiTheme="minorHAnsi" w:hAnsiTheme="minorHAnsi" w:cstheme="minorHAnsi"/>
          <w:sz w:val="22"/>
          <w:szCs w:val="22"/>
        </w:rPr>
        <w:t xml:space="preserve"> </w:t>
      </w:r>
      <w:r w:rsidR="009B5969">
        <w:rPr>
          <w:rFonts w:asciiTheme="minorHAnsi" w:hAnsiTheme="minorHAnsi" w:cstheme="minorHAnsi"/>
          <w:sz w:val="22"/>
          <w:szCs w:val="22"/>
        </w:rPr>
        <w:br/>
      </w:r>
      <w:r w:rsidRPr="009B5969">
        <w:rPr>
          <w:rFonts w:asciiTheme="minorHAnsi" w:hAnsiTheme="minorHAnsi" w:cstheme="minorHAnsi"/>
          <w:sz w:val="22"/>
          <w:szCs w:val="22"/>
        </w:rPr>
        <w:t>i nauczycielom w czasie zajęć organizowanych przez przedszkole,</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powiadamianie dyrektora szkoły w obwodzie, której dziecko mieszka o spełnianiu przez dziecko obowiązkowego rocznego przygotowania przedszkolnego,</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realizacja zadań zgodnie z uchwałami Rady Pedagogicznej oraz z zarządzeniami organów nadzorujących przedszkole,</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wstrzymanie realizacji uchwał Rady Pedagogicznej, jeśli są one niezgodne z prawem oświatowym.</w:t>
      </w:r>
    </w:p>
    <w:p w:rsidR="009B5969" w:rsidRDefault="00E50EE9" w:rsidP="00417C03">
      <w:pPr>
        <w:pStyle w:val="Standard"/>
        <w:numPr>
          <w:ilvl w:val="1"/>
          <w:numId w:val="33"/>
        </w:numPr>
        <w:spacing w:line="360" w:lineRule="auto"/>
        <w:jc w:val="both"/>
        <w:rPr>
          <w:rFonts w:asciiTheme="minorHAnsi" w:hAnsiTheme="minorHAnsi" w:cstheme="minorHAnsi"/>
          <w:sz w:val="22"/>
          <w:szCs w:val="22"/>
        </w:rPr>
      </w:pPr>
      <w:r w:rsidRPr="009B5969">
        <w:rPr>
          <w:rFonts w:asciiTheme="minorHAnsi" w:hAnsiTheme="minorHAnsi" w:cstheme="minorHAnsi"/>
          <w:sz w:val="22"/>
          <w:szCs w:val="22"/>
        </w:rPr>
        <w:t xml:space="preserve">przedstawienie do zaopiniowania projektu planu finansowego Radzie Pedagogicznej </w:t>
      </w:r>
      <w:r w:rsidR="009B5969">
        <w:rPr>
          <w:rFonts w:asciiTheme="minorHAnsi" w:hAnsiTheme="minorHAnsi" w:cstheme="minorHAnsi"/>
          <w:sz w:val="22"/>
          <w:szCs w:val="22"/>
        </w:rPr>
        <w:br/>
      </w:r>
      <w:r w:rsidRPr="009B5969">
        <w:rPr>
          <w:rFonts w:asciiTheme="minorHAnsi" w:hAnsiTheme="minorHAnsi" w:cstheme="minorHAnsi"/>
          <w:sz w:val="22"/>
          <w:szCs w:val="22"/>
        </w:rPr>
        <w:t>i Radzie Rodziców,</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dysponowanie środkami określonymi w planie finansowym przedszkola i ponoszenie odpowiedzialność za ich prawidłowe wykorzystanie, a także za administracyjną finansową</w:t>
      </w:r>
      <w:r w:rsidR="009B5969" w:rsidRPr="00E504DA">
        <w:rPr>
          <w:rFonts w:asciiTheme="minorHAnsi" w:hAnsiTheme="minorHAnsi" w:cstheme="minorHAnsi"/>
          <w:sz w:val="22"/>
          <w:szCs w:val="22"/>
        </w:rPr>
        <w:t xml:space="preserve"> </w:t>
      </w:r>
      <w:r w:rsidRPr="00E504DA">
        <w:rPr>
          <w:rFonts w:asciiTheme="minorHAnsi" w:hAnsiTheme="minorHAnsi" w:cstheme="minorHAnsi"/>
          <w:sz w:val="22"/>
          <w:szCs w:val="22"/>
        </w:rPr>
        <w:t>i gospodarczą obsługę przedszkola,</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zatrudnianie i zwalnianie nauczycieli i innych pracowników przedszkola,</w:t>
      </w:r>
    </w:p>
    <w:p w:rsidR="00E504DA" w:rsidRDefault="00E504DA"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p</w:t>
      </w:r>
      <w:r w:rsidR="00E50EE9" w:rsidRPr="00E504DA">
        <w:rPr>
          <w:rFonts w:asciiTheme="minorHAnsi" w:hAnsiTheme="minorHAnsi" w:cstheme="minorHAnsi"/>
          <w:sz w:val="22"/>
          <w:szCs w:val="22"/>
        </w:rPr>
        <w:t>rzyznawanie nagród i wymierzanie kar porządkowych pracownikom placówki,</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lastRenderedPageBreak/>
        <w:t>występowanie z wnioskami, po zasięgnięciu opinii Rady Pedagogicznej, w sprawach odznaczeń, nagród i innych wyróżnień dla nauczycieli oraz pozostałych pracowników przedszkola,</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współdziałanie ze szkołami wyższymi oraz z zakładami kształcenia nauczycieli</w:t>
      </w:r>
      <w:r w:rsidR="00E504DA">
        <w:rPr>
          <w:rFonts w:asciiTheme="minorHAnsi" w:hAnsiTheme="minorHAnsi" w:cstheme="minorHAnsi"/>
          <w:sz w:val="22"/>
          <w:szCs w:val="22"/>
        </w:rPr>
        <w:t xml:space="preserve"> </w:t>
      </w:r>
      <w:r w:rsidR="00E504DA">
        <w:rPr>
          <w:rFonts w:asciiTheme="minorHAnsi" w:hAnsiTheme="minorHAnsi" w:cstheme="minorHAnsi"/>
          <w:sz w:val="22"/>
          <w:szCs w:val="22"/>
        </w:rPr>
        <w:br/>
      </w:r>
      <w:r w:rsidRPr="00E504DA">
        <w:rPr>
          <w:rFonts w:asciiTheme="minorHAnsi" w:hAnsiTheme="minorHAnsi" w:cstheme="minorHAnsi"/>
          <w:sz w:val="22"/>
          <w:szCs w:val="22"/>
        </w:rPr>
        <w:t>w organizacji praktyk pedagogicznych,</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współdziałanie z organizacjami związkowymi wskazanymi przez pracowników,</w:t>
      </w:r>
    </w:p>
    <w:p w:rsid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współpraca z instytucjami użyteczności publicznej.</w:t>
      </w:r>
    </w:p>
    <w:p w:rsidR="00E50EE9" w:rsidRPr="00E504DA" w:rsidRDefault="00E50EE9" w:rsidP="00417C03">
      <w:pPr>
        <w:pStyle w:val="Standard"/>
        <w:numPr>
          <w:ilvl w:val="1"/>
          <w:numId w:val="33"/>
        </w:numPr>
        <w:spacing w:line="360" w:lineRule="auto"/>
        <w:jc w:val="both"/>
        <w:rPr>
          <w:rFonts w:asciiTheme="minorHAnsi" w:hAnsiTheme="minorHAnsi" w:cstheme="minorHAnsi"/>
          <w:sz w:val="22"/>
          <w:szCs w:val="22"/>
        </w:rPr>
      </w:pPr>
      <w:r w:rsidRPr="00E504DA">
        <w:rPr>
          <w:rFonts w:asciiTheme="minorHAnsi" w:hAnsiTheme="minorHAnsi" w:cstheme="minorHAnsi"/>
          <w:sz w:val="22"/>
          <w:szCs w:val="22"/>
        </w:rPr>
        <w:t>administrowanie danymi osobowymi.</w:t>
      </w:r>
    </w:p>
    <w:p w:rsidR="00E50EE9" w:rsidRPr="002E70AD" w:rsidRDefault="00E50EE9" w:rsidP="00417C03">
      <w:pPr>
        <w:pStyle w:val="Akapitzlist"/>
        <w:numPr>
          <w:ilvl w:val="0"/>
          <w:numId w:val="54"/>
        </w:numPr>
        <w:spacing w:line="360" w:lineRule="auto"/>
        <w:jc w:val="both"/>
        <w:rPr>
          <w:rFonts w:asciiTheme="minorHAnsi" w:hAnsiTheme="minorHAnsi" w:cstheme="minorHAnsi"/>
          <w:sz w:val="22"/>
          <w:szCs w:val="22"/>
        </w:rPr>
      </w:pPr>
      <w:r w:rsidRPr="002E70AD">
        <w:rPr>
          <w:rFonts w:asciiTheme="minorHAnsi" w:hAnsiTheme="minorHAnsi" w:cstheme="minorHAnsi"/>
          <w:color w:val="000000"/>
          <w:sz w:val="22"/>
          <w:szCs w:val="22"/>
        </w:rPr>
        <w:t>W ramach sprawowanego nadzoru pedagogicznego dyrektor przedszkola:</w:t>
      </w:r>
    </w:p>
    <w:p w:rsidR="00E504DA" w:rsidRDefault="00E50EE9" w:rsidP="00417C03">
      <w:pPr>
        <w:pStyle w:val="Standard"/>
        <w:numPr>
          <w:ilvl w:val="0"/>
          <w:numId w:val="55"/>
        </w:numPr>
        <w:tabs>
          <w:tab w:val="left" w:pos="-2421"/>
          <w:tab w:val="left" w:pos="-2367"/>
        </w:tabs>
        <w:spacing w:line="360" w:lineRule="auto"/>
        <w:contextualSpacing/>
        <w:jc w:val="both"/>
        <w:rPr>
          <w:rFonts w:asciiTheme="minorHAnsi" w:hAnsiTheme="minorHAnsi" w:cstheme="minorHAnsi"/>
          <w:sz w:val="22"/>
          <w:szCs w:val="22"/>
        </w:rPr>
      </w:pPr>
      <w:r w:rsidRPr="002E70AD">
        <w:rPr>
          <w:rFonts w:asciiTheme="minorHAnsi" w:hAnsiTheme="minorHAnsi" w:cstheme="minorHAnsi"/>
          <w:color w:val="000000"/>
          <w:sz w:val="22"/>
          <w:szCs w:val="22"/>
        </w:rPr>
        <w:t>kontroluje wykorzystanie metod i technik kształcenia na odległość</w:t>
      </w:r>
    </w:p>
    <w:p w:rsidR="00E504DA" w:rsidRPr="00E504DA" w:rsidRDefault="00E50EE9" w:rsidP="00417C03">
      <w:pPr>
        <w:pStyle w:val="Standard"/>
        <w:numPr>
          <w:ilvl w:val="0"/>
          <w:numId w:val="55"/>
        </w:numPr>
        <w:tabs>
          <w:tab w:val="left" w:pos="-2421"/>
          <w:tab w:val="left" w:pos="-2367"/>
        </w:tabs>
        <w:spacing w:line="360" w:lineRule="auto"/>
        <w:contextualSpacing/>
        <w:jc w:val="both"/>
        <w:rPr>
          <w:rFonts w:asciiTheme="minorHAnsi" w:hAnsiTheme="minorHAnsi" w:cstheme="minorHAnsi"/>
          <w:sz w:val="22"/>
          <w:szCs w:val="22"/>
        </w:rPr>
      </w:pPr>
      <w:r w:rsidRPr="00E504DA">
        <w:rPr>
          <w:rFonts w:asciiTheme="minorHAnsi" w:hAnsiTheme="minorHAnsi" w:cstheme="minorHAnsi"/>
          <w:color w:val="000000"/>
          <w:sz w:val="22"/>
          <w:szCs w:val="22"/>
        </w:rPr>
        <w:t>kontroluje przestrzeganie przez nauczycieli przepisów prawa dotyczący</w:t>
      </w:r>
      <w:r w:rsidR="00E504DA">
        <w:rPr>
          <w:rFonts w:asciiTheme="minorHAnsi" w:hAnsiTheme="minorHAnsi" w:cstheme="minorHAnsi"/>
          <w:color w:val="000000"/>
          <w:sz w:val="22"/>
          <w:szCs w:val="22"/>
        </w:rPr>
        <w:t xml:space="preserve">ch działalności </w:t>
      </w:r>
      <w:r w:rsidRPr="00E504DA">
        <w:rPr>
          <w:rFonts w:asciiTheme="minorHAnsi" w:hAnsiTheme="minorHAnsi" w:cstheme="minorHAnsi"/>
          <w:color w:val="000000"/>
          <w:sz w:val="22"/>
          <w:szCs w:val="22"/>
        </w:rPr>
        <w:t>dydaktycznej, wychowawczej i opiekuńczej oraz innej działalności statutowej placówki,</w:t>
      </w:r>
    </w:p>
    <w:p w:rsidR="00E50EE9" w:rsidRPr="00E504DA" w:rsidRDefault="00E50EE9" w:rsidP="00417C03">
      <w:pPr>
        <w:pStyle w:val="Standard"/>
        <w:numPr>
          <w:ilvl w:val="0"/>
          <w:numId w:val="55"/>
        </w:numPr>
        <w:tabs>
          <w:tab w:val="left" w:pos="-2421"/>
          <w:tab w:val="left" w:pos="-2367"/>
        </w:tabs>
        <w:spacing w:line="360" w:lineRule="auto"/>
        <w:contextualSpacing/>
        <w:jc w:val="both"/>
        <w:rPr>
          <w:rFonts w:asciiTheme="minorHAnsi" w:hAnsiTheme="minorHAnsi" w:cstheme="minorHAnsi"/>
          <w:sz w:val="22"/>
          <w:szCs w:val="22"/>
        </w:rPr>
      </w:pPr>
      <w:r w:rsidRPr="00E504DA">
        <w:rPr>
          <w:rFonts w:asciiTheme="minorHAnsi" w:hAnsiTheme="minorHAnsi" w:cstheme="minorHAnsi"/>
          <w:color w:val="000000"/>
          <w:sz w:val="22"/>
          <w:szCs w:val="22"/>
        </w:rPr>
        <w:t>wspomaga nauczycieli w realizacji ich zadań, w szczególności przez:</w:t>
      </w:r>
    </w:p>
    <w:p w:rsidR="00E504DA" w:rsidRDefault="00E50EE9" w:rsidP="00417C03">
      <w:pPr>
        <w:pStyle w:val="Standard"/>
        <w:numPr>
          <w:ilvl w:val="0"/>
          <w:numId w:val="56"/>
        </w:numPr>
        <w:tabs>
          <w:tab w:val="left" w:pos="-360"/>
          <w:tab w:val="left" w:pos="-306"/>
        </w:tabs>
        <w:spacing w:line="360" w:lineRule="auto"/>
        <w:contextualSpacing/>
        <w:jc w:val="both"/>
        <w:rPr>
          <w:rFonts w:asciiTheme="minorHAnsi" w:hAnsiTheme="minorHAnsi" w:cstheme="minorHAnsi"/>
          <w:sz w:val="22"/>
          <w:szCs w:val="22"/>
        </w:rPr>
      </w:pPr>
      <w:r w:rsidRPr="002E70AD">
        <w:rPr>
          <w:rFonts w:asciiTheme="minorHAnsi" w:hAnsiTheme="minorHAnsi" w:cstheme="minorHAnsi"/>
          <w:color w:val="000000"/>
          <w:sz w:val="22"/>
          <w:szCs w:val="22"/>
        </w:rPr>
        <w:t>diagnozę pracy placówki,</w:t>
      </w:r>
    </w:p>
    <w:p w:rsidR="00E504DA" w:rsidRDefault="00E50EE9" w:rsidP="00417C03">
      <w:pPr>
        <w:pStyle w:val="Standard"/>
        <w:numPr>
          <w:ilvl w:val="0"/>
          <w:numId w:val="56"/>
        </w:numPr>
        <w:tabs>
          <w:tab w:val="left" w:pos="-360"/>
          <w:tab w:val="left" w:pos="-306"/>
        </w:tabs>
        <w:spacing w:line="360" w:lineRule="auto"/>
        <w:contextualSpacing/>
        <w:jc w:val="both"/>
        <w:rPr>
          <w:rFonts w:asciiTheme="minorHAnsi" w:hAnsiTheme="minorHAnsi" w:cstheme="minorHAnsi"/>
          <w:sz w:val="22"/>
          <w:szCs w:val="22"/>
        </w:rPr>
      </w:pPr>
      <w:r w:rsidRPr="00E504DA">
        <w:rPr>
          <w:rFonts w:asciiTheme="minorHAnsi" w:hAnsiTheme="minorHAnsi" w:cstheme="minorHAnsi"/>
          <w:color w:val="000000"/>
          <w:sz w:val="22"/>
          <w:szCs w:val="22"/>
        </w:rPr>
        <w:t>planowanie działań rozwojowych, w tym motywowanie nauczycieli do doskonalenia zawodowego,</w:t>
      </w:r>
    </w:p>
    <w:p w:rsidR="00E50EE9" w:rsidRPr="00E504DA" w:rsidRDefault="00E50EE9" w:rsidP="00417C03">
      <w:pPr>
        <w:pStyle w:val="Standard"/>
        <w:numPr>
          <w:ilvl w:val="0"/>
          <w:numId w:val="56"/>
        </w:numPr>
        <w:tabs>
          <w:tab w:val="left" w:pos="-360"/>
          <w:tab w:val="left" w:pos="-306"/>
        </w:tabs>
        <w:spacing w:line="360" w:lineRule="auto"/>
        <w:contextualSpacing/>
        <w:jc w:val="both"/>
        <w:rPr>
          <w:rFonts w:asciiTheme="minorHAnsi" w:hAnsiTheme="minorHAnsi" w:cstheme="minorHAnsi"/>
          <w:sz w:val="22"/>
          <w:szCs w:val="22"/>
        </w:rPr>
      </w:pPr>
      <w:r w:rsidRPr="00E504DA">
        <w:rPr>
          <w:rFonts w:asciiTheme="minorHAnsi" w:hAnsiTheme="minorHAnsi" w:cstheme="minorHAnsi"/>
          <w:color w:val="000000"/>
          <w:sz w:val="22"/>
          <w:szCs w:val="22"/>
        </w:rPr>
        <w:t>prowadzenie działań rozwojowych, w tym organizowanie szkoleń i narad,</w:t>
      </w:r>
    </w:p>
    <w:p w:rsidR="00E50EE9" w:rsidRPr="00E504DA" w:rsidRDefault="00E50EE9" w:rsidP="00417C03">
      <w:pPr>
        <w:pStyle w:val="Standard"/>
        <w:numPr>
          <w:ilvl w:val="0"/>
          <w:numId w:val="55"/>
        </w:numPr>
        <w:tabs>
          <w:tab w:val="left" w:pos="-360"/>
          <w:tab w:val="left" w:pos="-306"/>
        </w:tabs>
        <w:spacing w:after="480" w:line="360" w:lineRule="auto"/>
        <w:ind w:left="714" w:hanging="357"/>
        <w:contextualSpacing/>
        <w:jc w:val="both"/>
        <w:rPr>
          <w:rFonts w:asciiTheme="minorHAnsi" w:hAnsiTheme="minorHAnsi" w:cstheme="minorHAnsi"/>
          <w:color w:val="000000"/>
          <w:sz w:val="22"/>
          <w:szCs w:val="22"/>
        </w:rPr>
      </w:pPr>
      <w:r w:rsidRPr="00E504DA">
        <w:rPr>
          <w:rFonts w:asciiTheme="minorHAnsi" w:hAnsiTheme="minorHAnsi" w:cstheme="minorHAnsi"/>
          <w:color w:val="000000"/>
          <w:sz w:val="22"/>
          <w:szCs w:val="22"/>
        </w:rPr>
        <w:t>monitoruje pracę placówki.</w:t>
      </w:r>
    </w:p>
    <w:p w:rsidR="00E50EE9" w:rsidRPr="002E70AD" w:rsidRDefault="00E50EE9" w:rsidP="00B1284B">
      <w:pPr>
        <w:spacing w:after="0" w:line="480" w:lineRule="auto"/>
        <w:jc w:val="center"/>
        <w:rPr>
          <w:rFonts w:asciiTheme="minorHAnsi" w:hAnsiTheme="minorHAnsi" w:cstheme="minorHAnsi"/>
        </w:rPr>
      </w:pPr>
      <w:r w:rsidRPr="002E70AD">
        <w:rPr>
          <w:rFonts w:asciiTheme="minorHAnsi" w:hAnsiTheme="minorHAnsi" w:cstheme="minorHAnsi"/>
          <w:b/>
          <w:lang w:eastAsia="pl-PL"/>
        </w:rPr>
        <w:t>§ 15a.</w:t>
      </w:r>
    </w:p>
    <w:p w:rsidR="00283B4F" w:rsidRDefault="00E50EE9" w:rsidP="00417C03">
      <w:pPr>
        <w:numPr>
          <w:ilvl w:val="3"/>
          <w:numId w:val="25"/>
        </w:numPr>
        <w:spacing w:after="0" w:line="360" w:lineRule="auto"/>
        <w:ind w:left="357" w:hanging="357"/>
        <w:rPr>
          <w:rFonts w:asciiTheme="minorHAnsi" w:hAnsiTheme="minorHAnsi" w:cstheme="minorHAnsi"/>
        </w:rPr>
      </w:pPr>
      <w:r w:rsidRPr="002E70AD">
        <w:rPr>
          <w:rFonts w:asciiTheme="minorHAnsi" w:hAnsiTheme="minorHAnsi" w:cstheme="minorHAnsi"/>
          <w:bCs/>
          <w:lang w:eastAsia="pl-PL"/>
        </w:rPr>
        <w:t>W przypadku zawieszenia zajęć na okres powyżej dwóch dni dyrektor przedszkola organizuje dla dzieci zajęcia z wykorzystaniem metod i technik kształcenia na odległość, nie później niż od trzeciego dnia zawieszenia zajęć.</w:t>
      </w:r>
    </w:p>
    <w:p w:rsidR="00E50EE9" w:rsidRPr="00283B4F" w:rsidRDefault="00E50EE9" w:rsidP="00417C03">
      <w:pPr>
        <w:numPr>
          <w:ilvl w:val="3"/>
          <w:numId w:val="25"/>
        </w:numPr>
        <w:spacing w:after="0" w:line="360" w:lineRule="auto"/>
        <w:ind w:left="357" w:hanging="357"/>
        <w:rPr>
          <w:rFonts w:asciiTheme="minorHAnsi" w:hAnsiTheme="minorHAnsi" w:cstheme="minorHAnsi"/>
        </w:rPr>
      </w:pPr>
      <w:r w:rsidRPr="00283B4F">
        <w:rPr>
          <w:rFonts w:asciiTheme="minorHAnsi" w:hAnsiTheme="minorHAnsi" w:cstheme="minorHAnsi"/>
          <w:bCs/>
          <w:lang w:eastAsia="pl-PL"/>
        </w:rPr>
        <w:t>Zajęcia z wykorzystaniem metod i technik kształcenia na odległość organizuje się z uwzględnieniem w szczególności:</w:t>
      </w:r>
    </w:p>
    <w:p w:rsidR="00E50EE9" w:rsidRPr="002E70AD"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równomiernego obciążenia dzieci zajęciami w poszczególnych dniach tygodnia,</w:t>
      </w:r>
    </w:p>
    <w:p w:rsidR="00E50EE9" w:rsidRPr="002E70AD"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zróżnicowania zajęć w każdym dniu,</w:t>
      </w:r>
    </w:p>
    <w:p w:rsidR="00E50EE9" w:rsidRPr="002E70AD"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 xml:space="preserve">możliwości psychofizycznych dzieci do podejmowania intensywnego wysiłku umysłowego </w:t>
      </w:r>
      <w:r w:rsidR="00283B4F">
        <w:rPr>
          <w:rFonts w:asciiTheme="minorHAnsi" w:hAnsiTheme="minorHAnsi" w:cstheme="minorHAnsi"/>
        </w:rPr>
        <w:br/>
      </w:r>
      <w:r w:rsidRPr="002E70AD">
        <w:rPr>
          <w:rFonts w:asciiTheme="minorHAnsi" w:hAnsiTheme="minorHAnsi" w:cstheme="minorHAnsi"/>
        </w:rPr>
        <w:t>w ciągu dnia,</w:t>
      </w:r>
    </w:p>
    <w:p w:rsidR="00E50EE9" w:rsidRPr="002E70AD"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łączenia przemiennego kształcenia z użyciem monitorów ekranowych i bez ich użycia,</w:t>
      </w:r>
    </w:p>
    <w:p w:rsidR="00E50EE9" w:rsidRPr="002E70AD"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ograniczeń wynikających ze specyfiki zajęć,</w:t>
      </w:r>
    </w:p>
    <w:p w:rsidR="00283B4F" w:rsidRDefault="00E50EE9" w:rsidP="00417C03">
      <w:pPr>
        <w:numPr>
          <w:ilvl w:val="0"/>
          <w:numId w:val="26"/>
        </w:numPr>
        <w:spacing w:after="0" w:line="360" w:lineRule="auto"/>
        <w:rPr>
          <w:rFonts w:asciiTheme="minorHAnsi" w:hAnsiTheme="minorHAnsi" w:cstheme="minorHAnsi"/>
        </w:rPr>
      </w:pPr>
      <w:r w:rsidRPr="002E70AD">
        <w:rPr>
          <w:rFonts w:asciiTheme="minorHAnsi" w:hAnsiTheme="minorHAnsi" w:cstheme="minorHAnsi"/>
        </w:rPr>
        <w:t>konieczności zapewnienia bezpieczeństwa wynikającego ze specyfiki zajęć.</w:t>
      </w:r>
    </w:p>
    <w:p w:rsidR="00E50EE9" w:rsidRPr="00283B4F" w:rsidRDefault="00E50EE9" w:rsidP="00417C03">
      <w:pPr>
        <w:pStyle w:val="Akapitzlist"/>
        <w:numPr>
          <w:ilvl w:val="0"/>
          <w:numId w:val="54"/>
        </w:numPr>
        <w:spacing w:line="360" w:lineRule="auto"/>
        <w:rPr>
          <w:rFonts w:asciiTheme="minorHAnsi" w:hAnsiTheme="minorHAnsi" w:cstheme="minorHAnsi"/>
          <w:sz w:val="22"/>
          <w:szCs w:val="22"/>
        </w:rPr>
      </w:pPr>
      <w:r w:rsidRPr="00283B4F">
        <w:rPr>
          <w:rFonts w:asciiTheme="minorHAnsi" w:hAnsiTheme="minorHAnsi" w:cstheme="minorHAnsi"/>
          <w:sz w:val="22"/>
          <w:szCs w:val="22"/>
          <w:lang w:eastAsia="pl-PL"/>
        </w:rPr>
        <w:t>W okresie prowadzenia zajęć z wykorzystaniem metod i technik kształcenia na odległość, dyrektor, w porozumieniu z radą pedagogiczną, może czasowo modyfikować:</w:t>
      </w:r>
    </w:p>
    <w:p w:rsidR="00E50EE9" w:rsidRPr="00283B4F" w:rsidRDefault="00E50EE9" w:rsidP="00417C03">
      <w:pPr>
        <w:numPr>
          <w:ilvl w:val="0"/>
          <w:numId w:val="27"/>
        </w:numPr>
        <w:spacing w:after="0" w:line="360" w:lineRule="auto"/>
        <w:rPr>
          <w:rFonts w:asciiTheme="minorHAnsi" w:hAnsiTheme="minorHAnsi" w:cstheme="minorHAnsi"/>
        </w:rPr>
      </w:pPr>
      <w:r w:rsidRPr="00283B4F">
        <w:rPr>
          <w:rFonts w:asciiTheme="minorHAnsi" w:hAnsiTheme="minorHAnsi" w:cstheme="minorHAnsi"/>
        </w:rPr>
        <w:lastRenderedPageBreak/>
        <w:t>tygodniowy zakres treści nauczania z zajęć wynikających z ramowego rozkładu dnia przedszkola,</w:t>
      </w:r>
    </w:p>
    <w:p w:rsidR="00E50EE9" w:rsidRPr="00283B4F" w:rsidRDefault="00E50EE9" w:rsidP="00417C03">
      <w:pPr>
        <w:numPr>
          <w:ilvl w:val="0"/>
          <w:numId w:val="27"/>
        </w:numPr>
        <w:spacing w:after="0" w:line="360" w:lineRule="auto"/>
        <w:rPr>
          <w:rFonts w:asciiTheme="minorHAnsi" w:hAnsiTheme="minorHAnsi" w:cstheme="minorHAnsi"/>
        </w:rPr>
      </w:pPr>
      <w:r w:rsidRPr="00283B4F">
        <w:rPr>
          <w:rFonts w:asciiTheme="minorHAnsi" w:hAnsiTheme="minorHAnsi" w:cstheme="minorHAnsi"/>
        </w:rPr>
        <w:t xml:space="preserve">tygodniowy rozkład zajęć w zakresie prowadzonych w przedszkolu zajęć </w:t>
      </w:r>
    </w:p>
    <w:p w:rsidR="00E50EE9" w:rsidRPr="00283B4F" w:rsidRDefault="00E50EE9" w:rsidP="00283B4F">
      <w:pPr>
        <w:spacing w:after="0" w:line="360" w:lineRule="auto"/>
        <w:ind w:left="720"/>
        <w:rPr>
          <w:rFonts w:asciiTheme="minorHAnsi" w:hAnsiTheme="minorHAnsi" w:cstheme="minorHAnsi"/>
        </w:rPr>
      </w:pPr>
      <w:r w:rsidRPr="00283B4F">
        <w:rPr>
          <w:rFonts w:asciiTheme="minorHAnsi" w:hAnsiTheme="minorHAnsi" w:cstheme="minorHAnsi"/>
        </w:rPr>
        <w:t>z wykorzystaniem metod i technik kształcenia na odległość.</w:t>
      </w:r>
      <w:r w:rsidRPr="00283B4F">
        <w:rPr>
          <w:rFonts w:asciiTheme="minorHAnsi" w:hAnsiTheme="minorHAnsi" w:cstheme="minorHAnsi"/>
          <w:bCs/>
          <w:lang w:eastAsia="pl-PL"/>
        </w:rPr>
        <w:t xml:space="preserve"> </w:t>
      </w:r>
    </w:p>
    <w:p w:rsidR="00E50EE9" w:rsidRPr="00283B4F" w:rsidRDefault="00E50EE9" w:rsidP="00417C03">
      <w:pPr>
        <w:pStyle w:val="Akapitzlist"/>
        <w:numPr>
          <w:ilvl w:val="0"/>
          <w:numId w:val="54"/>
        </w:numPr>
        <w:tabs>
          <w:tab w:val="left" w:pos="-360"/>
          <w:tab w:val="left" w:pos="-306"/>
        </w:tabs>
        <w:spacing w:line="360" w:lineRule="auto"/>
        <w:rPr>
          <w:rFonts w:asciiTheme="minorHAnsi" w:hAnsiTheme="minorHAnsi" w:cstheme="minorHAnsi"/>
        </w:rPr>
      </w:pPr>
      <w:r w:rsidRPr="00283B4F">
        <w:rPr>
          <w:rFonts w:asciiTheme="minorHAnsi" w:hAnsiTheme="minorHAnsi" w:cstheme="minorHAnsi"/>
          <w:bCs/>
          <w:color w:val="000000"/>
          <w:lang w:eastAsia="pl-PL"/>
        </w:rPr>
        <w:t>Dyrektor organizuje zajęcia na terenie przedszkola dla dziecka, które z uwagi na rodzaj niepełnosprawności nie może realizować zajęć z wykorzystaniem metod i technik kształcenia na odległość w miejscu zamieszkania, na wniosek rodziców. Zajęcia te organizuje się w bezpośrednim kontakcie z nauczycielem lub inną osobą prowadzącą zajęcia lub z wykorzystaniem metod i technik kształcenia na odległość – o ile możliwe jest zapewnienie bezpiecznych i higienicznych warunków nauki na terenie przedszkola oraz na danym terenie nie występują zdarzenia, które mogą zagrozić bezpieczeństwu lub zdrowiu dziecka.</w:t>
      </w:r>
    </w:p>
    <w:p w:rsidR="00E50EE9" w:rsidRPr="002E70AD" w:rsidRDefault="00E50EE9" w:rsidP="00417C03">
      <w:pPr>
        <w:numPr>
          <w:ilvl w:val="0"/>
          <w:numId w:val="54"/>
        </w:numPr>
        <w:tabs>
          <w:tab w:val="left" w:pos="-360"/>
          <w:tab w:val="left" w:pos="-306"/>
        </w:tabs>
        <w:spacing w:after="0" w:line="360" w:lineRule="auto"/>
        <w:rPr>
          <w:rFonts w:asciiTheme="minorHAnsi" w:hAnsiTheme="minorHAnsi" w:cstheme="minorHAnsi"/>
        </w:rPr>
      </w:pPr>
      <w:r w:rsidRPr="002E70AD">
        <w:rPr>
          <w:rFonts w:asciiTheme="minorHAnsi" w:hAnsiTheme="minorHAnsi" w:cstheme="minorHAnsi"/>
          <w:bCs/>
          <w:color w:val="000000"/>
          <w:lang w:eastAsia="pl-PL"/>
        </w:rPr>
        <w:t xml:space="preserve">W uzasadnionych przypadkach, w szczególności gdy nie jest możliwe zapewnienie bezpiecznych i higienicznych warunków nauki na terenie przedszkola, dyrektor </w:t>
      </w:r>
    </w:p>
    <w:p w:rsidR="00E50EE9" w:rsidRPr="002E70AD" w:rsidRDefault="00E50EE9" w:rsidP="00B1284B">
      <w:pPr>
        <w:tabs>
          <w:tab w:val="left" w:pos="-360"/>
          <w:tab w:val="left" w:pos="-306"/>
        </w:tabs>
        <w:spacing w:after="0" w:line="360" w:lineRule="auto"/>
        <w:ind w:left="360"/>
        <w:rPr>
          <w:rFonts w:asciiTheme="minorHAnsi" w:hAnsiTheme="minorHAnsi" w:cstheme="minorHAnsi"/>
        </w:rPr>
      </w:pPr>
      <w:r w:rsidRPr="002E70AD">
        <w:rPr>
          <w:rFonts w:asciiTheme="minorHAnsi" w:hAnsiTheme="minorHAnsi" w:cstheme="minorHAnsi"/>
          <w:bCs/>
          <w:color w:val="000000"/>
          <w:lang w:eastAsia="pl-PL"/>
        </w:rPr>
        <w:t xml:space="preserve">w porozumieniu z organem prowadzącym może zorganizować dla dziecka, które z uwagi na rodzaj niepełnosprawności nie może realizować zajęć z wykorzystaniem metod </w:t>
      </w:r>
    </w:p>
    <w:p w:rsidR="00E50EE9" w:rsidRPr="002E70AD" w:rsidRDefault="00E50EE9" w:rsidP="00B1284B">
      <w:pPr>
        <w:tabs>
          <w:tab w:val="left" w:pos="-360"/>
          <w:tab w:val="left" w:pos="-306"/>
        </w:tabs>
        <w:spacing w:after="0" w:line="360" w:lineRule="auto"/>
        <w:ind w:left="360"/>
        <w:rPr>
          <w:rFonts w:asciiTheme="minorHAnsi" w:hAnsiTheme="minorHAnsi" w:cstheme="minorHAnsi"/>
        </w:rPr>
      </w:pPr>
      <w:r w:rsidRPr="002E70AD">
        <w:rPr>
          <w:rFonts w:asciiTheme="minorHAnsi" w:hAnsiTheme="minorHAnsi" w:cstheme="minorHAnsi"/>
          <w:bCs/>
          <w:color w:val="000000"/>
          <w:lang w:eastAsia="pl-PL"/>
        </w:rPr>
        <w:t xml:space="preserve">i technik kształcenia na odległość w miejscu zamieszkania, zajęcia na terenie innego, wskazanego przez organ prowadzący przedszkola. </w:t>
      </w:r>
    </w:p>
    <w:p w:rsidR="00E50EE9" w:rsidRPr="002E70AD" w:rsidRDefault="00E50EE9" w:rsidP="00417C03">
      <w:pPr>
        <w:numPr>
          <w:ilvl w:val="0"/>
          <w:numId w:val="54"/>
        </w:numPr>
        <w:spacing w:after="0" w:line="360" w:lineRule="auto"/>
        <w:rPr>
          <w:rFonts w:asciiTheme="minorHAnsi" w:hAnsiTheme="minorHAnsi" w:cstheme="minorHAnsi"/>
        </w:rPr>
      </w:pPr>
      <w:r w:rsidRPr="002E70AD">
        <w:rPr>
          <w:rFonts w:asciiTheme="minorHAnsi" w:hAnsiTheme="minorHAnsi" w:cstheme="minorHAnsi"/>
          <w:bCs/>
          <w:color w:val="000000"/>
          <w:lang w:eastAsia="pl-PL"/>
        </w:rPr>
        <w:t>W okresie prowadzenia zajęć z wykorzystaniem metod i technik kształcenia na odległość dyrektor koordynuje współpracę nauczycieli z dziećmi i rodzicami, uwzględniając potrzeby edukacyjne i możliwości psychofizyczne dzieci.</w:t>
      </w:r>
    </w:p>
    <w:p w:rsidR="00E50EE9" w:rsidRPr="002E70AD" w:rsidRDefault="00E50EE9" w:rsidP="00417C03">
      <w:pPr>
        <w:numPr>
          <w:ilvl w:val="0"/>
          <w:numId w:val="54"/>
        </w:numPr>
        <w:spacing w:after="0" w:line="360" w:lineRule="auto"/>
        <w:rPr>
          <w:rFonts w:asciiTheme="minorHAnsi" w:hAnsiTheme="minorHAnsi" w:cstheme="minorHAnsi"/>
        </w:rPr>
      </w:pPr>
      <w:r w:rsidRPr="002E70AD">
        <w:rPr>
          <w:rFonts w:asciiTheme="minorHAnsi" w:hAnsiTheme="minorHAnsi" w:cstheme="minorHAnsi"/>
          <w:bCs/>
          <w:color w:val="000000"/>
          <w:lang w:eastAsia="pl-PL"/>
        </w:rPr>
        <w:t>W szczególnie uzasadnionych przypadkach dyrektor przedszkola za zgodą organu prowadzącego i po uzyskaniu pozytywnej opinii organu sprawującego nadzór pedagogiczny może odstąpić od organizowania dla dzieci zajęć z wykorzystaniem metod i technik kształcenia na odległość.</w:t>
      </w:r>
    </w:p>
    <w:p w:rsidR="00E50EE9" w:rsidRPr="002E70AD" w:rsidRDefault="00E50EE9" w:rsidP="00417C03">
      <w:pPr>
        <w:numPr>
          <w:ilvl w:val="0"/>
          <w:numId w:val="54"/>
        </w:numPr>
        <w:spacing w:after="0" w:line="360" w:lineRule="auto"/>
        <w:rPr>
          <w:rFonts w:asciiTheme="minorHAnsi" w:hAnsiTheme="minorHAnsi" w:cstheme="minorHAnsi"/>
        </w:rPr>
      </w:pPr>
      <w:r w:rsidRPr="002E70AD">
        <w:rPr>
          <w:rFonts w:asciiTheme="minorHAnsi" w:hAnsiTheme="minorHAnsi" w:cstheme="minorHAnsi"/>
          <w:bCs/>
          <w:color w:val="000000"/>
          <w:lang w:eastAsia="pl-PL"/>
        </w:rPr>
        <w:t>W przypadku odstąpienia od organizowania zajęć z wykorzystaniem metod i technik kształcenia na odległość nauczyciele mogą w okresie zawieszenia zajęć w przedszkolu informować rodziców oraz dzieci o dostępnych materiałach i możliwych sposobach utrwalania wiedzy i rozwijania zainteresowań przez dziecko w miejscu zamieszkania.</w:t>
      </w:r>
    </w:p>
    <w:p w:rsidR="00E50EE9" w:rsidRPr="00283B4F" w:rsidRDefault="00E50EE9" w:rsidP="00417C03">
      <w:pPr>
        <w:numPr>
          <w:ilvl w:val="0"/>
          <w:numId w:val="54"/>
        </w:numPr>
        <w:spacing w:after="480" w:line="360" w:lineRule="auto"/>
        <w:ind w:left="357" w:hanging="357"/>
        <w:jc w:val="both"/>
        <w:rPr>
          <w:rFonts w:asciiTheme="minorHAnsi" w:hAnsiTheme="minorHAnsi" w:cstheme="minorHAnsi"/>
          <w:color w:val="000000"/>
        </w:rPr>
      </w:pPr>
      <w:r w:rsidRPr="00283B4F">
        <w:rPr>
          <w:rFonts w:asciiTheme="minorHAnsi" w:hAnsiTheme="minorHAnsi" w:cstheme="minorHAnsi"/>
          <w:bCs/>
          <w:color w:val="000000"/>
          <w:lang w:eastAsia="pl-PL"/>
        </w:rPr>
        <w:t>O sposobie realizacji zajęć z wykorzystaniem metod i technik kształcenia na odległość, jak również o modyfikacji tygodniowego zakresu treści nauczania z zajęć oraz tygodniowego rozkładu zajęć, dyrektor przedszkola informuje organ prowadzący i organ sprawujący nadzór pedagogiczny.</w:t>
      </w:r>
    </w:p>
    <w:p w:rsidR="00283B4F" w:rsidRDefault="00283B4F">
      <w:pPr>
        <w:suppressAutoHyphens w:val="0"/>
        <w:spacing w:after="0" w:line="240" w:lineRule="auto"/>
        <w:rPr>
          <w:rFonts w:asciiTheme="minorHAnsi" w:eastAsia="Lucida Sans Unicode" w:hAnsiTheme="minorHAnsi" w:cstheme="minorHAnsi"/>
          <w:b/>
          <w:color w:val="000000"/>
          <w:kern w:val="2"/>
          <w:lang w:bidi="hi-IN"/>
        </w:rPr>
      </w:pPr>
      <w:r>
        <w:rPr>
          <w:rFonts w:asciiTheme="minorHAnsi" w:hAnsiTheme="minorHAnsi" w:cstheme="minorHAnsi"/>
          <w:b/>
          <w:color w:val="000000"/>
        </w:rPr>
        <w:br w:type="page"/>
      </w:r>
    </w:p>
    <w:p w:rsidR="00E50EE9" w:rsidRPr="002E70AD" w:rsidRDefault="00E50EE9" w:rsidP="00283B4F">
      <w:pPr>
        <w:pStyle w:val="Standard"/>
        <w:spacing w:line="480" w:lineRule="auto"/>
        <w:jc w:val="center"/>
        <w:rPr>
          <w:rFonts w:asciiTheme="minorHAnsi" w:hAnsiTheme="minorHAnsi" w:cstheme="minorHAnsi"/>
          <w:color w:val="000000"/>
          <w:sz w:val="22"/>
          <w:szCs w:val="22"/>
        </w:rPr>
      </w:pPr>
      <w:r w:rsidRPr="002E70AD">
        <w:rPr>
          <w:rFonts w:asciiTheme="minorHAnsi" w:hAnsiTheme="minorHAnsi" w:cstheme="minorHAnsi"/>
          <w:b/>
          <w:color w:val="000000"/>
          <w:sz w:val="22"/>
          <w:szCs w:val="22"/>
        </w:rPr>
        <w:lastRenderedPageBreak/>
        <w:t>§ 16</w:t>
      </w:r>
    </w:p>
    <w:p w:rsidR="007C1A08" w:rsidRPr="007C1A08" w:rsidRDefault="00E50EE9" w:rsidP="00417C03">
      <w:pPr>
        <w:pStyle w:val="Standard"/>
        <w:numPr>
          <w:ilvl w:val="0"/>
          <w:numId w:val="57"/>
        </w:numPr>
        <w:spacing w:line="360" w:lineRule="auto"/>
        <w:rPr>
          <w:rFonts w:asciiTheme="minorHAnsi" w:hAnsiTheme="minorHAnsi" w:cstheme="minorHAnsi"/>
          <w:sz w:val="22"/>
          <w:szCs w:val="22"/>
        </w:rPr>
      </w:pPr>
      <w:r w:rsidRPr="007C1A08">
        <w:rPr>
          <w:rFonts w:asciiTheme="minorHAnsi" w:hAnsiTheme="minorHAnsi" w:cstheme="minorHAnsi"/>
          <w:color w:val="000000"/>
          <w:sz w:val="22"/>
          <w:szCs w:val="22"/>
        </w:rPr>
        <w:t>Rada Pedagogiczna jest organem kolegialnym przedszkola w zakresie realizacji jego statutowych zadań dotyczących kształcenia, wychowania i opieki.</w:t>
      </w:r>
    </w:p>
    <w:p w:rsidR="002900AE" w:rsidRDefault="00E50EE9" w:rsidP="00417C03">
      <w:pPr>
        <w:pStyle w:val="Standard"/>
        <w:numPr>
          <w:ilvl w:val="0"/>
          <w:numId w:val="57"/>
        </w:numPr>
        <w:spacing w:line="360" w:lineRule="auto"/>
        <w:rPr>
          <w:rFonts w:asciiTheme="minorHAnsi" w:hAnsiTheme="minorHAnsi" w:cstheme="minorHAnsi"/>
          <w:color w:val="000000"/>
          <w:sz w:val="22"/>
          <w:szCs w:val="22"/>
        </w:rPr>
      </w:pPr>
      <w:r w:rsidRPr="007C1A08">
        <w:rPr>
          <w:rFonts w:asciiTheme="minorHAnsi" w:hAnsiTheme="minorHAnsi" w:cstheme="minorHAnsi"/>
          <w:color w:val="000000"/>
          <w:sz w:val="22"/>
          <w:szCs w:val="22"/>
        </w:rPr>
        <w:t>W skład Rady Pedagogicznej wchodzą wszyscy nauczyciele zatrudnieni</w:t>
      </w:r>
      <w:r w:rsidR="007C1A08">
        <w:rPr>
          <w:rFonts w:asciiTheme="minorHAnsi" w:hAnsiTheme="minorHAnsi" w:cstheme="minorHAnsi"/>
          <w:color w:val="000000"/>
          <w:sz w:val="22"/>
          <w:szCs w:val="22"/>
        </w:rPr>
        <w:t xml:space="preserve"> </w:t>
      </w:r>
      <w:r w:rsidRPr="007C1A08">
        <w:rPr>
          <w:rFonts w:asciiTheme="minorHAnsi" w:hAnsiTheme="minorHAnsi" w:cstheme="minorHAnsi"/>
          <w:color w:val="000000"/>
          <w:sz w:val="22"/>
          <w:szCs w:val="22"/>
        </w:rPr>
        <w:t>w przedszkolu.</w:t>
      </w:r>
    </w:p>
    <w:p w:rsidR="002900AE" w:rsidRDefault="00E50EE9" w:rsidP="00417C03">
      <w:pPr>
        <w:pStyle w:val="Standard"/>
        <w:numPr>
          <w:ilvl w:val="0"/>
          <w:numId w:val="57"/>
        </w:numPr>
        <w:spacing w:line="360" w:lineRule="auto"/>
        <w:rPr>
          <w:rFonts w:asciiTheme="minorHAnsi" w:hAnsiTheme="minorHAnsi" w:cstheme="minorHAnsi"/>
          <w:color w:val="000000"/>
          <w:sz w:val="22"/>
          <w:szCs w:val="22"/>
        </w:rPr>
      </w:pPr>
      <w:r w:rsidRPr="002900AE">
        <w:rPr>
          <w:rFonts w:asciiTheme="minorHAnsi" w:hAnsiTheme="minorHAnsi" w:cstheme="minorHAnsi"/>
          <w:color w:val="000000"/>
          <w:sz w:val="22"/>
          <w:szCs w:val="22"/>
        </w:rPr>
        <w:t>Przewodniczącym Rady Pedagogicznej jest dyrektor przedszkola.</w:t>
      </w:r>
    </w:p>
    <w:p w:rsidR="00E50EE9" w:rsidRPr="002900AE" w:rsidRDefault="00E50EE9" w:rsidP="00417C03">
      <w:pPr>
        <w:pStyle w:val="Standard"/>
        <w:numPr>
          <w:ilvl w:val="0"/>
          <w:numId w:val="57"/>
        </w:numPr>
        <w:spacing w:line="360" w:lineRule="auto"/>
        <w:rPr>
          <w:rFonts w:asciiTheme="minorHAnsi" w:hAnsiTheme="minorHAnsi" w:cstheme="minorHAnsi"/>
          <w:color w:val="000000"/>
          <w:sz w:val="22"/>
          <w:szCs w:val="22"/>
        </w:rPr>
      </w:pPr>
      <w:r w:rsidRPr="002900AE">
        <w:rPr>
          <w:rFonts w:asciiTheme="minorHAnsi" w:hAnsiTheme="minorHAnsi" w:cstheme="minorHAnsi"/>
          <w:color w:val="000000"/>
          <w:sz w:val="22"/>
          <w:szCs w:val="22"/>
        </w:rPr>
        <w:t>Zasady funkcjonowania Rady Pedagogicznej określa regulamin jej działalności, uchwalany przez Radę i normujący w szczególności:</w:t>
      </w:r>
    </w:p>
    <w:p w:rsidR="002900AE" w:rsidRDefault="00E50EE9" w:rsidP="00417C03">
      <w:pPr>
        <w:pStyle w:val="Standard"/>
        <w:numPr>
          <w:ilvl w:val="0"/>
          <w:numId w:val="58"/>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sposób zwoływania, prowadzenia i dokumentowania posiedzeń,</w:t>
      </w:r>
    </w:p>
    <w:p w:rsidR="002900AE" w:rsidRPr="002900AE" w:rsidRDefault="00E50EE9" w:rsidP="00417C03">
      <w:pPr>
        <w:pStyle w:val="Standard"/>
        <w:numPr>
          <w:ilvl w:val="0"/>
          <w:numId w:val="58"/>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wewnętrzną</w:t>
      </w:r>
      <w:r w:rsidR="002900AE">
        <w:rPr>
          <w:rFonts w:asciiTheme="minorHAnsi" w:hAnsiTheme="minorHAnsi" w:cstheme="minorHAnsi"/>
          <w:color w:val="000000"/>
          <w:sz w:val="22"/>
          <w:szCs w:val="22"/>
        </w:rPr>
        <w:t xml:space="preserve"> organizację Rady Pedagogicznej,</w:t>
      </w:r>
    </w:p>
    <w:p w:rsidR="002900AE" w:rsidRDefault="00E50EE9" w:rsidP="00417C03">
      <w:pPr>
        <w:pStyle w:val="Standard"/>
        <w:numPr>
          <w:ilvl w:val="0"/>
          <w:numId w:val="58"/>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kompetencje przewodniczącego,</w:t>
      </w:r>
    </w:p>
    <w:p w:rsidR="002900AE" w:rsidRDefault="00E50EE9" w:rsidP="00417C03">
      <w:pPr>
        <w:pStyle w:val="Standard"/>
        <w:numPr>
          <w:ilvl w:val="0"/>
          <w:numId w:val="58"/>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zasady uczestnictwa w pracach Rady Pedagogicznej osób nie będących członkami tego organu,</w:t>
      </w:r>
    </w:p>
    <w:p w:rsidR="002900AE" w:rsidRDefault="00E50EE9" w:rsidP="00417C03">
      <w:pPr>
        <w:pStyle w:val="Standard"/>
        <w:numPr>
          <w:ilvl w:val="0"/>
          <w:numId w:val="58"/>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protokoły Rady Pedagogicznej sporządzane są w formie elektronicznej.</w:t>
      </w:r>
    </w:p>
    <w:p w:rsidR="00E50EE9" w:rsidRPr="002900AE" w:rsidRDefault="00E50EE9" w:rsidP="00417C03">
      <w:pPr>
        <w:pStyle w:val="Standard"/>
        <w:numPr>
          <w:ilvl w:val="0"/>
          <w:numId w:val="57"/>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Do kompetencji stanowiących Rady Pedagogicznej należy:</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zatwierdzanie planów pracy przedszkola,</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uchwalanie i nowelizowanie statutu Miejskiego Przedszkola nr 21 w Częstochowie</w:t>
      </w:r>
      <w:r w:rsidR="002900AE">
        <w:rPr>
          <w:rFonts w:asciiTheme="minorHAnsi" w:hAnsiTheme="minorHAnsi" w:cstheme="minorHAnsi"/>
          <w:color w:val="000000"/>
          <w:sz w:val="22"/>
          <w:szCs w:val="22"/>
        </w:rPr>
        <w:t xml:space="preserve"> </w:t>
      </w:r>
      <w:r w:rsidR="002900AE">
        <w:rPr>
          <w:rFonts w:asciiTheme="minorHAnsi" w:hAnsiTheme="minorHAnsi" w:cstheme="minorHAnsi"/>
          <w:color w:val="000000"/>
          <w:sz w:val="22"/>
          <w:szCs w:val="22"/>
        </w:rPr>
        <w:br/>
      </w:r>
      <w:r w:rsidRPr="002900AE">
        <w:rPr>
          <w:rFonts w:asciiTheme="minorHAnsi" w:hAnsiTheme="minorHAnsi" w:cstheme="minorHAnsi"/>
          <w:color w:val="000000"/>
          <w:sz w:val="22"/>
          <w:szCs w:val="22"/>
        </w:rPr>
        <w:t>i regulaminu swojej działalności,</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podejmowanie uchwał w sprawie innowacji i eksperymentów pedagogicznych</w:t>
      </w:r>
      <w:r w:rsidR="002900AE">
        <w:rPr>
          <w:rFonts w:asciiTheme="minorHAnsi" w:hAnsiTheme="minorHAnsi" w:cstheme="minorHAnsi"/>
          <w:color w:val="000000"/>
          <w:sz w:val="22"/>
          <w:szCs w:val="22"/>
        </w:rPr>
        <w:t xml:space="preserve"> </w:t>
      </w:r>
      <w:r w:rsidRPr="002900AE">
        <w:rPr>
          <w:rFonts w:asciiTheme="minorHAnsi" w:hAnsiTheme="minorHAnsi" w:cstheme="minorHAnsi"/>
          <w:color w:val="000000"/>
          <w:sz w:val="22"/>
          <w:szCs w:val="22"/>
        </w:rPr>
        <w:t>w przedszkolu po zaopiniowaniu ich przez Radę Rodziców</w:t>
      </w:r>
      <w:r w:rsidR="002900AE">
        <w:rPr>
          <w:rFonts w:asciiTheme="minorHAnsi" w:hAnsiTheme="minorHAnsi" w:cstheme="minorHAnsi"/>
          <w:sz w:val="22"/>
          <w:szCs w:val="22"/>
        </w:rPr>
        <w:t>,</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ustalanie organizacji doskonalenia zawodowego nauczycieli zatrudnionych</w:t>
      </w:r>
      <w:r w:rsidR="002900AE">
        <w:rPr>
          <w:rFonts w:asciiTheme="minorHAnsi" w:hAnsiTheme="minorHAnsi" w:cstheme="minorHAnsi"/>
          <w:sz w:val="22"/>
          <w:szCs w:val="22"/>
        </w:rPr>
        <w:t xml:space="preserve"> </w:t>
      </w:r>
      <w:r w:rsidRPr="002900AE">
        <w:rPr>
          <w:rFonts w:asciiTheme="minorHAnsi" w:hAnsiTheme="minorHAnsi" w:cstheme="minorHAnsi"/>
          <w:color w:val="000000"/>
          <w:sz w:val="22"/>
          <w:szCs w:val="22"/>
        </w:rPr>
        <w:t>w przedszkolu,</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podejmowanie uchwał w sprawie skreślenia dzieci z listy wychowanków, za wyjątkiem dzieci odbywających roczne przygotowanie przedszkolne</w:t>
      </w:r>
    </w:p>
    <w:p w:rsidR="002900AE" w:rsidRDefault="00E50EE9" w:rsidP="00417C03">
      <w:pPr>
        <w:pStyle w:val="Standard"/>
        <w:numPr>
          <w:ilvl w:val="0"/>
          <w:numId w:val="59"/>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ustalanie sposobu wykorzystania wyników nadzoru pedagogicznego, w tym sprawowanego nad szkołą przez organ sprawujący nadzór pedagogiczny, w celu doskonalenia pracy przedszkola</w:t>
      </w:r>
    </w:p>
    <w:p w:rsidR="002900AE" w:rsidRDefault="00E50EE9" w:rsidP="00417C03">
      <w:pPr>
        <w:pStyle w:val="Standard"/>
        <w:numPr>
          <w:ilvl w:val="0"/>
          <w:numId w:val="57"/>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Rada Pedagogiczna opiniuje:</w:t>
      </w:r>
    </w:p>
    <w:p w:rsid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zestaw programów wychowania przedszkolnego,</w:t>
      </w:r>
    </w:p>
    <w:p w:rsidR="002900AE" w:rsidRP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organizację pracy w przedszkolu, a zwłaszcza tygodniowy rozkład godzin pracy nauczycieli, przydział grup, harmonogram zajęć dodatkowych,</w:t>
      </w:r>
    </w:p>
    <w:p w:rsid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projekt planu finansowego placówki,</w:t>
      </w:r>
    </w:p>
    <w:p w:rsidR="002900AE" w:rsidRP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wnioski dyrektora o przyznanie nauczycielom odznaczeń, nagród i innych wyróżnień,</w:t>
      </w:r>
    </w:p>
    <w:p w:rsid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propozycje dyrektora w sprawach przydziału nauczycielom stałych prac</w:t>
      </w:r>
      <w:r w:rsidR="002900AE">
        <w:rPr>
          <w:rFonts w:asciiTheme="minorHAnsi" w:hAnsiTheme="minorHAnsi" w:cstheme="minorHAnsi"/>
          <w:sz w:val="22"/>
          <w:szCs w:val="22"/>
        </w:rPr>
        <w:t xml:space="preserve"> </w:t>
      </w:r>
      <w:r w:rsidRPr="002900AE">
        <w:rPr>
          <w:rFonts w:asciiTheme="minorHAnsi" w:hAnsiTheme="minorHAnsi" w:cstheme="minorHAnsi"/>
          <w:color w:val="000000"/>
          <w:sz w:val="22"/>
          <w:szCs w:val="22"/>
        </w:rPr>
        <w:t>i dodatkowych zajęć dydaktycznych, wychowawczych i opiekuńczych,</w:t>
      </w:r>
      <w:r w:rsidR="002900AE">
        <w:rPr>
          <w:rFonts w:asciiTheme="minorHAnsi" w:hAnsiTheme="minorHAnsi" w:cstheme="minorHAnsi"/>
          <w:sz w:val="22"/>
          <w:szCs w:val="22"/>
        </w:rPr>
        <w:t xml:space="preserve"> </w:t>
      </w:r>
      <w:r w:rsidRPr="002900AE">
        <w:rPr>
          <w:rFonts w:asciiTheme="minorHAnsi" w:hAnsiTheme="minorHAnsi" w:cstheme="minorHAnsi"/>
          <w:color w:val="000000"/>
          <w:sz w:val="22"/>
          <w:szCs w:val="22"/>
        </w:rPr>
        <w:t>realizowanych w ramach zasadniczego wynagrodzenia</w:t>
      </w:r>
    </w:p>
    <w:p w:rsid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lastRenderedPageBreak/>
        <w:t>pracę dyrektora przedszkola na wniosek organu prowadzącego lub sprawującego nadzór pedagogiczny,</w:t>
      </w:r>
    </w:p>
    <w:p w:rsid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podjęcie w przedszkolu działalności przez stowarzyszenia i organizacje w celu wspierania działalności statutowej.</w:t>
      </w:r>
    </w:p>
    <w:p w:rsidR="002900AE" w:rsidRPr="002900AE" w:rsidRDefault="00E50EE9" w:rsidP="00417C03">
      <w:pPr>
        <w:pStyle w:val="Standard"/>
        <w:numPr>
          <w:ilvl w:val="0"/>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przedłużenie powierzenia stanowiska dyrektora</w:t>
      </w:r>
    </w:p>
    <w:p w:rsidR="002900AE" w:rsidRPr="002900AE" w:rsidRDefault="00E50EE9" w:rsidP="00417C03">
      <w:pPr>
        <w:pStyle w:val="Standard"/>
        <w:numPr>
          <w:ilvl w:val="0"/>
          <w:numId w:val="57"/>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Rada pedagogiczna wnioskuje w sprawach:</w:t>
      </w:r>
    </w:p>
    <w:p w:rsidR="002900AE" w:rsidRPr="002900AE" w:rsidRDefault="00E50EE9" w:rsidP="00417C03">
      <w:pPr>
        <w:pStyle w:val="Standard"/>
        <w:numPr>
          <w:ilvl w:val="1"/>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doskonalenia organizacji pracy dydaktycznej, wychowawczej i opiekuńczej,</w:t>
      </w:r>
    </w:p>
    <w:p w:rsidR="002900AE" w:rsidRDefault="00E50EE9" w:rsidP="00417C03">
      <w:pPr>
        <w:pStyle w:val="Standard"/>
        <w:numPr>
          <w:ilvl w:val="1"/>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oceny pracy nauczyciela,</w:t>
      </w:r>
    </w:p>
    <w:p w:rsidR="00E50EE9" w:rsidRPr="002900AE" w:rsidRDefault="00E50EE9" w:rsidP="00417C03">
      <w:pPr>
        <w:pStyle w:val="Standard"/>
        <w:numPr>
          <w:ilvl w:val="1"/>
          <w:numId w:val="60"/>
        </w:numPr>
        <w:spacing w:line="360" w:lineRule="auto"/>
        <w:rPr>
          <w:rFonts w:asciiTheme="minorHAnsi" w:hAnsiTheme="minorHAnsi" w:cstheme="minorHAnsi"/>
          <w:sz w:val="22"/>
          <w:szCs w:val="22"/>
        </w:rPr>
      </w:pPr>
      <w:r w:rsidRPr="002900AE">
        <w:rPr>
          <w:rFonts w:asciiTheme="minorHAnsi" w:hAnsiTheme="minorHAnsi" w:cstheme="minorHAnsi"/>
          <w:color w:val="000000"/>
          <w:sz w:val="22"/>
          <w:szCs w:val="22"/>
        </w:rPr>
        <w:t>odwołania ze stanowiska dyrektora placówki.</w:t>
      </w:r>
    </w:p>
    <w:p w:rsidR="00E50EE9" w:rsidRPr="002E70AD" w:rsidRDefault="00E50EE9" w:rsidP="00417C03">
      <w:pPr>
        <w:pStyle w:val="Standard"/>
        <w:numPr>
          <w:ilvl w:val="0"/>
          <w:numId w:val="57"/>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 Rada Pedagogiczna spośród swoich członków wybiera dwóch przedstawicieli do komisji konkursowej wyłaniającej kandydata na stanowisko dyrektora.</w:t>
      </w:r>
    </w:p>
    <w:p w:rsidR="00E50EE9" w:rsidRPr="002900AE" w:rsidRDefault="00E50EE9" w:rsidP="00417C03">
      <w:pPr>
        <w:pStyle w:val="Standard"/>
        <w:numPr>
          <w:ilvl w:val="0"/>
          <w:numId w:val="57"/>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Rada Pedagogiczna może wystąpić do organu prowadzącego przedszkole</w:t>
      </w:r>
      <w:r w:rsidR="002900AE">
        <w:rPr>
          <w:rFonts w:asciiTheme="minorHAnsi" w:hAnsiTheme="minorHAnsi" w:cstheme="minorHAnsi"/>
          <w:sz w:val="22"/>
          <w:szCs w:val="22"/>
        </w:rPr>
        <w:t xml:space="preserve"> </w:t>
      </w:r>
      <w:r w:rsidRPr="002900AE">
        <w:rPr>
          <w:rFonts w:asciiTheme="minorHAnsi" w:hAnsiTheme="minorHAnsi" w:cstheme="minorHAnsi"/>
          <w:color w:val="000000"/>
          <w:sz w:val="22"/>
          <w:szCs w:val="22"/>
        </w:rPr>
        <w:t xml:space="preserve">z wnioskiem </w:t>
      </w:r>
      <w:r w:rsidR="002900AE">
        <w:rPr>
          <w:rFonts w:asciiTheme="minorHAnsi" w:hAnsiTheme="minorHAnsi" w:cstheme="minorHAnsi"/>
          <w:color w:val="000000"/>
          <w:sz w:val="22"/>
          <w:szCs w:val="22"/>
        </w:rPr>
        <w:br/>
      </w:r>
      <w:r w:rsidRPr="002900AE">
        <w:rPr>
          <w:rFonts w:asciiTheme="minorHAnsi" w:hAnsiTheme="minorHAnsi" w:cstheme="minorHAnsi"/>
          <w:color w:val="000000"/>
          <w:sz w:val="22"/>
          <w:szCs w:val="22"/>
        </w:rPr>
        <w:t>o odwołanie ze stanowiska dyrektora placówki.</w:t>
      </w:r>
    </w:p>
    <w:p w:rsidR="006D294F" w:rsidRDefault="00E50EE9" w:rsidP="00417C03">
      <w:pPr>
        <w:pStyle w:val="Standard"/>
        <w:numPr>
          <w:ilvl w:val="0"/>
          <w:numId w:val="57"/>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Uchwały Rady Pedagogicznej są podejmowane zwykłą większością głosów poprzez głosowanie tajne (w sprawach mogących naruszyć dobra osobiste) lub jawne (pozostałe sprawy), w obecności co najmniej połowy jej członków.</w:t>
      </w:r>
    </w:p>
    <w:p w:rsidR="00E50EE9" w:rsidRPr="006D294F" w:rsidRDefault="00E50EE9" w:rsidP="00417C03">
      <w:pPr>
        <w:pStyle w:val="Standard"/>
        <w:numPr>
          <w:ilvl w:val="0"/>
          <w:numId w:val="57"/>
        </w:numPr>
        <w:spacing w:after="480" w:line="360" w:lineRule="auto"/>
        <w:ind w:left="357" w:hanging="357"/>
        <w:rPr>
          <w:rFonts w:asciiTheme="minorHAnsi" w:hAnsiTheme="minorHAnsi" w:cstheme="minorHAnsi"/>
          <w:sz w:val="22"/>
          <w:szCs w:val="22"/>
        </w:rPr>
      </w:pPr>
      <w:r w:rsidRPr="006D294F">
        <w:rPr>
          <w:rFonts w:asciiTheme="minorHAnsi" w:hAnsiTheme="minorHAnsi" w:cstheme="minorHAnsi"/>
          <w:color w:val="000000"/>
          <w:sz w:val="22"/>
          <w:szCs w:val="22"/>
        </w:rPr>
        <w:t>Nauczyciele są zobowiązani do nieujawniania spraw poruszanych na posiedzeniach Rady Pedagogicznej, które mogą naruszyć dobro osobiste wychowanków lub ich rodziców,   a także nauczycieli i innych pracowników przedszkola.</w:t>
      </w:r>
    </w:p>
    <w:p w:rsidR="00E50EE9" w:rsidRPr="002E70AD" w:rsidRDefault="00E50EE9" w:rsidP="006D294F">
      <w:pPr>
        <w:pStyle w:val="Standard"/>
        <w:spacing w:line="480" w:lineRule="auto"/>
        <w:jc w:val="center"/>
        <w:rPr>
          <w:rFonts w:asciiTheme="minorHAnsi" w:hAnsiTheme="minorHAnsi" w:cstheme="minorHAnsi"/>
          <w:sz w:val="22"/>
          <w:szCs w:val="22"/>
        </w:rPr>
      </w:pPr>
      <w:r w:rsidRPr="002E70AD">
        <w:rPr>
          <w:rFonts w:asciiTheme="minorHAnsi" w:hAnsiTheme="minorHAnsi" w:cstheme="minorHAnsi"/>
          <w:b/>
          <w:color w:val="000000"/>
          <w:sz w:val="22"/>
          <w:szCs w:val="22"/>
        </w:rPr>
        <w:t>§ 17</w:t>
      </w:r>
    </w:p>
    <w:p w:rsid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sz w:val="22"/>
          <w:szCs w:val="22"/>
        </w:rPr>
        <w:t>Rada Rodziców stanowi reprezentację rodziców dzieci uczęszczających do przedszkola.</w:t>
      </w:r>
    </w:p>
    <w:p w:rsid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sz w:val="22"/>
          <w:szCs w:val="22"/>
        </w:rPr>
        <w:t>Rada Rodziców działa w oparciu o regulamin swojej działalności, który nie może być sprzeczny ze statutem przedszkola i prawem oświatowym.</w:t>
      </w:r>
    </w:p>
    <w:p w:rsid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sz w:val="22"/>
          <w:szCs w:val="22"/>
        </w:rPr>
        <w:t>3. W posiedzeniach Rady Rodziców uczestniczyć może, z głosem doradczym, dyrektor przedszkola oraz inne zaproszone osoby.</w:t>
      </w:r>
    </w:p>
    <w:p w:rsid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 xml:space="preserve">W celu wspierania statutowej działalności przedszkola Rada Rodziców może gromadzić fundusze </w:t>
      </w:r>
      <w:r w:rsidR="006D294F">
        <w:rPr>
          <w:rFonts w:asciiTheme="minorHAnsi" w:hAnsiTheme="minorHAnsi" w:cstheme="minorHAnsi"/>
          <w:color w:val="000000"/>
          <w:sz w:val="22"/>
          <w:szCs w:val="22"/>
        </w:rPr>
        <w:br/>
      </w:r>
      <w:r w:rsidRPr="006D294F">
        <w:rPr>
          <w:rFonts w:asciiTheme="minorHAnsi" w:hAnsiTheme="minorHAnsi" w:cstheme="minorHAnsi"/>
          <w:color w:val="000000"/>
          <w:sz w:val="22"/>
          <w:szCs w:val="22"/>
        </w:rPr>
        <w:t>z dobrowolnych składek rodziców i innych źródeł, zasady wydatkowania funduszy Rady Rodziców określa jej regulamin w części dotyczącej gospodarki finansowej.</w:t>
      </w:r>
    </w:p>
    <w:p w:rsidR="00E50EE9" w:rsidRP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Zadaniem Rady Rodziców jest:</w:t>
      </w:r>
    </w:p>
    <w:p w:rsidR="006D294F" w:rsidRPr="006D294F" w:rsidRDefault="00E50EE9" w:rsidP="00417C03">
      <w:pPr>
        <w:pStyle w:val="Standard"/>
        <w:numPr>
          <w:ilvl w:val="0"/>
          <w:numId w:val="62"/>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wspieranie statutowej działalności przedszkola,</w:t>
      </w:r>
    </w:p>
    <w:p w:rsidR="006D294F" w:rsidRPr="006D294F" w:rsidRDefault="00E50EE9" w:rsidP="00417C03">
      <w:pPr>
        <w:pStyle w:val="Standard"/>
        <w:numPr>
          <w:ilvl w:val="0"/>
          <w:numId w:val="62"/>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uczestnictwo w życiu przedszkola, które przyczynia się do podnoszenia jakości pracy</w:t>
      </w:r>
      <w:r w:rsidR="006D294F" w:rsidRPr="006D294F">
        <w:rPr>
          <w:rFonts w:asciiTheme="minorHAnsi" w:hAnsiTheme="minorHAnsi" w:cstheme="minorHAnsi"/>
          <w:color w:val="000000"/>
          <w:sz w:val="22"/>
          <w:szCs w:val="22"/>
        </w:rPr>
        <w:br/>
      </w:r>
      <w:r w:rsidRPr="006D294F">
        <w:rPr>
          <w:rFonts w:asciiTheme="minorHAnsi" w:hAnsiTheme="minorHAnsi" w:cstheme="minorHAnsi"/>
          <w:color w:val="000000"/>
          <w:sz w:val="22"/>
          <w:szCs w:val="22"/>
        </w:rPr>
        <w:t xml:space="preserve"> i zaspakajania potrzeb dzieci.</w:t>
      </w:r>
    </w:p>
    <w:p w:rsidR="00E50EE9" w:rsidRP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Rada Rodziców ma prawo:</w:t>
      </w:r>
    </w:p>
    <w:p w:rsidR="006D294F" w:rsidRDefault="00E50EE9" w:rsidP="00417C03">
      <w:pPr>
        <w:pStyle w:val="Standard"/>
        <w:numPr>
          <w:ilvl w:val="0"/>
          <w:numId w:val="63"/>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lastRenderedPageBreak/>
        <w:t>występować do Rady Pedagogicznej i dyrektora przedszkola oraz organu prowadzącego</w:t>
      </w:r>
      <w:r w:rsidR="006D294F">
        <w:rPr>
          <w:rFonts w:asciiTheme="minorHAnsi" w:hAnsiTheme="minorHAnsi" w:cstheme="minorHAnsi"/>
          <w:color w:val="000000"/>
          <w:sz w:val="22"/>
          <w:szCs w:val="22"/>
        </w:rPr>
        <w:br/>
      </w:r>
      <w:r w:rsidRPr="002E70AD">
        <w:rPr>
          <w:rFonts w:asciiTheme="minorHAnsi" w:hAnsiTheme="minorHAnsi" w:cstheme="minorHAnsi"/>
          <w:color w:val="000000"/>
          <w:sz w:val="22"/>
          <w:szCs w:val="22"/>
        </w:rPr>
        <w:t xml:space="preserve"> i organu sprawującego nadzór pedagogiczny z wnioskami i opiniami dotyczącymi wszystkich spraw placówki,</w:t>
      </w:r>
    </w:p>
    <w:p w:rsidR="006D294F" w:rsidRPr="006D294F" w:rsidRDefault="00E50EE9" w:rsidP="00417C03">
      <w:pPr>
        <w:pStyle w:val="Standard"/>
        <w:numPr>
          <w:ilvl w:val="0"/>
          <w:numId w:val="63"/>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przedstawiać swoją opinię dotyczącą oceny dorobku zawodowego nauczyciela za okres stażu, w terminie 14 dni od dnia otrzymania zawiadomienia o dokonywanej ocenie dorobku zawodowego nauczyciela,</w:t>
      </w:r>
    </w:p>
    <w:p w:rsidR="006D294F" w:rsidRPr="006D294F" w:rsidRDefault="00E50EE9" w:rsidP="00417C03">
      <w:pPr>
        <w:pStyle w:val="Standard"/>
        <w:numPr>
          <w:ilvl w:val="0"/>
          <w:numId w:val="63"/>
        </w:numPr>
        <w:spacing w:line="360" w:lineRule="auto"/>
        <w:rPr>
          <w:rFonts w:asciiTheme="minorHAnsi" w:hAnsiTheme="minorHAnsi" w:cstheme="minorHAnsi"/>
          <w:sz w:val="22"/>
          <w:szCs w:val="22"/>
        </w:rPr>
      </w:pPr>
      <w:r w:rsidRPr="006D294F">
        <w:rPr>
          <w:rFonts w:asciiTheme="minorHAnsi" w:hAnsiTheme="minorHAnsi" w:cstheme="minorHAnsi"/>
          <w:color w:val="000000"/>
          <w:sz w:val="22"/>
          <w:szCs w:val="22"/>
        </w:rPr>
        <w:t>występować o ocenę pracy zawodowej nauczyciela.</w:t>
      </w:r>
    </w:p>
    <w:p w:rsidR="00E50EE9" w:rsidRPr="006D294F" w:rsidRDefault="00E50EE9" w:rsidP="00417C03">
      <w:pPr>
        <w:pStyle w:val="Standard"/>
        <w:numPr>
          <w:ilvl w:val="0"/>
          <w:numId w:val="61"/>
        </w:numPr>
        <w:spacing w:line="360" w:lineRule="auto"/>
        <w:rPr>
          <w:rFonts w:asciiTheme="minorHAnsi" w:hAnsiTheme="minorHAnsi" w:cstheme="minorHAnsi"/>
          <w:sz w:val="22"/>
          <w:szCs w:val="22"/>
        </w:rPr>
      </w:pPr>
      <w:r w:rsidRPr="006D294F">
        <w:rPr>
          <w:rFonts w:asciiTheme="minorHAnsi" w:eastAsia="Times New Roman" w:hAnsiTheme="minorHAnsi" w:cstheme="minorHAnsi"/>
          <w:color w:val="000000"/>
          <w:sz w:val="22"/>
          <w:szCs w:val="22"/>
        </w:rPr>
        <w:t>Do kompetencji Rady Rodziców należy:</w:t>
      </w:r>
    </w:p>
    <w:p w:rsidR="00E50EE9" w:rsidRPr="002E70AD" w:rsidRDefault="00E50EE9" w:rsidP="006D294F">
      <w:pPr>
        <w:numPr>
          <w:ilvl w:val="0"/>
          <w:numId w:val="3"/>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color w:val="000000"/>
        </w:rPr>
        <w:t>uchwalenie regulaminu swojej działalności</w:t>
      </w:r>
      <w:r w:rsidR="006D294F">
        <w:rPr>
          <w:rFonts w:asciiTheme="minorHAnsi" w:eastAsia="Times New Roman" w:hAnsiTheme="minorHAnsi" w:cstheme="minorHAnsi"/>
          <w:color w:val="000000"/>
        </w:rPr>
        <w:t>, który nie może być sprzeczny</w:t>
      </w:r>
      <w:r w:rsidRPr="002E70AD">
        <w:rPr>
          <w:rFonts w:asciiTheme="minorHAnsi" w:eastAsia="Times New Roman" w:hAnsiTheme="minorHAnsi" w:cstheme="minorHAnsi"/>
          <w:color w:val="000000"/>
        </w:rPr>
        <w:t xml:space="preserve"> z niniejszym Statutem,</w:t>
      </w:r>
    </w:p>
    <w:p w:rsidR="00E50EE9" w:rsidRPr="002E70AD" w:rsidRDefault="00E50EE9" w:rsidP="006D294F">
      <w:pPr>
        <w:numPr>
          <w:ilvl w:val="0"/>
          <w:numId w:val="3"/>
        </w:numPr>
        <w:tabs>
          <w:tab w:val="clear" w:pos="0"/>
          <w:tab w:val="num" w:pos="360"/>
        </w:tabs>
        <w:spacing w:after="0" w:line="360" w:lineRule="auto"/>
        <w:ind w:left="720"/>
        <w:rPr>
          <w:rFonts w:asciiTheme="minorHAnsi" w:hAnsiTheme="minorHAnsi" w:cstheme="minorHAnsi"/>
        </w:rPr>
      </w:pPr>
      <w:r w:rsidRPr="002E70AD">
        <w:rPr>
          <w:rFonts w:asciiTheme="minorHAnsi" w:eastAsia="Times New Roman" w:hAnsiTheme="minorHAnsi" w:cstheme="minorHAnsi"/>
          <w:color w:val="000000"/>
        </w:rPr>
        <w:t>opiniowanie projektu planu finansowego Przedszkola,</w:t>
      </w:r>
    </w:p>
    <w:p w:rsidR="00E50EE9" w:rsidRPr="002E70AD" w:rsidRDefault="00E50EE9" w:rsidP="006D294F">
      <w:pPr>
        <w:numPr>
          <w:ilvl w:val="0"/>
          <w:numId w:val="3"/>
        </w:numPr>
        <w:tabs>
          <w:tab w:val="clear" w:pos="0"/>
          <w:tab w:val="num" w:pos="357"/>
        </w:tabs>
        <w:spacing w:after="480" w:line="360" w:lineRule="auto"/>
        <w:ind w:left="714" w:hanging="357"/>
        <w:rPr>
          <w:rFonts w:asciiTheme="minorHAnsi" w:hAnsiTheme="minorHAnsi" w:cstheme="minorHAnsi"/>
        </w:rPr>
      </w:pPr>
      <w:r w:rsidRPr="002E70AD">
        <w:rPr>
          <w:rFonts w:asciiTheme="minorHAnsi" w:eastAsia="Times New Roman" w:hAnsiTheme="minorHAnsi" w:cstheme="minorHAnsi"/>
          <w:color w:val="000000"/>
        </w:rPr>
        <w:t>opiniowanie programu i harmonogramu poprawy efektywności kształcenia lub wychowania Przedszkola.</w:t>
      </w:r>
    </w:p>
    <w:p w:rsidR="00E50EE9" w:rsidRPr="002E70AD" w:rsidRDefault="00E50EE9" w:rsidP="006D294F">
      <w:pPr>
        <w:spacing w:after="0" w:line="480" w:lineRule="auto"/>
        <w:jc w:val="center"/>
        <w:rPr>
          <w:rFonts w:asciiTheme="minorHAnsi" w:hAnsiTheme="minorHAnsi" w:cstheme="minorHAnsi"/>
        </w:rPr>
      </w:pPr>
      <w:r w:rsidRPr="002E70AD">
        <w:rPr>
          <w:rFonts w:asciiTheme="minorHAnsi" w:eastAsia="Times New Roman" w:hAnsiTheme="minorHAnsi" w:cstheme="minorHAnsi"/>
          <w:b/>
          <w:color w:val="000000"/>
        </w:rPr>
        <w:t>§ 18</w:t>
      </w:r>
    </w:p>
    <w:p w:rsidR="006D294F" w:rsidRDefault="00E50EE9" w:rsidP="00417C03">
      <w:pPr>
        <w:pStyle w:val="Akapitzlist"/>
        <w:numPr>
          <w:ilvl w:val="0"/>
          <w:numId w:val="21"/>
        </w:numPr>
        <w:spacing w:line="360" w:lineRule="auto"/>
        <w:rPr>
          <w:rFonts w:asciiTheme="minorHAnsi" w:hAnsiTheme="minorHAnsi" w:cstheme="minorHAnsi"/>
          <w:sz w:val="22"/>
          <w:szCs w:val="22"/>
        </w:rPr>
      </w:pPr>
      <w:r w:rsidRPr="006D294F">
        <w:rPr>
          <w:rFonts w:asciiTheme="minorHAnsi" w:eastAsia="Times New Roman" w:hAnsiTheme="minorHAnsi" w:cstheme="minorHAnsi"/>
          <w:color w:val="000000"/>
        </w:rPr>
        <w:t>Organy Przedszkola mają prawo do działania i podejmowania decyzji w granicach</w:t>
      </w:r>
      <w:r w:rsidR="006D294F" w:rsidRPr="006D294F">
        <w:rPr>
          <w:rFonts w:asciiTheme="minorHAnsi" w:eastAsia="Times New Roman" w:hAnsiTheme="minorHAnsi" w:cstheme="minorHAnsi"/>
          <w:color w:val="000000"/>
        </w:rPr>
        <w:t xml:space="preserve"> swoich </w:t>
      </w:r>
      <w:r w:rsidRPr="006D294F">
        <w:rPr>
          <w:rFonts w:asciiTheme="minorHAnsi" w:eastAsia="Times New Roman" w:hAnsiTheme="minorHAnsi" w:cstheme="minorHAnsi"/>
          <w:color w:val="000000"/>
        </w:rPr>
        <w:t>kompetencji.</w:t>
      </w:r>
    </w:p>
    <w:p w:rsidR="006D294F" w:rsidRPr="006D294F" w:rsidRDefault="006D294F" w:rsidP="00417C03">
      <w:pPr>
        <w:pStyle w:val="Akapitzlist"/>
        <w:numPr>
          <w:ilvl w:val="0"/>
          <w:numId w:val="21"/>
        </w:numPr>
        <w:spacing w:line="360" w:lineRule="auto"/>
        <w:rPr>
          <w:rFonts w:asciiTheme="minorHAnsi" w:hAnsiTheme="minorHAnsi" w:cstheme="minorHAnsi"/>
          <w:sz w:val="22"/>
          <w:szCs w:val="22"/>
        </w:rPr>
      </w:pPr>
      <w:r w:rsidRPr="006D294F">
        <w:rPr>
          <w:rFonts w:asciiTheme="minorHAnsi" w:eastAsia="Times New Roman" w:hAnsiTheme="minorHAnsi" w:cstheme="minorHAnsi"/>
          <w:color w:val="000000"/>
        </w:rPr>
        <w:t>O</w:t>
      </w:r>
      <w:r w:rsidR="00E50EE9" w:rsidRPr="006D294F">
        <w:rPr>
          <w:rFonts w:asciiTheme="minorHAnsi" w:eastAsia="Times New Roman" w:hAnsiTheme="minorHAnsi" w:cstheme="minorHAnsi"/>
          <w:color w:val="000000"/>
          <w:sz w:val="22"/>
          <w:szCs w:val="22"/>
        </w:rPr>
        <w:t>rgany Przedszkola są zobowiązane do współdziałania w zakresie planowan</w:t>
      </w:r>
      <w:r>
        <w:rPr>
          <w:rFonts w:asciiTheme="minorHAnsi" w:eastAsia="Times New Roman" w:hAnsiTheme="minorHAnsi" w:cstheme="minorHAnsi"/>
          <w:color w:val="000000"/>
          <w:sz w:val="22"/>
          <w:szCs w:val="22"/>
        </w:rPr>
        <w:t>ia i realizacji celów</w:t>
      </w:r>
      <w:r w:rsidR="00E50EE9" w:rsidRPr="006D294F">
        <w:rPr>
          <w:rFonts w:asciiTheme="minorHAnsi" w:eastAsia="Times New Roman" w:hAnsiTheme="minorHAnsi" w:cstheme="minorHAnsi"/>
          <w:color w:val="000000"/>
          <w:sz w:val="22"/>
          <w:szCs w:val="22"/>
        </w:rPr>
        <w:t xml:space="preserve"> i zadań Przedszkola.</w:t>
      </w:r>
    </w:p>
    <w:p w:rsidR="00E50EE9" w:rsidRPr="006D294F" w:rsidRDefault="00E50EE9" w:rsidP="00417C03">
      <w:pPr>
        <w:pStyle w:val="Akapitzlist"/>
        <w:numPr>
          <w:ilvl w:val="0"/>
          <w:numId w:val="21"/>
        </w:numPr>
        <w:spacing w:line="360" w:lineRule="auto"/>
        <w:rPr>
          <w:rFonts w:asciiTheme="minorHAnsi" w:hAnsiTheme="minorHAnsi" w:cstheme="minorHAnsi"/>
          <w:sz w:val="22"/>
          <w:szCs w:val="22"/>
        </w:rPr>
      </w:pPr>
      <w:r w:rsidRPr="006D294F">
        <w:rPr>
          <w:rFonts w:asciiTheme="minorHAnsi" w:eastAsia="Times New Roman" w:hAnsiTheme="minorHAnsi" w:cstheme="minorHAnsi"/>
          <w:color w:val="000000"/>
          <w:sz w:val="22"/>
          <w:szCs w:val="22"/>
        </w:rPr>
        <w:t>Współdziałanie organów Przedszkola obywa się według następujących zasad:</w:t>
      </w:r>
    </w:p>
    <w:p w:rsidR="006D294F" w:rsidRPr="006D294F" w:rsidRDefault="00E50EE9" w:rsidP="00417C03">
      <w:pPr>
        <w:pStyle w:val="Akapitzlist"/>
        <w:numPr>
          <w:ilvl w:val="0"/>
          <w:numId w:val="20"/>
        </w:numPr>
        <w:spacing w:line="360" w:lineRule="auto"/>
        <w:rPr>
          <w:rFonts w:asciiTheme="minorHAnsi" w:hAnsiTheme="minorHAnsi" w:cstheme="minorHAnsi"/>
        </w:rPr>
      </w:pPr>
      <w:r w:rsidRPr="006D294F">
        <w:rPr>
          <w:rFonts w:asciiTheme="minorHAnsi" w:eastAsia="Times New Roman" w:hAnsiTheme="minorHAnsi" w:cstheme="minorHAnsi"/>
          <w:color w:val="000000"/>
        </w:rPr>
        <w:t>zasady pozytywnej motywacji;</w:t>
      </w:r>
    </w:p>
    <w:p w:rsidR="006D294F" w:rsidRPr="006D294F" w:rsidRDefault="00E50EE9" w:rsidP="00417C03">
      <w:pPr>
        <w:pStyle w:val="Akapitzlist"/>
        <w:numPr>
          <w:ilvl w:val="0"/>
          <w:numId w:val="20"/>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zasady partnerstwa;</w:t>
      </w:r>
    </w:p>
    <w:p w:rsidR="006D294F" w:rsidRPr="006D294F" w:rsidRDefault="00E50EE9" w:rsidP="00417C03">
      <w:pPr>
        <w:pStyle w:val="Akapitzlist"/>
        <w:numPr>
          <w:ilvl w:val="0"/>
          <w:numId w:val="20"/>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zasady wielostronnego przepływu informacji;</w:t>
      </w:r>
    </w:p>
    <w:p w:rsidR="006D294F" w:rsidRPr="006D294F" w:rsidRDefault="00E50EE9" w:rsidP="00417C03">
      <w:pPr>
        <w:pStyle w:val="Akapitzlist"/>
        <w:numPr>
          <w:ilvl w:val="0"/>
          <w:numId w:val="20"/>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zasady aktywnej i systematycznej współpracy;</w:t>
      </w:r>
    </w:p>
    <w:p w:rsidR="006D294F" w:rsidRPr="006D294F" w:rsidRDefault="00E50EE9" w:rsidP="00417C03">
      <w:pPr>
        <w:pStyle w:val="Akapitzlist"/>
        <w:numPr>
          <w:ilvl w:val="0"/>
          <w:numId w:val="20"/>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zasady rozwiązywania sporów w drodze mediacji.</w:t>
      </w:r>
    </w:p>
    <w:p w:rsidR="006D294F" w:rsidRPr="006D294F" w:rsidRDefault="00E50EE9" w:rsidP="00417C03">
      <w:pPr>
        <w:pStyle w:val="Akapitzlist"/>
        <w:numPr>
          <w:ilvl w:val="0"/>
          <w:numId w:val="21"/>
        </w:numPr>
        <w:spacing w:line="360" w:lineRule="auto"/>
        <w:rPr>
          <w:rFonts w:asciiTheme="minorHAnsi" w:hAnsiTheme="minorHAnsi" w:cstheme="minorHAnsi"/>
        </w:rPr>
      </w:pPr>
      <w:r w:rsidRPr="006D294F">
        <w:rPr>
          <w:rFonts w:asciiTheme="minorHAnsi" w:eastAsia="Times New Roman" w:hAnsiTheme="minorHAnsi" w:cstheme="minorHAnsi"/>
          <w:color w:val="000000"/>
        </w:rPr>
        <w:t>Koordynatorem współdziałania organów jest dyrektor Przedszkola.</w:t>
      </w:r>
    </w:p>
    <w:p w:rsidR="00E50EE9" w:rsidRPr="006D294F" w:rsidRDefault="00E50EE9" w:rsidP="00417C03">
      <w:pPr>
        <w:pStyle w:val="Akapitzlist"/>
        <w:numPr>
          <w:ilvl w:val="0"/>
          <w:numId w:val="21"/>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Współdziałanie organów Przedszkola obejmuje w szczególności:</w:t>
      </w:r>
    </w:p>
    <w:p w:rsidR="00E50EE9" w:rsidRPr="006D294F" w:rsidRDefault="00E50EE9" w:rsidP="00417C03">
      <w:pPr>
        <w:pStyle w:val="Akapitzlist"/>
        <w:numPr>
          <w:ilvl w:val="0"/>
          <w:numId w:val="64"/>
        </w:numPr>
        <w:spacing w:line="360" w:lineRule="auto"/>
        <w:rPr>
          <w:rFonts w:asciiTheme="minorHAnsi" w:hAnsiTheme="minorHAnsi" w:cstheme="minorHAnsi"/>
        </w:rPr>
      </w:pPr>
      <w:r w:rsidRPr="006D294F">
        <w:rPr>
          <w:rFonts w:asciiTheme="minorHAnsi" w:eastAsia="Times New Roman" w:hAnsiTheme="minorHAnsi" w:cstheme="minorHAnsi"/>
          <w:color w:val="000000"/>
        </w:rPr>
        <w:t>zapewnienie możliwości wykonywania kompetencji o</w:t>
      </w:r>
      <w:r w:rsidR="006D294F">
        <w:rPr>
          <w:rFonts w:asciiTheme="minorHAnsi" w:eastAsia="Times New Roman" w:hAnsiTheme="minorHAnsi" w:cstheme="minorHAnsi"/>
          <w:color w:val="000000"/>
        </w:rPr>
        <w:t>k</w:t>
      </w:r>
      <w:r w:rsidRPr="006D294F">
        <w:rPr>
          <w:rFonts w:asciiTheme="minorHAnsi" w:eastAsia="Times New Roman" w:hAnsiTheme="minorHAnsi" w:cstheme="minorHAnsi"/>
          <w:color w:val="000000"/>
        </w:rPr>
        <w:t>reślonych w przepisach prawa</w:t>
      </w:r>
      <w:r w:rsidR="006D294F">
        <w:rPr>
          <w:rFonts w:asciiTheme="minorHAnsi" w:eastAsia="Times New Roman" w:hAnsiTheme="minorHAnsi" w:cstheme="minorHAnsi"/>
          <w:color w:val="000000"/>
        </w:rPr>
        <w:t xml:space="preserve"> </w:t>
      </w:r>
      <w:r w:rsidRPr="006D294F">
        <w:rPr>
          <w:rFonts w:asciiTheme="minorHAnsi" w:eastAsia="Times New Roman" w:hAnsiTheme="minorHAnsi" w:cstheme="minorHAnsi"/>
          <w:color w:val="000000"/>
        </w:rPr>
        <w:t>i w Statucie Przedszkola poprzez:</w:t>
      </w:r>
    </w:p>
    <w:p w:rsidR="00E50EE9" w:rsidRPr="002E70AD" w:rsidRDefault="00E50EE9" w:rsidP="006D294F">
      <w:pPr>
        <w:numPr>
          <w:ilvl w:val="0"/>
          <w:numId w:val="4"/>
        </w:numPr>
        <w:tabs>
          <w:tab w:val="clear" w:pos="0"/>
          <w:tab w:val="num" w:pos="1059"/>
        </w:tabs>
        <w:spacing w:after="0" w:line="360" w:lineRule="auto"/>
        <w:ind w:left="1776"/>
        <w:rPr>
          <w:rFonts w:asciiTheme="minorHAnsi" w:hAnsiTheme="minorHAnsi" w:cstheme="minorHAnsi"/>
        </w:rPr>
      </w:pPr>
      <w:r w:rsidRPr="002E70AD">
        <w:rPr>
          <w:rFonts w:asciiTheme="minorHAnsi" w:eastAsia="Times New Roman" w:hAnsiTheme="minorHAnsi" w:cstheme="minorHAnsi"/>
          <w:color w:val="000000"/>
        </w:rPr>
        <w:t>udzielanie pomocy organizacyjnej i obsługi administracyjnej,</w:t>
      </w:r>
    </w:p>
    <w:p w:rsidR="00E50EE9" w:rsidRPr="002E70AD" w:rsidRDefault="00E50EE9" w:rsidP="006D294F">
      <w:pPr>
        <w:numPr>
          <w:ilvl w:val="0"/>
          <w:numId w:val="4"/>
        </w:numPr>
        <w:tabs>
          <w:tab w:val="clear" w:pos="0"/>
          <w:tab w:val="num" w:pos="1059"/>
        </w:tabs>
        <w:spacing w:after="0" w:line="360" w:lineRule="auto"/>
        <w:ind w:left="1776"/>
        <w:rPr>
          <w:rFonts w:asciiTheme="minorHAnsi" w:hAnsiTheme="minorHAnsi" w:cstheme="minorHAnsi"/>
        </w:rPr>
      </w:pPr>
      <w:r w:rsidRPr="002E70AD">
        <w:rPr>
          <w:rFonts w:asciiTheme="minorHAnsi" w:eastAsia="Times New Roman" w:hAnsiTheme="minorHAnsi" w:cstheme="minorHAnsi"/>
          <w:color w:val="000000"/>
        </w:rPr>
        <w:t>organizację zebrań przedstawicieli organów Przedszkola,</w:t>
      </w:r>
    </w:p>
    <w:p w:rsidR="00E50EE9" w:rsidRPr="002E70AD" w:rsidRDefault="00E50EE9" w:rsidP="006D294F">
      <w:pPr>
        <w:numPr>
          <w:ilvl w:val="0"/>
          <w:numId w:val="4"/>
        </w:numPr>
        <w:tabs>
          <w:tab w:val="clear" w:pos="0"/>
          <w:tab w:val="num" w:pos="1059"/>
        </w:tabs>
        <w:spacing w:after="0" w:line="360" w:lineRule="auto"/>
        <w:ind w:left="1776"/>
        <w:rPr>
          <w:rFonts w:asciiTheme="minorHAnsi" w:hAnsiTheme="minorHAnsi" w:cstheme="minorHAnsi"/>
        </w:rPr>
      </w:pPr>
      <w:r w:rsidRPr="002E70AD">
        <w:rPr>
          <w:rFonts w:asciiTheme="minorHAnsi" w:eastAsia="Times New Roman" w:hAnsiTheme="minorHAnsi" w:cstheme="minorHAnsi"/>
          <w:color w:val="000000"/>
        </w:rPr>
        <w:t>możliwość występowania z wnioskami i opiniami dotyczącymi spraw Przedszkola;</w:t>
      </w:r>
    </w:p>
    <w:p w:rsidR="006D294F" w:rsidRDefault="00E50EE9" w:rsidP="006D294F">
      <w:pPr>
        <w:numPr>
          <w:ilvl w:val="0"/>
          <w:numId w:val="4"/>
        </w:numPr>
        <w:tabs>
          <w:tab w:val="clear" w:pos="0"/>
          <w:tab w:val="num" w:pos="1059"/>
        </w:tabs>
        <w:spacing w:after="0" w:line="360" w:lineRule="auto"/>
        <w:ind w:left="1776"/>
        <w:rPr>
          <w:rFonts w:asciiTheme="minorHAnsi" w:hAnsiTheme="minorHAnsi" w:cstheme="minorHAnsi"/>
        </w:rPr>
      </w:pPr>
      <w:r w:rsidRPr="002E70AD">
        <w:rPr>
          <w:rFonts w:asciiTheme="minorHAnsi" w:eastAsia="Times New Roman" w:hAnsiTheme="minorHAnsi" w:cstheme="minorHAnsi"/>
          <w:color w:val="000000"/>
        </w:rPr>
        <w:t>rozpatrywanie wniosków i opinii na zebraniach organów,</w:t>
      </w:r>
    </w:p>
    <w:p w:rsidR="006D294F" w:rsidRPr="006D294F" w:rsidRDefault="00E50EE9" w:rsidP="00417C03">
      <w:pPr>
        <w:pStyle w:val="Akapitzlist"/>
        <w:numPr>
          <w:ilvl w:val="0"/>
          <w:numId w:val="64"/>
        </w:numPr>
        <w:spacing w:line="360" w:lineRule="auto"/>
        <w:rPr>
          <w:rFonts w:asciiTheme="minorHAnsi" w:hAnsiTheme="minorHAnsi" w:cstheme="minorHAnsi"/>
        </w:rPr>
      </w:pPr>
      <w:r w:rsidRPr="006D294F">
        <w:rPr>
          <w:rFonts w:asciiTheme="minorHAnsi" w:eastAsia="Times New Roman" w:hAnsiTheme="minorHAnsi" w:cstheme="minorHAnsi"/>
          <w:color w:val="000000"/>
        </w:rPr>
        <w:lastRenderedPageBreak/>
        <w:t>opiniowanie lub uzgadnianie podejmowanych działań w przypadkach określonych przepisami prawa, niniejszym Statutem i regulaminami poszczególnych organów,</w:t>
      </w:r>
    </w:p>
    <w:p w:rsidR="006D294F" w:rsidRPr="006D294F" w:rsidRDefault="00E50EE9" w:rsidP="00417C03">
      <w:pPr>
        <w:pStyle w:val="Akapitzlist"/>
        <w:numPr>
          <w:ilvl w:val="0"/>
          <w:numId w:val="64"/>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bieżącą wymianę informacji pomiędzy organami Przedszkola o podejmowanych</w:t>
      </w:r>
      <w:r w:rsidR="006D294F">
        <w:rPr>
          <w:rFonts w:asciiTheme="minorHAnsi" w:eastAsia="Times New Roman" w:hAnsiTheme="minorHAnsi" w:cstheme="minorHAnsi"/>
          <w:color w:val="000000"/>
          <w:sz w:val="22"/>
          <w:szCs w:val="22"/>
        </w:rPr>
        <w:t xml:space="preserve"> </w:t>
      </w:r>
      <w:r w:rsidR="006D294F">
        <w:rPr>
          <w:rFonts w:asciiTheme="minorHAnsi" w:eastAsia="Times New Roman" w:hAnsiTheme="minorHAnsi" w:cstheme="minorHAnsi"/>
          <w:color w:val="000000"/>
          <w:sz w:val="22"/>
          <w:szCs w:val="22"/>
        </w:rPr>
        <w:br/>
      </w:r>
      <w:r w:rsidRPr="006D294F">
        <w:rPr>
          <w:rFonts w:asciiTheme="minorHAnsi" w:eastAsia="Times New Roman" w:hAnsiTheme="minorHAnsi" w:cstheme="minorHAnsi"/>
          <w:color w:val="000000"/>
          <w:sz w:val="22"/>
          <w:szCs w:val="22"/>
        </w:rPr>
        <w:t>i planowanych działaniach poprzez:</w:t>
      </w:r>
    </w:p>
    <w:p w:rsidR="006D294F" w:rsidRPr="006D294F" w:rsidRDefault="00E50EE9" w:rsidP="006D294F">
      <w:pPr>
        <w:pStyle w:val="Akapitzlist"/>
        <w:numPr>
          <w:ilvl w:val="0"/>
          <w:numId w:val="9"/>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uczestnictwo przedstawicieli organu w zebraniach innych organów;</w:t>
      </w:r>
    </w:p>
    <w:p w:rsidR="009821A0" w:rsidRPr="009821A0" w:rsidRDefault="00E50EE9" w:rsidP="009821A0">
      <w:pPr>
        <w:pStyle w:val="Akapitzlist"/>
        <w:numPr>
          <w:ilvl w:val="0"/>
          <w:numId w:val="9"/>
        </w:numPr>
        <w:spacing w:line="360" w:lineRule="auto"/>
        <w:rPr>
          <w:rFonts w:asciiTheme="minorHAnsi" w:hAnsiTheme="minorHAnsi" w:cstheme="minorHAnsi"/>
        </w:rPr>
      </w:pPr>
      <w:r w:rsidRPr="006D294F">
        <w:rPr>
          <w:rFonts w:asciiTheme="minorHAnsi" w:eastAsia="Times New Roman" w:hAnsiTheme="minorHAnsi" w:cstheme="minorHAnsi"/>
          <w:color w:val="000000"/>
          <w:sz w:val="22"/>
          <w:szCs w:val="22"/>
        </w:rPr>
        <w:t>kontakty indywidual</w:t>
      </w:r>
      <w:r w:rsidR="009821A0">
        <w:rPr>
          <w:rFonts w:asciiTheme="minorHAnsi" w:eastAsia="Times New Roman" w:hAnsiTheme="minorHAnsi" w:cstheme="minorHAnsi"/>
          <w:color w:val="000000"/>
          <w:sz w:val="22"/>
          <w:szCs w:val="22"/>
        </w:rPr>
        <w:t>ne przewodniczących organów,</w:t>
      </w:r>
    </w:p>
    <w:p w:rsidR="00E50EE9" w:rsidRPr="009821A0" w:rsidRDefault="00E50EE9" w:rsidP="00417C03">
      <w:pPr>
        <w:pStyle w:val="Akapitzlist"/>
        <w:numPr>
          <w:ilvl w:val="0"/>
          <w:numId w:val="21"/>
        </w:numPr>
        <w:spacing w:line="360" w:lineRule="auto"/>
        <w:rPr>
          <w:rFonts w:asciiTheme="minorHAnsi" w:hAnsiTheme="minorHAnsi" w:cstheme="minorHAnsi"/>
        </w:rPr>
      </w:pPr>
      <w:r w:rsidRPr="009821A0">
        <w:rPr>
          <w:rFonts w:asciiTheme="minorHAnsi" w:eastAsia="Times New Roman" w:hAnsiTheme="minorHAnsi" w:cstheme="minorHAnsi"/>
          <w:color w:val="000000"/>
        </w:rPr>
        <w:t>Formy, sposoby i terminy komunikowania się organów Przedszkola ustala dyrektor Przedszkola.</w:t>
      </w:r>
    </w:p>
    <w:p w:rsidR="00E50EE9" w:rsidRPr="002E70AD" w:rsidRDefault="00E50EE9" w:rsidP="009821A0">
      <w:pPr>
        <w:spacing w:after="0" w:line="480" w:lineRule="auto"/>
        <w:jc w:val="center"/>
        <w:rPr>
          <w:rFonts w:asciiTheme="minorHAnsi" w:hAnsiTheme="minorHAnsi" w:cstheme="minorHAnsi"/>
        </w:rPr>
      </w:pPr>
      <w:r w:rsidRPr="002E70AD">
        <w:rPr>
          <w:rFonts w:asciiTheme="minorHAnsi" w:eastAsia="Times New Roman" w:hAnsiTheme="minorHAnsi" w:cstheme="minorHAnsi"/>
          <w:b/>
          <w:color w:val="000000"/>
        </w:rPr>
        <w:t>§ 19</w:t>
      </w:r>
    </w:p>
    <w:p w:rsidR="00E50EE9" w:rsidRPr="009821A0" w:rsidRDefault="00E50EE9" w:rsidP="00417C03">
      <w:pPr>
        <w:pStyle w:val="Akapitzlist"/>
        <w:numPr>
          <w:ilvl w:val="0"/>
          <w:numId w:val="65"/>
        </w:numPr>
        <w:spacing w:line="360" w:lineRule="auto"/>
        <w:rPr>
          <w:rFonts w:asciiTheme="minorHAnsi" w:hAnsiTheme="minorHAnsi" w:cstheme="minorHAnsi"/>
        </w:rPr>
      </w:pPr>
      <w:r w:rsidRPr="009821A0">
        <w:rPr>
          <w:rFonts w:asciiTheme="minorHAnsi" w:eastAsia="Times New Roman" w:hAnsiTheme="minorHAnsi" w:cstheme="minorHAnsi"/>
          <w:color w:val="000000"/>
        </w:rPr>
        <w:t>Organy między sobą ustalają formy rozstrzygania sporów poprzez:</w:t>
      </w:r>
    </w:p>
    <w:p w:rsidR="00E50EE9" w:rsidRPr="002E70AD" w:rsidRDefault="00E50EE9" w:rsidP="009821A0">
      <w:pPr>
        <w:numPr>
          <w:ilvl w:val="0"/>
          <w:numId w:val="5"/>
        </w:numPr>
        <w:tabs>
          <w:tab w:val="clear" w:pos="0"/>
          <w:tab w:val="num" w:pos="708"/>
        </w:tabs>
        <w:spacing w:after="0" w:line="360" w:lineRule="auto"/>
        <w:ind w:left="1068"/>
        <w:rPr>
          <w:rFonts w:asciiTheme="minorHAnsi" w:hAnsiTheme="minorHAnsi" w:cstheme="minorHAnsi"/>
        </w:rPr>
      </w:pPr>
      <w:r w:rsidRPr="002E70AD">
        <w:rPr>
          <w:rFonts w:asciiTheme="minorHAnsi" w:eastAsia="Times New Roman" w:hAnsiTheme="minorHAnsi" w:cstheme="minorHAnsi"/>
          <w:color w:val="000000"/>
        </w:rPr>
        <w:t>dopuszczenie możliwości powołania komisji, w której skład wchodzi mediator zaakceptowany przez strony sporu;</w:t>
      </w:r>
    </w:p>
    <w:p w:rsidR="00E50EE9" w:rsidRPr="002E70AD" w:rsidRDefault="00E50EE9" w:rsidP="009821A0">
      <w:pPr>
        <w:numPr>
          <w:ilvl w:val="0"/>
          <w:numId w:val="5"/>
        </w:numPr>
        <w:tabs>
          <w:tab w:val="clear" w:pos="0"/>
          <w:tab w:val="num" w:pos="708"/>
        </w:tabs>
        <w:spacing w:after="0" w:line="360" w:lineRule="auto"/>
        <w:ind w:left="1068"/>
        <w:rPr>
          <w:rFonts w:asciiTheme="minorHAnsi" w:hAnsiTheme="minorHAnsi" w:cstheme="minorHAnsi"/>
        </w:rPr>
      </w:pPr>
      <w:r w:rsidRPr="002E70AD">
        <w:rPr>
          <w:rFonts w:asciiTheme="minorHAnsi" w:eastAsia="Times New Roman" w:hAnsiTheme="minorHAnsi" w:cstheme="minorHAnsi"/>
          <w:color w:val="000000"/>
        </w:rPr>
        <w:t>komisja, o której mowa po zapoznaniu się z istotą sprawy ma prawo do przeprowadzenia postępowania wyjaśniającego według ustalonych przez siebie zasad;</w:t>
      </w:r>
    </w:p>
    <w:p w:rsidR="009821A0" w:rsidRDefault="00E50EE9" w:rsidP="009821A0">
      <w:pPr>
        <w:numPr>
          <w:ilvl w:val="0"/>
          <w:numId w:val="5"/>
        </w:numPr>
        <w:tabs>
          <w:tab w:val="clear" w:pos="0"/>
          <w:tab w:val="num" w:pos="708"/>
        </w:tabs>
        <w:spacing w:after="0" w:line="360" w:lineRule="auto"/>
        <w:ind w:left="1068"/>
        <w:rPr>
          <w:rFonts w:asciiTheme="minorHAnsi" w:hAnsiTheme="minorHAnsi" w:cstheme="minorHAnsi"/>
        </w:rPr>
      </w:pPr>
      <w:r w:rsidRPr="002E70AD">
        <w:rPr>
          <w:rFonts w:asciiTheme="minorHAnsi" w:eastAsia="Times New Roman" w:hAnsiTheme="minorHAnsi" w:cstheme="minorHAnsi"/>
          <w:color w:val="000000"/>
        </w:rPr>
        <w:t>rozstrzygnięcia komisji są wiążące dla stron sporu.</w:t>
      </w:r>
    </w:p>
    <w:p w:rsidR="00E50EE9" w:rsidRPr="009821A0" w:rsidRDefault="00E50EE9" w:rsidP="00417C03">
      <w:pPr>
        <w:pStyle w:val="Akapitzlist"/>
        <w:numPr>
          <w:ilvl w:val="0"/>
          <w:numId w:val="65"/>
        </w:numPr>
        <w:spacing w:after="480" w:line="360" w:lineRule="auto"/>
        <w:rPr>
          <w:rFonts w:asciiTheme="minorHAnsi" w:hAnsiTheme="minorHAnsi" w:cstheme="minorHAnsi"/>
        </w:rPr>
      </w:pPr>
      <w:r w:rsidRPr="009821A0">
        <w:rPr>
          <w:rFonts w:asciiTheme="minorHAnsi" w:eastAsia="Times New Roman" w:hAnsiTheme="minorHAnsi" w:cstheme="minorHAnsi"/>
          <w:color w:val="000000"/>
        </w:rPr>
        <w:t>W przypadku wyczerpania możliwości rozwiązania sporu na terenie przedszkola każda ze stron ma prawo odwołać się do organu prowadzącego lub sprawującego nadzór pedagogiczny, w zależności od właściwości rzeczowej przedmiotu sporu.</w:t>
      </w:r>
    </w:p>
    <w:p w:rsidR="00E50EE9" w:rsidRPr="002E70AD" w:rsidRDefault="00E50EE9" w:rsidP="009821A0">
      <w:pPr>
        <w:pStyle w:val="Standard"/>
        <w:spacing w:line="480" w:lineRule="auto"/>
        <w:jc w:val="center"/>
        <w:rPr>
          <w:rFonts w:asciiTheme="minorHAnsi" w:hAnsiTheme="minorHAnsi" w:cstheme="minorHAnsi"/>
          <w:sz w:val="22"/>
          <w:szCs w:val="22"/>
        </w:rPr>
      </w:pPr>
      <w:r w:rsidRPr="002E70AD">
        <w:rPr>
          <w:rFonts w:asciiTheme="minorHAnsi" w:hAnsiTheme="minorHAnsi" w:cstheme="minorHAnsi"/>
          <w:b/>
          <w:sz w:val="22"/>
          <w:szCs w:val="22"/>
        </w:rPr>
        <w:t>§ 20</w:t>
      </w:r>
    </w:p>
    <w:p w:rsidR="00E50EE9" w:rsidRPr="009821A0" w:rsidRDefault="00E50EE9" w:rsidP="00417C03">
      <w:pPr>
        <w:pStyle w:val="Standard"/>
        <w:numPr>
          <w:ilvl w:val="0"/>
          <w:numId w:val="66"/>
        </w:numPr>
        <w:spacing w:line="360" w:lineRule="auto"/>
        <w:rPr>
          <w:rFonts w:asciiTheme="minorHAnsi" w:hAnsiTheme="minorHAnsi" w:cstheme="minorHAnsi"/>
          <w:sz w:val="22"/>
          <w:szCs w:val="22"/>
        </w:rPr>
      </w:pPr>
      <w:r w:rsidRPr="009821A0">
        <w:rPr>
          <w:rFonts w:asciiTheme="minorHAnsi" w:hAnsiTheme="minorHAnsi" w:cstheme="minorHAnsi"/>
          <w:sz w:val="22"/>
          <w:szCs w:val="22"/>
        </w:rPr>
        <w:t>Organy przedszkola współdziałają ze sobą:</w:t>
      </w:r>
    </w:p>
    <w:p w:rsidR="00E66440" w:rsidRDefault="00E50EE9" w:rsidP="00417C03">
      <w:pPr>
        <w:pStyle w:val="Standard"/>
        <w:numPr>
          <w:ilvl w:val="0"/>
          <w:numId w:val="67"/>
        </w:numPr>
        <w:spacing w:line="360" w:lineRule="auto"/>
        <w:rPr>
          <w:rFonts w:asciiTheme="minorHAnsi" w:hAnsiTheme="minorHAnsi" w:cstheme="minorHAnsi"/>
          <w:sz w:val="22"/>
          <w:szCs w:val="22"/>
        </w:rPr>
      </w:pPr>
      <w:r w:rsidRPr="009821A0">
        <w:rPr>
          <w:rFonts w:asciiTheme="minorHAnsi" w:hAnsiTheme="minorHAnsi" w:cstheme="minorHAnsi"/>
          <w:sz w:val="22"/>
          <w:szCs w:val="22"/>
        </w:rPr>
        <w:t>dając każdemu z nich możliwość swobodnego działania i podejmowania decyzji</w:t>
      </w:r>
      <w:r w:rsidR="00E66440">
        <w:rPr>
          <w:rFonts w:asciiTheme="minorHAnsi" w:hAnsiTheme="minorHAnsi" w:cstheme="minorHAnsi"/>
          <w:sz w:val="22"/>
          <w:szCs w:val="22"/>
        </w:rPr>
        <w:t xml:space="preserve"> </w:t>
      </w:r>
      <w:r w:rsidRPr="00E66440">
        <w:rPr>
          <w:rFonts w:asciiTheme="minorHAnsi" w:hAnsiTheme="minorHAnsi" w:cstheme="minorHAnsi"/>
          <w:sz w:val="22"/>
          <w:szCs w:val="22"/>
        </w:rPr>
        <w:t>w ramach swoich kompetencji określanych ustawą i zawartych w statucie przedszkola,</w:t>
      </w:r>
    </w:p>
    <w:p w:rsidR="00E66440" w:rsidRDefault="00E50EE9" w:rsidP="00417C03">
      <w:pPr>
        <w:pStyle w:val="Standard"/>
        <w:numPr>
          <w:ilvl w:val="0"/>
          <w:numId w:val="67"/>
        </w:numPr>
        <w:spacing w:line="360" w:lineRule="auto"/>
        <w:rPr>
          <w:rFonts w:asciiTheme="minorHAnsi" w:hAnsiTheme="minorHAnsi" w:cstheme="minorHAnsi"/>
          <w:sz w:val="22"/>
          <w:szCs w:val="22"/>
        </w:rPr>
      </w:pPr>
      <w:r w:rsidRPr="00E66440">
        <w:rPr>
          <w:rFonts w:asciiTheme="minorHAnsi" w:hAnsiTheme="minorHAnsi" w:cstheme="minorHAnsi"/>
          <w:sz w:val="22"/>
          <w:szCs w:val="22"/>
        </w:rPr>
        <w:t>zapewniają bieżącą informację pomiędzy sobą,</w:t>
      </w:r>
    </w:p>
    <w:p w:rsidR="00E66440" w:rsidRDefault="00E50EE9" w:rsidP="00417C03">
      <w:pPr>
        <w:pStyle w:val="Standard"/>
        <w:numPr>
          <w:ilvl w:val="0"/>
          <w:numId w:val="67"/>
        </w:numPr>
        <w:spacing w:line="360" w:lineRule="auto"/>
        <w:rPr>
          <w:rFonts w:asciiTheme="minorHAnsi" w:hAnsiTheme="minorHAnsi" w:cstheme="minorHAnsi"/>
          <w:sz w:val="22"/>
          <w:szCs w:val="22"/>
        </w:rPr>
      </w:pPr>
      <w:r w:rsidRPr="00E66440">
        <w:rPr>
          <w:rFonts w:asciiTheme="minorHAnsi" w:hAnsiTheme="minorHAnsi" w:cstheme="minorHAnsi"/>
          <w:sz w:val="22"/>
          <w:szCs w:val="22"/>
        </w:rPr>
        <w:t xml:space="preserve">wszystkie działania podejmowane przez Radę Pedagogiczną i Radę Rodziców są uzgadniane </w:t>
      </w:r>
      <w:r w:rsidR="00E66440">
        <w:rPr>
          <w:rFonts w:asciiTheme="minorHAnsi" w:hAnsiTheme="minorHAnsi" w:cstheme="minorHAnsi"/>
          <w:sz w:val="22"/>
          <w:szCs w:val="22"/>
        </w:rPr>
        <w:br/>
      </w:r>
      <w:r w:rsidRPr="00E66440">
        <w:rPr>
          <w:rFonts w:asciiTheme="minorHAnsi" w:hAnsiTheme="minorHAnsi" w:cstheme="minorHAnsi"/>
          <w:sz w:val="22"/>
          <w:szCs w:val="22"/>
        </w:rPr>
        <w:t>z dyrektorem przedszkola,</w:t>
      </w:r>
    </w:p>
    <w:p w:rsidR="00E66440" w:rsidRDefault="00E50EE9" w:rsidP="00417C03">
      <w:pPr>
        <w:pStyle w:val="Standard"/>
        <w:numPr>
          <w:ilvl w:val="0"/>
          <w:numId w:val="67"/>
        </w:numPr>
        <w:spacing w:line="360" w:lineRule="auto"/>
        <w:rPr>
          <w:rFonts w:asciiTheme="minorHAnsi" w:hAnsiTheme="minorHAnsi" w:cstheme="minorHAnsi"/>
          <w:sz w:val="22"/>
          <w:szCs w:val="22"/>
        </w:rPr>
      </w:pPr>
      <w:r w:rsidRPr="00E66440">
        <w:rPr>
          <w:rFonts w:asciiTheme="minorHAnsi" w:hAnsiTheme="minorHAnsi" w:cstheme="minorHAnsi"/>
          <w:sz w:val="22"/>
          <w:szCs w:val="22"/>
        </w:rPr>
        <w:t>sposób rozwiązywania sporów między organami przedszkola oparty jest na zasadach wzajemnej ugody i kompromisu, a ich rozstrzyganie leży w kompetencji dyrektora przedszkola.</w:t>
      </w:r>
    </w:p>
    <w:p w:rsidR="00E50EE9" w:rsidRP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Rodzice i nauczyciele współdziałają ze sobą w sprawach wychowania i kształcenia dzieci uwzględniając prawo rodziców do:</w:t>
      </w:r>
    </w:p>
    <w:p w:rsidR="00E66440" w:rsidRDefault="00E50EE9" w:rsidP="00417C03">
      <w:pPr>
        <w:pStyle w:val="Standard"/>
        <w:numPr>
          <w:ilvl w:val="0"/>
          <w:numId w:val="68"/>
        </w:numPr>
        <w:spacing w:line="360" w:lineRule="auto"/>
        <w:rPr>
          <w:rFonts w:asciiTheme="minorHAnsi" w:hAnsiTheme="minorHAnsi" w:cstheme="minorHAnsi"/>
          <w:sz w:val="22"/>
          <w:szCs w:val="22"/>
        </w:rPr>
      </w:pPr>
      <w:r w:rsidRPr="009821A0">
        <w:rPr>
          <w:rFonts w:asciiTheme="minorHAnsi" w:hAnsiTheme="minorHAnsi" w:cstheme="minorHAnsi"/>
          <w:sz w:val="22"/>
          <w:szCs w:val="22"/>
        </w:rPr>
        <w:t xml:space="preserve">znajomości zadań wynikających z realizowanej podstawy programowej wychowania </w:t>
      </w:r>
      <w:r w:rsidRPr="009821A0">
        <w:rPr>
          <w:rFonts w:asciiTheme="minorHAnsi" w:hAnsiTheme="minorHAnsi" w:cstheme="minorHAnsi"/>
          <w:sz w:val="22"/>
          <w:szCs w:val="22"/>
        </w:rPr>
        <w:lastRenderedPageBreak/>
        <w:t>przedszkolnego, realizowanych programów, rocznego planu pracy przedszkola i planów miesięcznych w danym oddziale,</w:t>
      </w:r>
    </w:p>
    <w:p w:rsidR="00E66440" w:rsidRDefault="00E50EE9" w:rsidP="00417C03">
      <w:pPr>
        <w:pStyle w:val="Standard"/>
        <w:numPr>
          <w:ilvl w:val="0"/>
          <w:numId w:val="68"/>
        </w:numPr>
        <w:spacing w:line="360" w:lineRule="auto"/>
        <w:rPr>
          <w:rFonts w:asciiTheme="minorHAnsi" w:hAnsiTheme="minorHAnsi" w:cstheme="minorHAnsi"/>
          <w:sz w:val="22"/>
          <w:szCs w:val="22"/>
        </w:rPr>
      </w:pPr>
      <w:r w:rsidRPr="00E66440">
        <w:rPr>
          <w:rFonts w:asciiTheme="minorHAnsi" w:hAnsiTheme="minorHAnsi" w:cstheme="minorHAnsi"/>
          <w:sz w:val="22"/>
          <w:szCs w:val="22"/>
        </w:rPr>
        <w:t>uzyskiwania rzetelnych informacji na temat swojego dziecka, jego zachowania</w:t>
      </w:r>
      <w:r w:rsidR="00E66440">
        <w:rPr>
          <w:rFonts w:asciiTheme="minorHAnsi" w:hAnsiTheme="minorHAnsi" w:cstheme="minorHAnsi"/>
          <w:sz w:val="22"/>
          <w:szCs w:val="22"/>
        </w:rPr>
        <w:t xml:space="preserve"> </w:t>
      </w:r>
      <w:r w:rsidRPr="00E66440">
        <w:rPr>
          <w:rFonts w:asciiTheme="minorHAnsi" w:hAnsiTheme="minorHAnsi" w:cstheme="minorHAnsi"/>
          <w:sz w:val="22"/>
          <w:szCs w:val="22"/>
        </w:rPr>
        <w:t>i rozwoju, osiąganych sukcesów i ewentualnych trudności.</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Współdziałanie z rodzicami realizowane jest w następujących formach:</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zebrania rodziców organizowane zgodnie z bieżącymi potrzebami, nie rzadziej jednak niż raz w roku,</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zebrania na tematy wychowawcze lub poświęcone określonemu zagadnieniu</w:t>
      </w:r>
      <w:r w:rsidR="00E66440">
        <w:rPr>
          <w:rFonts w:asciiTheme="minorHAnsi" w:hAnsiTheme="minorHAnsi" w:cstheme="minorHAnsi"/>
          <w:sz w:val="22"/>
          <w:szCs w:val="22"/>
        </w:rPr>
        <w:t xml:space="preserve"> </w:t>
      </w:r>
      <w:r w:rsidRPr="00E66440">
        <w:rPr>
          <w:rFonts w:asciiTheme="minorHAnsi" w:hAnsiTheme="minorHAnsi" w:cstheme="minorHAnsi"/>
          <w:sz w:val="22"/>
          <w:szCs w:val="22"/>
        </w:rPr>
        <w:t>z udziałem zaproszonych specjalistów wg inicjatywy rodziców,</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spotkania oddziałowe wg planu nauczycielek poszczególnych grup,</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dni otwarte i zajęcia otwarte dla rodziców,</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spotkania indywidualne z wszystkimi nauczycielkami i dyrektorem w określonych terminach,</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wspólne imprezy i uroczystości dla dzieci i ich rodzin,</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 xml:space="preserve"> redagowanie tablic informacyjnych dla rodziców,</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wystawy prac dziecięcych,</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udostępnianie teczek kart pracy i prac plastycznych oraz dokumentacji</w:t>
      </w:r>
      <w:r w:rsidR="00E66440">
        <w:rPr>
          <w:rFonts w:asciiTheme="minorHAnsi" w:hAnsiTheme="minorHAnsi" w:cstheme="minorHAnsi"/>
          <w:sz w:val="22"/>
          <w:szCs w:val="22"/>
        </w:rPr>
        <w:t xml:space="preserve"> </w:t>
      </w:r>
      <w:r w:rsidRPr="00E66440">
        <w:rPr>
          <w:rFonts w:asciiTheme="minorHAnsi" w:hAnsiTheme="minorHAnsi" w:cstheme="minorHAnsi"/>
          <w:sz w:val="22"/>
          <w:szCs w:val="22"/>
        </w:rPr>
        <w:t>z obserwacji indywidualnego rozwoju ich dziecka,</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zapewnienie możliwości codziennego, indywidualnego kontaktu z nauczycielem,</w:t>
      </w:r>
    </w:p>
    <w:p w:rsidR="00E66440" w:rsidRDefault="00E50EE9" w:rsidP="00417C03">
      <w:pPr>
        <w:pStyle w:val="Standard"/>
        <w:numPr>
          <w:ilvl w:val="0"/>
          <w:numId w:val="69"/>
        </w:numPr>
        <w:spacing w:line="360" w:lineRule="auto"/>
        <w:rPr>
          <w:rFonts w:asciiTheme="minorHAnsi" w:hAnsiTheme="minorHAnsi" w:cstheme="minorHAnsi"/>
          <w:sz w:val="22"/>
          <w:szCs w:val="22"/>
        </w:rPr>
      </w:pPr>
      <w:r w:rsidRPr="00E66440">
        <w:rPr>
          <w:rFonts w:asciiTheme="minorHAnsi" w:hAnsiTheme="minorHAnsi" w:cstheme="minorHAnsi"/>
          <w:sz w:val="22"/>
          <w:szCs w:val="22"/>
        </w:rPr>
        <w:t>organizowanie imprez i wycieczek wspólnych dla wychowanków i ich rodziców</w:t>
      </w:r>
      <w:r w:rsidR="00E66440">
        <w:rPr>
          <w:rFonts w:asciiTheme="minorHAnsi" w:hAnsiTheme="minorHAnsi" w:cstheme="minorHAnsi"/>
          <w:sz w:val="22"/>
          <w:szCs w:val="22"/>
        </w:rPr>
        <w:t xml:space="preserve"> </w:t>
      </w:r>
      <w:r w:rsidRPr="00E66440">
        <w:rPr>
          <w:rFonts w:asciiTheme="minorHAnsi" w:hAnsiTheme="minorHAnsi" w:cstheme="minorHAnsi"/>
          <w:sz w:val="22"/>
          <w:szCs w:val="22"/>
        </w:rPr>
        <w:t>i rodzin.</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Organy przedszkola działają w ramach obowiązującego prawa:</w:t>
      </w:r>
    </w:p>
    <w:p w:rsidR="00E66440" w:rsidRDefault="00E50EE9" w:rsidP="00417C03">
      <w:pPr>
        <w:pStyle w:val="Standard"/>
        <w:numPr>
          <w:ilvl w:val="0"/>
          <w:numId w:val="70"/>
        </w:numPr>
        <w:spacing w:line="360" w:lineRule="auto"/>
        <w:rPr>
          <w:rFonts w:asciiTheme="minorHAnsi" w:hAnsiTheme="minorHAnsi" w:cstheme="minorHAnsi"/>
          <w:sz w:val="22"/>
          <w:szCs w:val="22"/>
        </w:rPr>
      </w:pPr>
      <w:r w:rsidRPr="00E66440">
        <w:rPr>
          <w:rFonts w:asciiTheme="minorHAnsi" w:hAnsiTheme="minorHAnsi" w:cstheme="minorHAnsi"/>
          <w:sz w:val="22"/>
          <w:szCs w:val="22"/>
        </w:rPr>
        <w:t>podstawową zasadą jest ugodowe rozwiązywanie konfliktów,</w:t>
      </w:r>
    </w:p>
    <w:p w:rsidR="00E66440" w:rsidRDefault="00E50EE9" w:rsidP="00417C03">
      <w:pPr>
        <w:pStyle w:val="Standard"/>
        <w:numPr>
          <w:ilvl w:val="0"/>
          <w:numId w:val="70"/>
        </w:numPr>
        <w:spacing w:line="360" w:lineRule="auto"/>
        <w:rPr>
          <w:rFonts w:asciiTheme="minorHAnsi" w:hAnsiTheme="minorHAnsi" w:cstheme="minorHAnsi"/>
          <w:sz w:val="22"/>
          <w:szCs w:val="22"/>
        </w:rPr>
      </w:pPr>
      <w:r w:rsidRPr="00E66440">
        <w:rPr>
          <w:rFonts w:asciiTheme="minorHAnsi" w:hAnsiTheme="minorHAnsi" w:cstheme="minorHAnsi"/>
          <w:sz w:val="22"/>
          <w:szCs w:val="22"/>
        </w:rPr>
        <w:t>rozwiązanie ustala się na drodze negocjacji pomiędzy stronami,</w:t>
      </w:r>
    </w:p>
    <w:p w:rsidR="00E66440" w:rsidRDefault="00E50EE9" w:rsidP="00417C03">
      <w:pPr>
        <w:pStyle w:val="Standard"/>
        <w:numPr>
          <w:ilvl w:val="0"/>
          <w:numId w:val="70"/>
        </w:numPr>
        <w:spacing w:line="360" w:lineRule="auto"/>
        <w:rPr>
          <w:rFonts w:asciiTheme="minorHAnsi" w:hAnsiTheme="minorHAnsi" w:cstheme="minorHAnsi"/>
          <w:sz w:val="22"/>
          <w:szCs w:val="22"/>
        </w:rPr>
      </w:pPr>
      <w:r w:rsidRPr="00E66440">
        <w:rPr>
          <w:rFonts w:asciiTheme="minorHAnsi" w:hAnsiTheme="minorHAnsi" w:cstheme="minorHAnsi"/>
          <w:sz w:val="22"/>
          <w:szCs w:val="22"/>
        </w:rPr>
        <w:t>sprawy sporne ostatecznie rozstrzyga dyrektor przedszkola.</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r w:rsidR="00E66440">
        <w:rPr>
          <w:rFonts w:asciiTheme="minorHAnsi" w:hAnsiTheme="minorHAnsi" w:cstheme="minorHAnsi"/>
          <w:sz w:val="22"/>
          <w:szCs w:val="22"/>
        </w:rPr>
        <w:t>.</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 xml:space="preserve">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w:t>
      </w:r>
      <w:r w:rsidRPr="00E66440">
        <w:rPr>
          <w:rFonts w:asciiTheme="minorHAnsi" w:hAnsiTheme="minorHAnsi" w:cstheme="minorHAnsi"/>
          <w:sz w:val="22"/>
          <w:szCs w:val="22"/>
        </w:rPr>
        <w:lastRenderedPageBreak/>
        <w:t>może wnieść odwołanie do organu prowadzącego  w ciągu 7 dni . Decyzja organu jest ostateczna.</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 xml:space="preserve"> Każda decyzja o rozstrzyganiu sporu winna być zaprotokołowana i podpisana przez członków zespołu orzekającego. Protokół sporządza osoba wskazana przez przewodniczącego zespołu.</w:t>
      </w:r>
    </w:p>
    <w:p w:rsidR="00E66440" w:rsidRDefault="00E50EE9" w:rsidP="00417C03">
      <w:pPr>
        <w:pStyle w:val="Standard"/>
        <w:numPr>
          <w:ilvl w:val="0"/>
          <w:numId w:val="66"/>
        </w:numPr>
        <w:spacing w:line="360" w:lineRule="auto"/>
        <w:rPr>
          <w:rFonts w:asciiTheme="minorHAnsi" w:hAnsiTheme="minorHAnsi" w:cstheme="minorHAnsi"/>
          <w:sz w:val="22"/>
          <w:szCs w:val="22"/>
        </w:rPr>
      </w:pPr>
      <w:r w:rsidRPr="00E66440">
        <w:rPr>
          <w:rFonts w:asciiTheme="minorHAnsi" w:hAnsiTheme="minorHAnsi" w:cstheme="minorHAnsi"/>
          <w:sz w:val="22"/>
          <w:szCs w:val="22"/>
        </w:rPr>
        <w:t>Rodzice i nauczyciele współdziałają ze sobą w sprawach wychowania i kształcenia dzieci uwzględniając prawo rodziców do:</w:t>
      </w:r>
    </w:p>
    <w:p w:rsidR="00D1017A" w:rsidRDefault="00E50EE9" w:rsidP="00417C03">
      <w:pPr>
        <w:pStyle w:val="Standard"/>
        <w:numPr>
          <w:ilvl w:val="0"/>
          <w:numId w:val="71"/>
        </w:numPr>
        <w:spacing w:line="360" w:lineRule="auto"/>
        <w:rPr>
          <w:rFonts w:asciiTheme="minorHAnsi" w:hAnsiTheme="minorHAnsi" w:cstheme="minorHAnsi"/>
          <w:sz w:val="22"/>
          <w:szCs w:val="22"/>
        </w:rPr>
      </w:pPr>
      <w:r w:rsidRPr="00E66440">
        <w:rPr>
          <w:rFonts w:asciiTheme="minorHAnsi" w:hAnsiTheme="minorHAnsi" w:cstheme="minorHAnsi"/>
          <w:sz w:val="22"/>
          <w:szCs w:val="22"/>
        </w:rPr>
        <w:t>znajomości zadań wynikających z realizowanej podstawy programowej wychowania przedszkolnego, programu  w przedszkolu, rocznego planu p</w:t>
      </w:r>
      <w:r w:rsidR="00D1017A">
        <w:rPr>
          <w:rFonts w:asciiTheme="minorHAnsi" w:hAnsiTheme="minorHAnsi" w:cstheme="minorHAnsi"/>
          <w:sz w:val="22"/>
          <w:szCs w:val="22"/>
        </w:rPr>
        <w:t xml:space="preserve">racy przedszkola i planów pracy </w:t>
      </w:r>
      <w:r w:rsidR="00D1017A">
        <w:rPr>
          <w:rFonts w:asciiTheme="minorHAnsi" w:hAnsiTheme="minorHAnsi" w:cstheme="minorHAnsi"/>
          <w:sz w:val="22"/>
          <w:szCs w:val="22"/>
        </w:rPr>
        <w:br/>
      </w:r>
      <w:r w:rsidRPr="00D1017A">
        <w:rPr>
          <w:rFonts w:asciiTheme="minorHAnsi" w:hAnsiTheme="minorHAnsi" w:cstheme="minorHAnsi"/>
          <w:sz w:val="22"/>
          <w:szCs w:val="22"/>
        </w:rPr>
        <w:t>w danym oddziale,</w:t>
      </w:r>
    </w:p>
    <w:p w:rsidR="00D1017A" w:rsidRDefault="00E50EE9" w:rsidP="00417C03">
      <w:pPr>
        <w:pStyle w:val="Standard"/>
        <w:numPr>
          <w:ilvl w:val="0"/>
          <w:numId w:val="71"/>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uzyskiwania rzetelnych informacji na temat swojego dziecka, jego zachowani</w:t>
      </w:r>
      <w:r w:rsidR="00D1017A" w:rsidRPr="00D1017A">
        <w:rPr>
          <w:rFonts w:asciiTheme="minorHAnsi" w:hAnsiTheme="minorHAnsi" w:cstheme="minorHAnsi"/>
          <w:sz w:val="22"/>
          <w:szCs w:val="22"/>
        </w:rPr>
        <w:t>a</w:t>
      </w:r>
      <w:r w:rsidRPr="00D1017A">
        <w:rPr>
          <w:rFonts w:asciiTheme="minorHAnsi" w:hAnsiTheme="minorHAnsi" w:cstheme="minorHAnsi"/>
          <w:sz w:val="22"/>
          <w:szCs w:val="22"/>
        </w:rPr>
        <w:t xml:space="preserve"> i rozwoju, osiąganych sukcesów i ewentualnych trudności,</w:t>
      </w:r>
    </w:p>
    <w:p w:rsidR="00D1017A" w:rsidRDefault="00D1017A" w:rsidP="00417C03">
      <w:pPr>
        <w:pStyle w:val="Standard"/>
        <w:numPr>
          <w:ilvl w:val="0"/>
          <w:numId w:val="71"/>
        </w:numPr>
        <w:spacing w:line="360" w:lineRule="auto"/>
        <w:contextualSpacing/>
        <w:rPr>
          <w:rFonts w:asciiTheme="minorHAnsi" w:hAnsiTheme="minorHAnsi" w:cstheme="minorHAnsi"/>
          <w:sz w:val="22"/>
          <w:szCs w:val="22"/>
        </w:rPr>
      </w:pPr>
      <w:r>
        <w:rPr>
          <w:rFonts w:asciiTheme="minorHAnsi" w:hAnsiTheme="minorHAnsi" w:cstheme="minorHAnsi"/>
          <w:sz w:val="22"/>
          <w:szCs w:val="22"/>
        </w:rPr>
        <w:t>w</w:t>
      </w:r>
      <w:r w:rsidR="00E50EE9" w:rsidRPr="00D1017A">
        <w:rPr>
          <w:rFonts w:asciiTheme="minorHAnsi" w:hAnsiTheme="minorHAnsi" w:cstheme="minorHAnsi"/>
          <w:sz w:val="22"/>
          <w:szCs w:val="22"/>
        </w:rPr>
        <w:t>yrażania i przekazywania organom przedszkola i organom sprawującym nadzór własnych opinii i wniosków na temat pracy przedszkola.</w:t>
      </w:r>
    </w:p>
    <w:p w:rsidR="00D1017A" w:rsidRDefault="00E50EE9" w:rsidP="00417C03">
      <w:pPr>
        <w:pStyle w:val="Standard"/>
        <w:numPr>
          <w:ilvl w:val="0"/>
          <w:numId w:val="66"/>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Rodzice dzieci 6-letnich podlegających obowiązkowi rocznego przygotowania przedszkolnego są obowiązani do:</w:t>
      </w:r>
    </w:p>
    <w:p w:rsidR="00D1017A" w:rsidRDefault="00E50EE9" w:rsidP="00417C03">
      <w:pPr>
        <w:pStyle w:val="Standard"/>
        <w:numPr>
          <w:ilvl w:val="0"/>
          <w:numId w:val="72"/>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dopełnienia czynności związanych ze zgłoszeniem dziecka do przedszkola, oddziału przedszkolnego w szkole podstawowej lub innej formy wychowania przedszkolnego;</w:t>
      </w:r>
    </w:p>
    <w:p w:rsidR="00D1017A" w:rsidRDefault="00E50EE9" w:rsidP="00417C03">
      <w:pPr>
        <w:pStyle w:val="Standard"/>
        <w:numPr>
          <w:ilvl w:val="0"/>
          <w:numId w:val="72"/>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zapewnienia regularnego uczęszczania dziecka na zajęcia;</w:t>
      </w:r>
    </w:p>
    <w:p w:rsidR="00D1017A" w:rsidRDefault="00E50EE9" w:rsidP="00417C03">
      <w:pPr>
        <w:pStyle w:val="Standard"/>
        <w:numPr>
          <w:ilvl w:val="0"/>
          <w:numId w:val="72"/>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informowania, w terminie do dnia 30 września, dyrektora szkoły podstawowej, w obwodzie której dziecko mieszka, o realizacji tego obowiązku spełnianego za granicą lub przy przedstawicielstwie dyplomatycznym innego państwa w Polsce.</w:t>
      </w:r>
    </w:p>
    <w:p w:rsidR="00D1017A" w:rsidRDefault="00E50EE9" w:rsidP="00417C03">
      <w:pPr>
        <w:pStyle w:val="Standard"/>
        <w:numPr>
          <w:ilvl w:val="0"/>
          <w:numId w:val="72"/>
        </w:numPr>
        <w:spacing w:line="360" w:lineRule="auto"/>
        <w:contextualSpacing/>
        <w:rPr>
          <w:rFonts w:asciiTheme="minorHAnsi" w:hAnsiTheme="minorHAnsi" w:cstheme="minorHAnsi"/>
          <w:sz w:val="22"/>
          <w:szCs w:val="22"/>
        </w:rPr>
      </w:pPr>
      <w:r w:rsidRPr="00D1017A">
        <w:rPr>
          <w:rFonts w:asciiTheme="minorHAnsi" w:hAnsiTheme="minorHAnsi" w:cstheme="minorHAnsi"/>
          <w:sz w:val="22"/>
          <w:szCs w:val="22"/>
        </w:rPr>
        <w:t>zapewnienia dziecku warunków nauki w przypadku dziecka realizującego obowiązek rocznego przygotowania przedszkolnego poza przedszkolem, oddziałem przeds</w:t>
      </w:r>
      <w:r w:rsidR="00D1017A">
        <w:rPr>
          <w:rFonts w:asciiTheme="minorHAnsi" w:hAnsiTheme="minorHAnsi" w:cstheme="minorHAnsi"/>
          <w:sz w:val="22"/>
          <w:szCs w:val="22"/>
        </w:rPr>
        <w:t xml:space="preserve">zkolnym </w:t>
      </w:r>
      <w:r w:rsidRPr="00D1017A">
        <w:rPr>
          <w:rFonts w:asciiTheme="minorHAnsi" w:hAnsiTheme="minorHAnsi" w:cstheme="minorHAnsi"/>
          <w:sz w:val="22"/>
          <w:szCs w:val="22"/>
        </w:rPr>
        <w:t>w szkole podstawowej lub inną formą wychowania przedszkolnego</w:t>
      </w:r>
      <w:r w:rsidRPr="00D1017A">
        <w:rPr>
          <w:rFonts w:asciiTheme="minorHAnsi" w:hAnsiTheme="minorHAnsi" w:cstheme="minorHAnsi"/>
          <w:color w:val="993300"/>
          <w:sz w:val="22"/>
          <w:szCs w:val="22"/>
        </w:rPr>
        <w:t>.</w:t>
      </w:r>
    </w:p>
    <w:p w:rsidR="00D1017A" w:rsidRDefault="00E50EE9" w:rsidP="00417C03">
      <w:pPr>
        <w:pStyle w:val="Standard"/>
        <w:numPr>
          <w:ilvl w:val="0"/>
          <w:numId w:val="66"/>
        </w:numPr>
        <w:spacing w:line="360" w:lineRule="auto"/>
        <w:contextualSpacing/>
        <w:rPr>
          <w:rFonts w:asciiTheme="minorHAnsi" w:hAnsiTheme="minorHAnsi" w:cstheme="minorHAnsi"/>
          <w:sz w:val="22"/>
          <w:szCs w:val="22"/>
        </w:rPr>
      </w:pPr>
      <w:r w:rsidRPr="00D1017A">
        <w:rPr>
          <w:rFonts w:asciiTheme="minorHAnsi" w:hAnsiTheme="minorHAnsi" w:cstheme="minorHAnsi"/>
          <w:color w:val="000000"/>
          <w:sz w:val="22"/>
          <w:szCs w:val="22"/>
        </w:rPr>
        <w:t>Niespełnianie obowiązku, rocznego przygotowania przed</w:t>
      </w:r>
      <w:r w:rsidR="00D1017A">
        <w:rPr>
          <w:rFonts w:asciiTheme="minorHAnsi" w:hAnsiTheme="minorHAnsi" w:cstheme="minorHAnsi"/>
          <w:color w:val="000000"/>
          <w:sz w:val="22"/>
          <w:szCs w:val="22"/>
        </w:rPr>
        <w:t xml:space="preserve">szkolnego podlega egzekucji </w:t>
      </w:r>
      <w:r w:rsidRPr="00D1017A">
        <w:rPr>
          <w:rFonts w:asciiTheme="minorHAnsi" w:hAnsiTheme="minorHAnsi" w:cstheme="minorHAnsi"/>
          <w:color w:val="000000"/>
          <w:sz w:val="22"/>
          <w:szCs w:val="22"/>
        </w:rPr>
        <w:t>w trybie przepisów o postępowaniu egzekucyjnym w administracji.</w:t>
      </w:r>
    </w:p>
    <w:p w:rsidR="00E50EE9" w:rsidRPr="00D1017A" w:rsidRDefault="00E50EE9" w:rsidP="00417C03">
      <w:pPr>
        <w:pStyle w:val="Standard"/>
        <w:numPr>
          <w:ilvl w:val="0"/>
          <w:numId w:val="66"/>
        </w:numPr>
        <w:spacing w:line="360" w:lineRule="auto"/>
        <w:contextualSpacing/>
        <w:rPr>
          <w:rFonts w:asciiTheme="minorHAnsi" w:hAnsiTheme="minorHAnsi" w:cstheme="minorHAnsi"/>
          <w:sz w:val="22"/>
          <w:szCs w:val="22"/>
        </w:rPr>
      </w:pPr>
      <w:r w:rsidRPr="00D1017A">
        <w:rPr>
          <w:rFonts w:asciiTheme="minorHAnsi" w:hAnsiTheme="minorHAnsi" w:cstheme="minorHAnsi"/>
          <w:color w:val="000000"/>
          <w:sz w:val="22"/>
          <w:szCs w:val="22"/>
        </w:rPr>
        <w:t>Przez niespełnienie obowiązku, rocznego przygotowania przedszkolnego należy</w:t>
      </w:r>
      <w:r w:rsidR="00D1017A">
        <w:rPr>
          <w:rFonts w:asciiTheme="minorHAnsi" w:hAnsiTheme="minorHAnsi" w:cstheme="minorHAnsi"/>
          <w:color w:val="000000"/>
          <w:sz w:val="22"/>
          <w:szCs w:val="22"/>
        </w:rPr>
        <w:t xml:space="preserve"> </w:t>
      </w:r>
      <w:r w:rsidRPr="00D1017A">
        <w:rPr>
          <w:rFonts w:asciiTheme="minorHAnsi" w:hAnsiTheme="minorHAnsi" w:cstheme="minorHAnsi"/>
          <w:color w:val="000000"/>
          <w:sz w:val="22"/>
          <w:szCs w:val="22"/>
        </w:rPr>
        <w:t>rozumieć nieusprawiedliwioną nieobecność w okresie jednego miesiąca na co najmniej 50% dni zajęć</w:t>
      </w:r>
      <w:r w:rsidR="00D1017A">
        <w:rPr>
          <w:rFonts w:asciiTheme="minorHAnsi" w:hAnsiTheme="minorHAnsi" w:cstheme="minorHAnsi"/>
          <w:color w:val="000000"/>
          <w:sz w:val="22"/>
          <w:szCs w:val="22"/>
        </w:rPr>
        <w:br/>
      </w:r>
      <w:r w:rsidRPr="00D1017A">
        <w:rPr>
          <w:rFonts w:asciiTheme="minorHAnsi" w:hAnsiTheme="minorHAnsi" w:cstheme="minorHAnsi"/>
          <w:color w:val="000000"/>
          <w:sz w:val="22"/>
          <w:szCs w:val="22"/>
        </w:rPr>
        <w:t xml:space="preserve"> w przedszkolu.</w:t>
      </w:r>
    </w:p>
    <w:p w:rsidR="00E50EE9" w:rsidRPr="009821A0" w:rsidRDefault="00E50EE9" w:rsidP="009821A0">
      <w:pPr>
        <w:pStyle w:val="Standard"/>
        <w:spacing w:line="360" w:lineRule="auto"/>
        <w:contextualSpacing/>
        <w:rPr>
          <w:rFonts w:asciiTheme="minorHAnsi" w:hAnsiTheme="minorHAnsi" w:cstheme="minorHAnsi"/>
          <w:color w:val="993300"/>
          <w:sz w:val="22"/>
          <w:szCs w:val="22"/>
        </w:rPr>
      </w:pPr>
    </w:p>
    <w:p w:rsidR="00E50EE9" w:rsidRPr="009821A0" w:rsidRDefault="00E50EE9" w:rsidP="00417C03">
      <w:pPr>
        <w:pStyle w:val="Akapitzlist"/>
        <w:widowControl/>
        <w:numPr>
          <w:ilvl w:val="0"/>
          <w:numId w:val="17"/>
        </w:numPr>
        <w:spacing w:line="360" w:lineRule="auto"/>
        <w:ind w:left="0" w:firstLine="0"/>
        <w:contextualSpacing/>
        <w:textAlignment w:val="baseline"/>
        <w:rPr>
          <w:rFonts w:asciiTheme="minorHAnsi" w:hAnsiTheme="minorHAnsi" w:cstheme="minorHAnsi"/>
          <w:vanish/>
          <w:color w:val="993300"/>
          <w:sz w:val="22"/>
          <w:szCs w:val="22"/>
        </w:rPr>
      </w:pPr>
    </w:p>
    <w:p w:rsidR="00E50EE9" w:rsidRPr="009821A0" w:rsidRDefault="00E50EE9" w:rsidP="00417C03">
      <w:pPr>
        <w:pStyle w:val="Akapitzlist"/>
        <w:widowControl/>
        <w:numPr>
          <w:ilvl w:val="0"/>
          <w:numId w:val="12"/>
        </w:numPr>
        <w:spacing w:line="360" w:lineRule="auto"/>
        <w:ind w:left="0" w:firstLine="0"/>
        <w:contextualSpacing/>
        <w:textAlignment w:val="baseline"/>
        <w:rPr>
          <w:rFonts w:asciiTheme="minorHAnsi" w:hAnsiTheme="minorHAnsi" w:cstheme="minorHAnsi"/>
          <w:vanish/>
          <w:color w:val="993300"/>
          <w:sz w:val="22"/>
          <w:szCs w:val="22"/>
        </w:rPr>
      </w:pPr>
    </w:p>
    <w:p w:rsidR="00E50EE9" w:rsidRPr="009821A0" w:rsidRDefault="00E50EE9" w:rsidP="00417C03">
      <w:pPr>
        <w:pStyle w:val="Akapitzlist"/>
        <w:widowControl/>
        <w:numPr>
          <w:ilvl w:val="0"/>
          <w:numId w:val="12"/>
        </w:numPr>
        <w:spacing w:line="360" w:lineRule="auto"/>
        <w:ind w:left="0" w:firstLine="0"/>
        <w:contextualSpacing/>
        <w:textAlignment w:val="baseline"/>
        <w:rPr>
          <w:rFonts w:asciiTheme="minorHAnsi" w:hAnsiTheme="minorHAnsi" w:cstheme="minorHAnsi"/>
          <w:vanish/>
          <w:color w:val="993300"/>
          <w:sz w:val="22"/>
          <w:szCs w:val="22"/>
        </w:rPr>
      </w:pPr>
    </w:p>
    <w:p w:rsidR="00A4703E" w:rsidRDefault="00A4703E" w:rsidP="00417C03">
      <w:pPr>
        <w:pStyle w:val="Akapitzlist"/>
        <w:widowControl/>
        <w:numPr>
          <w:ilvl w:val="0"/>
          <w:numId w:val="12"/>
        </w:numPr>
        <w:spacing w:line="360" w:lineRule="auto"/>
        <w:ind w:left="0" w:firstLine="0"/>
        <w:contextualSpacing/>
        <w:textAlignment w:val="baseline"/>
        <w:rPr>
          <w:rFonts w:asciiTheme="minorHAnsi" w:hAnsiTheme="minorHAnsi" w:cstheme="minorHAnsi"/>
          <w:vanish/>
          <w:color w:val="993300"/>
          <w:sz w:val="22"/>
          <w:szCs w:val="22"/>
        </w:rPr>
      </w:pPr>
    </w:p>
    <w:p w:rsidR="00A4703E" w:rsidRDefault="00E50EE9" w:rsidP="00417C03">
      <w:pPr>
        <w:pStyle w:val="Akapitzlist"/>
        <w:widowControl/>
        <w:numPr>
          <w:ilvl w:val="0"/>
          <w:numId w:val="66"/>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Współdziałanie z rodzicami realizowane jest w następujących formach:</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walne zebrania rodziców organizowane zgodnie z bieżącymi potrzebami,</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lastRenderedPageBreak/>
        <w:t>zebrania na tematy wychowawcze lub poświęcone określonemu zagadnieniu z udziałem zaproszonych specjalistów wg inicjatywy rodziców,</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spotkania oddziałowe wg planu nauczycieli poszczególnych grup,</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dni otwarte i zajęcia otwarte dla rodziców,</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spotkania indywidualne z wszystkimi nauczycielkami i dyrektorem w określonych terminach,</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wspólne imprezy dla dzieci i ich rodziców i rodziny,</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redagowanie tablicy informacyjnej dla rodziców (ogólnej i oddziałowej), zawierającej określone zadania realizowane z dziećmi w poszczególnych grupach jak i sprawy dotyczące ogółu wychowanków i ich rodziców,</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wystawy prac dziecięcych,</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udostępnianie teczek kart pracy i prac plastycznych oraz dokumentacji z obserwacji indywidualnego rozwoju ich dziecka,</w:t>
      </w:r>
    </w:p>
    <w:p w:rsidR="00A4703E" w:rsidRDefault="00E50EE9" w:rsidP="00417C03">
      <w:pPr>
        <w:pStyle w:val="Akapitzlist"/>
        <w:widowControl/>
        <w:numPr>
          <w:ilvl w:val="0"/>
          <w:numId w:val="73"/>
        </w:numPr>
        <w:tabs>
          <w:tab w:val="left" w:pos="1134"/>
        </w:tabs>
        <w:spacing w:line="360" w:lineRule="auto"/>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zapewnienie możliwości codziennego, indywidualnego kontaktu z nauczycielem,</w:t>
      </w:r>
    </w:p>
    <w:p w:rsidR="00E50EE9" w:rsidRPr="002E70AD" w:rsidRDefault="00E50EE9" w:rsidP="00417C03">
      <w:pPr>
        <w:pStyle w:val="Akapitzlist"/>
        <w:widowControl/>
        <w:numPr>
          <w:ilvl w:val="0"/>
          <w:numId w:val="73"/>
        </w:numPr>
        <w:tabs>
          <w:tab w:val="left" w:pos="1134"/>
        </w:tabs>
        <w:spacing w:after="480" w:line="360" w:lineRule="auto"/>
        <w:ind w:left="924" w:hanging="357"/>
        <w:contextualSpacing/>
        <w:textAlignment w:val="baseline"/>
        <w:rPr>
          <w:rFonts w:asciiTheme="minorHAnsi" w:hAnsiTheme="minorHAnsi" w:cstheme="minorHAnsi"/>
          <w:sz w:val="22"/>
          <w:szCs w:val="22"/>
        </w:rPr>
      </w:pPr>
      <w:r w:rsidRPr="00A4703E">
        <w:rPr>
          <w:rFonts w:asciiTheme="minorHAnsi" w:hAnsiTheme="minorHAnsi" w:cstheme="minorHAnsi"/>
          <w:sz w:val="22"/>
          <w:szCs w:val="22"/>
        </w:rPr>
        <w:t>organizowanie imprez i wycieczek wspólnych dla wychowanków i ich rodziców i rodzin.</w:t>
      </w:r>
    </w:p>
    <w:p w:rsidR="00E50EE9" w:rsidRPr="002E70AD" w:rsidRDefault="00E50EE9" w:rsidP="00A4703E">
      <w:pPr>
        <w:spacing w:after="0" w:line="480" w:lineRule="auto"/>
        <w:jc w:val="center"/>
        <w:rPr>
          <w:rFonts w:asciiTheme="minorHAnsi" w:hAnsiTheme="minorHAnsi" w:cstheme="minorHAnsi"/>
        </w:rPr>
      </w:pPr>
      <w:r w:rsidRPr="002E70AD">
        <w:rPr>
          <w:rFonts w:asciiTheme="minorHAnsi" w:eastAsia="Times New Roman" w:hAnsiTheme="minorHAnsi" w:cstheme="minorHAnsi"/>
          <w:b/>
        </w:rPr>
        <w:t>ROZDZIAŁ V</w:t>
      </w:r>
    </w:p>
    <w:p w:rsidR="00E50EE9" w:rsidRPr="002E70AD" w:rsidRDefault="00E50EE9" w:rsidP="00A4703E">
      <w:pPr>
        <w:spacing w:after="0" w:line="480" w:lineRule="auto"/>
        <w:jc w:val="center"/>
        <w:rPr>
          <w:rFonts w:asciiTheme="minorHAnsi" w:eastAsia="Times New Roman" w:hAnsiTheme="minorHAnsi" w:cstheme="minorHAnsi"/>
          <w:b/>
        </w:rPr>
      </w:pPr>
      <w:r w:rsidRPr="002E70AD">
        <w:rPr>
          <w:rFonts w:asciiTheme="minorHAnsi" w:eastAsia="Times New Roman" w:hAnsiTheme="minorHAnsi" w:cstheme="minorHAnsi"/>
          <w:b/>
        </w:rPr>
        <w:t>ORGANIZACJA PRACY PRZEDSZKOLA</w:t>
      </w:r>
    </w:p>
    <w:p w:rsidR="00E50EE9" w:rsidRPr="002E70AD" w:rsidRDefault="00E50EE9" w:rsidP="00A4703E">
      <w:pPr>
        <w:spacing w:after="0" w:line="480" w:lineRule="auto"/>
        <w:jc w:val="center"/>
        <w:rPr>
          <w:rFonts w:asciiTheme="minorHAnsi" w:hAnsiTheme="minorHAnsi" w:cstheme="minorHAnsi"/>
        </w:rPr>
      </w:pPr>
      <w:r w:rsidRPr="002E70AD">
        <w:rPr>
          <w:rFonts w:asciiTheme="minorHAnsi" w:eastAsia="Times New Roman" w:hAnsiTheme="minorHAnsi" w:cstheme="minorHAnsi"/>
          <w:b/>
        </w:rPr>
        <w:t>§ 21</w:t>
      </w:r>
    </w:p>
    <w:p w:rsidR="00A2062E" w:rsidRPr="00A2062E" w:rsidRDefault="00E50EE9" w:rsidP="00417C03">
      <w:pPr>
        <w:pStyle w:val="Akapitzlist"/>
        <w:numPr>
          <w:ilvl w:val="0"/>
          <w:numId w:val="74"/>
        </w:numPr>
        <w:spacing w:line="360" w:lineRule="auto"/>
        <w:rPr>
          <w:rFonts w:asciiTheme="minorHAnsi" w:hAnsiTheme="minorHAnsi" w:cstheme="minorHAnsi"/>
        </w:rPr>
      </w:pPr>
      <w:r w:rsidRPr="00A2062E">
        <w:rPr>
          <w:rFonts w:asciiTheme="minorHAnsi" w:eastAsia="Times New Roman" w:hAnsiTheme="minorHAnsi" w:cstheme="minorHAnsi"/>
          <w:color w:val="000000"/>
        </w:rPr>
        <w:t xml:space="preserve">Podstawową jednostką organizacyjną Przedszkola jest oddział obejmujący dzieci </w:t>
      </w:r>
      <w:r w:rsidR="00A2062E">
        <w:rPr>
          <w:rFonts w:asciiTheme="minorHAnsi" w:eastAsia="Times New Roman" w:hAnsiTheme="minorHAnsi" w:cstheme="minorHAnsi"/>
          <w:color w:val="000000"/>
        </w:rPr>
        <w:br/>
      </w:r>
      <w:r w:rsidR="00A2062E" w:rsidRPr="00A2062E">
        <w:rPr>
          <w:rFonts w:asciiTheme="minorHAnsi" w:eastAsia="Times New Roman" w:hAnsiTheme="minorHAnsi" w:cstheme="minorHAnsi"/>
          <w:color w:val="000000"/>
        </w:rPr>
        <w:t xml:space="preserve">w zbliżonym </w:t>
      </w:r>
      <w:r w:rsidRPr="00A2062E">
        <w:rPr>
          <w:rFonts w:asciiTheme="minorHAnsi" w:eastAsia="Times New Roman" w:hAnsiTheme="minorHAnsi" w:cstheme="minorHAnsi"/>
          <w:color w:val="000000"/>
        </w:rPr>
        <w:t>wieku z uwzględnieniem ich potrzeb, zainteresowań i uzdolnień</w:t>
      </w:r>
      <w:r w:rsidR="00A2062E" w:rsidRPr="00A2062E">
        <w:rPr>
          <w:rFonts w:asciiTheme="minorHAnsi" w:eastAsia="Times New Roman" w:hAnsiTheme="minorHAnsi" w:cstheme="minorHAnsi"/>
          <w:color w:val="000000"/>
        </w:rPr>
        <w:t xml:space="preserve"> oraz ewentualnego rodzaju </w:t>
      </w:r>
      <w:r w:rsidRPr="00A2062E">
        <w:rPr>
          <w:rFonts w:asciiTheme="minorHAnsi" w:eastAsia="Times New Roman" w:hAnsiTheme="minorHAnsi" w:cstheme="minorHAnsi"/>
          <w:color w:val="000000"/>
        </w:rPr>
        <w:t>niepełnosprawności.</w:t>
      </w:r>
    </w:p>
    <w:p w:rsidR="00A2062E" w:rsidRPr="00A2062E" w:rsidRDefault="00E50EE9" w:rsidP="00417C03">
      <w:pPr>
        <w:pStyle w:val="Akapitzlist"/>
        <w:numPr>
          <w:ilvl w:val="0"/>
          <w:numId w:val="74"/>
        </w:numPr>
        <w:spacing w:line="360" w:lineRule="auto"/>
        <w:rPr>
          <w:rFonts w:asciiTheme="minorHAnsi" w:hAnsiTheme="minorHAnsi" w:cstheme="minorHAnsi"/>
        </w:rPr>
      </w:pPr>
      <w:r w:rsidRPr="00A2062E">
        <w:rPr>
          <w:rFonts w:asciiTheme="minorHAnsi" w:hAnsiTheme="minorHAnsi" w:cstheme="minorHAnsi"/>
          <w:color w:val="000000"/>
          <w:shd w:val="clear" w:color="auto" w:fill="FFFFFF"/>
        </w:rPr>
        <w:t>Liczba dzieci w oddziale Przedszkol</w:t>
      </w:r>
      <w:r w:rsidR="00A2062E">
        <w:rPr>
          <w:rFonts w:asciiTheme="minorHAnsi" w:hAnsiTheme="minorHAnsi" w:cstheme="minorHAnsi"/>
          <w:color w:val="000000"/>
          <w:shd w:val="clear" w:color="auto" w:fill="FFFFFF"/>
        </w:rPr>
        <w:t>a nie może przekraczać 25 osób.</w:t>
      </w:r>
    </w:p>
    <w:p w:rsidR="00A2062E" w:rsidRPr="00A2062E" w:rsidRDefault="00E50EE9" w:rsidP="00417C03">
      <w:pPr>
        <w:pStyle w:val="Akapitzlist"/>
        <w:numPr>
          <w:ilvl w:val="0"/>
          <w:numId w:val="74"/>
        </w:numPr>
        <w:spacing w:line="360" w:lineRule="auto"/>
        <w:rPr>
          <w:rFonts w:asciiTheme="minorHAnsi" w:hAnsiTheme="minorHAnsi" w:cstheme="minorHAnsi"/>
        </w:rPr>
      </w:pPr>
      <w:r w:rsidRPr="00A2062E">
        <w:rPr>
          <w:rFonts w:asciiTheme="minorHAnsi" w:hAnsiTheme="minorHAnsi" w:cstheme="minorHAnsi"/>
          <w:color w:val="000000"/>
          <w:sz w:val="22"/>
          <w:szCs w:val="22"/>
        </w:rPr>
        <w:t>Przedszkole realizuje cele i zadania statutowe na bazie posiadanych pomieszczeń</w:t>
      </w:r>
      <w:r w:rsidR="00A2062E" w:rsidRPr="00A2062E">
        <w:rPr>
          <w:rFonts w:asciiTheme="minorHAnsi" w:hAnsiTheme="minorHAnsi" w:cstheme="minorHAnsi"/>
          <w:color w:val="000000"/>
          <w:sz w:val="22"/>
          <w:szCs w:val="22"/>
        </w:rPr>
        <w:t xml:space="preserve"> </w:t>
      </w:r>
      <w:r w:rsidRPr="00A2062E">
        <w:rPr>
          <w:rFonts w:asciiTheme="minorHAnsi" w:hAnsiTheme="minorHAnsi" w:cstheme="minorHAnsi"/>
          <w:color w:val="000000"/>
          <w:sz w:val="22"/>
          <w:szCs w:val="22"/>
        </w:rPr>
        <w:t>i terenów, wyposażenia i sprzętu, a także zgodnie z możliwościami finansowymi określonymi w budżecie placówki na dany rok budżetowy.</w:t>
      </w:r>
    </w:p>
    <w:p w:rsidR="00E50EE9" w:rsidRPr="00A2062E" w:rsidRDefault="00E50EE9" w:rsidP="00417C03">
      <w:pPr>
        <w:pStyle w:val="Akapitzlist"/>
        <w:numPr>
          <w:ilvl w:val="0"/>
          <w:numId w:val="74"/>
        </w:numPr>
        <w:spacing w:line="360" w:lineRule="auto"/>
        <w:rPr>
          <w:rFonts w:asciiTheme="minorHAnsi" w:hAnsiTheme="minorHAnsi" w:cstheme="minorHAnsi"/>
        </w:rPr>
      </w:pPr>
      <w:r w:rsidRPr="00A2062E">
        <w:rPr>
          <w:rFonts w:asciiTheme="minorHAnsi" w:eastAsia="Times New Roman" w:hAnsiTheme="minorHAnsi" w:cstheme="minorHAnsi"/>
          <w:color w:val="000000"/>
        </w:rPr>
        <w:t>Do realizacji zadań statutowych Przedszkole posiada:</w:t>
      </w:r>
    </w:p>
    <w:p w:rsidR="00E50EE9" w:rsidRPr="002E70AD" w:rsidRDefault="00E50EE9" w:rsidP="00417C03">
      <w:pPr>
        <w:numPr>
          <w:ilvl w:val="0"/>
          <w:numId w:val="28"/>
        </w:numPr>
        <w:tabs>
          <w:tab w:val="left" w:pos="357"/>
        </w:tabs>
        <w:spacing w:after="0" w:line="360" w:lineRule="auto"/>
        <w:ind w:left="714" w:hanging="357"/>
        <w:rPr>
          <w:rFonts w:asciiTheme="minorHAnsi" w:hAnsiTheme="minorHAnsi" w:cstheme="minorHAnsi"/>
        </w:rPr>
      </w:pPr>
      <w:r w:rsidRPr="002E70AD">
        <w:rPr>
          <w:rFonts w:asciiTheme="minorHAnsi" w:eastAsia="Times New Roman" w:hAnsiTheme="minorHAnsi" w:cstheme="minorHAnsi"/>
          <w:color w:val="000000"/>
        </w:rPr>
        <w:t>5 sal zabaw,,</w:t>
      </w:r>
    </w:p>
    <w:p w:rsidR="00E50EE9" w:rsidRPr="002E70AD" w:rsidRDefault="00E50EE9" w:rsidP="00417C03">
      <w:pPr>
        <w:numPr>
          <w:ilvl w:val="0"/>
          <w:numId w:val="28"/>
        </w:numPr>
        <w:tabs>
          <w:tab w:val="left" w:pos="357"/>
        </w:tabs>
        <w:spacing w:after="0" w:line="360" w:lineRule="auto"/>
        <w:ind w:left="714" w:hanging="357"/>
        <w:rPr>
          <w:rFonts w:asciiTheme="minorHAnsi" w:hAnsiTheme="minorHAnsi" w:cstheme="minorHAnsi"/>
        </w:rPr>
      </w:pPr>
      <w:r w:rsidRPr="002E70AD">
        <w:rPr>
          <w:rFonts w:asciiTheme="minorHAnsi" w:eastAsia="Times New Roman" w:hAnsiTheme="minorHAnsi" w:cstheme="minorHAnsi"/>
          <w:color w:val="000000"/>
        </w:rPr>
        <w:t>ogród przedszkolny,</w:t>
      </w:r>
    </w:p>
    <w:p w:rsidR="00A2062E" w:rsidRPr="00A2062E" w:rsidRDefault="00E50EE9" w:rsidP="00417C03">
      <w:pPr>
        <w:numPr>
          <w:ilvl w:val="0"/>
          <w:numId w:val="28"/>
        </w:numPr>
        <w:tabs>
          <w:tab w:val="left" w:pos="357"/>
        </w:tabs>
        <w:spacing w:after="0" w:line="360" w:lineRule="auto"/>
        <w:ind w:left="714" w:hanging="357"/>
        <w:rPr>
          <w:rFonts w:asciiTheme="minorHAnsi" w:hAnsiTheme="minorHAnsi" w:cstheme="minorHAnsi"/>
        </w:rPr>
      </w:pPr>
      <w:r w:rsidRPr="00A2062E">
        <w:rPr>
          <w:rFonts w:asciiTheme="minorHAnsi" w:hAnsiTheme="minorHAnsi" w:cstheme="minorHAnsi"/>
          <w:color w:val="000000"/>
        </w:rPr>
        <w:t>pomieszczenia administracyjno - gospodarcze niezbędne do funkcjonowania placówki, w tym blok żywieniowy z magazynem, pomieszczenie  biurowe, pomieszczenia socjalne, gabinet dyrektora,</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eastAsia="Times New Roman" w:hAnsiTheme="minorHAnsi" w:cstheme="minorHAnsi"/>
          <w:color w:val="000000"/>
        </w:rPr>
        <w:t>Dzienny czas pracy Przedszkola ustala organ prowadzący na wniosek dyrektora</w:t>
      </w:r>
      <w:r w:rsidR="00A2062E">
        <w:rPr>
          <w:rFonts w:asciiTheme="minorHAnsi" w:eastAsia="Times New Roman" w:hAnsiTheme="minorHAnsi" w:cstheme="minorHAnsi"/>
          <w:color w:val="000000"/>
        </w:rPr>
        <w:t xml:space="preserve"> </w:t>
      </w:r>
      <w:r w:rsidR="00A2062E">
        <w:rPr>
          <w:rFonts w:asciiTheme="minorHAnsi" w:eastAsia="Times New Roman" w:hAnsiTheme="minorHAnsi" w:cstheme="minorHAnsi"/>
          <w:color w:val="000000"/>
        </w:rPr>
        <w:lastRenderedPageBreak/>
        <w:t>Przedszkola, w uzgodnieniu z Radą Rodziców.</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rPr>
        <w:t>Czas pracy przedszkola w ciągu dnia i w ciągu roku dostosowany jest do istotnych potrzeb w zakresie opieki, zdrowia i wychowania dzieci, planowany w</w:t>
      </w:r>
      <w:r w:rsidR="00A2062E">
        <w:rPr>
          <w:rFonts w:asciiTheme="minorHAnsi" w:hAnsiTheme="minorHAnsi" w:cstheme="minorHAnsi"/>
          <w:color w:val="000000"/>
        </w:rPr>
        <w:t xml:space="preserve"> oparciu o informacje zawarte</w:t>
      </w:r>
      <w:r w:rsidRPr="00A2062E">
        <w:rPr>
          <w:rFonts w:asciiTheme="minorHAnsi" w:hAnsiTheme="minorHAnsi" w:cstheme="minorHAnsi"/>
          <w:color w:val="000000"/>
        </w:rPr>
        <w:t xml:space="preserve"> w kartach zgłoszenia dziecka do przedszkola.</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rPr>
        <w:t>W okresie zmniejszonej frekwencji dzieci, w czasie przerw świątecznych i ferii, dopuszcza się możliwość   łączenia grup dziecięcych.</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rPr>
        <w:t>W czasie absencji nauczycieli, dyrektor może podjąć decyz</w:t>
      </w:r>
      <w:r w:rsidR="00A2062E">
        <w:rPr>
          <w:rFonts w:asciiTheme="minorHAnsi" w:hAnsiTheme="minorHAnsi" w:cstheme="minorHAnsi"/>
          <w:color w:val="000000"/>
        </w:rPr>
        <w:t>ję o łączeniu grup dziecięcych.</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rPr>
        <w:t>W sytuacji wymienionej w punktach 7 i 8 liczba dzieci po połączeniu oddziałów nie może przekroczyć 25 i opiekę nad nimi sprawuje zawsze nauczyciel.</w:t>
      </w:r>
    </w:p>
    <w:p w:rsidR="00A2062E"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sz w:val="22"/>
          <w:szCs w:val="22"/>
        </w:rPr>
        <w:t xml:space="preserve">Terminy przerw w pracy przedszkola ustalane są przez organ prowadzący na wniosek dyrektora </w:t>
      </w:r>
      <w:r w:rsidR="00A2062E">
        <w:rPr>
          <w:rFonts w:asciiTheme="minorHAnsi" w:hAnsiTheme="minorHAnsi" w:cstheme="minorHAnsi"/>
          <w:color w:val="000000"/>
          <w:sz w:val="22"/>
          <w:szCs w:val="22"/>
        </w:rPr>
        <w:br/>
      </w:r>
      <w:r w:rsidRPr="00A2062E">
        <w:rPr>
          <w:rFonts w:asciiTheme="minorHAnsi" w:hAnsiTheme="minorHAnsi" w:cstheme="minorHAnsi"/>
          <w:color w:val="000000"/>
          <w:sz w:val="22"/>
          <w:szCs w:val="22"/>
        </w:rPr>
        <w:t>i Rady Pedagogicznej.</w:t>
      </w:r>
    </w:p>
    <w:p w:rsidR="00E50EE9" w:rsidRPr="00A2062E" w:rsidRDefault="00E50EE9" w:rsidP="00417C03">
      <w:pPr>
        <w:pStyle w:val="Akapitzlist"/>
        <w:numPr>
          <w:ilvl w:val="0"/>
          <w:numId w:val="74"/>
        </w:numPr>
        <w:tabs>
          <w:tab w:val="left" w:pos="357"/>
        </w:tabs>
        <w:spacing w:line="360" w:lineRule="auto"/>
        <w:rPr>
          <w:rFonts w:asciiTheme="minorHAnsi" w:hAnsiTheme="minorHAnsi" w:cstheme="minorHAnsi"/>
        </w:rPr>
      </w:pPr>
      <w:r w:rsidRPr="00A2062E">
        <w:rPr>
          <w:rFonts w:asciiTheme="minorHAnsi" w:hAnsiTheme="minorHAnsi" w:cstheme="minorHAnsi"/>
          <w:color w:val="000000"/>
          <w:sz w:val="22"/>
          <w:szCs w:val="22"/>
        </w:rPr>
        <w:t>Przerwy w pracy przedszkola wykorzystuje się na:</w:t>
      </w:r>
    </w:p>
    <w:p w:rsidR="00A2062E" w:rsidRPr="00A2062E" w:rsidRDefault="00E50EE9" w:rsidP="00417C03">
      <w:pPr>
        <w:pStyle w:val="Standard"/>
        <w:numPr>
          <w:ilvl w:val="0"/>
          <w:numId w:val="75"/>
        </w:numPr>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przeprowadzenie niezbędnych remontów i gruntownych porządków;</w:t>
      </w:r>
    </w:p>
    <w:p w:rsidR="00A2062E" w:rsidRPr="00A2062E" w:rsidRDefault="00E50EE9" w:rsidP="00417C03">
      <w:pPr>
        <w:pStyle w:val="Standard"/>
        <w:numPr>
          <w:ilvl w:val="0"/>
          <w:numId w:val="75"/>
        </w:numPr>
        <w:spacing w:line="360" w:lineRule="auto"/>
        <w:rPr>
          <w:rFonts w:asciiTheme="minorHAnsi" w:hAnsiTheme="minorHAnsi" w:cstheme="minorHAnsi"/>
          <w:sz w:val="22"/>
          <w:szCs w:val="22"/>
        </w:rPr>
      </w:pPr>
      <w:r w:rsidRPr="00A2062E">
        <w:rPr>
          <w:rFonts w:asciiTheme="minorHAnsi" w:hAnsiTheme="minorHAnsi" w:cstheme="minorHAnsi"/>
          <w:color w:val="000000"/>
          <w:sz w:val="22"/>
          <w:szCs w:val="22"/>
        </w:rPr>
        <w:t>urlopy pracowników pedagogicznych i administracyjno – obsługowych.</w:t>
      </w:r>
    </w:p>
    <w:p w:rsidR="00A2062E" w:rsidRPr="00A2062E" w:rsidRDefault="00E50EE9" w:rsidP="00417C03">
      <w:pPr>
        <w:pStyle w:val="Standard"/>
        <w:numPr>
          <w:ilvl w:val="0"/>
          <w:numId w:val="74"/>
        </w:numPr>
        <w:spacing w:line="360" w:lineRule="auto"/>
        <w:rPr>
          <w:rFonts w:asciiTheme="minorHAnsi" w:hAnsiTheme="minorHAnsi" w:cstheme="minorHAnsi"/>
          <w:sz w:val="22"/>
          <w:szCs w:val="22"/>
        </w:rPr>
      </w:pPr>
      <w:r w:rsidRPr="00A2062E">
        <w:rPr>
          <w:rFonts w:asciiTheme="minorHAnsi" w:eastAsia="Times New Roman" w:hAnsiTheme="minorHAnsi" w:cstheme="minorHAnsi"/>
          <w:color w:val="000000"/>
        </w:rPr>
        <w:t>Praca wychowawczo – dydaktyczna i opiekuńcza prowadzona jest na podstawie przyjętego  programu wychowania przedszkolnego.</w:t>
      </w:r>
    </w:p>
    <w:p w:rsidR="00A2062E" w:rsidRDefault="00E50EE9" w:rsidP="00417C03">
      <w:pPr>
        <w:pStyle w:val="Standard"/>
        <w:numPr>
          <w:ilvl w:val="0"/>
          <w:numId w:val="74"/>
        </w:numPr>
        <w:spacing w:line="360" w:lineRule="auto"/>
        <w:rPr>
          <w:rFonts w:asciiTheme="minorHAnsi" w:hAnsiTheme="minorHAnsi" w:cstheme="minorHAnsi"/>
          <w:sz w:val="22"/>
          <w:szCs w:val="22"/>
        </w:rPr>
      </w:pPr>
      <w:r w:rsidRPr="00A2062E">
        <w:rPr>
          <w:rFonts w:asciiTheme="minorHAnsi" w:eastAsia="Times New Roman" w:hAnsiTheme="minorHAnsi" w:cstheme="minorHAnsi"/>
          <w:color w:val="000000"/>
        </w:rPr>
        <w:t>Sposób dokumentowania zajęć prowadzonych w Przedszkolu określają odrębne przepisy.</w:t>
      </w:r>
    </w:p>
    <w:p w:rsidR="00E50EE9" w:rsidRPr="00A2062E" w:rsidRDefault="00E50EE9" w:rsidP="00417C03">
      <w:pPr>
        <w:pStyle w:val="Standard"/>
        <w:numPr>
          <w:ilvl w:val="0"/>
          <w:numId w:val="74"/>
        </w:numPr>
        <w:spacing w:line="360" w:lineRule="auto"/>
        <w:rPr>
          <w:rFonts w:asciiTheme="minorHAnsi" w:hAnsiTheme="minorHAnsi" w:cstheme="minorHAnsi"/>
          <w:sz w:val="22"/>
          <w:szCs w:val="22"/>
        </w:rPr>
      </w:pPr>
      <w:r w:rsidRPr="00A2062E">
        <w:rPr>
          <w:rFonts w:asciiTheme="minorHAnsi" w:hAnsiTheme="minorHAnsi" w:cstheme="minorHAnsi"/>
          <w:color w:val="000000"/>
          <w:sz w:val="22"/>
          <w:szCs w:val="22"/>
        </w:rPr>
        <w:t>Dla zapewnienia ciągłości pracy wychowawczej i jej efektywności pożądane jest aby:</w:t>
      </w:r>
    </w:p>
    <w:p w:rsidR="00A2062E" w:rsidRDefault="00E50EE9" w:rsidP="00417C03">
      <w:pPr>
        <w:pStyle w:val="Standard"/>
        <w:numPr>
          <w:ilvl w:val="0"/>
          <w:numId w:val="76"/>
        </w:numPr>
        <w:tabs>
          <w:tab w:val="left" w:pos="1440"/>
        </w:tabs>
        <w:spacing w:line="360" w:lineRule="auto"/>
        <w:rPr>
          <w:rFonts w:asciiTheme="minorHAnsi" w:hAnsiTheme="minorHAnsi" w:cstheme="minorHAnsi"/>
          <w:sz w:val="22"/>
          <w:szCs w:val="22"/>
        </w:rPr>
      </w:pPr>
      <w:r w:rsidRPr="002E70AD">
        <w:rPr>
          <w:rFonts w:asciiTheme="minorHAnsi" w:hAnsiTheme="minorHAnsi" w:cstheme="minorHAnsi"/>
          <w:color w:val="000000"/>
          <w:sz w:val="22"/>
          <w:szCs w:val="22"/>
        </w:rPr>
        <w:t>oddział powierzać opiece jednego, dwóch lub więcej nauczycieli zależnie od czasu pracy oddziału lub  przyjętych dodatkowo zadań,</w:t>
      </w:r>
    </w:p>
    <w:p w:rsidR="00A2062E" w:rsidRDefault="00E50EE9" w:rsidP="00417C03">
      <w:pPr>
        <w:pStyle w:val="Standard"/>
        <w:numPr>
          <w:ilvl w:val="0"/>
          <w:numId w:val="76"/>
        </w:numPr>
        <w:tabs>
          <w:tab w:val="left" w:pos="1440"/>
        </w:tabs>
        <w:spacing w:line="360" w:lineRule="auto"/>
        <w:rPr>
          <w:rFonts w:asciiTheme="minorHAnsi" w:hAnsiTheme="minorHAnsi" w:cstheme="minorHAnsi"/>
          <w:sz w:val="22"/>
          <w:szCs w:val="22"/>
        </w:rPr>
      </w:pPr>
      <w:r w:rsidRPr="00A2062E">
        <w:rPr>
          <w:rFonts w:asciiTheme="minorHAnsi" w:hAnsiTheme="minorHAnsi" w:cstheme="minorHAnsi"/>
          <w:color w:val="000000"/>
          <w:sz w:val="22"/>
          <w:szCs w:val="22"/>
        </w:rPr>
        <w:t>nauczyciel w miarę możliwości prowadził swój oddział przez wszystkie lata pobytu dziecka w przedszkolu, o ile warunki kadrowe i organizacyjne na to pozwalają.</w:t>
      </w:r>
    </w:p>
    <w:p w:rsidR="00A2062E" w:rsidRDefault="00E50EE9" w:rsidP="00417C03">
      <w:pPr>
        <w:pStyle w:val="Standard"/>
        <w:numPr>
          <w:ilvl w:val="0"/>
          <w:numId w:val="74"/>
        </w:numPr>
        <w:tabs>
          <w:tab w:val="left" w:pos="1440"/>
        </w:tabs>
        <w:spacing w:line="360" w:lineRule="auto"/>
        <w:rPr>
          <w:rFonts w:asciiTheme="minorHAnsi" w:hAnsiTheme="minorHAnsi" w:cstheme="minorHAnsi"/>
          <w:sz w:val="22"/>
          <w:szCs w:val="22"/>
        </w:rPr>
      </w:pPr>
      <w:r w:rsidRPr="00A2062E">
        <w:rPr>
          <w:rFonts w:asciiTheme="minorHAnsi" w:hAnsiTheme="minorHAnsi" w:cstheme="minorHAnsi"/>
          <w:color w:val="000000"/>
          <w:sz w:val="22"/>
          <w:szCs w:val="22"/>
        </w:rPr>
        <w:t xml:space="preserve"> trakcie nieobecności nauczyciela dyrektor organizuje zastępstwa:</w:t>
      </w:r>
    </w:p>
    <w:p w:rsidR="0010289A" w:rsidRDefault="00E50EE9" w:rsidP="00417C03">
      <w:pPr>
        <w:pStyle w:val="Standard"/>
        <w:numPr>
          <w:ilvl w:val="0"/>
          <w:numId w:val="77"/>
        </w:numPr>
        <w:tabs>
          <w:tab w:val="left" w:pos="1440"/>
        </w:tabs>
        <w:spacing w:line="360" w:lineRule="auto"/>
        <w:rPr>
          <w:rFonts w:asciiTheme="minorHAnsi" w:hAnsiTheme="minorHAnsi" w:cstheme="minorHAnsi"/>
          <w:sz w:val="22"/>
          <w:szCs w:val="22"/>
        </w:rPr>
      </w:pPr>
      <w:r w:rsidRPr="00A2062E">
        <w:rPr>
          <w:rFonts w:asciiTheme="minorHAnsi" w:hAnsiTheme="minorHAnsi" w:cstheme="minorHAnsi"/>
          <w:color w:val="000000"/>
          <w:sz w:val="22"/>
          <w:szCs w:val="22"/>
        </w:rPr>
        <w:t>pierwszeństwo w realizacji tych zastępstw ma drugi nauczyciel pracujący</w:t>
      </w:r>
      <w:r w:rsidR="0010289A">
        <w:rPr>
          <w:rFonts w:asciiTheme="minorHAnsi" w:hAnsiTheme="minorHAnsi" w:cstheme="minorHAnsi"/>
          <w:sz w:val="22"/>
          <w:szCs w:val="22"/>
        </w:rPr>
        <w:t xml:space="preserve"> w </w:t>
      </w:r>
      <w:r w:rsidRPr="0010289A">
        <w:rPr>
          <w:rFonts w:asciiTheme="minorHAnsi" w:hAnsiTheme="minorHAnsi" w:cstheme="minorHAnsi"/>
          <w:color w:val="000000"/>
          <w:sz w:val="22"/>
          <w:szCs w:val="22"/>
        </w:rPr>
        <w:t>oddziale,</w:t>
      </w:r>
    </w:p>
    <w:p w:rsidR="0010289A" w:rsidRDefault="00E50EE9" w:rsidP="00417C03">
      <w:pPr>
        <w:pStyle w:val="Standard"/>
        <w:numPr>
          <w:ilvl w:val="0"/>
          <w:numId w:val="77"/>
        </w:numPr>
        <w:tabs>
          <w:tab w:val="left" w:pos="1440"/>
        </w:tabs>
        <w:spacing w:line="360" w:lineRule="auto"/>
        <w:rPr>
          <w:rFonts w:asciiTheme="minorHAnsi" w:hAnsiTheme="minorHAnsi" w:cstheme="minorHAnsi"/>
          <w:sz w:val="22"/>
          <w:szCs w:val="22"/>
        </w:rPr>
      </w:pPr>
      <w:r w:rsidRPr="0010289A">
        <w:rPr>
          <w:rFonts w:asciiTheme="minorHAnsi" w:hAnsiTheme="minorHAnsi" w:cstheme="minorHAnsi"/>
          <w:color w:val="000000"/>
          <w:sz w:val="22"/>
          <w:szCs w:val="22"/>
        </w:rPr>
        <w:t>w przypadkach uzasadnionych może je zlecić innemu nauczycielowi,</w:t>
      </w:r>
    </w:p>
    <w:p w:rsidR="0010289A" w:rsidRDefault="00E50EE9" w:rsidP="00417C03">
      <w:pPr>
        <w:pStyle w:val="Standard"/>
        <w:numPr>
          <w:ilvl w:val="0"/>
          <w:numId w:val="77"/>
        </w:numPr>
        <w:tabs>
          <w:tab w:val="left" w:pos="1440"/>
        </w:tabs>
        <w:spacing w:line="360" w:lineRule="auto"/>
        <w:rPr>
          <w:rFonts w:asciiTheme="minorHAnsi" w:hAnsiTheme="minorHAnsi" w:cstheme="minorHAnsi"/>
          <w:sz w:val="22"/>
          <w:szCs w:val="22"/>
        </w:rPr>
      </w:pPr>
      <w:r w:rsidRPr="0010289A">
        <w:rPr>
          <w:rFonts w:asciiTheme="minorHAnsi" w:hAnsiTheme="minorHAnsi" w:cstheme="minorHAnsi"/>
          <w:color w:val="000000"/>
          <w:sz w:val="22"/>
          <w:szCs w:val="22"/>
        </w:rPr>
        <w:t>zastępstwa odnotowywane są w Zeszycie Zastępstw, co nauczyciel zastępujący potwierdza własnoręcznym podpisem,</w:t>
      </w:r>
    </w:p>
    <w:p w:rsidR="0010289A" w:rsidRPr="0010289A" w:rsidRDefault="00E50EE9" w:rsidP="00417C03">
      <w:pPr>
        <w:pStyle w:val="Standard"/>
        <w:numPr>
          <w:ilvl w:val="0"/>
          <w:numId w:val="77"/>
        </w:numPr>
        <w:tabs>
          <w:tab w:val="left" w:pos="1440"/>
        </w:tabs>
        <w:spacing w:line="360" w:lineRule="auto"/>
        <w:rPr>
          <w:rFonts w:asciiTheme="minorHAnsi" w:hAnsiTheme="minorHAnsi" w:cstheme="minorHAnsi"/>
          <w:sz w:val="22"/>
          <w:szCs w:val="22"/>
        </w:rPr>
      </w:pPr>
      <w:r w:rsidRPr="0010289A">
        <w:rPr>
          <w:rFonts w:asciiTheme="minorHAnsi" w:hAnsiTheme="minorHAnsi" w:cstheme="minorHAnsi"/>
          <w:color w:val="000000"/>
          <w:sz w:val="22"/>
          <w:szCs w:val="22"/>
        </w:rPr>
        <w:t>zastępstwo odnotowywane jest w dzienniku,</w:t>
      </w:r>
    </w:p>
    <w:p w:rsidR="0010289A" w:rsidRPr="0010289A" w:rsidRDefault="00E50EE9" w:rsidP="00417C03">
      <w:pPr>
        <w:pStyle w:val="Standard"/>
        <w:numPr>
          <w:ilvl w:val="0"/>
          <w:numId w:val="77"/>
        </w:numPr>
        <w:tabs>
          <w:tab w:val="left" w:pos="1440"/>
        </w:tabs>
        <w:spacing w:line="360" w:lineRule="auto"/>
        <w:rPr>
          <w:rFonts w:asciiTheme="minorHAnsi" w:hAnsiTheme="minorHAnsi" w:cstheme="minorHAnsi"/>
          <w:sz w:val="22"/>
          <w:szCs w:val="22"/>
        </w:rPr>
      </w:pPr>
      <w:r w:rsidRPr="0010289A">
        <w:rPr>
          <w:rFonts w:asciiTheme="minorHAnsi" w:hAnsiTheme="minorHAnsi" w:cstheme="minorHAnsi"/>
          <w:color w:val="000000"/>
        </w:rPr>
        <w:t>praca dydaktyczno – wychowawcza</w:t>
      </w:r>
      <w:r w:rsidR="0010289A">
        <w:rPr>
          <w:rFonts w:asciiTheme="minorHAnsi" w:hAnsiTheme="minorHAnsi" w:cstheme="minorHAnsi"/>
          <w:color w:val="000000"/>
        </w:rPr>
        <w:t xml:space="preserve"> w tym okresie prowadzona jest </w:t>
      </w:r>
      <w:r w:rsidRPr="0010289A">
        <w:rPr>
          <w:rFonts w:asciiTheme="minorHAnsi" w:hAnsiTheme="minorHAnsi" w:cstheme="minorHAnsi"/>
          <w:color w:val="000000"/>
        </w:rPr>
        <w:t xml:space="preserve">w oparciu </w:t>
      </w:r>
      <w:r w:rsidR="0010289A">
        <w:rPr>
          <w:rFonts w:asciiTheme="minorHAnsi" w:hAnsiTheme="minorHAnsi" w:cstheme="minorHAnsi"/>
          <w:color w:val="000000"/>
        </w:rPr>
        <w:br/>
      </w:r>
      <w:r w:rsidRPr="0010289A">
        <w:rPr>
          <w:rFonts w:asciiTheme="minorHAnsi" w:hAnsiTheme="minorHAnsi" w:cstheme="minorHAnsi"/>
          <w:color w:val="000000"/>
        </w:rPr>
        <w:t>o obowiązujący w danej grupie plan pracy,</w:t>
      </w:r>
    </w:p>
    <w:p w:rsidR="00E50EE9" w:rsidRPr="0010289A" w:rsidRDefault="00E50EE9" w:rsidP="00417C03">
      <w:pPr>
        <w:pStyle w:val="Standard"/>
        <w:numPr>
          <w:ilvl w:val="0"/>
          <w:numId w:val="77"/>
        </w:numPr>
        <w:tabs>
          <w:tab w:val="left" w:pos="1440"/>
        </w:tabs>
        <w:spacing w:after="480" w:line="360" w:lineRule="auto"/>
        <w:ind w:left="1077" w:hanging="357"/>
        <w:rPr>
          <w:rFonts w:asciiTheme="minorHAnsi" w:hAnsiTheme="minorHAnsi" w:cstheme="minorHAnsi"/>
          <w:sz w:val="22"/>
          <w:szCs w:val="22"/>
        </w:rPr>
      </w:pPr>
      <w:r w:rsidRPr="0010289A">
        <w:rPr>
          <w:rFonts w:asciiTheme="minorHAnsi" w:hAnsiTheme="minorHAnsi" w:cstheme="minorHAnsi"/>
          <w:color w:val="000000"/>
        </w:rPr>
        <w:t>wyjątek stanowi pierwszy dzień nieplanowanego zastępstwa. W tym dniu dopuszcza się prowadzenie zajęć i zabaw niezgodnych z planem.</w:t>
      </w:r>
    </w:p>
    <w:p w:rsidR="00E50EE9" w:rsidRPr="002E70AD" w:rsidRDefault="00E50EE9" w:rsidP="0010289A">
      <w:pPr>
        <w:spacing w:after="0" w:line="480" w:lineRule="auto"/>
        <w:ind w:firstLine="357"/>
        <w:jc w:val="center"/>
        <w:rPr>
          <w:rFonts w:asciiTheme="minorHAnsi" w:hAnsiTheme="minorHAnsi" w:cstheme="minorHAnsi"/>
        </w:rPr>
      </w:pPr>
      <w:r w:rsidRPr="002E70AD">
        <w:rPr>
          <w:rFonts w:asciiTheme="minorHAnsi" w:eastAsia="Times New Roman" w:hAnsiTheme="minorHAnsi" w:cstheme="minorHAnsi"/>
          <w:b/>
        </w:rPr>
        <w:lastRenderedPageBreak/>
        <w:t>§ 22</w:t>
      </w:r>
    </w:p>
    <w:p w:rsidR="0010289A" w:rsidRPr="0010289A" w:rsidRDefault="00E50EE9" w:rsidP="00417C03">
      <w:pPr>
        <w:pStyle w:val="Akapitzlist"/>
        <w:numPr>
          <w:ilvl w:val="0"/>
          <w:numId w:val="78"/>
        </w:numPr>
        <w:spacing w:line="360" w:lineRule="auto"/>
        <w:rPr>
          <w:rFonts w:asciiTheme="minorHAnsi" w:hAnsiTheme="minorHAnsi" w:cstheme="minorHAnsi"/>
        </w:rPr>
      </w:pPr>
      <w:r w:rsidRPr="0010289A">
        <w:rPr>
          <w:rFonts w:asciiTheme="minorHAnsi" w:eastAsia="Times New Roman" w:hAnsiTheme="minorHAnsi" w:cstheme="minorHAnsi"/>
        </w:rPr>
        <w:t>Godzina  zajęć nauczania, wychowania i opieki w Przedszkolu trwa 60 minut.</w:t>
      </w:r>
    </w:p>
    <w:p w:rsidR="00E50EE9" w:rsidRPr="0010289A" w:rsidRDefault="00E50EE9" w:rsidP="00417C03">
      <w:pPr>
        <w:pStyle w:val="Akapitzlist"/>
        <w:numPr>
          <w:ilvl w:val="0"/>
          <w:numId w:val="78"/>
        </w:numPr>
        <w:spacing w:line="360" w:lineRule="auto"/>
        <w:rPr>
          <w:rFonts w:asciiTheme="minorHAnsi" w:hAnsiTheme="minorHAnsi" w:cstheme="minorHAnsi"/>
        </w:rPr>
      </w:pPr>
      <w:r w:rsidRPr="0010289A">
        <w:rPr>
          <w:rFonts w:asciiTheme="minorHAnsi" w:eastAsia="Times New Roman" w:hAnsiTheme="minorHAnsi" w:cstheme="minorHAnsi"/>
        </w:rPr>
        <w:t>Czas trwania zajęć prowadzonych w Przedszkolu, w tym zajęć religii i zajęć rewalida</w:t>
      </w:r>
      <w:r w:rsidR="0010289A">
        <w:rPr>
          <w:rFonts w:asciiTheme="minorHAnsi" w:eastAsia="Times New Roman" w:hAnsiTheme="minorHAnsi" w:cstheme="minorHAnsi"/>
        </w:rPr>
        <w:t xml:space="preserve">cyjnych, </w:t>
      </w:r>
      <w:r w:rsidRPr="0010289A">
        <w:rPr>
          <w:rFonts w:asciiTheme="minorHAnsi" w:eastAsia="Times New Roman" w:hAnsiTheme="minorHAnsi" w:cstheme="minorHAnsi"/>
        </w:rPr>
        <w:t>dostosowuje się do możliwości rozwojowych dzieci:</w:t>
      </w:r>
    </w:p>
    <w:p w:rsidR="0010289A" w:rsidRPr="0010289A" w:rsidRDefault="00E50EE9" w:rsidP="00417C03">
      <w:pPr>
        <w:pStyle w:val="Akapitzlist"/>
        <w:numPr>
          <w:ilvl w:val="0"/>
          <w:numId w:val="79"/>
        </w:numPr>
        <w:spacing w:line="360" w:lineRule="auto"/>
        <w:rPr>
          <w:rFonts w:asciiTheme="minorHAnsi" w:hAnsiTheme="minorHAnsi" w:cstheme="minorHAnsi"/>
        </w:rPr>
      </w:pPr>
      <w:r w:rsidRPr="0010289A">
        <w:rPr>
          <w:rFonts w:asciiTheme="minorHAnsi" w:eastAsia="Times New Roman" w:hAnsiTheme="minorHAnsi" w:cstheme="minorHAnsi"/>
        </w:rPr>
        <w:t>z dziećmi w wieku 3 – 4 lat – około 15 minut,</w:t>
      </w:r>
    </w:p>
    <w:p w:rsidR="0010289A" w:rsidRPr="0010289A" w:rsidRDefault="00E50EE9" w:rsidP="00417C03">
      <w:pPr>
        <w:pStyle w:val="Akapitzlist"/>
        <w:numPr>
          <w:ilvl w:val="0"/>
          <w:numId w:val="79"/>
        </w:numPr>
        <w:spacing w:line="360" w:lineRule="auto"/>
        <w:rPr>
          <w:rFonts w:asciiTheme="minorHAnsi" w:hAnsiTheme="minorHAnsi" w:cstheme="minorHAnsi"/>
        </w:rPr>
      </w:pPr>
      <w:r w:rsidRPr="0010289A">
        <w:rPr>
          <w:rFonts w:asciiTheme="minorHAnsi" w:eastAsia="Times New Roman" w:hAnsiTheme="minorHAnsi" w:cstheme="minorHAnsi"/>
        </w:rPr>
        <w:t>z dziećmi w wieku 5- 6 lat – około 30 minut.</w:t>
      </w:r>
    </w:p>
    <w:p w:rsidR="0010289A" w:rsidRDefault="00E50EE9" w:rsidP="00417C03">
      <w:pPr>
        <w:pStyle w:val="Akapitzlist"/>
        <w:numPr>
          <w:ilvl w:val="0"/>
          <w:numId w:val="78"/>
        </w:numPr>
        <w:spacing w:line="360" w:lineRule="auto"/>
        <w:rPr>
          <w:rFonts w:asciiTheme="minorHAnsi" w:hAnsiTheme="minorHAnsi" w:cstheme="minorHAnsi"/>
        </w:rPr>
      </w:pPr>
      <w:r w:rsidRPr="0010289A">
        <w:rPr>
          <w:rFonts w:asciiTheme="minorHAnsi" w:hAnsiTheme="minorHAnsi" w:cstheme="minorHAnsi"/>
        </w:rPr>
        <w:t xml:space="preserve">W przedszkolu realizowane są zajęcia z języka angielskiego w ramach podstawy programowej we wszystkich grupach wiekowych. </w:t>
      </w:r>
    </w:p>
    <w:p w:rsidR="0010289A" w:rsidRPr="0010289A" w:rsidRDefault="00E50EE9" w:rsidP="00417C03">
      <w:pPr>
        <w:pStyle w:val="Akapitzlist"/>
        <w:numPr>
          <w:ilvl w:val="0"/>
          <w:numId w:val="78"/>
        </w:numPr>
        <w:spacing w:line="360" w:lineRule="auto"/>
        <w:rPr>
          <w:rFonts w:asciiTheme="minorHAnsi" w:hAnsiTheme="minorHAnsi" w:cstheme="minorHAnsi"/>
        </w:rPr>
      </w:pPr>
      <w:r w:rsidRPr="0010289A">
        <w:rPr>
          <w:rFonts w:asciiTheme="minorHAnsi" w:hAnsiTheme="minorHAnsi" w:cstheme="minorHAnsi"/>
          <w:sz w:val="22"/>
          <w:szCs w:val="22"/>
        </w:rPr>
        <w:t>W przedszkolu organizowane są na życzenie rodziców dzieci lekcje religii.</w:t>
      </w:r>
    </w:p>
    <w:p w:rsidR="0010289A" w:rsidRPr="0010289A" w:rsidRDefault="00E50EE9" w:rsidP="00417C03">
      <w:pPr>
        <w:pStyle w:val="Akapitzlist"/>
        <w:numPr>
          <w:ilvl w:val="0"/>
          <w:numId w:val="78"/>
        </w:numPr>
        <w:spacing w:line="360" w:lineRule="auto"/>
        <w:rPr>
          <w:rFonts w:asciiTheme="minorHAnsi" w:hAnsiTheme="minorHAnsi" w:cstheme="minorHAnsi"/>
        </w:rPr>
      </w:pPr>
      <w:r w:rsidRPr="0010289A">
        <w:rPr>
          <w:rFonts w:asciiTheme="minorHAnsi" w:hAnsiTheme="minorHAnsi" w:cstheme="minorHAnsi"/>
          <w:sz w:val="22"/>
          <w:szCs w:val="22"/>
        </w:rPr>
        <w:t>Nauka religii w przedszkolu odbywa się w wymiarze dwóch zajęć przedszkolnych</w:t>
      </w:r>
      <w:r w:rsidR="0010289A">
        <w:rPr>
          <w:rFonts w:asciiTheme="minorHAnsi" w:hAnsiTheme="minorHAnsi" w:cstheme="minorHAnsi"/>
          <w:sz w:val="22"/>
          <w:szCs w:val="22"/>
        </w:rPr>
        <w:t xml:space="preserve"> </w:t>
      </w:r>
      <w:r w:rsidRPr="0010289A">
        <w:rPr>
          <w:rFonts w:asciiTheme="minorHAnsi" w:hAnsiTheme="minorHAnsi" w:cstheme="minorHAnsi"/>
          <w:sz w:val="22"/>
          <w:szCs w:val="22"/>
        </w:rPr>
        <w:t>w tygodniu właściwych dla danego poziomu grupy wiekowej dzieci.</w:t>
      </w:r>
    </w:p>
    <w:p w:rsidR="00E50EE9" w:rsidRPr="0010289A" w:rsidRDefault="00E50EE9" w:rsidP="00417C03">
      <w:pPr>
        <w:pStyle w:val="Akapitzlist"/>
        <w:numPr>
          <w:ilvl w:val="0"/>
          <w:numId w:val="78"/>
        </w:numPr>
        <w:spacing w:after="480" w:line="360" w:lineRule="auto"/>
        <w:ind w:left="357" w:hanging="357"/>
        <w:rPr>
          <w:rFonts w:asciiTheme="minorHAnsi" w:hAnsiTheme="minorHAnsi" w:cstheme="minorHAnsi"/>
        </w:rPr>
      </w:pPr>
      <w:r w:rsidRPr="0010289A">
        <w:rPr>
          <w:rFonts w:asciiTheme="minorHAnsi" w:hAnsiTheme="minorHAnsi" w:cstheme="minorHAnsi"/>
          <w:sz w:val="22"/>
          <w:szCs w:val="22"/>
        </w:rPr>
        <w:t>Zajęcia z katechezy wydłużają czas bezpłatnego pobytu dziecka w ramach realizacji podstawy programowej w przedszkolu (odpowiednio o 15 minut grupy młodsze i 30 minut - grupy starsze).</w:t>
      </w:r>
    </w:p>
    <w:p w:rsidR="00E50EE9" w:rsidRPr="002E70AD" w:rsidRDefault="00E50EE9" w:rsidP="0010289A">
      <w:pPr>
        <w:spacing w:after="0" w:line="480" w:lineRule="auto"/>
        <w:ind w:firstLine="357"/>
        <w:jc w:val="center"/>
        <w:rPr>
          <w:rFonts w:asciiTheme="minorHAnsi" w:eastAsia="Times New Roman" w:hAnsiTheme="minorHAnsi" w:cstheme="minorHAnsi"/>
          <w:b/>
        </w:rPr>
      </w:pPr>
      <w:r w:rsidRPr="002E70AD">
        <w:rPr>
          <w:rFonts w:asciiTheme="minorHAnsi" w:eastAsia="Times New Roman" w:hAnsiTheme="minorHAnsi" w:cstheme="minorHAnsi"/>
          <w:b/>
        </w:rPr>
        <w:t>§ 23</w:t>
      </w:r>
    </w:p>
    <w:p w:rsidR="00D70C90" w:rsidRPr="00D70C90" w:rsidRDefault="00E50EE9" w:rsidP="00417C03">
      <w:pPr>
        <w:pStyle w:val="Akapitzlist"/>
        <w:numPr>
          <w:ilvl w:val="0"/>
          <w:numId w:val="80"/>
        </w:numPr>
        <w:spacing w:line="360" w:lineRule="auto"/>
        <w:rPr>
          <w:rFonts w:asciiTheme="minorHAnsi" w:hAnsiTheme="minorHAnsi" w:cstheme="minorHAnsi"/>
        </w:rPr>
      </w:pPr>
      <w:r w:rsidRPr="00D70C90">
        <w:rPr>
          <w:rFonts w:asciiTheme="minorHAnsi" w:eastAsia="Times New Roman" w:hAnsiTheme="minorHAnsi" w:cstheme="minorHAnsi"/>
        </w:rPr>
        <w:t>Szczegółową organizację wychowania, nauczania i opieki w danym</w:t>
      </w:r>
      <w:r w:rsidR="00D70C90">
        <w:rPr>
          <w:rFonts w:asciiTheme="minorHAnsi" w:eastAsia="Times New Roman" w:hAnsiTheme="minorHAnsi" w:cstheme="minorHAnsi"/>
        </w:rPr>
        <w:t xml:space="preserve"> roku szkolnym określa arkusz </w:t>
      </w:r>
      <w:r w:rsidRPr="00D70C90">
        <w:rPr>
          <w:rFonts w:asciiTheme="minorHAnsi" w:eastAsia="Times New Roman" w:hAnsiTheme="minorHAnsi" w:cstheme="minorHAnsi"/>
        </w:rPr>
        <w:t>organizacji Przedszkola opracowany przez dyrektora Przedszkola, zaopiniowany przez Radę Pedagogiczną oraz organ sprawujący nadzór pedagogiczny. Arku</w:t>
      </w:r>
      <w:r w:rsidR="00D70C90">
        <w:rPr>
          <w:rFonts w:asciiTheme="minorHAnsi" w:eastAsia="Times New Roman" w:hAnsiTheme="minorHAnsi" w:cstheme="minorHAnsi"/>
        </w:rPr>
        <w:t>sz zatwierdza organ prowadzący.</w:t>
      </w:r>
    </w:p>
    <w:p w:rsidR="00D70C90" w:rsidRPr="00D70C90" w:rsidRDefault="00E50EE9" w:rsidP="00417C03">
      <w:pPr>
        <w:pStyle w:val="Akapitzlist"/>
        <w:numPr>
          <w:ilvl w:val="0"/>
          <w:numId w:val="80"/>
        </w:numPr>
        <w:spacing w:line="360" w:lineRule="auto"/>
        <w:rPr>
          <w:rFonts w:asciiTheme="minorHAnsi" w:hAnsiTheme="minorHAnsi" w:cstheme="minorHAnsi"/>
        </w:rPr>
      </w:pPr>
      <w:r w:rsidRPr="00D70C90">
        <w:rPr>
          <w:rFonts w:asciiTheme="minorHAnsi" w:eastAsia="Times New Roman" w:hAnsiTheme="minorHAnsi" w:cstheme="minorHAnsi"/>
        </w:rPr>
        <w:t>Organizację pracy Przedszkola określa ramowy rozkład dnia ustalony przez dyrektora Przedszkola  na wniosek Rady Pedagogicznej z uwzględnieniem zasad  ochrony zdrowia</w:t>
      </w:r>
      <w:r w:rsidR="00D70C90">
        <w:rPr>
          <w:rFonts w:asciiTheme="minorHAnsi" w:eastAsia="Times New Roman" w:hAnsiTheme="minorHAnsi" w:cstheme="minorHAnsi"/>
        </w:rPr>
        <w:t xml:space="preserve"> </w:t>
      </w:r>
      <w:r w:rsidR="00D70C90">
        <w:rPr>
          <w:rFonts w:asciiTheme="minorHAnsi" w:eastAsia="Times New Roman" w:hAnsiTheme="minorHAnsi" w:cstheme="minorHAnsi"/>
        </w:rPr>
        <w:br/>
      </w:r>
      <w:r w:rsidRPr="00D70C90">
        <w:rPr>
          <w:rFonts w:asciiTheme="minorHAnsi" w:eastAsia="Times New Roman" w:hAnsiTheme="minorHAnsi" w:cstheme="minorHAnsi"/>
        </w:rPr>
        <w:t>i higieny nauczania,  wychowania i opieki, potrzeb, zainteresowań, uzdolnień oraz rodzaju niepełnosprawności, a także oczekiwań Rodziców.</w:t>
      </w:r>
    </w:p>
    <w:p w:rsidR="00E50EE9" w:rsidRPr="00D70C90" w:rsidRDefault="00E50EE9" w:rsidP="00417C03">
      <w:pPr>
        <w:pStyle w:val="Akapitzlist"/>
        <w:numPr>
          <w:ilvl w:val="0"/>
          <w:numId w:val="80"/>
        </w:numPr>
        <w:spacing w:after="480" w:line="360" w:lineRule="auto"/>
        <w:ind w:left="357" w:hanging="357"/>
        <w:rPr>
          <w:rFonts w:asciiTheme="minorHAnsi" w:hAnsiTheme="minorHAnsi" w:cstheme="minorHAnsi"/>
        </w:rPr>
      </w:pPr>
      <w:r w:rsidRPr="00D70C90">
        <w:rPr>
          <w:rFonts w:asciiTheme="minorHAnsi" w:eastAsia="Times New Roman" w:hAnsiTheme="minorHAnsi" w:cstheme="minorHAnsi"/>
        </w:rPr>
        <w:t>Na podstawie ramowego rozkładu dnia nauczyciele ustalają dla swojego oddziału na dany rok szkolny szczegółowy rozkład dnia, z uwzględnieniem potrzeb i zainteresowań dzieci.</w:t>
      </w:r>
    </w:p>
    <w:p w:rsidR="00E50EE9" w:rsidRPr="002E70AD" w:rsidRDefault="00E50EE9" w:rsidP="00D70C90">
      <w:pPr>
        <w:spacing w:after="0" w:line="480" w:lineRule="auto"/>
        <w:jc w:val="center"/>
        <w:rPr>
          <w:rFonts w:asciiTheme="minorHAnsi" w:hAnsiTheme="minorHAnsi" w:cstheme="minorHAnsi"/>
        </w:rPr>
      </w:pPr>
      <w:r w:rsidRPr="002E70AD">
        <w:rPr>
          <w:rFonts w:asciiTheme="minorHAnsi" w:eastAsia="Times New Roman" w:hAnsiTheme="minorHAnsi" w:cstheme="minorHAnsi"/>
          <w:b/>
        </w:rPr>
        <w:t>ROZDZIAŁ VI</w:t>
      </w:r>
    </w:p>
    <w:p w:rsidR="00E50EE9" w:rsidRPr="002E70AD" w:rsidRDefault="00E50EE9" w:rsidP="00D70C90">
      <w:pPr>
        <w:spacing w:after="0" w:line="480" w:lineRule="auto"/>
        <w:jc w:val="center"/>
        <w:rPr>
          <w:rFonts w:asciiTheme="minorHAnsi" w:eastAsia="Times New Roman" w:hAnsiTheme="minorHAnsi" w:cstheme="minorHAnsi"/>
          <w:b/>
        </w:rPr>
      </w:pPr>
      <w:r w:rsidRPr="002E70AD">
        <w:rPr>
          <w:rFonts w:asciiTheme="minorHAnsi" w:eastAsia="Times New Roman" w:hAnsiTheme="minorHAnsi" w:cstheme="minorHAnsi"/>
          <w:b/>
        </w:rPr>
        <w:t>ZASADY ODPŁATNOŚCI ZA POBYT I WYŻYWIENIE DZIECI W PRZEDSZKOLU</w:t>
      </w:r>
    </w:p>
    <w:p w:rsidR="00A97208" w:rsidRDefault="00E50EE9" w:rsidP="00A97208">
      <w:pPr>
        <w:spacing w:after="0" w:line="480" w:lineRule="auto"/>
        <w:ind w:left="360"/>
        <w:jc w:val="center"/>
        <w:rPr>
          <w:rFonts w:asciiTheme="minorHAnsi" w:eastAsia="Times New Roman" w:hAnsiTheme="minorHAnsi" w:cstheme="minorHAnsi"/>
          <w:b/>
          <w:color w:val="000000"/>
        </w:rPr>
      </w:pPr>
      <w:r w:rsidRPr="002E70AD">
        <w:rPr>
          <w:rFonts w:asciiTheme="minorHAnsi" w:eastAsia="Times New Roman" w:hAnsiTheme="minorHAnsi" w:cstheme="minorHAnsi"/>
          <w:b/>
          <w:color w:val="000000"/>
        </w:rPr>
        <w:t>§ 24</w:t>
      </w:r>
    </w:p>
    <w:p w:rsidR="00A97208" w:rsidRPr="00A97208" w:rsidRDefault="00E50EE9" w:rsidP="00417C03">
      <w:pPr>
        <w:pStyle w:val="Akapitzlist"/>
        <w:numPr>
          <w:ilvl w:val="0"/>
          <w:numId w:val="22"/>
        </w:numPr>
        <w:spacing w:line="480" w:lineRule="auto"/>
        <w:rPr>
          <w:rFonts w:asciiTheme="minorHAnsi" w:eastAsia="Times New Roman" w:hAnsiTheme="minorHAnsi" w:cstheme="minorHAnsi"/>
          <w:b/>
          <w:color w:val="000000"/>
        </w:rPr>
      </w:pPr>
      <w:r w:rsidRPr="00A97208">
        <w:rPr>
          <w:rFonts w:asciiTheme="minorHAnsi" w:eastAsia="Times New Roman" w:hAnsiTheme="minorHAnsi" w:cstheme="minorHAnsi"/>
          <w:color w:val="000000"/>
        </w:rPr>
        <w:t>Przedszkole jest  jednostką  budżetową,  której  działalność  finansowana  jest przez</w:t>
      </w:r>
      <w:r w:rsidR="00A97208">
        <w:rPr>
          <w:rFonts w:asciiTheme="minorHAnsi" w:eastAsia="Times New Roman" w:hAnsiTheme="minorHAnsi" w:cstheme="minorHAnsi"/>
          <w:color w:val="000000"/>
        </w:rPr>
        <w:t>:</w:t>
      </w:r>
    </w:p>
    <w:p w:rsidR="00E50EE9" w:rsidRPr="00A97208" w:rsidRDefault="00E50EE9" w:rsidP="00417C03">
      <w:pPr>
        <w:pStyle w:val="Akapitzlist"/>
        <w:numPr>
          <w:ilvl w:val="0"/>
          <w:numId w:val="22"/>
        </w:numPr>
        <w:spacing w:line="480" w:lineRule="auto"/>
        <w:rPr>
          <w:rFonts w:asciiTheme="minorHAnsi" w:eastAsia="Times New Roman" w:hAnsiTheme="minorHAnsi" w:cstheme="minorHAnsi"/>
          <w:b/>
          <w:color w:val="000000"/>
        </w:rPr>
      </w:pPr>
      <w:r w:rsidRPr="00A97208">
        <w:rPr>
          <w:rFonts w:asciiTheme="minorHAnsi" w:hAnsiTheme="minorHAnsi" w:cstheme="minorHAnsi"/>
          <w:lang w:eastAsia="pl-PL"/>
        </w:rPr>
        <w:lastRenderedPageBreak/>
        <w:t>Opłata za przedszkole składa się z dwóch części:</w:t>
      </w:r>
    </w:p>
    <w:p w:rsidR="00A97208" w:rsidRDefault="00E50EE9" w:rsidP="00417C03">
      <w:pPr>
        <w:pStyle w:val="Akapitzlist"/>
        <w:numPr>
          <w:ilvl w:val="0"/>
          <w:numId w:val="81"/>
        </w:numPr>
        <w:spacing w:line="360" w:lineRule="auto"/>
        <w:rPr>
          <w:rFonts w:asciiTheme="minorHAnsi" w:hAnsiTheme="minorHAnsi" w:cstheme="minorHAnsi"/>
        </w:rPr>
      </w:pPr>
      <w:r w:rsidRPr="00A97208">
        <w:rPr>
          <w:rFonts w:asciiTheme="minorHAnsi" w:hAnsiTheme="minorHAnsi" w:cstheme="minorHAnsi"/>
          <w:lang w:eastAsia="pl-PL"/>
        </w:rPr>
        <w:t xml:space="preserve">opłaty za korzystanie z wychowania przedszkolnego w czasie wykraczającym poza czas bezpłatnego nauczania, wychowania i opieki określonego przez gminę, </w:t>
      </w:r>
    </w:p>
    <w:p w:rsidR="00A97208" w:rsidRDefault="00A97208" w:rsidP="00417C03">
      <w:pPr>
        <w:pStyle w:val="Akapitzlist"/>
        <w:numPr>
          <w:ilvl w:val="0"/>
          <w:numId w:val="81"/>
        </w:numPr>
        <w:spacing w:line="360" w:lineRule="auto"/>
        <w:rPr>
          <w:rFonts w:asciiTheme="minorHAnsi" w:hAnsiTheme="minorHAnsi" w:cstheme="minorHAnsi"/>
        </w:rPr>
      </w:pPr>
      <w:r>
        <w:rPr>
          <w:rFonts w:asciiTheme="minorHAnsi" w:hAnsiTheme="minorHAnsi" w:cstheme="minorHAnsi"/>
          <w:lang w:eastAsia="pl-PL"/>
        </w:rPr>
        <w:t>opłaty za wyżywienie.</w:t>
      </w:r>
    </w:p>
    <w:p w:rsidR="00A97208" w:rsidRDefault="00E50EE9" w:rsidP="00417C03">
      <w:pPr>
        <w:pStyle w:val="Akapitzlist"/>
        <w:numPr>
          <w:ilvl w:val="0"/>
          <w:numId w:val="22"/>
        </w:numPr>
        <w:spacing w:line="360" w:lineRule="auto"/>
        <w:rPr>
          <w:rFonts w:asciiTheme="minorHAnsi" w:hAnsiTheme="minorHAnsi" w:cstheme="minorHAnsi"/>
        </w:rPr>
      </w:pPr>
      <w:r w:rsidRPr="00A97208">
        <w:rPr>
          <w:rFonts w:asciiTheme="minorHAnsi" w:hAnsiTheme="minorHAnsi" w:cstheme="minorHAnsi"/>
          <w:lang w:eastAsia="pl-PL"/>
        </w:rPr>
        <w:t>Odpłatność za korzystanie przez dziecko z wychowania przedszkolnego w czasie wykraczającym poza czas bezpłatnego nauczania, wychowania i opieki (powyżej 5 godzin) dotyczy dzieci objętych wychowaniem przedszkolnym do końca roku szkolnego w roku kalendarzowym, w którym kończą 6 lat.</w:t>
      </w:r>
    </w:p>
    <w:p w:rsidR="00A97208" w:rsidRDefault="00E50EE9" w:rsidP="00417C03">
      <w:pPr>
        <w:pStyle w:val="Akapitzlist"/>
        <w:numPr>
          <w:ilvl w:val="0"/>
          <w:numId w:val="22"/>
        </w:numPr>
        <w:spacing w:line="360" w:lineRule="auto"/>
        <w:rPr>
          <w:rFonts w:asciiTheme="minorHAnsi" w:hAnsiTheme="minorHAnsi" w:cstheme="minorHAnsi"/>
        </w:rPr>
      </w:pPr>
      <w:r w:rsidRPr="00A97208">
        <w:rPr>
          <w:rFonts w:asciiTheme="minorHAnsi" w:hAnsiTheme="minorHAnsi" w:cstheme="minorHAnsi"/>
          <w:lang w:eastAsia="pl-PL"/>
        </w:rPr>
        <w:t>Wysokość opłaty, o której mowa w ust. 2 pkt 1, wynosi 1 zł za każdą godzinę pobytu dziecka w przedszkolu.</w:t>
      </w:r>
    </w:p>
    <w:p w:rsidR="00A97208" w:rsidRPr="00A97208" w:rsidRDefault="00E50EE9" w:rsidP="00417C03">
      <w:pPr>
        <w:pStyle w:val="Akapitzlist"/>
        <w:numPr>
          <w:ilvl w:val="0"/>
          <w:numId w:val="22"/>
        </w:numPr>
        <w:spacing w:line="360" w:lineRule="auto"/>
        <w:rPr>
          <w:rFonts w:asciiTheme="minorHAnsi" w:hAnsiTheme="minorHAnsi" w:cstheme="minorHAnsi"/>
        </w:rPr>
      </w:pPr>
      <w:r w:rsidRPr="00A97208">
        <w:rPr>
          <w:rFonts w:asciiTheme="minorHAnsi" w:eastAsia="Times New Roman" w:hAnsiTheme="minorHAnsi" w:cstheme="minorHAnsi"/>
          <w:lang w:eastAsia="pl-PL"/>
        </w:rPr>
        <w:t>Ewidencja liczby godzin korzystania przez dziecko z wychowania przedszkolnego w czasie wykraczającym poza czas bezpłatnego nauczania, wychowania i opieki prowadzona jest przez przedszkole na podstawie zapisów w dzienniku zajęć przedszkolnych prowadzonym przez wychowawcę oddziału oraz przyjętego systemu ewidencji.</w:t>
      </w:r>
    </w:p>
    <w:p w:rsidR="00E50EE9" w:rsidRPr="00A97208" w:rsidRDefault="00E50EE9" w:rsidP="00417C03">
      <w:pPr>
        <w:pStyle w:val="Akapitzlist"/>
        <w:numPr>
          <w:ilvl w:val="0"/>
          <w:numId w:val="22"/>
        </w:numPr>
        <w:spacing w:after="480" w:line="360" w:lineRule="auto"/>
        <w:ind w:left="714" w:hanging="357"/>
        <w:rPr>
          <w:rFonts w:asciiTheme="minorHAnsi" w:hAnsiTheme="minorHAnsi" w:cstheme="minorHAnsi"/>
        </w:rPr>
      </w:pPr>
      <w:r w:rsidRPr="00A97208">
        <w:rPr>
          <w:rFonts w:asciiTheme="minorHAnsi" w:eastAsia="Arial" w:hAnsiTheme="minorHAnsi" w:cstheme="minorHAnsi"/>
          <w:iCs/>
        </w:rPr>
        <w:t xml:space="preserve">Opłatę za świadczenia wykraczające poza czas przeznaczony na bezpłatne nauczanie, wychowanie i opiekę, wnosi się do 15 dnia  każdego  miesiąca. Opłatę wnosi się przelewem na wskazany przez przedszkole numer rachunku bankowego. Przedszkole prowadzi odrębnie rachunek bankowy przeznaczony na wpłaty za przedszkole </w:t>
      </w:r>
      <w:r w:rsidR="00A97208">
        <w:rPr>
          <w:rFonts w:asciiTheme="minorHAnsi" w:eastAsia="Arial" w:hAnsiTheme="minorHAnsi" w:cstheme="minorHAnsi"/>
          <w:iCs/>
        </w:rPr>
        <w:br/>
      </w:r>
      <w:r w:rsidRPr="00A97208">
        <w:rPr>
          <w:rFonts w:asciiTheme="minorHAnsi" w:eastAsia="Arial" w:hAnsiTheme="minorHAnsi" w:cstheme="minorHAnsi"/>
          <w:iCs/>
        </w:rPr>
        <w:t>i rachunek bankowy przeznaczony na wpłaty za żywienie.</w:t>
      </w:r>
    </w:p>
    <w:p w:rsidR="00E50EE9" w:rsidRPr="002E70AD" w:rsidRDefault="00E50EE9" w:rsidP="00A97208">
      <w:pPr>
        <w:spacing w:after="0" w:line="480" w:lineRule="auto"/>
        <w:jc w:val="center"/>
        <w:rPr>
          <w:rFonts w:asciiTheme="minorHAnsi" w:hAnsiTheme="minorHAnsi" w:cstheme="minorHAnsi"/>
        </w:rPr>
      </w:pPr>
      <w:r w:rsidRPr="002E70AD">
        <w:rPr>
          <w:rFonts w:asciiTheme="minorHAnsi" w:eastAsia="Times New Roman" w:hAnsiTheme="minorHAnsi" w:cstheme="minorHAnsi"/>
          <w:b/>
        </w:rPr>
        <w:t>§ 25</w:t>
      </w:r>
    </w:p>
    <w:p w:rsidR="0002544E" w:rsidRDefault="0002544E" w:rsidP="00417C03">
      <w:pPr>
        <w:pStyle w:val="Standard"/>
        <w:numPr>
          <w:ilvl w:val="0"/>
          <w:numId w:val="82"/>
        </w:numPr>
        <w:spacing w:line="360" w:lineRule="auto"/>
        <w:rPr>
          <w:rFonts w:asciiTheme="minorHAnsi" w:hAnsiTheme="minorHAnsi" w:cstheme="minorHAnsi"/>
          <w:sz w:val="22"/>
          <w:szCs w:val="22"/>
        </w:rPr>
      </w:pPr>
      <w:r>
        <w:rPr>
          <w:rFonts w:asciiTheme="minorHAnsi" w:hAnsiTheme="minorHAnsi" w:cstheme="minorHAnsi"/>
          <w:iCs/>
          <w:sz w:val="22"/>
          <w:szCs w:val="22"/>
        </w:rPr>
        <w:t>Przedszkole</w:t>
      </w:r>
      <w:r w:rsidR="00E50EE9" w:rsidRPr="002E70AD">
        <w:rPr>
          <w:rFonts w:asciiTheme="minorHAnsi" w:hAnsiTheme="minorHAnsi" w:cstheme="minorHAnsi"/>
          <w:iCs/>
          <w:sz w:val="22"/>
          <w:szCs w:val="22"/>
        </w:rPr>
        <w:t xml:space="preserve"> zapewnia odpłatnie wyżywienie dla uczęszczających do niego dzieci. </w:t>
      </w:r>
    </w:p>
    <w:p w:rsidR="0002544E" w:rsidRDefault="00E50EE9" w:rsidP="00417C03">
      <w:pPr>
        <w:pStyle w:val="Standard"/>
        <w:numPr>
          <w:ilvl w:val="0"/>
          <w:numId w:val="82"/>
        </w:numPr>
        <w:spacing w:line="360" w:lineRule="auto"/>
        <w:rPr>
          <w:rFonts w:asciiTheme="minorHAnsi" w:hAnsiTheme="minorHAnsi" w:cstheme="minorHAnsi"/>
          <w:sz w:val="22"/>
          <w:szCs w:val="22"/>
        </w:rPr>
      </w:pPr>
      <w:r w:rsidRPr="0002544E">
        <w:rPr>
          <w:rFonts w:asciiTheme="minorHAnsi" w:hAnsiTheme="minorHAnsi" w:cstheme="minorHAnsi"/>
          <w:sz w:val="22"/>
          <w:szCs w:val="22"/>
        </w:rPr>
        <w:t>Zasady odpłatności za korzystanie z wyżywienia i wysokość stawki żywieniowej ustalane są Zarządzeniem Prezydenta Miasta Częstochowy.</w:t>
      </w:r>
    </w:p>
    <w:p w:rsidR="0002544E" w:rsidRPr="0002544E" w:rsidRDefault="00E50EE9" w:rsidP="00417C03">
      <w:pPr>
        <w:pStyle w:val="Standard"/>
        <w:numPr>
          <w:ilvl w:val="0"/>
          <w:numId w:val="82"/>
        </w:numPr>
        <w:spacing w:line="360" w:lineRule="auto"/>
        <w:rPr>
          <w:rFonts w:asciiTheme="minorHAnsi" w:hAnsiTheme="minorHAnsi" w:cstheme="minorHAnsi"/>
          <w:sz w:val="22"/>
          <w:szCs w:val="22"/>
        </w:rPr>
      </w:pPr>
      <w:r w:rsidRPr="0002544E">
        <w:rPr>
          <w:rFonts w:asciiTheme="minorHAnsi" w:hAnsiTheme="minorHAnsi" w:cstheme="minorHAnsi"/>
          <w:iCs/>
          <w:sz w:val="22"/>
          <w:szCs w:val="22"/>
        </w:rPr>
        <w:t xml:space="preserve">Opłaty za żywienie dzieci </w:t>
      </w:r>
      <w:r w:rsidRPr="0002544E">
        <w:rPr>
          <w:rFonts w:asciiTheme="minorHAnsi" w:eastAsia="Arial" w:hAnsiTheme="minorHAnsi" w:cstheme="minorHAnsi"/>
          <w:iCs/>
          <w:sz w:val="22"/>
          <w:szCs w:val="22"/>
        </w:rPr>
        <w:t xml:space="preserve"> wnosi się przelewem na rachunek bankowy przeznaczony na wpłaty za żywienie</w:t>
      </w:r>
      <w:r w:rsidRPr="0002544E">
        <w:rPr>
          <w:rFonts w:asciiTheme="minorHAnsi" w:hAnsiTheme="minorHAnsi" w:cstheme="minorHAnsi"/>
          <w:iCs/>
          <w:sz w:val="22"/>
          <w:szCs w:val="22"/>
        </w:rPr>
        <w:t xml:space="preserve">  do 15 dnia  każdego  miesiąca .  </w:t>
      </w:r>
    </w:p>
    <w:p w:rsidR="0002544E" w:rsidRPr="0002544E" w:rsidRDefault="00E50EE9" w:rsidP="00417C03">
      <w:pPr>
        <w:pStyle w:val="Standard"/>
        <w:numPr>
          <w:ilvl w:val="0"/>
          <w:numId w:val="82"/>
        </w:numPr>
        <w:spacing w:line="360" w:lineRule="auto"/>
        <w:rPr>
          <w:rFonts w:asciiTheme="minorHAnsi" w:hAnsiTheme="minorHAnsi" w:cstheme="minorHAnsi"/>
          <w:sz w:val="22"/>
          <w:szCs w:val="22"/>
        </w:rPr>
      </w:pPr>
      <w:r w:rsidRPr="0002544E">
        <w:rPr>
          <w:rFonts w:asciiTheme="minorHAnsi" w:hAnsiTheme="minorHAnsi" w:cstheme="minorHAnsi"/>
        </w:rPr>
        <w:t xml:space="preserve">W przypadku, gdy dzień </w:t>
      </w:r>
      <w:r w:rsidRPr="0002544E">
        <w:rPr>
          <w:rFonts w:asciiTheme="minorHAnsi" w:hAnsiTheme="minorHAnsi" w:cstheme="minorHAnsi"/>
          <w:iCs/>
        </w:rPr>
        <w:t>15 dnia  danego miesiąca</w:t>
      </w:r>
      <w:r w:rsidRPr="0002544E">
        <w:rPr>
          <w:rFonts w:asciiTheme="minorHAnsi" w:hAnsiTheme="minorHAnsi" w:cstheme="minorHAnsi"/>
        </w:rPr>
        <w:t xml:space="preserve"> jest ustawowo wolny od pracy za ostatni dzień   płatności uważa się najbliższy dzień powszedni.</w:t>
      </w:r>
    </w:p>
    <w:p w:rsidR="0002544E" w:rsidRPr="0002544E" w:rsidRDefault="00E50EE9" w:rsidP="00417C03">
      <w:pPr>
        <w:pStyle w:val="Standard"/>
        <w:numPr>
          <w:ilvl w:val="0"/>
          <w:numId w:val="82"/>
        </w:numPr>
        <w:spacing w:line="360" w:lineRule="auto"/>
        <w:rPr>
          <w:rFonts w:asciiTheme="minorHAnsi" w:hAnsiTheme="minorHAnsi" w:cstheme="minorHAnsi"/>
          <w:sz w:val="22"/>
          <w:szCs w:val="22"/>
        </w:rPr>
      </w:pPr>
      <w:r w:rsidRPr="0002544E">
        <w:rPr>
          <w:rFonts w:asciiTheme="minorHAnsi" w:hAnsiTheme="minorHAnsi" w:cstheme="minorHAnsi"/>
        </w:rPr>
        <w:t>Nieterminowe uiszczanie opłat powoduje naliczanie ustawowych odsetek za opóźnienie zgodnie z odrębnymi przepisami.</w:t>
      </w:r>
    </w:p>
    <w:p w:rsidR="0002544E" w:rsidRPr="0002544E" w:rsidRDefault="00E50EE9" w:rsidP="00417C03">
      <w:pPr>
        <w:pStyle w:val="Standard"/>
        <w:numPr>
          <w:ilvl w:val="0"/>
          <w:numId w:val="82"/>
        </w:numPr>
        <w:spacing w:line="360" w:lineRule="auto"/>
        <w:rPr>
          <w:rFonts w:asciiTheme="minorHAnsi" w:hAnsiTheme="minorHAnsi" w:cstheme="minorHAnsi"/>
          <w:sz w:val="22"/>
          <w:szCs w:val="22"/>
        </w:rPr>
      </w:pPr>
      <w:r w:rsidRPr="0002544E">
        <w:rPr>
          <w:rFonts w:asciiTheme="minorHAnsi" w:hAnsiTheme="minorHAnsi" w:cstheme="minorHAnsi"/>
        </w:rPr>
        <w:lastRenderedPageBreak/>
        <w:t>Za dni nieobecności dziecka w Przedszkolu przysługuje zwrot stawki żywieniowej p</w:t>
      </w:r>
      <w:r w:rsidRPr="0002544E">
        <w:rPr>
          <w:rFonts w:asciiTheme="minorHAnsi" w:hAnsiTheme="minorHAnsi" w:cstheme="minorHAnsi"/>
          <w:iCs/>
        </w:rPr>
        <w:t>od warunkiem  wcześniejszego powiadomienia dyrektora przez rodzica, do godz. 8.00 dnia, w którym nastąpi  nieobecność dziecka.</w:t>
      </w:r>
    </w:p>
    <w:p w:rsidR="0002544E" w:rsidRDefault="00E50EE9" w:rsidP="00417C03">
      <w:pPr>
        <w:pStyle w:val="Standard"/>
        <w:numPr>
          <w:ilvl w:val="0"/>
          <w:numId w:val="82"/>
        </w:numPr>
        <w:spacing w:line="360" w:lineRule="auto"/>
        <w:rPr>
          <w:rFonts w:asciiTheme="minorHAnsi" w:hAnsiTheme="minorHAnsi" w:cstheme="minorHAnsi"/>
        </w:rPr>
      </w:pPr>
      <w:r w:rsidRPr="0002544E">
        <w:rPr>
          <w:rFonts w:asciiTheme="minorHAnsi" w:hAnsiTheme="minorHAnsi" w:cstheme="minorHAnsi"/>
        </w:rPr>
        <w:t>Osobą odpowiedzialną za wyliczenie dni i płatnych godzin jest nauczyciel danego oddziału. Osobą odpowiedzialną za ustalenie wysokości kwoty do odpisu jest intendent. Odpisu dokonuje się  w miesiącu następnym.</w:t>
      </w:r>
    </w:p>
    <w:p w:rsidR="0002544E" w:rsidRDefault="00E50EE9" w:rsidP="00417C03">
      <w:pPr>
        <w:pStyle w:val="Standard"/>
        <w:numPr>
          <w:ilvl w:val="0"/>
          <w:numId w:val="82"/>
        </w:numPr>
        <w:spacing w:line="360" w:lineRule="auto"/>
        <w:rPr>
          <w:rFonts w:asciiTheme="minorHAnsi" w:hAnsiTheme="minorHAnsi" w:cstheme="minorHAnsi"/>
        </w:rPr>
      </w:pPr>
      <w:r w:rsidRPr="0002544E">
        <w:rPr>
          <w:rFonts w:asciiTheme="minorHAnsi" w:hAnsiTheme="minorHAnsi" w:cstheme="minorHAnsi"/>
        </w:rPr>
        <w:t>Rezygnację z Przedszkola lub korzystania z posiłków rodzice składają na piśmie</w:t>
      </w:r>
      <w:r w:rsidR="0002544E">
        <w:rPr>
          <w:rFonts w:asciiTheme="minorHAnsi" w:hAnsiTheme="minorHAnsi" w:cstheme="minorHAnsi"/>
        </w:rPr>
        <w:t xml:space="preserve"> </w:t>
      </w:r>
      <w:r w:rsidR="0002544E">
        <w:rPr>
          <w:rFonts w:asciiTheme="minorHAnsi" w:hAnsiTheme="minorHAnsi" w:cstheme="minorHAnsi"/>
        </w:rPr>
        <w:br/>
      </w:r>
      <w:r w:rsidRPr="0002544E">
        <w:rPr>
          <w:rFonts w:asciiTheme="minorHAnsi" w:hAnsiTheme="minorHAnsi" w:cstheme="minorHAnsi"/>
        </w:rPr>
        <w:t>u dyrektora Przedszkola do końca miesiąca poprzedzającego miesiąc, od którego następuje rezygnacja.</w:t>
      </w:r>
    </w:p>
    <w:p w:rsidR="0002544E" w:rsidRDefault="00E50EE9" w:rsidP="00417C03">
      <w:pPr>
        <w:pStyle w:val="Standard"/>
        <w:numPr>
          <w:ilvl w:val="0"/>
          <w:numId w:val="82"/>
        </w:numPr>
        <w:spacing w:line="360" w:lineRule="auto"/>
        <w:rPr>
          <w:rFonts w:asciiTheme="minorHAnsi" w:hAnsiTheme="minorHAnsi" w:cstheme="minorHAnsi"/>
        </w:rPr>
      </w:pPr>
      <w:r w:rsidRPr="0002544E">
        <w:rPr>
          <w:rFonts w:asciiTheme="minorHAnsi" w:hAnsiTheme="minorHAnsi" w:cstheme="minorHAnsi"/>
        </w:rPr>
        <w:t>Po zakończeniu danego roku szkolnego ewentualna nadpłata zostanie zwrócona na rachunek bankowy wskazany przez rodzica/ opiekuna prawnego.</w:t>
      </w:r>
    </w:p>
    <w:p w:rsidR="0002544E" w:rsidRDefault="00E50EE9" w:rsidP="00417C03">
      <w:pPr>
        <w:pStyle w:val="Standard"/>
        <w:numPr>
          <w:ilvl w:val="0"/>
          <w:numId w:val="82"/>
        </w:numPr>
        <w:spacing w:line="360" w:lineRule="auto"/>
        <w:rPr>
          <w:rFonts w:asciiTheme="minorHAnsi" w:hAnsiTheme="minorHAnsi" w:cstheme="minorHAnsi"/>
        </w:rPr>
      </w:pPr>
      <w:r w:rsidRPr="0002544E">
        <w:rPr>
          <w:rFonts w:asciiTheme="minorHAnsi" w:hAnsiTheme="minorHAnsi" w:cstheme="minorHAnsi"/>
          <w:sz w:val="22"/>
          <w:szCs w:val="22"/>
        </w:rPr>
        <w:t>Opłatę za miesiące wakacyjne (lipiec, sierpień) rodzice regulują w przedszkolu dyżurnym,</w:t>
      </w:r>
      <w:r w:rsidR="0002544E">
        <w:rPr>
          <w:rFonts w:asciiTheme="minorHAnsi" w:hAnsiTheme="minorHAnsi" w:cstheme="minorHAnsi"/>
          <w:sz w:val="22"/>
          <w:szCs w:val="22"/>
        </w:rPr>
        <w:br/>
      </w:r>
      <w:r w:rsidRPr="0002544E">
        <w:rPr>
          <w:rFonts w:asciiTheme="minorHAnsi" w:hAnsiTheme="minorHAnsi" w:cstheme="minorHAnsi"/>
          <w:sz w:val="22"/>
          <w:szCs w:val="22"/>
        </w:rPr>
        <w:t xml:space="preserve"> z którego  korzysta dziecko.</w:t>
      </w:r>
    </w:p>
    <w:p w:rsidR="00E50EE9" w:rsidRPr="0002544E" w:rsidRDefault="00E50EE9" w:rsidP="00417C03">
      <w:pPr>
        <w:pStyle w:val="Standard"/>
        <w:numPr>
          <w:ilvl w:val="0"/>
          <w:numId w:val="82"/>
        </w:numPr>
        <w:spacing w:after="480" w:line="360" w:lineRule="auto"/>
        <w:ind w:left="357" w:hanging="357"/>
        <w:rPr>
          <w:rFonts w:asciiTheme="minorHAnsi" w:hAnsiTheme="minorHAnsi" w:cstheme="minorHAnsi"/>
        </w:rPr>
      </w:pPr>
      <w:r w:rsidRPr="0002544E">
        <w:rPr>
          <w:rFonts w:asciiTheme="minorHAnsi" w:eastAsia="Times New Roman" w:hAnsiTheme="minorHAnsi" w:cstheme="minorHAnsi"/>
          <w:sz w:val="22"/>
          <w:szCs w:val="22"/>
        </w:rPr>
        <w:t>Pracownicy Przedszkola mają możliwość odpłatnego korzystania z posiłków oferowanych przez Przedszkole. Koszt przygotowania posiłku obejmuje koszty produktów zużytych do przygotowania posiłków.</w:t>
      </w:r>
    </w:p>
    <w:p w:rsidR="00E50EE9" w:rsidRPr="002E70AD" w:rsidRDefault="00E50EE9" w:rsidP="0002544E">
      <w:pPr>
        <w:spacing w:after="0" w:line="480" w:lineRule="auto"/>
        <w:jc w:val="center"/>
        <w:rPr>
          <w:rFonts w:asciiTheme="minorHAnsi" w:hAnsiTheme="minorHAnsi" w:cstheme="minorHAnsi"/>
        </w:rPr>
      </w:pPr>
      <w:r w:rsidRPr="002E70AD">
        <w:rPr>
          <w:rFonts w:asciiTheme="minorHAnsi" w:eastAsia="Times New Roman" w:hAnsiTheme="minorHAnsi" w:cstheme="minorHAnsi"/>
          <w:b/>
        </w:rPr>
        <w:t>ROZDZIAŁ VII</w:t>
      </w:r>
    </w:p>
    <w:p w:rsidR="00E50EE9" w:rsidRPr="002E70AD" w:rsidRDefault="00E50EE9" w:rsidP="0002544E">
      <w:pPr>
        <w:spacing w:after="0" w:line="480" w:lineRule="auto"/>
        <w:jc w:val="center"/>
        <w:rPr>
          <w:rFonts w:asciiTheme="minorHAnsi" w:hAnsiTheme="minorHAnsi" w:cstheme="minorHAnsi"/>
        </w:rPr>
      </w:pPr>
      <w:r w:rsidRPr="002E70AD">
        <w:rPr>
          <w:rFonts w:asciiTheme="minorHAnsi" w:eastAsia="Times New Roman" w:hAnsiTheme="minorHAnsi" w:cstheme="minorHAnsi"/>
          <w:b/>
        </w:rPr>
        <w:t>PRACOWNICY PRZEDSZKOLA</w:t>
      </w:r>
    </w:p>
    <w:p w:rsidR="00E50EE9" w:rsidRPr="002E70AD" w:rsidRDefault="00E50EE9" w:rsidP="0002544E">
      <w:pPr>
        <w:spacing w:after="0" w:line="480" w:lineRule="auto"/>
        <w:ind w:left="360"/>
        <w:jc w:val="center"/>
        <w:rPr>
          <w:rFonts w:asciiTheme="minorHAnsi" w:eastAsia="Times New Roman" w:hAnsiTheme="minorHAnsi" w:cstheme="minorHAnsi"/>
          <w:b/>
        </w:rPr>
      </w:pPr>
      <w:r w:rsidRPr="002E70AD">
        <w:rPr>
          <w:rFonts w:asciiTheme="minorHAnsi" w:eastAsia="Times New Roman" w:hAnsiTheme="minorHAnsi" w:cstheme="minorHAnsi"/>
          <w:b/>
        </w:rPr>
        <w:t>§ 26</w:t>
      </w:r>
    </w:p>
    <w:p w:rsidR="009771C2" w:rsidRPr="009771C2" w:rsidRDefault="00E50EE9" w:rsidP="00417C03">
      <w:pPr>
        <w:pStyle w:val="Akapitzlist"/>
        <w:numPr>
          <w:ilvl w:val="0"/>
          <w:numId w:val="83"/>
        </w:numPr>
        <w:tabs>
          <w:tab w:val="left" w:pos="1440"/>
        </w:tabs>
        <w:spacing w:line="360" w:lineRule="auto"/>
        <w:rPr>
          <w:rFonts w:asciiTheme="minorHAnsi" w:hAnsiTheme="minorHAnsi" w:cstheme="minorHAnsi"/>
          <w:sz w:val="22"/>
          <w:szCs w:val="22"/>
        </w:rPr>
      </w:pPr>
      <w:r w:rsidRPr="009771C2">
        <w:rPr>
          <w:rFonts w:asciiTheme="minorHAnsi" w:eastAsia="Times New Roman" w:hAnsiTheme="minorHAnsi" w:cstheme="minorHAnsi"/>
        </w:rPr>
        <w:t>W Przedszkolu zatrudnia się nauczycieli oraz pracowników admi</w:t>
      </w:r>
      <w:r w:rsidR="009771C2" w:rsidRPr="009771C2">
        <w:rPr>
          <w:rFonts w:asciiTheme="minorHAnsi" w:eastAsia="Times New Roman" w:hAnsiTheme="minorHAnsi" w:cstheme="minorHAnsi"/>
        </w:rPr>
        <w:t xml:space="preserve">nistracyjno- obsługowych, do </w:t>
      </w:r>
      <w:r w:rsidRPr="009771C2">
        <w:rPr>
          <w:rFonts w:asciiTheme="minorHAnsi" w:eastAsia="Times New Roman" w:hAnsiTheme="minorHAnsi" w:cstheme="minorHAnsi"/>
        </w:rPr>
        <w:t>których należy:</w:t>
      </w:r>
    </w:p>
    <w:p w:rsidR="009771C2" w:rsidRDefault="00E50EE9" w:rsidP="00417C03">
      <w:pPr>
        <w:pStyle w:val="Akapitzlist"/>
        <w:numPr>
          <w:ilvl w:val="0"/>
          <w:numId w:val="84"/>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sz w:val="22"/>
          <w:szCs w:val="22"/>
        </w:rPr>
        <w:t>dyrektor,</w:t>
      </w:r>
    </w:p>
    <w:p w:rsidR="009771C2" w:rsidRDefault="00E50EE9" w:rsidP="00417C03">
      <w:pPr>
        <w:pStyle w:val="Akapitzlist"/>
        <w:numPr>
          <w:ilvl w:val="0"/>
          <w:numId w:val="84"/>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sz w:val="22"/>
          <w:szCs w:val="22"/>
        </w:rPr>
        <w:t>nauczyciele,</w:t>
      </w:r>
    </w:p>
    <w:p w:rsidR="009771C2" w:rsidRDefault="00E50EE9" w:rsidP="00417C03">
      <w:pPr>
        <w:pStyle w:val="Akapitzlist"/>
        <w:numPr>
          <w:ilvl w:val="0"/>
          <w:numId w:val="84"/>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sz w:val="22"/>
          <w:szCs w:val="22"/>
        </w:rPr>
        <w:t>pracownicy administracji,</w:t>
      </w:r>
    </w:p>
    <w:p w:rsidR="009771C2" w:rsidRDefault="00E50EE9" w:rsidP="00417C03">
      <w:pPr>
        <w:pStyle w:val="Akapitzlist"/>
        <w:numPr>
          <w:ilvl w:val="0"/>
          <w:numId w:val="84"/>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sz w:val="22"/>
          <w:szCs w:val="22"/>
        </w:rPr>
        <w:t>pracownicy obsługi,</w:t>
      </w:r>
    </w:p>
    <w:p w:rsidR="009771C2" w:rsidRDefault="00E50EE9" w:rsidP="00417C03">
      <w:pPr>
        <w:pStyle w:val="Akapitzlist"/>
        <w:numPr>
          <w:ilvl w:val="0"/>
          <w:numId w:val="84"/>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sz w:val="22"/>
          <w:szCs w:val="22"/>
        </w:rPr>
        <w:t>inni pracownicy zatrudnieni w niepełnym wymiarze lub okresowo.</w:t>
      </w:r>
    </w:p>
    <w:p w:rsidR="009771C2" w:rsidRDefault="00E50EE9" w:rsidP="00417C03">
      <w:pPr>
        <w:pStyle w:val="Akapitzlist"/>
        <w:numPr>
          <w:ilvl w:val="0"/>
          <w:numId w:val="83"/>
        </w:numPr>
        <w:tabs>
          <w:tab w:val="left" w:pos="1440"/>
        </w:tabs>
        <w:spacing w:line="360" w:lineRule="auto"/>
        <w:rPr>
          <w:rFonts w:asciiTheme="minorHAnsi" w:hAnsiTheme="minorHAnsi" w:cstheme="minorHAnsi"/>
        </w:rPr>
      </w:pPr>
      <w:r w:rsidRPr="009771C2">
        <w:rPr>
          <w:rFonts w:asciiTheme="minorHAnsi" w:hAnsiTheme="minorHAnsi" w:cstheme="minorHAnsi"/>
        </w:rPr>
        <w:t xml:space="preserve">Nauczycieli oraz pracowników,  o których mowa w ust.1, zatrudnia i zwalnia </w:t>
      </w:r>
      <w:r w:rsidR="009771C2">
        <w:rPr>
          <w:rFonts w:asciiTheme="minorHAnsi" w:hAnsiTheme="minorHAnsi" w:cstheme="minorHAnsi"/>
        </w:rPr>
        <w:br/>
      </w:r>
      <w:r w:rsidRPr="009771C2">
        <w:rPr>
          <w:rFonts w:asciiTheme="minorHAnsi" w:hAnsiTheme="minorHAnsi" w:cstheme="minorHAnsi"/>
        </w:rPr>
        <w:t>z zachowaniem odrębnych przepisów dyrektor Przedszkola.</w:t>
      </w:r>
    </w:p>
    <w:p w:rsidR="009771C2" w:rsidRPr="009771C2" w:rsidRDefault="00E50EE9" w:rsidP="00417C03">
      <w:pPr>
        <w:pStyle w:val="Akapitzlist"/>
        <w:numPr>
          <w:ilvl w:val="0"/>
          <w:numId w:val="83"/>
        </w:numPr>
        <w:tabs>
          <w:tab w:val="left" w:pos="1440"/>
        </w:tabs>
        <w:spacing w:line="360" w:lineRule="auto"/>
        <w:rPr>
          <w:rFonts w:asciiTheme="minorHAnsi" w:hAnsiTheme="minorHAnsi" w:cstheme="minorHAnsi"/>
        </w:rPr>
      </w:pPr>
      <w:r w:rsidRPr="009771C2">
        <w:rPr>
          <w:rFonts w:asciiTheme="minorHAnsi" w:eastAsia="Times New Roman" w:hAnsiTheme="minorHAnsi" w:cstheme="minorHAnsi"/>
          <w:sz w:val="22"/>
          <w:szCs w:val="22"/>
        </w:rPr>
        <w:t xml:space="preserve">Pracownicy pedagogiczni oraz pozostali pracownicy Przedszkola są zatrudniani </w:t>
      </w:r>
      <w:r w:rsidR="009771C2">
        <w:rPr>
          <w:rFonts w:asciiTheme="minorHAnsi" w:eastAsia="Times New Roman" w:hAnsiTheme="minorHAnsi" w:cstheme="minorHAnsi"/>
          <w:color w:val="000000"/>
          <w:sz w:val="22"/>
          <w:szCs w:val="22"/>
        </w:rPr>
        <w:t xml:space="preserve">według potrzeb na </w:t>
      </w:r>
      <w:r w:rsidRPr="009771C2">
        <w:rPr>
          <w:rFonts w:asciiTheme="minorHAnsi" w:eastAsia="Times New Roman" w:hAnsiTheme="minorHAnsi" w:cstheme="minorHAnsi"/>
          <w:color w:val="000000"/>
          <w:sz w:val="22"/>
          <w:szCs w:val="22"/>
        </w:rPr>
        <w:t>podstawie zatwierdzonego na dany rok szkolny arkusza organizacyjnego.</w:t>
      </w:r>
    </w:p>
    <w:p w:rsidR="009771C2" w:rsidRPr="009771C2" w:rsidRDefault="00E50EE9" w:rsidP="00417C03">
      <w:pPr>
        <w:pStyle w:val="Akapitzlist"/>
        <w:numPr>
          <w:ilvl w:val="0"/>
          <w:numId w:val="83"/>
        </w:numPr>
        <w:tabs>
          <w:tab w:val="left" w:pos="720"/>
          <w:tab w:val="left" w:pos="1440"/>
        </w:tabs>
        <w:spacing w:line="360" w:lineRule="auto"/>
        <w:rPr>
          <w:rFonts w:asciiTheme="minorHAnsi" w:hAnsiTheme="minorHAnsi" w:cstheme="minorHAnsi"/>
          <w:sz w:val="22"/>
          <w:szCs w:val="22"/>
        </w:rPr>
      </w:pPr>
      <w:r w:rsidRPr="009771C2">
        <w:rPr>
          <w:rFonts w:asciiTheme="minorHAnsi" w:eastAsia="Times New Roman" w:hAnsiTheme="minorHAnsi" w:cstheme="minorHAnsi"/>
          <w:color w:val="000000"/>
        </w:rPr>
        <w:t>Pracownicy są obowiązani wykonywać pracę sumiennie</w:t>
      </w:r>
      <w:r w:rsidRPr="009771C2">
        <w:rPr>
          <w:rFonts w:asciiTheme="minorHAnsi" w:eastAsia="Times New Roman" w:hAnsiTheme="minorHAnsi" w:cstheme="minorHAnsi"/>
          <w:b/>
          <w:bCs/>
          <w:color w:val="000000"/>
        </w:rPr>
        <w:t xml:space="preserve"> </w:t>
      </w:r>
      <w:r w:rsidRPr="009771C2">
        <w:rPr>
          <w:rFonts w:asciiTheme="minorHAnsi" w:eastAsia="Times New Roman" w:hAnsiTheme="minorHAnsi" w:cstheme="minorHAnsi"/>
          <w:color w:val="000000"/>
        </w:rPr>
        <w:t xml:space="preserve">i starannie </w:t>
      </w:r>
      <w:r w:rsidR="009771C2" w:rsidRPr="009771C2">
        <w:rPr>
          <w:rFonts w:asciiTheme="minorHAnsi" w:eastAsia="Times New Roman" w:hAnsiTheme="minorHAnsi" w:cstheme="minorHAnsi"/>
          <w:color w:val="000000"/>
        </w:rPr>
        <w:t xml:space="preserve">oraz stosować się do </w:t>
      </w:r>
      <w:r w:rsidR="009771C2" w:rsidRPr="009771C2">
        <w:rPr>
          <w:rFonts w:asciiTheme="minorHAnsi" w:eastAsia="Times New Roman" w:hAnsiTheme="minorHAnsi" w:cstheme="minorHAnsi"/>
          <w:color w:val="000000"/>
        </w:rPr>
        <w:lastRenderedPageBreak/>
        <w:t xml:space="preserve">poleceń </w:t>
      </w:r>
      <w:r w:rsidRPr="009771C2">
        <w:rPr>
          <w:rFonts w:asciiTheme="minorHAnsi" w:eastAsia="Times New Roman" w:hAnsiTheme="minorHAnsi" w:cstheme="minorHAnsi"/>
          <w:color w:val="000000"/>
        </w:rPr>
        <w:t>przełożonych, które dotyczą pracy, jeżeli nie są one sprzeczne z przepisami prawa lub umową o pracę.</w:t>
      </w:r>
    </w:p>
    <w:p w:rsidR="009771C2" w:rsidRPr="009771C2" w:rsidRDefault="00E50EE9" w:rsidP="00417C03">
      <w:pPr>
        <w:pStyle w:val="Akapitzlist"/>
        <w:numPr>
          <w:ilvl w:val="0"/>
          <w:numId w:val="83"/>
        </w:numPr>
        <w:tabs>
          <w:tab w:val="left" w:pos="720"/>
          <w:tab w:val="left" w:pos="1440"/>
        </w:tabs>
        <w:spacing w:line="360" w:lineRule="auto"/>
        <w:rPr>
          <w:rFonts w:asciiTheme="minorHAnsi" w:hAnsiTheme="minorHAnsi" w:cstheme="minorHAnsi"/>
          <w:sz w:val="22"/>
          <w:szCs w:val="22"/>
        </w:rPr>
      </w:pPr>
      <w:r w:rsidRPr="009771C2">
        <w:rPr>
          <w:rFonts w:asciiTheme="minorHAnsi" w:hAnsiTheme="minorHAnsi" w:cstheme="minorHAnsi"/>
          <w:color w:val="000000"/>
          <w:sz w:val="22"/>
          <w:szCs w:val="22"/>
        </w:rPr>
        <w:t>Każdy pracownik zobowiązany jest do znajomości i stosowania przepisów BHP obowiązujących</w:t>
      </w:r>
      <w:r w:rsidR="009771C2" w:rsidRPr="009771C2">
        <w:rPr>
          <w:rFonts w:asciiTheme="minorHAnsi" w:hAnsiTheme="minorHAnsi" w:cstheme="minorHAnsi"/>
          <w:color w:val="000000"/>
          <w:sz w:val="22"/>
          <w:szCs w:val="22"/>
        </w:rPr>
        <w:br/>
      </w:r>
      <w:r w:rsidRPr="009771C2">
        <w:rPr>
          <w:rFonts w:asciiTheme="minorHAnsi" w:hAnsiTheme="minorHAnsi" w:cstheme="minorHAnsi"/>
          <w:color w:val="000000"/>
          <w:sz w:val="22"/>
          <w:szCs w:val="22"/>
        </w:rPr>
        <w:t xml:space="preserve"> w placówkach oświatowych oraz zgodnie z tymi przepisam</w:t>
      </w:r>
      <w:r w:rsidR="009771C2" w:rsidRPr="009771C2">
        <w:rPr>
          <w:rFonts w:asciiTheme="minorHAnsi" w:hAnsiTheme="minorHAnsi" w:cstheme="minorHAnsi"/>
          <w:color w:val="000000"/>
          <w:sz w:val="22"/>
          <w:szCs w:val="22"/>
        </w:rPr>
        <w:t xml:space="preserve">i do poddawania się regularnie </w:t>
      </w:r>
      <w:r w:rsidRPr="009771C2">
        <w:rPr>
          <w:rFonts w:asciiTheme="minorHAnsi" w:hAnsiTheme="minorHAnsi" w:cstheme="minorHAnsi"/>
          <w:color w:val="000000"/>
          <w:sz w:val="22"/>
          <w:szCs w:val="22"/>
        </w:rPr>
        <w:t>okresowym badaniom lekarskim i szkoleniom BHP.</w:t>
      </w:r>
    </w:p>
    <w:p w:rsidR="009771C2" w:rsidRPr="009771C2" w:rsidRDefault="00E50EE9" w:rsidP="00417C03">
      <w:pPr>
        <w:pStyle w:val="Akapitzlist"/>
        <w:numPr>
          <w:ilvl w:val="0"/>
          <w:numId w:val="83"/>
        </w:numPr>
        <w:tabs>
          <w:tab w:val="left" w:pos="720"/>
          <w:tab w:val="left" w:pos="1440"/>
        </w:tabs>
        <w:spacing w:line="360" w:lineRule="auto"/>
        <w:rPr>
          <w:rFonts w:asciiTheme="minorHAnsi" w:hAnsiTheme="minorHAnsi" w:cstheme="minorHAnsi"/>
          <w:sz w:val="22"/>
          <w:szCs w:val="22"/>
        </w:rPr>
      </w:pPr>
      <w:r w:rsidRPr="009771C2">
        <w:rPr>
          <w:rFonts w:asciiTheme="minorHAnsi" w:hAnsiTheme="minorHAnsi" w:cstheme="minorHAnsi"/>
          <w:color w:val="000000"/>
          <w:sz w:val="22"/>
          <w:szCs w:val="22"/>
        </w:rPr>
        <w:t xml:space="preserve">Każdy z pracowników przedszkola zobowiązany jest świadczyć osobistą opiekę nad dziećmi </w:t>
      </w:r>
      <w:r w:rsidR="009771C2">
        <w:rPr>
          <w:rFonts w:asciiTheme="minorHAnsi" w:hAnsiTheme="minorHAnsi" w:cstheme="minorHAnsi"/>
          <w:color w:val="000000"/>
          <w:sz w:val="22"/>
          <w:szCs w:val="22"/>
        </w:rPr>
        <w:br/>
      </w:r>
      <w:r w:rsidRPr="009771C2">
        <w:rPr>
          <w:rFonts w:asciiTheme="minorHAnsi" w:hAnsiTheme="minorHAnsi" w:cstheme="minorHAnsi"/>
          <w:color w:val="000000"/>
          <w:sz w:val="22"/>
          <w:szCs w:val="22"/>
        </w:rPr>
        <w:t>i zapewniać pełne bezpieczeństwo w budynku placówki i poza nim.</w:t>
      </w:r>
    </w:p>
    <w:p w:rsidR="009771C2" w:rsidRPr="009771C2" w:rsidRDefault="00E50EE9" w:rsidP="00417C03">
      <w:pPr>
        <w:pStyle w:val="Akapitzlist"/>
        <w:numPr>
          <w:ilvl w:val="0"/>
          <w:numId w:val="83"/>
        </w:numPr>
        <w:tabs>
          <w:tab w:val="left" w:pos="720"/>
          <w:tab w:val="left" w:pos="1440"/>
        </w:tabs>
        <w:spacing w:line="360" w:lineRule="auto"/>
        <w:rPr>
          <w:rFonts w:asciiTheme="minorHAnsi" w:hAnsiTheme="minorHAnsi" w:cstheme="minorHAnsi"/>
          <w:sz w:val="22"/>
          <w:szCs w:val="22"/>
        </w:rPr>
      </w:pPr>
      <w:r w:rsidRPr="009771C2">
        <w:rPr>
          <w:rFonts w:asciiTheme="minorHAnsi" w:hAnsiTheme="minorHAnsi" w:cstheme="minorHAnsi"/>
          <w:color w:val="000000"/>
          <w:sz w:val="22"/>
          <w:szCs w:val="22"/>
        </w:rPr>
        <w:t>Wszyscy pracownicy placówki zobowiązani są do zachowania tajemnicy służbowej</w:t>
      </w:r>
      <w:r w:rsidR="009771C2" w:rsidRPr="009771C2">
        <w:rPr>
          <w:rFonts w:asciiTheme="minorHAnsi" w:hAnsiTheme="minorHAnsi" w:cstheme="minorHAnsi"/>
          <w:color w:val="000000"/>
          <w:sz w:val="22"/>
          <w:szCs w:val="22"/>
        </w:rPr>
        <w:t xml:space="preserve"> </w:t>
      </w:r>
      <w:r w:rsidRPr="009771C2">
        <w:rPr>
          <w:rFonts w:asciiTheme="minorHAnsi" w:hAnsiTheme="minorHAnsi" w:cstheme="minorHAnsi"/>
          <w:color w:val="000000"/>
          <w:sz w:val="22"/>
          <w:szCs w:val="22"/>
        </w:rPr>
        <w:t>w zakresie dotyczącym spraw wychowanków i wybranych aspektów działalności placówki.</w:t>
      </w:r>
    </w:p>
    <w:p w:rsidR="009771C2" w:rsidRPr="009771C2" w:rsidRDefault="00E50EE9" w:rsidP="00417C03">
      <w:pPr>
        <w:pStyle w:val="Akapitzlist"/>
        <w:numPr>
          <w:ilvl w:val="0"/>
          <w:numId w:val="83"/>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Wszyscy pracownicy przedszkola zobowiązani są do:</w:t>
      </w:r>
    </w:p>
    <w:p w:rsidR="009771C2" w:rsidRPr="009771C2" w:rsidRDefault="00E50EE9" w:rsidP="00417C03">
      <w:pPr>
        <w:pStyle w:val="Akapitzlist"/>
        <w:numPr>
          <w:ilvl w:val="0"/>
          <w:numId w:val="85"/>
        </w:numPr>
        <w:tabs>
          <w:tab w:val="left" w:pos="720"/>
          <w:tab w:val="left" w:pos="1440"/>
        </w:tabs>
        <w:spacing w:line="360" w:lineRule="auto"/>
        <w:rPr>
          <w:rFonts w:asciiTheme="minorHAnsi" w:hAnsiTheme="minorHAnsi" w:cstheme="minorHAnsi"/>
        </w:rPr>
      </w:pPr>
      <w:r w:rsidRPr="009771C2">
        <w:rPr>
          <w:rFonts w:asciiTheme="minorHAnsi" w:eastAsia="Times New Roman" w:hAnsiTheme="minorHAnsi" w:cstheme="minorHAnsi"/>
          <w:color w:val="000000"/>
        </w:rPr>
        <w:t>przestrzegania Regulaminu pracy Przedszkola oraz zasad współżycia społecznego,</w:t>
      </w:r>
    </w:p>
    <w:p w:rsidR="009771C2" w:rsidRPr="009771C2" w:rsidRDefault="00E50EE9" w:rsidP="00417C03">
      <w:pPr>
        <w:pStyle w:val="Akapitzlist"/>
        <w:numPr>
          <w:ilvl w:val="0"/>
          <w:numId w:val="85"/>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 xml:space="preserve">wykonywania wszelkich czynności poleconych przez dyrektora Przedszkola,  które wynikają </w:t>
      </w:r>
      <w:r w:rsidR="009771C2">
        <w:rPr>
          <w:rFonts w:asciiTheme="minorHAnsi" w:hAnsiTheme="minorHAnsi" w:cstheme="minorHAnsi"/>
          <w:color w:val="000000"/>
          <w:sz w:val="22"/>
          <w:szCs w:val="22"/>
        </w:rPr>
        <w:br/>
      </w:r>
      <w:r w:rsidRPr="009771C2">
        <w:rPr>
          <w:rFonts w:asciiTheme="minorHAnsi" w:hAnsiTheme="minorHAnsi" w:cstheme="minorHAnsi"/>
          <w:color w:val="000000"/>
          <w:sz w:val="22"/>
          <w:szCs w:val="22"/>
        </w:rPr>
        <w:t>z potrzeb placówki,</w:t>
      </w:r>
    </w:p>
    <w:p w:rsidR="009771C2" w:rsidRPr="009771C2" w:rsidRDefault="00E50EE9" w:rsidP="00417C03">
      <w:pPr>
        <w:pStyle w:val="Akapitzlist"/>
        <w:numPr>
          <w:ilvl w:val="0"/>
          <w:numId w:val="85"/>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troszczenia się o mienie placówki, w tym zgłaszaniu intendentowi Przedszkola zaistniałych szkód w sprzęcie,</w:t>
      </w:r>
    </w:p>
    <w:p w:rsidR="009771C2" w:rsidRPr="009771C2" w:rsidRDefault="00E50EE9" w:rsidP="00417C03">
      <w:pPr>
        <w:pStyle w:val="Akapitzlist"/>
        <w:numPr>
          <w:ilvl w:val="0"/>
          <w:numId w:val="85"/>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nieujawniania opinii w sprawach Przedszkola osobom nieupoważnionym</w:t>
      </w:r>
      <w:r w:rsidR="009771C2">
        <w:rPr>
          <w:rFonts w:asciiTheme="minorHAnsi" w:hAnsiTheme="minorHAnsi" w:cstheme="minorHAnsi"/>
          <w:color w:val="000000"/>
          <w:sz w:val="22"/>
          <w:szCs w:val="22"/>
        </w:rPr>
        <w:t xml:space="preserve"> </w:t>
      </w:r>
      <w:r w:rsidRPr="009771C2">
        <w:rPr>
          <w:rFonts w:asciiTheme="minorHAnsi" w:hAnsiTheme="minorHAnsi" w:cstheme="minorHAnsi"/>
          <w:color w:val="000000"/>
          <w:sz w:val="22"/>
          <w:szCs w:val="22"/>
        </w:rPr>
        <w:t xml:space="preserve">i niezatrudnionym </w:t>
      </w:r>
      <w:r w:rsidR="009771C2">
        <w:rPr>
          <w:rFonts w:asciiTheme="minorHAnsi" w:hAnsiTheme="minorHAnsi" w:cstheme="minorHAnsi"/>
          <w:color w:val="000000"/>
          <w:sz w:val="22"/>
          <w:szCs w:val="22"/>
        </w:rPr>
        <w:br/>
      </w:r>
      <w:r w:rsidRPr="009771C2">
        <w:rPr>
          <w:rFonts w:asciiTheme="minorHAnsi" w:hAnsiTheme="minorHAnsi" w:cstheme="minorHAnsi"/>
          <w:color w:val="000000"/>
          <w:sz w:val="22"/>
          <w:szCs w:val="22"/>
        </w:rPr>
        <w:t>w Przedszkolu z wyjątkiem władz oświatowych i upoważnionych czynników społecznych,</w:t>
      </w:r>
    </w:p>
    <w:p w:rsidR="009771C2" w:rsidRPr="009771C2" w:rsidRDefault="00E50EE9" w:rsidP="00417C03">
      <w:pPr>
        <w:pStyle w:val="Akapitzlist"/>
        <w:numPr>
          <w:ilvl w:val="0"/>
          <w:numId w:val="85"/>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przestrzegania dyscypliny służbowej polegającej na:</w:t>
      </w:r>
    </w:p>
    <w:p w:rsidR="009771C2" w:rsidRPr="009771C2" w:rsidRDefault="00E50EE9" w:rsidP="00417C03">
      <w:pPr>
        <w:pStyle w:val="Akapitzlist"/>
        <w:numPr>
          <w:ilvl w:val="0"/>
          <w:numId w:val="86"/>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realizowaniu pełnych godzin pracy wyznaczonych w harmonogramie, niespóźnianiu się do pracy i nieopuszczaniu stanowiska pracy przed wyznaczonym czasem. Potwierdzeniem obecności w pracy dla nauczyc</w:t>
      </w:r>
      <w:r w:rsidR="009771C2">
        <w:rPr>
          <w:rFonts w:asciiTheme="minorHAnsi" w:hAnsiTheme="minorHAnsi" w:cstheme="minorHAnsi"/>
          <w:color w:val="000000"/>
          <w:sz w:val="22"/>
          <w:szCs w:val="22"/>
        </w:rPr>
        <w:t xml:space="preserve">ieli jest wpis do dziennika, </w:t>
      </w:r>
      <w:r w:rsidRPr="009771C2">
        <w:rPr>
          <w:rFonts w:asciiTheme="minorHAnsi" w:hAnsiTheme="minorHAnsi" w:cstheme="minorHAnsi"/>
          <w:color w:val="000000"/>
          <w:sz w:val="22"/>
          <w:szCs w:val="22"/>
        </w:rPr>
        <w:t xml:space="preserve">a dla pozostałych pracowników podpisanie listy obecności, </w:t>
      </w:r>
    </w:p>
    <w:p w:rsidR="009771C2" w:rsidRPr="009771C2" w:rsidRDefault="00E50EE9" w:rsidP="00417C03">
      <w:pPr>
        <w:pStyle w:val="Akapitzlist"/>
        <w:numPr>
          <w:ilvl w:val="0"/>
          <w:numId w:val="86"/>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zgłaszaniu u dyrektora Przedszkola nieobecności w pracy najpóźniej</w:t>
      </w:r>
      <w:r w:rsidR="009771C2">
        <w:rPr>
          <w:rFonts w:asciiTheme="minorHAnsi" w:hAnsiTheme="minorHAnsi" w:cstheme="minorHAnsi"/>
          <w:color w:val="000000"/>
          <w:sz w:val="22"/>
          <w:szCs w:val="22"/>
        </w:rPr>
        <w:t xml:space="preserve"> </w:t>
      </w:r>
      <w:r w:rsidRPr="009771C2">
        <w:rPr>
          <w:rFonts w:asciiTheme="minorHAnsi" w:hAnsiTheme="minorHAnsi" w:cstheme="minorHAnsi"/>
          <w:color w:val="000000"/>
          <w:sz w:val="22"/>
          <w:szCs w:val="22"/>
        </w:rPr>
        <w:t>w drugim dniu nieobecności w pracy a w ciągu 7 dni dostarczenie zwolnienia lekarskiego,</w:t>
      </w:r>
    </w:p>
    <w:p w:rsidR="009771C2" w:rsidRPr="009771C2" w:rsidRDefault="00E50EE9" w:rsidP="00417C03">
      <w:pPr>
        <w:pStyle w:val="Akapitzlist"/>
        <w:numPr>
          <w:ilvl w:val="0"/>
          <w:numId w:val="86"/>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wykonywaniu pracy sumiennie i skrupulatnie,</w:t>
      </w:r>
    </w:p>
    <w:p w:rsidR="009771C2" w:rsidRPr="009771C2" w:rsidRDefault="00E50EE9" w:rsidP="00417C03">
      <w:pPr>
        <w:pStyle w:val="Akapitzlist"/>
        <w:numPr>
          <w:ilvl w:val="0"/>
          <w:numId w:val="86"/>
        </w:numPr>
        <w:tabs>
          <w:tab w:val="left" w:pos="720"/>
          <w:tab w:val="left" w:pos="1440"/>
        </w:tabs>
        <w:spacing w:line="360" w:lineRule="auto"/>
        <w:rPr>
          <w:rFonts w:asciiTheme="minorHAnsi" w:hAnsiTheme="minorHAnsi" w:cstheme="minorHAnsi"/>
        </w:rPr>
      </w:pPr>
      <w:r w:rsidRPr="009771C2">
        <w:rPr>
          <w:rFonts w:asciiTheme="minorHAnsi" w:hAnsiTheme="minorHAnsi" w:cstheme="minorHAnsi"/>
          <w:color w:val="000000"/>
          <w:sz w:val="22"/>
          <w:szCs w:val="22"/>
        </w:rPr>
        <w:t>schludnym ubiorze na terenie przedszkola</w:t>
      </w:r>
      <w:r w:rsidR="009771C2">
        <w:rPr>
          <w:rFonts w:asciiTheme="minorHAnsi" w:hAnsiTheme="minorHAnsi" w:cstheme="minorHAnsi"/>
          <w:color w:val="000000"/>
          <w:sz w:val="22"/>
          <w:szCs w:val="22"/>
        </w:rPr>
        <w:t>.</w:t>
      </w:r>
    </w:p>
    <w:p w:rsidR="00E50EE9" w:rsidRPr="009771C2" w:rsidRDefault="00E50EE9" w:rsidP="00417C03">
      <w:pPr>
        <w:pStyle w:val="Akapitzlist"/>
        <w:numPr>
          <w:ilvl w:val="0"/>
          <w:numId w:val="83"/>
        </w:numPr>
        <w:tabs>
          <w:tab w:val="left" w:pos="720"/>
          <w:tab w:val="left" w:pos="1440"/>
        </w:tabs>
        <w:spacing w:after="480" w:line="360" w:lineRule="auto"/>
        <w:ind w:left="357" w:hanging="357"/>
        <w:rPr>
          <w:rFonts w:asciiTheme="minorHAnsi" w:hAnsiTheme="minorHAnsi" w:cstheme="minorHAnsi"/>
        </w:rPr>
      </w:pPr>
      <w:r w:rsidRPr="009771C2">
        <w:rPr>
          <w:rFonts w:asciiTheme="minorHAnsi" w:eastAsia="Times New Roman" w:hAnsiTheme="minorHAnsi" w:cstheme="minorHAnsi"/>
          <w:color w:val="000000"/>
        </w:rPr>
        <w:t>Szczegółowe zadania pracowników pedagogicznych oraz administracyjno - ob</w:t>
      </w:r>
      <w:r w:rsidR="009771C2">
        <w:rPr>
          <w:rFonts w:asciiTheme="minorHAnsi" w:eastAsia="Times New Roman" w:hAnsiTheme="minorHAnsi" w:cstheme="minorHAnsi"/>
          <w:color w:val="000000"/>
        </w:rPr>
        <w:t xml:space="preserve">sługowych określa </w:t>
      </w:r>
      <w:r w:rsidRPr="009771C2">
        <w:rPr>
          <w:rFonts w:asciiTheme="minorHAnsi" w:eastAsia="Times New Roman" w:hAnsiTheme="minorHAnsi" w:cstheme="minorHAnsi"/>
          <w:color w:val="000000"/>
        </w:rPr>
        <w:t>dyrektor Przedszkola w zakresach czynności.</w:t>
      </w:r>
    </w:p>
    <w:p w:rsidR="00E50EE9" w:rsidRPr="002E70AD" w:rsidRDefault="00E50EE9" w:rsidP="009771C2">
      <w:pPr>
        <w:pStyle w:val="Standard"/>
        <w:spacing w:line="480" w:lineRule="auto"/>
        <w:jc w:val="center"/>
        <w:rPr>
          <w:rFonts w:asciiTheme="minorHAnsi" w:hAnsiTheme="minorHAnsi" w:cstheme="minorHAnsi"/>
          <w:sz w:val="22"/>
          <w:szCs w:val="22"/>
        </w:rPr>
      </w:pPr>
      <w:r w:rsidRPr="002E70AD">
        <w:rPr>
          <w:rFonts w:asciiTheme="minorHAnsi" w:hAnsiTheme="minorHAnsi" w:cstheme="minorHAnsi"/>
          <w:b/>
          <w:color w:val="000000"/>
          <w:sz w:val="22"/>
          <w:szCs w:val="22"/>
        </w:rPr>
        <w:t>§ 27</w:t>
      </w:r>
    </w:p>
    <w:p w:rsidR="00E50EE9" w:rsidRPr="002E70AD" w:rsidRDefault="00E50EE9" w:rsidP="009771C2">
      <w:pPr>
        <w:pStyle w:val="Standard"/>
        <w:tabs>
          <w:tab w:val="left" w:pos="1440"/>
        </w:tabs>
        <w:spacing w:line="480" w:lineRule="auto"/>
        <w:jc w:val="center"/>
        <w:rPr>
          <w:rFonts w:asciiTheme="minorHAnsi" w:hAnsiTheme="minorHAnsi" w:cstheme="minorHAnsi"/>
          <w:b/>
          <w:color w:val="000000"/>
          <w:sz w:val="22"/>
          <w:szCs w:val="22"/>
        </w:rPr>
      </w:pPr>
      <w:r w:rsidRPr="002E70AD">
        <w:rPr>
          <w:rFonts w:asciiTheme="minorHAnsi" w:hAnsiTheme="minorHAnsi" w:cstheme="minorHAnsi"/>
          <w:b/>
          <w:color w:val="000000"/>
          <w:sz w:val="22"/>
          <w:szCs w:val="22"/>
        </w:rPr>
        <w:t>Nauczyciele</w:t>
      </w:r>
    </w:p>
    <w:p w:rsidR="00F72D7C" w:rsidRPr="00F72D7C"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9771C2">
        <w:rPr>
          <w:rFonts w:asciiTheme="minorHAnsi" w:hAnsiTheme="minorHAnsi" w:cstheme="minorHAnsi"/>
          <w:color w:val="000000"/>
          <w:sz w:val="22"/>
          <w:szCs w:val="22"/>
        </w:rPr>
        <w:t xml:space="preserve">Zadaniem nauczyciela jest prowadzenie, prawidłowej merytorycznie i formalnie, pracy wychowawczej, dydaktycznej </w:t>
      </w:r>
      <w:r w:rsidR="00F72D7C">
        <w:rPr>
          <w:rFonts w:asciiTheme="minorHAnsi" w:hAnsiTheme="minorHAnsi" w:cstheme="minorHAnsi"/>
          <w:color w:val="000000"/>
          <w:sz w:val="22"/>
          <w:szCs w:val="22"/>
        </w:rPr>
        <w:t>i opiekuńczej wśród wychowanków.</w:t>
      </w:r>
    </w:p>
    <w:p w:rsidR="00F72D7C" w:rsidRPr="00F72D7C"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lastRenderedPageBreak/>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F72D7C" w:rsidRPr="00F72D7C"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 xml:space="preserve">Nauczyciel jest odpowiedzialny za jakość swojej pracy dydaktyczno </w:t>
      </w:r>
      <w:r w:rsidR="00F72D7C" w:rsidRPr="00F72D7C">
        <w:rPr>
          <w:rFonts w:asciiTheme="minorHAnsi" w:hAnsiTheme="minorHAnsi" w:cstheme="minorHAnsi"/>
          <w:color w:val="000000"/>
          <w:sz w:val="22"/>
          <w:szCs w:val="22"/>
        </w:rPr>
        <w:t>–</w:t>
      </w:r>
      <w:r w:rsidRPr="00F72D7C">
        <w:rPr>
          <w:rFonts w:asciiTheme="minorHAnsi" w:hAnsiTheme="minorHAnsi" w:cstheme="minorHAnsi"/>
          <w:color w:val="000000"/>
          <w:sz w:val="22"/>
          <w:szCs w:val="22"/>
        </w:rPr>
        <w:t xml:space="preserve"> wychowawczej</w:t>
      </w:r>
      <w:r w:rsidR="00F72D7C" w:rsidRPr="00F72D7C">
        <w:rPr>
          <w:rFonts w:asciiTheme="minorHAnsi" w:hAnsiTheme="minorHAnsi" w:cstheme="minorHAnsi"/>
          <w:color w:val="000000"/>
          <w:sz w:val="22"/>
          <w:szCs w:val="22"/>
        </w:rPr>
        <w:t xml:space="preserve"> </w:t>
      </w:r>
      <w:r w:rsidR="00F72D7C" w:rsidRP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i opiekuńczej. Jest zobowiązany do jej</w:t>
      </w:r>
      <w:r w:rsidR="00F72D7C" w:rsidRPr="00F72D7C">
        <w:rPr>
          <w:rFonts w:asciiTheme="minorHAnsi" w:hAnsiTheme="minorHAnsi" w:cstheme="minorHAnsi"/>
          <w:color w:val="000000"/>
          <w:sz w:val="22"/>
          <w:szCs w:val="22"/>
        </w:rPr>
        <w:t xml:space="preserve"> analizowania, diagnozowania </w:t>
      </w:r>
      <w:r w:rsidRPr="00F72D7C">
        <w:rPr>
          <w:rFonts w:asciiTheme="minorHAnsi" w:hAnsiTheme="minorHAnsi" w:cstheme="minorHAnsi"/>
          <w:color w:val="000000"/>
          <w:sz w:val="22"/>
          <w:szCs w:val="22"/>
        </w:rPr>
        <w:t>i samooceny.</w:t>
      </w:r>
    </w:p>
    <w:p w:rsidR="00F72D7C" w:rsidRPr="00F72D7C"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 xml:space="preserve">Do zadań nauczyciela należy przede wszystkim: dbanie o życie, zdrowie i bezpieczeństwo dzieci </w:t>
      </w:r>
      <w:r w:rsidR="00F72D7C" w:rsidRP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w przedszkolu, a w tym między innymi:</w:t>
      </w:r>
    </w:p>
    <w:p w:rsid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zapewnienie dzieciom warunków pełnego bezpieczeństwa podczas całego pobytu</w:t>
      </w:r>
      <w:r w:rsidR="00F72D7C">
        <w:rPr>
          <w:rFonts w:asciiTheme="minorHAnsi" w:hAnsiTheme="minorHAnsi" w:cstheme="minorHAnsi"/>
          <w:color w:val="000000"/>
          <w:sz w:val="22"/>
          <w:szCs w:val="22"/>
        </w:rPr>
        <w:t xml:space="preserve"> </w:t>
      </w:r>
      <w:r w:rsid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w przedszkolu i w trakcie spacerów i wycieczek,</w:t>
      </w:r>
    </w:p>
    <w:p w:rsid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 xml:space="preserve">zapoznanie dzieci z przepisami ruchu drogowego, z zasadami dobrego zachowania, </w:t>
      </w:r>
      <w:r w:rsid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z zasadami bezpiecznej zabawy w przedszkolu i na placach z</w:t>
      </w:r>
      <w:r w:rsidR="00F72D7C">
        <w:rPr>
          <w:rFonts w:asciiTheme="minorHAnsi" w:hAnsiTheme="minorHAnsi" w:cstheme="minorHAnsi"/>
          <w:color w:val="000000"/>
          <w:sz w:val="22"/>
          <w:szCs w:val="22"/>
        </w:rPr>
        <w:t xml:space="preserve">abaw oraz podczas wycieczek </w:t>
      </w:r>
      <w:r w:rsid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i spacerów, utrwalanie i egzekwowanie zdobytych przez dzieci wiadomości w ww. zakresie,</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organizowanie zajęć, zabaw i sytuacji edukacyjnych oraz spotkań mających na celu edukację na rzecz bezpieczeństwa (próbne alarmy przeciwpożarowe, spotkania z funkcjonariuszami policji, straży miejskiej, konkursy wiedzy i umiejętności, wycieczki),</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częste i systematyczne sprawdzanie stanu zabawek i sprzętów w sali przedszkolnej, usuwanie uszkodzonych zabawek i sprzętów,</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odnotowywanie wyjść dzieci z przedszkola w „Zeszycie wyjść”, czasu przebywania dzieci  przedszkolu w dzienniku zajęć,</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dokumentowanie każdej wycieczki na druku „Karta wycieczki”,</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 xml:space="preserve">zakładanie dzieciom kamizelek odblaskowych i czapeczek w trakcie wycieczek i spacerów </w:t>
      </w:r>
      <w:r w:rsidR="00F72D7C" w:rsidRP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a czapeczek podczas pobytu w ogrodzie przedszkolnym,</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dbanie o ubiór dzieci stosowny do okoliczności, także podczas wyjścia oraz stosownie do warunków pogodowych,</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posiadanie apteczek każdej grupie wiekowej, zabieranie ich na wycieczki i spacery,</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troszczenie się o zdrowie psychiczne dzieci – słuchanie bajek terapeutycznych</w:t>
      </w:r>
      <w:r w:rsidR="00F72D7C" w:rsidRPr="00F72D7C">
        <w:rPr>
          <w:rFonts w:asciiTheme="minorHAnsi" w:hAnsiTheme="minorHAnsi" w:cstheme="minorHAnsi"/>
          <w:color w:val="000000"/>
          <w:sz w:val="22"/>
          <w:szCs w:val="22"/>
        </w:rPr>
        <w:t xml:space="preserve"> </w:t>
      </w:r>
      <w:r w:rsidRPr="00F72D7C">
        <w:rPr>
          <w:rFonts w:asciiTheme="minorHAnsi" w:hAnsiTheme="minorHAnsi" w:cstheme="minorHAnsi"/>
          <w:color w:val="000000"/>
          <w:sz w:val="22"/>
          <w:szCs w:val="22"/>
        </w:rPr>
        <w:t>i muzyki relaksacyjnej,</w:t>
      </w:r>
    </w:p>
    <w:p w:rsidR="00F72D7C" w:rsidRPr="00F72D7C"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informowanie rodziców o problemach wychowawczych - prowadzenie „Zeszytu współpracy”,</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F72D7C">
        <w:rPr>
          <w:rFonts w:asciiTheme="minorHAnsi" w:hAnsiTheme="minorHAnsi" w:cstheme="minorHAnsi"/>
          <w:color w:val="000000"/>
          <w:sz w:val="22"/>
          <w:szCs w:val="22"/>
        </w:rPr>
        <w:t>w przypadku złego samopoczucia dziecka  niepodawanie leków, zawiadomienie rodziców</w:t>
      </w:r>
      <w:r w:rsidR="00F72D7C" w:rsidRPr="00F72D7C">
        <w:rPr>
          <w:rFonts w:asciiTheme="minorHAnsi" w:hAnsiTheme="minorHAnsi" w:cstheme="minorHAnsi"/>
          <w:color w:val="000000"/>
          <w:sz w:val="22"/>
          <w:szCs w:val="22"/>
        </w:rPr>
        <w:br/>
      </w:r>
      <w:r w:rsidRPr="00F72D7C">
        <w:rPr>
          <w:rFonts w:asciiTheme="minorHAnsi" w:hAnsiTheme="minorHAnsi" w:cstheme="minorHAnsi"/>
          <w:color w:val="000000"/>
          <w:sz w:val="22"/>
          <w:szCs w:val="22"/>
        </w:rPr>
        <w:t xml:space="preserve"> i dyrektora przedszkola,</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posiadanie wiedzy w zakresie udzielania pierwszej pomocy przedmedycznej oraz procedur bezpieczeństwa obowiązujących przedszkolu,</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zapoznawanie rodziców  procedurami bezpieczeństwa obowiązującymi</w:t>
      </w:r>
      <w:r w:rsidR="00146AC3">
        <w:rPr>
          <w:rFonts w:asciiTheme="minorHAnsi" w:hAnsiTheme="minorHAnsi" w:cstheme="minorHAnsi"/>
          <w:color w:val="000000"/>
          <w:sz w:val="22"/>
          <w:szCs w:val="22"/>
        </w:rPr>
        <w:t xml:space="preserve"> </w:t>
      </w:r>
      <w:r w:rsidRPr="00146AC3">
        <w:rPr>
          <w:rFonts w:asciiTheme="minorHAnsi" w:hAnsiTheme="minorHAnsi" w:cstheme="minorHAnsi"/>
          <w:color w:val="000000"/>
          <w:sz w:val="22"/>
          <w:szCs w:val="22"/>
        </w:rPr>
        <w:t>w przedszkolu, dbałość o ich przestrzeganie ze strony rodziców i wszystkich pracowników przedszkola,</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 xml:space="preserve">zapewnianie dzieciom bezpieczeństwa w drodze do sali i do szatni z pomocą woźnych </w:t>
      </w:r>
      <w:r w:rsidRPr="00146AC3">
        <w:rPr>
          <w:rFonts w:asciiTheme="minorHAnsi" w:hAnsiTheme="minorHAnsi" w:cstheme="minorHAnsi"/>
          <w:color w:val="000000"/>
          <w:sz w:val="22"/>
          <w:szCs w:val="22"/>
        </w:rPr>
        <w:lastRenderedPageBreak/>
        <w:t>oddziałowych.</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przekazywanie grupy dzieci bezpośrednio nauczycielce - zmienniczce wraz</w:t>
      </w:r>
      <w:r w:rsidR="00146AC3" w:rsidRPr="00146AC3">
        <w:rPr>
          <w:rFonts w:asciiTheme="minorHAnsi" w:hAnsiTheme="minorHAnsi" w:cstheme="minorHAnsi"/>
          <w:color w:val="000000"/>
          <w:sz w:val="22"/>
          <w:szCs w:val="22"/>
        </w:rPr>
        <w:t xml:space="preserve"> </w:t>
      </w:r>
      <w:r w:rsidRPr="00146AC3">
        <w:rPr>
          <w:rFonts w:asciiTheme="minorHAnsi" w:hAnsiTheme="minorHAnsi" w:cstheme="minorHAnsi"/>
          <w:color w:val="000000"/>
          <w:sz w:val="22"/>
          <w:szCs w:val="22"/>
        </w:rPr>
        <w:t>z informacją</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 xml:space="preserve"> o liczebności grupy i ewentualnych problemach dotyczących wychowanków,</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przestrzeganie i kontrolowanie posiłków podawanych dzieciom z alergią pokarmową,</w:t>
      </w:r>
    </w:p>
    <w:p w:rsidR="00146AC3" w:rsidRP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przeprowadzenie sprawnej ewakuacji dzieci z budynku w razie zaistniałego niebezpiecze</w:t>
      </w:r>
      <w:r w:rsidR="00146AC3">
        <w:rPr>
          <w:rFonts w:asciiTheme="minorHAnsi" w:hAnsiTheme="minorHAnsi" w:cstheme="minorHAnsi"/>
          <w:color w:val="000000"/>
          <w:sz w:val="22"/>
          <w:szCs w:val="22"/>
        </w:rPr>
        <w:t>ństwa - stosownie do procedur,</w:t>
      </w:r>
    </w:p>
    <w:p w:rsidR="00146AC3" w:rsidRDefault="00E50EE9" w:rsidP="00417C03">
      <w:pPr>
        <w:pStyle w:val="Standard"/>
        <w:numPr>
          <w:ilvl w:val="0"/>
          <w:numId w:val="88"/>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szybkie reagowanie w innych sytuacjach nagłych, niecodzie</w:t>
      </w:r>
      <w:r w:rsidR="00146AC3">
        <w:rPr>
          <w:rFonts w:asciiTheme="minorHAnsi" w:hAnsiTheme="minorHAnsi" w:cstheme="minorHAnsi"/>
          <w:color w:val="000000"/>
          <w:sz w:val="22"/>
          <w:szCs w:val="22"/>
        </w:rPr>
        <w:t>nnych czy kryzysowych.</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 xml:space="preserve">Planowanie i prowadzenie pracy wychowawczo-dydaktycznej oraz odpowiedzialność za jej jakość </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i efekty, w tym:</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realizacja podstawy programowej wychowania przedszkolnego,</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tworzenie warunków wspomagających rozwój dzieci, ich zdolności</w:t>
      </w:r>
      <w:r w:rsidR="00146AC3" w:rsidRPr="00146AC3">
        <w:rPr>
          <w:rFonts w:asciiTheme="minorHAnsi" w:hAnsiTheme="minorHAnsi" w:cstheme="minorHAnsi"/>
          <w:color w:val="000000"/>
          <w:sz w:val="22"/>
          <w:szCs w:val="22"/>
        </w:rPr>
        <w:t xml:space="preserve"> </w:t>
      </w:r>
      <w:r w:rsidRPr="00146AC3">
        <w:rPr>
          <w:rFonts w:asciiTheme="minorHAnsi" w:hAnsiTheme="minorHAnsi" w:cstheme="minorHAnsi"/>
          <w:color w:val="000000"/>
          <w:sz w:val="22"/>
          <w:szCs w:val="22"/>
        </w:rPr>
        <w:t>i zainteresowania,</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indywidualizację oddziaływań w stosunku do poszczególnych wychowanków</w:t>
      </w:r>
      <w:r w:rsidR="00146AC3">
        <w:rPr>
          <w:rFonts w:asciiTheme="minorHAnsi" w:hAnsiTheme="minorHAnsi" w:cstheme="minorHAnsi"/>
          <w:color w:val="000000"/>
          <w:sz w:val="22"/>
          <w:szCs w:val="22"/>
        </w:rPr>
        <w:t>,</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wprowadzanie zmian do swojej pracy, poszukiwanie nowych pomysłów wzmacniających aktywność dziecka i jego zainteresowania,</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czynny udział w zajęciach umuzykalniająco - rytmicznych, współdziałanie z prowadzącym i wspomaganie dzieci wymagających pomocy,</w:t>
      </w:r>
    </w:p>
    <w:p w:rsidR="00146AC3" w:rsidRP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współdziałanie nauczycielek pracujących w jednej grupie,</w:t>
      </w:r>
    </w:p>
    <w:p w:rsidR="00146AC3" w:rsidRDefault="00E50EE9" w:rsidP="00417C03">
      <w:pPr>
        <w:pStyle w:val="Standard"/>
        <w:numPr>
          <w:ilvl w:val="0"/>
          <w:numId w:val="89"/>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opieka doświadczonych nauczycieli nad młodszymi poprzez prowadzenie zajęć koleżeńskich i wspólne rozwiązywanie problemów dydaktycznych występujących</w:t>
      </w:r>
      <w:r w:rsidR="00146AC3">
        <w:rPr>
          <w:rFonts w:asciiTheme="minorHAnsi" w:hAnsiTheme="minorHAnsi" w:cstheme="minorHAnsi"/>
          <w:color w:val="000000"/>
          <w:sz w:val="22"/>
          <w:szCs w:val="22"/>
        </w:rPr>
        <w:t xml:space="preserve"> </w:t>
      </w:r>
      <w:r w:rsidRPr="00146AC3">
        <w:rPr>
          <w:rFonts w:asciiTheme="minorHAnsi" w:hAnsiTheme="minorHAnsi" w:cstheme="minorHAnsi"/>
          <w:color w:val="000000"/>
          <w:sz w:val="22"/>
          <w:szCs w:val="22"/>
        </w:rPr>
        <w:t>w placówce;</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Ustawiczne samokształcenie i doskonalenie zawodowe poprzez:</w:t>
      </w:r>
    </w:p>
    <w:p w:rsidR="00146AC3" w:rsidRPr="00146AC3" w:rsidRDefault="00E50EE9" w:rsidP="00417C03">
      <w:pPr>
        <w:pStyle w:val="Standard"/>
        <w:numPr>
          <w:ilvl w:val="0"/>
          <w:numId w:val="90"/>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udział w konferencjach metodycznych i samokształceniowych oraz problemowych,</w:t>
      </w:r>
    </w:p>
    <w:p w:rsidR="00146AC3" w:rsidRPr="00146AC3" w:rsidRDefault="00E50EE9" w:rsidP="00417C03">
      <w:pPr>
        <w:pStyle w:val="Standard"/>
        <w:numPr>
          <w:ilvl w:val="0"/>
          <w:numId w:val="90"/>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 xml:space="preserve">udział w spotkaniach z różnymi specjalistami w formie seminariów, wykładów lub zajęć </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o charakterze warsztatowym,</w:t>
      </w:r>
    </w:p>
    <w:p w:rsidR="00146AC3" w:rsidRPr="00146AC3" w:rsidRDefault="00E50EE9" w:rsidP="00417C03">
      <w:pPr>
        <w:pStyle w:val="Standard"/>
        <w:numPr>
          <w:ilvl w:val="0"/>
          <w:numId w:val="90"/>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czytanie na bieżąco literatury fachowej wiążącej się z problematyką rozwoju</w:t>
      </w:r>
      <w:r w:rsidR="00146AC3" w:rsidRPr="00146AC3">
        <w:rPr>
          <w:rFonts w:asciiTheme="minorHAnsi" w:hAnsiTheme="minorHAnsi" w:cstheme="minorHAnsi"/>
          <w:color w:val="000000"/>
          <w:sz w:val="22"/>
          <w:szCs w:val="22"/>
        </w:rPr>
        <w:t xml:space="preserve"> </w:t>
      </w:r>
      <w:r w:rsidRPr="00146AC3">
        <w:rPr>
          <w:rFonts w:asciiTheme="minorHAnsi" w:hAnsiTheme="minorHAnsi" w:cstheme="minorHAnsi"/>
          <w:color w:val="000000"/>
          <w:sz w:val="22"/>
          <w:szCs w:val="22"/>
        </w:rPr>
        <w:t>i edukacji dzieci w wieku przedszkolnym;</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Prowadzenie na bieżąco dokumentacji pedagogicznej oddziału zgodnie z odrębnymi przepisami:</w:t>
      </w:r>
    </w:p>
    <w:p w:rsidR="00146AC3" w:rsidRP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dziennika zajęć,</w:t>
      </w:r>
    </w:p>
    <w:p w:rsidR="00146AC3" w:rsidRP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arkuszy obserwacji pedagogicznej,</w:t>
      </w:r>
    </w:p>
    <w:p w:rsidR="00146AC3" w:rsidRP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miesięcznych planów pracy z dziećmi,</w:t>
      </w:r>
    </w:p>
    <w:p w:rsidR="00146AC3" w:rsidRP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dokumentacji współpracy z rodzicami,</w:t>
      </w:r>
    </w:p>
    <w:p w:rsidR="00146AC3" w:rsidRP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dokumentacji własnego rozwoju zawodowego,</w:t>
      </w:r>
    </w:p>
    <w:p w:rsidR="00146AC3" w:rsidRDefault="00E50EE9" w:rsidP="00417C03">
      <w:pPr>
        <w:pStyle w:val="Standard"/>
        <w:numPr>
          <w:ilvl w:val="0"/>
          <w:numId w:val="91"/>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dzienników zajęć indywidualnych i specjalistycznych (jeśli takie zajęcia są prowadzone), wraz</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 xml:space="preserve"> z dokumentacją badań dziecka objętego pomocą psychologiczno – pedagogiczną;</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 xml:space="preserve">Prowadzenie obserwacji pedagogicznych mających na celu poznanie indywidualnego procesu rozwojowego poszczególnych wychowanków i zabezpieczenie ich potrzeb rozwojowych (w tym </w:t>
      </w:r>
      <w:r w:rsidRPr="00146AC3">
        <w:rPr>
          <w:rFonts w:asciiTheme="minorHAnsi" w:hAnsiTheme="minorHAnsi" w:cstheme="minorHAnsi"/>
          <w:color w:val="000000"/>
          <w:sz w:val="22"/>
          <w:szCs w:val="22"/>
        </w:rPr>
        <w:lastRenderedPageBreak/>
        <w:t>gromadzenie danych dla potrzeb ewentualnej wczesnej interwencji specjalistycznej),</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Objęcie diagnozą pedagogiczną dziecka w roku poprzedzającym rozpoczęcie spełniania obowiązku szkolnego,</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Odpowiedzialność za stan powierzonego mienia przedszkolnego, sal zajęć, pomocy dydaktycznych.</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.Współpraca ze specjalistami świadczącymi kwalifikowaną pomoc psychologiczno-pedagogiczną, zdrowotną i inną oraz z osobami</w:t>
      </w:r>
      <w:r w:rsidR="00146AC3" w:rsidRPr="00146AC3">
        <w:rPr>
          <w:rFonts w:asciiTheme="minorHAnsi" w:hAnsiTheme="minorHAnsi" w:cstheme="minorHAnsi"/>
          <w:color w:val="000000"/>
          <w:sz w:val="22"/>
          <w:szCs w:val="22"/>
        </w:rPr>
        <w:t xml:space="preserve"> prowadzącymi zajęcia dodatkowe.</w:t>
      </w:r>
    </w:p>
    <w:p w:rsidR="00146AC3" w:rsidRP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 xml:space="preserve"> Współdziałanie z rodzicami dziecka w sprawach wychowania i nauczania dzieci, </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 xml:space="preserve">z uwzględnieniem prawa rodziców do znajomości zadań wynikających  w szczególności </w:t>
      </w:r>
      <w:r w:rsidR="00146AC3" w:rsidRPr="00146AC3">
        <w:rPr>
          <w:rFonts w:asciiTheme="minorHAnsi" w:hAnsiTheme="minorHAnsi" w:cstheme="minorHAnsi"/>
          <w:color w:val="000000"/>
          <w:sz w:val="22"/>
          <w:szCs w:val="22"/>
        </w:rPr>
        <w:br/>
      </w:r>
      <w:r w:rsidRPr="00146AC3">
        <w:rPr>
          <w:rFonts w:asciiTheme="minorHAnsi" w:hAnsiTheme="minorHAnsi" w:cstheme="minorHAnsi"/>
          <w:color w:val="000000"/>
          <w:sz w:val="22"/>
          <w:szCs w:val="22"/>
        </w:rPr>
        <w:t>z programu wychowania przedszkolnego realizowanego w danym oddziale i prawa do uzyskiwania informacji dotyczących dziecka, jego zachowania i rozwoju, w celu:</w:t>
      </w:r>
    </w:p>
    <w:p w:rsidR="00146AC3" w:rsidRPr="00146AC3" w:rsidRDefault="00E50EE9" w:rsidP="00417C03">
      <w:pPr>
        <w:pStyle w:val="Standard"/>
        <w:numPr>
          <w:ilvl w:val="0"/>
          <w:numId w:val="92"/>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poznania i ustalenia potrzeb rozwojowych dziecka,</w:t>
      </w:r>
    </w:p>
    <w:p w:rsidR="00146AC3" w:rsidRPr="00146AC3" w:rsidRDefault="00E50EE9" w:rsidP="00417C03">
      <w:pPr>
        <w:pStyle w:val="Standard"/>
        <w:numPr>
          <w:ilvl w:val="0"/>
          <w:numId w:val="92"/>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bieżącego informowania o rozwoju, postępach, problemach i osiągnięciach dziecka,</w:t>
      </w:r>
    </w:p>
    <w:p w:rsidR="00146AC3" w:rsidRPr="00146AC3" w:rsidRDefault="00E50EE9" w:rsidP="00417C03">
      <w:pPr>
        <w:pStyle w:val="Standard"/>
        <w:numPr>
          <w:ilvl w:val="0"/>
          <w:numId w:val="92"/>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ustalenia odpowiednich, właściwych i jednolitych form współpracy w działaniach wychowawczych wobec dziecka,</w:t>
      </w:r>
    </w:p>
    <w:p w:rsidR="00146AC3" w:rsidRPr="00146AC3" w:rsidRDefault="00E50EE9" w:rsidP="00417C03">
      <w:pPr>
        <w:pStyle w:val="Standard"/>
        <w:numPr>
          <w:ilvl w:val="0"/>
          <w:numId w:val="92"/>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color w:val="000000"/>
          <w:sz w:val="22"/>
          <w:szCs w:val="22"/>
        </w:rPr>
        <w:t>włączenia rodziców w działalność przedszkola.</w:t>
      </w:r>
    </w:p>
    <w:p w:rsid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Do zadań nauczycieli, wychowawców grup wychowawczych i specjalistów w przed</w:t>
      </w:r>
      <w:r w:rsidR="00146AC3" w:rsidRPr="00146AC3">
        <w:rPr>
          <w:rFonts w:asciiTheme="minorHAnsi" w:hAnsiTheme="minorHAnsi" w:cstheme="minorHAnsi"/>
          <w:sz w:val="22"/>
          <w:szCs w:val="22"/>
        </w:rPr>
        <w:t>szkolu  należy w szczególności:</w:t>
      </w:r>
    </w:p>
    <w:p w:rsidR="00146AC3" w:rsidRDefault="00E50EE9" w:rsidP="00417C03">
      <w:pPr>
        <w:pStyle w:val="Standard"/>
        <w:numPr>
          <w:ilvl w:val="0"/>
          <w:numId w:val="93"/>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rozpoznawanie indywidualnych potrzeb rozwojowych i edukacyjnych oraz możl</w:t>
      </w:r>
      <w:r w:rsidR="00146AC3" w:rsidRPr="00146AC3">
        <w:rPr>
          <w:rFonts w:asciiTheme="minorHAnsi" w:hAnsiTheme="minorHAnsi" w:cstheme="minorHAnsi"/>
          <w:sz w:val="22"/>
          <w:szCs w:val="22"/>
        </w:rPr>
        <w:t>iwości psychofizycznych dzieci;</w:t>
      </w:r>
    </w:p>
    <w:p w:rsidR="00146AC3" w:rsidRDefault="00E50EE9" w:rsidP="00417C03">
      <w:pPr>
        <w:pStyle w:val="Standard"/>
        <w:numPr>
          <w:ilvl w:val="0"/>
          <w:numId w:val="93"/>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określanie mocnych stron, predyspozycji, zainteresowań i uzdolnień dzieci;</w:t>
      </w:r>
    </w:p>
    <w:p w:rsidR="00146AC3" w:rsidRDefault="00E50EE9" w:rsidP="00417C03">
      <w:pPr>
        <w:pStyle w:val="Standard"/>
        <w:numPr>
          <w:ilvl w:val="0"/>
          <w:numId w:val="93"/>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rozpoznawanie przyczyn niepowodzeń edukacyjnych lub trudności w funkcjonowaniu dzieci, w tym barier i ograniczeń utrudniających funkcjonowanie dzieci i ich uczestnictwo w życiu przedszkola;</w:t>
      </w:r>
    </w:p>
    <w:p w:rsidR="00146AC3" w:rsidRDefault="00E50EE9" w:rsidP="00417C03">
      <w:pPr>
        <w:pStyle w:val="Standard"/>
        <w:numPr>
          <w:ilvl w:val="0"/>
          <w:numId w:val="93"/>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podejmowanie działań sprzyjających rozwojowi kompetencji oraz potencjału dzieci w celu podnoszenia efektywności uczenia się i poprawy ich funkcjonowania;</w:t>
      </w:r>
    </w:p>
    <w:p w:rsidR="00146AC3" w:rsidRDefault="00E50EE9" w:rsidP="00417C03">
      <w:pPr>
        <w:pStyle w:val="Standard"/>
        <w:numPr>
          <w:ilvl w:val="0"/>
          <w:numId w:val="93"/>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współpraca z poradnią w procesie diagnostycznym i postdiagnostycznym, w szczególności</w:t>
      </w:r>
      <w:r w:rsidR="00146AC3">
        <w:rPr>
          <w:rFonts w:asciiTheme="minorHAnsi" w:hAnsiTheme="minorHAnsi" w:cstheme="minorHAnsi"/>
          <w:sz w:val="22"/>
          <w:szCs w:val="22"/>
        </w:rPr>
        <w:br/>
      </w:r>
      <w:r w:rsidRPr="00146AC3">
        <w:rPr>
          <w:rFonts w:asciiTheme="minorHAnsi" w:hAnsiTheme="minorHAnsi" w:cstheme="minorHAnsi"/>
          <w:sz w:val="22"/>
          <w:szCs w:val="22"/>
        </w:rPr>
        <w:t xml:space="preserve"> w zakresie oceny funkcjonowania dzieci, barier i ograniczeń w środowisku utrudniających funkcjonowanie dzieci i ich uczestnictwo w życiu przedszkola oraz efektów działań podejmowanych w celu poprawy funkcjonowania dziecka or</w:t>
      </w:r>
      <w:r w:rsidR="00146AC3">
        <w:rPr>
          <w:rFonts w:asciiTheme="minorHAnsi" w:hAnsiTheme="minorHAnsi" w:cstheme="minorHAnsi"/>
          <w:sz w:val="22"/>
          <w:szCs w:val="22"/>
        </w:rPr>
        <w:t>az planowania dalszych działań.</w:t>
      </w:r>
    </w:p>
    <w:p w:rsidR="00146AC3"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146AC3">
        <w:rPr>
          <w:rFonts w:asciiTheme="minorHAnsi" w:hAnsiTheme="minorHAnsi" w:cstheme="minorHAnsi"/>
          <w:sz w:val="22"/>
          <w:szCs w:val="22"/>
        </w:rPr>
        <w:t xml:space="preserve">Nauczyciele, wychowawcy grup wychowawczych oraz specjaliści w przedszkolu prowadzą </w:t>
      </w:r>
      <w:r w:rsidR="00146AC3" w:rsidRPr="00146AC3">
        <w:rPr>
          <w:rFonts w:asciiTheme="minorHAnsi" w:hAnsiTheme="minorHAnsi" w:cstheme="minorHAnsi"/>
          <w:sz w:val="22"/>
          <w:szCs w:val="22"/>
        </w:rPr>
        <w:br/>
      </w:r>
      <w:r w:rsidRPr="00146AC3">
        <w:rPr>
          <w:rFonts w:asciiTheme="minorHAnsi" w:hAnsiTheme="minorHAnsi" w:cstheme="minorHAnsi"/>
          <w:sz w:val="22"/>
          <w:szCs w:val="22"/>
        </w:rPr>
        <w:t>w szczególności:</w:t>
      </w:r>
    </w:p>
    <w:p w:rsidR="00822A05" w:rsidRDefault="00E50EE9" w:rsidP="00417C03">
      <w:pPr>
        <w:pStyle w:val="Standard"/>
        <w:numPr>
          <w:ilvl w:val="0"/>
          <w:numId w:val="94"/>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sz w:val="22"/>
          <w:szCs w:val="22"/>
        </w:rPr>
        <w:t xml:space="preserve">w przedszkolu – obserwację pedagogiczną mającą na celu </w:t>
      </w:r>
      <w:r w:rsidR="00822A05" w:rsidRPr="00822A05">
        <w:rPr>
          <w:rFonts w:asciiTheme="minorHAnsi" w:hAnsiTheme="minorHAnsi" w:cstheme="minorHAnsi"/>
          <w:sz w:val="22"/>
          <w:szCs w:val="22"/>
        </w:rPr>
        <w:t>wczesne rozpoznanie</w:t>
      </w:r>
      <w:r w:rsidRPr="00822A05">
        <w:rPr>
          <w:rFonts w:asciiTheme="minorHAnsi" w:hAnsiTheme="minorHAnsi" w:cstheme="minorHAnsi"/>
          <w:sz w:val="22"/>
          <w:szCs w:val="22"/>
        </w:rPr>
        <w:t xml:space="preserve"> u dziecka dysharmonii rozwojowych i podjęcie wczesnej interwencji, a w przypadku dzieci realizujących obowiązkowe roczne przygotowanie przedszkolne – obserwację pedagogiczną zakończoną </w:t>
      </w:r>
      <w:r w:rsidRPr="00822A05">
        <w:rPr>
          <w:rFonts w:asciiTheme="minorHAnsi" w:hAnsiTheme="minorHAnsi" w:cstheme="minorHAnsi"/>
          <w:sz w:val="22"/>
          <w:szCs w:val="22"/>
        </w:rPr>
        <w:lastRenderedPageBreak/>
        <w:t>analizą i oceną gotowości dziecka do podjęcia nauki w szkole (diagnoza przedszkolna);</w:t>
      </w:r>
    </w:p>
    <w:p w:rsidR="00822A05" w:rsidRPr="00822A05" w:rsidRDefault="00E50EE9" w:rsidP="00417C03">
      <w:pPr>
        <w:pStyle w:val="Standard"/>
        <w:numPr>
          <w:ilvl w:val="0"/>
          <w:numId w:val="87"/>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W przedszkolu pracuje nauczyciel logopeda. Do jego zadań i obowiązków należy:</w:t>
      </w:r>
    </w:p>
    <w:p w:rsidR="00822A05" w:rsidRPr="00822A05" w:rsidRDefault="00E50EE9" w:rsidP="00417C03">
      <w:pPr>
        <w:pStyle w:val="Standard"/>
        <w:numPr>
          <w:ilvl w:val="0"/>
          <w:numId w:val="95"/>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prowadzenie badań kwalifikujących dzieci do terapii,</w:t>
      </w:r>
    </w:p>
    <w:p w:rsidR="00822A05" w:rsidRPr="00822A05" w:rsidRDefault="00E50EE9" w:rsidP="00417C03">
      <w:pPr>
        <w:pStyle w:val="Standard"/>
        <w:numPr>
          <w:ilvl w:val="0"/>
          <w:numId w:val="95"/>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prowadzenie grupowej lub indywidualnej terapii,</w:t>
      </w:r>
    </w:p>
    <w:p w:rsidR="00822A05" w:rsidRPr="00822A05" w:rsidRDefault="00E50EE9" w:rsidP="00417C03">
      <w:pPr>
        <w:pStyle w:val="Standard"/>
        <w:numPr>
          <w:ilvl w:val="0"/>
          <w:numId w:val="95"/>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współpraca z nauczycielami,</w:t>
      </w:r>
    </w:p>
    <w:p w:rsidR="00822A05" w:rsidRPr="00822A05" w:rsidRDefault="00E50EE9" w:rsidP="00417C03">
      <w:pPr>
        <w:pStyle w:val="Standard"/>
        <w:numPr>
          <w:ilvl w:val="0"/>
          <w:numId w:val="95"/>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współpraca z rodzicami dzieci którym udzielana jest pomoc,</w:t>
      </w:r>
    </w:p>
    <w:p w:rsidR="00822A05" w:rsidRPr="00822A05" w:rsidRDefault="00E50EE9" w:rsidP="00417C03">
      <w:pPr>
        <w:pStyle w:val="Standard"/>
        <w:numPr>
          <w:ilvl w:val="0"/>
          <w:numId w:val="95"/>
        </w:numPr>
        <w:tabs>
          <w:tab w:val="left" w:pos="1440"/>
        </w:tabs>
        <w:spacing w:line="360" w:lineRule="auto"/>
        <w:rPr>
          <w:rFonts w:asciiTheme="minorHAnsi" w:hAnsiTheme="minorHAnsi" w:cstheme="minorHAnsi"/>
          <w:sz w:val="22"/>
          <w:szCs w:val="22"/>
        </w:rPr>
      </w:pPr>
      <w:r w:rsidRPr="00822A05">
        <w:rPr>
          <w:rFonts w:asciiTheme="minorHAnsi" w:hAnsiTheme="minorHAnsi" w:cstheme="minorHAnsi"/>
          <w:color w:val="000000"/>
          <w:sz w:val="22"/>
          <w:szCs w:val="22"/>
        </w:rPr>
        <w:t>prowadzenie zeszytów ćwiczeń dla rodziców, nauczycieli oraz dziennika zajęć,</w:t>
      </w:r>
    </w:p>
    <w:p w:rsidR="00E50EE9" w:rsidRPr="00822A05" w:rsidRDefault="00E50EE9" w:rsidP="00417C03">
      <w:pPr>
        <w:pStyle w:val="Standard"/>
        <w:numPr>
          <w:ilvl w:val="0"/>
          <w:numId w:val="87"/>
        </w:numPr>
        <w:tabs>
          <w:tab w:val="left" w:pos="1440"/>
        </w:tabs>
        <w:spacing w:after="480" w:line="360" w:lineRule="auto"/>
        <w:ind w:left="357" w:hanging="357"/>
        <w:jc w:val="both"/>
        <w:rPr>
          <w:rFonts w:asciiTheme="minorHAnsi" w:hAnsiTheme="minorHAnsi" w:cstheme="minorHAnsi"/>
        </w:rPr>
      </w:pPr>
      <w:r w:rsidRPr="00822A05">
        <w:rPr>
          <w:rFonts w:asciiTheme="minorHAnsi" w:hAnsiTheme="minorHAnsi" w:cstheme="minorHAnsi"/>
          <w:color w:val="000000"/>
          <w:sz w:val="22"/>
          <w:szCs w:val="22"/>
        </w:rPr>
        <w:t>Wszyscy nauczyciele są członkami Rady Pedagogicznej.</w:t>
      </w:r>
    </w:p>
    <w:p w:rsidR="00822A05" w:rsidRDefault="00E50EE9" w:rsidP="00822A05">
      <w:pPr>
        <w:pStyle w:val="Standard"/>
        <w:spacing w:line="480" w:lineRule="auto"/>
        <w:jc w:val="center"/>
        <w:rPr>
          <w:rFonts w:asciiTheme="minorHAnsi" w:hAnsiTheme="minorHAnsi" w:cstheme="minorHAnsi"/>
          <w:sz w:val="22"/>
          <w:szCs w:val="22"/>
        </w:rPr>
      </w:pPr>
      <w:r w:rsidRPr="002E70AD">
        <w:rPr>
          <w:rFonts w:asciiTheme="minorHAnsi" w:hAnsiTheme="minorHAnsi" w:cstheme="minorHAnsi"/>
          <w:b/>
          <w:sz w:val="22"/>
          <w:szCs w:val="22"/>
        </w:rPr>
        <w:t>§ 28</w:t>
      </w:r>
    </w:p>
    <w:p w:rsidR="00822A05" w:rsidRPr="00822A05" w:rsidRDefault="00E50EE9" w:rsidP="00417C03">
      <w:pPr>
        <w:pStyle w:val="Standard"/>
        <w:numPr>
          <w:ilvl w:val="0"/>
          <w:numId w:val="96"/>
        </w:numPr>
        <w:spacing w:line="360" w:lineRule="auto"/>
        <w:rPr>
          <w:rFonts w:asciiTheme="minorHAnsi" w:hAnsiTheme="minorHAnsi" w:cstheme="minorHAnsi"/>
          <w:sz w:val="22"/>
          <w:szCs w:val="22"/>
        </w:rPr>
      </w:pPr>
      <w:r w:rsidRPr="00822A05">
        <w:rPr>
          <w:rFonts w:asciiTheme="minorHAnsi" w:hAnsiTheme="minorHAnsi" w:cstheme="minorHAnsi"/>
          <w:sz w:val="22"/>
          <w:szCs w:val="22"/>
        </w:rPr>
        <w:t>Pracownikami obsługi w przedszkolu są:</w:t>
      </w:r>
    </w:p>
    <w:p w:rsidR="00822A05" w:rsidRDefault="00822A05" w:rsidP="00417C03">
      <w:pPr>
        <w:pStyle w:val="Standard"/>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r</w:t>
      </w:r>
      <w:r w:rsidR="00E50EE9" w:rsidRPr="00822A05">
        <w:rPr>
          <w:rFonts w:asciiTheme="minorHAnsi" w:hAnsiTheme="minorHAnsi" w:cstheme="minorHAnsi"/>
          <w:sz w:val="22"/>
          <w:szCs w:val="22"/>
        </w:rPr>
        <w:t>eferent</w:t>
      </w:r>
      <w:r>
        <w:rPr>
          <w:rFonts w:asciiTheme="minorHAnsi" w:hAnsiTheme="minorHAnsi" w:cstheme="minorHAnsi"/>
          <w:sz w:val="22"/>
          <w:szCs w:val="22"/>
        </w:rPr>
        <w:t>,</w:t>
      </w:r>
    </w:p>
    <w:p w:rsidR="00E50EE9" w:rsidRPr="00822A05" w:rsidRDefault="00822A05" w:rsidP="00417C03">
      <w:pPr>
        <w:pStyle w:val="Standard"/>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i</w:t>
      </w:r>
      <w:r w:rsidR="00E50EE9" w:rsidRPr="00822A05">
        <w:rPr>
          <w:rFonts w:asciiTheme="minorHAnsi" w:hAnsiTheme="minorHAnsi" w:cstheme="minorHAnsi"/>
          <w:sz w:val="22"/>
          <w:szCs w:val="22"/>
        </w:rPr>
        <w:t>ntendent</w:t>
      </w:r>
    </w:p>
    <w:p w:rsidR="00E50EE9" w:rsidRPr="00822A05" w:rsidRDefault="00E50EE9" w:rsidP="00417C03">
      <w:pPr>
        <w:pStyle w:val="Standard"/>
        <w:numPr>
          <w:ilvl w:val="0"/>
          <w:numId w:val="29"/>
        </w:numPr>
        <w:spacing w:line="360" w:lineRule="auto"/>
        <w:rPr>
          <w:rFonts w:asciiTheme="minorHAnsi" w:hAnsiTheme="minorHAnsi" w:cstheme="minorHAnsi"/>
          <w:sz w:val="22"/>
          <w:szCs w:val="22"/>
        </w:rPr>
      </w:pPr>
      <w:r w:rsidRPr="00822A05">
        <w:rPr>
          <w:rFonts w:asciiTheme="minorHAnsi" w:hAnsiTheme="minorHAnsi" w:cstheme="minorHAnsi"/>
          <w:sz w:val="22"/>
          <w:szCs w:val="22"/>
        </w:rPr>
        <w:t>kucharka,</w:t>
      </w:r>
    </w:p>
    <w:p w:rsidR="00E50EE9" w:rsidRPr="00822A05" w:rsidRDefault="00E50EE9" w:rsidP="00417C03">
      <w:pPr>
        <w:pStyle w:val="Standard"/>
        <w:numPr>
          <w:ilvl w:val="0"/>
          <w:numId w:val="29"/>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pomoc kuchenna,</w:t>
      </w:r>
    </w:p>
    <w:p w:rsidR="00E50EE9" w:rsidRPr="00822A05" w:rsidRDefault="00E50EE9" w:rsidP="00417C03">
      <w:pPr>
        <w:pStyle w:val="Standard"/>
        <w:numPr>
          <w:ilvl w:val="0"/>
          <w:numId w:val="29"/>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pomoc nauczyciela,</w:t>
      </w:r>
    </w:p>
    <w:p w:rsidR="00E50EE9" w:rsidRPr="00822A05" w:rsidRDefault="00E50EE9" w:rsidP="00417C03">
      <w:pPr>
        <w:pStyle w:val="Standard"/>
        <w:numPr>
          <w:ilvl w:val="0"/>
          <w:numId w:val="29"/>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woźna / sprzątaczka,</w:t>
      </w:r>
    </w:p>
    <w:p w:rsidR="00822A05" w:rsidRDefault="00E50EE9" w:rsidP="00417C03">
      <w:pPr>
        <w:pStyle w:val="Standard"/>
        <w:numPr>
          <w:ilvl w:val="0"/>
          <w:numId w:val="29"/>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konserwator</w:t>
      </w:r>
    </w:p>
    <w:p w:rsidR="00E50EE9" w:rsidRPr="00822A05" w:rsidRDefault="00E50EE9" w:rsidP="00417C03">
      <w:pPr>
        <w:pStyle w:val="Standard"/>
        <w:numPr>
          <w:ilvl w:val="0"/>
          <w:numId w:val="96"/>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Do obowiązków referenta należy;</w:t>
      </w:r>
    </w:p>
    <w:p w:rsidR="00E50EE9" w:rsidRPr="00822A05" w:rsidRDefault="00E50EE9" w:rsidP="00417C03">
      <w:pPr>
        <w:numPr>
          <w:ilvl w:val="0"/>
          <w:numId w:val="30"/>
        </w:numPr>
        <w:tabs>
          <w:tab w:val="left" w:pos="2160"/>
        </w:tabs>
        <w:spacing w:after="0" w:line="360" w:lineRule="auto"/>
        <w:rPr>
          <w:rFonts w:asciiTheme="minorHAnsi" w:hAnsiTheme="minorHAnsi" w:cstheme="minorHAnsi"/>
        </w:rPr>
      </w:pPr>
      <w:r w:rsidRPr="00822A05">
        <w:rPr>
          <w:rFonts w:asciiTheme="minorHAnsi" w:hAnsiTheme="minorHAnsi" w:cstheme="minorHAnsi"/>
        </w:rPr>
        <w:t>dochowanie tajemnicy ustawowo chronionej</w:t>
      </w:r>
      <w:r w:rsidR="00822A05">
        <w:rPr>
          <w:rFonts w:asciiTheme="minorHAnsi" w:hAnsiTheme="minorHAnsi" w:cstheme="minorHAnsi"/>
        </w:rPr>
        <w:t>,</w:t>
      </w:r>
    </w:p>
    <w:p w:rsidR="00E50EE9" w:rsidRPr="00822A05" w:rsidRDefault="00E50EE9" w:rsidP="00417C03">
      <w:pPr>
        <w:numPr>
          <w:ilvl w:val="0"/>
          <w:numId w:val="30"/>
        </w:numPr>
        <w:tabs>
          <w:tab w:val="left" w:pos="2160"/>
        </w:tabs>
        <w:spacing w:after="0" w:line="360" w:lineRule="auto"/>
        <w:rPr>
          <w:rFonts w:asciiTheme="minorHAnsi" w:hAnsiTheme="minorHAnsi" w:cstheme="minorHAnsi"/>
        </w:rPr>
      </w:pPr>
      <w:r w:rsidRPr="00822A05">
        <w:rPr>
          <w:rFonts w:asciiTheme="minorHAnsi" w:hAnsiTheme="minorHAnsi" w:cstheme="minorHAnsi"/>
        </w:rPr>
        <w:t>przestrzegania zakresu obowi</w:t>
      </w:r>
      <w:r w:rsidR="00822A05">
        <w:rPr>
          <w:rFonts w:asciiTheme="minorHAnsi" w:hAnsiTheme="minorHAnsi" w:cstheme="minorHAnsi"/>
        </w:rPr>
        <w:t>ązków na zajmowanym stanowisku,</w:t>
      </w:r>
    </w:p>
    <w:p w:rsidR="00E50EE9" w:rsidRPr="00822A05" w:rsidRDefault="00E50EE9" w:rsidP="00417C03">
      <w:pPr>
        <w:numPr>
          <w:ilvl w:val="0"/>
          <w:numId w:val="30"/>
        </w:numPr>
        <w:tabs>
          <w:tab w:val="left" w:pos="2160"/>
        </w:tabs>
        <w:spacing w:after="0" w:line="360" w:lineRule="auto"/>
        <w:rPr>
          <w:rFonts w:asciiTheme="minorHAnsi" w:hAnsiTheme="minorHAnsi" w:cstheme="minorHAnsi"/>
        </w:rPr>
      </w:pPr>
      <w:r w:rsidRPr="00822A05">
        <w:rPr>
          <w:rFonts w:asciiTheme="minorHAnsi" w:hAnsiTheme="minorHAnsi" w:cstheme="minorHAnsi"/>
        </w:rPr>
        <w:t>wykonywanie zadań sumiennie, sprawnie i bezstronnie, zachowanie się z godnością</w:t>
      </w:r>
      <w:r w:rsidR="00822A05">
        <w:rPr>
          <w:rFonts w:asciiTheme="minorHAnsi" w:hAnsiTheme="minorHAnsi" w:cstheme="minorHAnsi"/>
        </w:rPr>
        <w:br/>
      </w:r>
      <w:r w:rsidRPr="00822A05">
        <w:rPr>
          <w:rFonts w:asciiTheme="minorHAnsi" w:hAnsiTheme="minorHAnsi" w:cstheme="minorHAnsi"/>
        </w:rPr>
        <w:t xml:space="preserve"> w miejscu pracy i poza nim</w:t>
      </w:r>
      <w:r w:rsidR="00822A05">
        <w:rPr>
          <w:rFonts w:asciiTheme="minorHAnsi" w:hAnsiTheme="minorHAnsi" w:cstheme="minorHAnsi"/>
        </w:rPr>
        <w:t>,</w:t>
      </w:r>
    </w:p>
    <w:p w:rsidR="00E50EE9" w:rsidRPr="00822A05" w:rsidRDefault="00E50EE9" w:rsidP="00417C03">
      <w:pPr>
        <w:numPr>
          <w:ilvl w:val="0"/>
          <w:numId w:val="30"/>
        </w:numPr>
        <w:tabs>
          <w:tab w:val="left" w:pos="2160"/>
        </w:tabs>
        <w:spacing w:after="0" w:line="360" w:lineRule="auto"/>
        <w:rPr>
          <w:rFonts w:asciiTheme="minorHAnsi" w:hAnsiTheme="minorHAnsi" w:cstheme="minorHAnsi"/>
        </w:rPr>
      </w:pPr>
      <w:r w:rsidRPr="00822A05">
        <w:rPr>
          <w:rFonts w:asciiTheme="minorHAnsi" w:hAnsiTheme="minorHAnsi" w:cstheme="minorHAnsi"/>
        </w:rPr>
        <w:t>uprzejme i życzliwe zachowanie w kontaktach z rodzicami, zwierzchnikami,</w:t>
      </w:r>
      <w:r w:rsidR="00EF1DA6" w:rsidRPr="00822A05">
        <w:rPr>
          <w:rFonts w:asciiTheme="minorHAnsi" w:hAnsiTheme="minorHAnsi" w:cstheme="minorHAnsi"/>
        </w:rPr>
        <w:t xml:space="preserve"> </w:t>
      </w:r>
      <w:r w:rsidRPr="00822A05">
        <w:rPr>
          <w:rFonts w:asciiTheme="minorHAnsi" w:hAnsiTheme="minorHAnsi" w:cstheme="minorHAnsi"/>
        </w:rPr>
        <w:t>podwładnymi oraz współpracownikami</w:t>
      </w:r>
      <w:r w:rsidR="00822A05">
        <w:rPr>
          <w:rFonts w:asciiTheme="minorHAnsi" w:hAnsiTheme="minorHAnsi" w:cstheme="minorHAnsi"/>
        </w:rPr>
        <w:t>,</w:t>
      </w:r>
    </w:p>
    <w:p w:rsidR="00E50EE9" w:rsidRPr="00822A05" w:rsidRDefault="00822A05" w:rsidP="00417C03">
      <w:pPr>
        <w:numPr>
          <w:ilvl w:val="0"/>
          <w:numId w:val="30"/>
        </w:numPr>
        <w:tabs>
          <w:tab w:val="left" w:pos="2160"/>
        </w:tabs>
        <w:spacing w:after="0" w:line="360" w:lineRule="auto"/>
        <w:rPr>
          <w:rFonts w:asciiTheme="minorHAnsi" w:hAnsiTheme="minorHAnsi" w:cstheme="minorHAnsi"/>
        </w:rPr>
      </w:pPr>
      <w:r>
        <w:rPr>
          <w:rFonts w:asciiTheme="minorHAnsi" w:hAnsiTheme="minorHAnsi" w:cstheme="minorHAnsi"/>
        </w:rPr>
        <w:t>przestrzeganie zasad dyscypliny,</w:t>
      </w:r>
    </w:p>
    <w:p w:rsidR="00822A05" w:rsidRDefault="00E50EE9" w:rsidP="00417C03">
      <w:pPr>
        <w:numPr>
          <w:ilvl w:val="0"/>
          <w:numId w:val="30"/>
        </w:numPr>
        <w:tabs>
          <w:tab w:val="left" w:pos="2160"/>
        </w:tabs>
        <w:spacing w:after="0" w:line="360" w:lineRule="auto"/>
        <w:rPr>
          <w:rFonts w:asciiTheme="minorHAnsi" w:hAnsiTheme="minorHAnsi" w:cstheme="minorHAnsi"/>
        </w:rPr>
      </w:pPr>
      <w:r w:rsidRPr="00822A05">
        <w:rPr>
          <w:rFonts w:asciiTheme="minorHAnsi" w:hAnsiTheme="minorHAnsi" w:cstheme="minorHAnsi"/>
        </w:rPr>
        <w:t>pracy prowadzenie stosownej dokumentacji zgodnie z odrębnymi przepisami</w:t>
      </w:r>
      <w:r w:rsidR="00822A05">
        <w:rPr>
          <w:rFonts w:asciiTheme="minorHAnsi" w:hAnsiTheme="minorHAnsi" w:cstheme="minorHAnsi"/>
        </w:rPr>
        <w:t>,</w:t>
      </w:r>
    </w:p>
    <w:p w:rsidR="00822A05" w:rsidRPr="00822A05" w:rsidRDefault="00E50EE9" w:rsidP="00417C03">
      <w:pPr>
        <w:pStyle w:val="Akapitzlist"/>
        <w:numPr>
          <w:ilvl w:val="0"/>
          <w:numId w:val="96"/>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rPr>
        <w:t>Do obowiązków intendenta należy:</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zaopatrywanie Przedszkola w żywność,</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nadzorowanie sporządzania posiłków, wydzielania racji pokarmowych dla dzieci i personelu,</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przestrzeganie i kontrolowanie posiłków podawanych dzieciom z alergią pokarmową</w:t>
      </w:r>
      <w:r w:rsidR="00822A05" w:rsidRPr="00822A05">
        <w:rPr>
          <w:rFonts w:asciiTheme="minorHAnsi" w:hAnsiTheme="minorHAnsi" w:cstheme="minorHAnsi"/>
          <w:sz w:val="22"/>
          <w:szCs w:val="22"/>
        </w:rPr>
        <w:t xml:space="preserve"> </w:t>
      </w:r>
      <w:r w:rsidR="00822A05">
        <w:rPr>
          <w:rFonts w:asciiTheme="minorHAnsi" w:hAnsiTheme="minorHAnsi" w:cstheme="minorHAnsi"/>
          <w:sz w:val="22"/>
          <w:szCs w:val="22"/>
        </w:rPr>
        <w:br/>
      </w:r>
      <w:r w:rsidR="00822A05" w:rsidRPr="00822A05">
        <w:rPr>
          <w:rFonts w:asciiTheme="minorHAnsi" w:hAnsiTheme="minorHAnsi" w:cstheme="minorHAnsi"/>
          <w:sz w:val="22"/>
          <w:szCs w:val="22"/>
        </w:rPr>
        <w:t xml:space="preserve">(w uzgodnieniu </w:t>
      </w:r>
      <w:r w:rsidRPr="00822A05">
        <w:rPr>
          <w:rFonts w:asciiTheme="minorHAnsi" w:hAnsiTheme="minorHAnsi" w:cstheme="minorHAnsi"/>
          <w:sz w:val="22"/>
          <w:szCs w:val="22"/>
        </w:rPr>
        <w:t>z rodzicami dzieci),</w:t>
      </w:r>
    </w:p>
    <w:p w:rsidR="00822A05" w:rsidRDefault="00822A05" w:rsidP="00417C03">
      <w:pPr>
        <w:pStyle w:val="Akapitzlist"/>
        <w:numPr>
          <w:ilvl w:val="0"/>
          <w:numId w:val="97"/>
        </w:numPr>
        <w:tabs>
          <w:tab w:val="left" w:pos="2160"/>
        </w:tabs>
        <w:spacing w:line="360" w:lineRule="auto"/>
        <w:rPr>
          <w:rFonts w:asciiTheme="minorHAnsi" w:hAnsiTheme="minorHAnsi" w:cstheme="minorHAnsi"/>
          <w:sz w:val="22"/>
          <w:szCs w:val="22"/>
        </w:rPr>
      </w:pPr>
      <w:r>
        <w:rPr>
          <w:rFonts w:asciiTheme="minorHAnsi" w:hAnsiTheme="minorHAnsi" w:cstheme="minorHAnsi"/>
          <w:sz w:val="22"/>
          <w:szCs w:val="22"/>
        </w:rPr>
        <w:t xml:space="preserve">sporządzanie </w:t>
      </w:r>
      <w:r w:rsidR="00E50EE9" w:rsidRPr="00822A05">
        <w:rPr>
          <w:rFonts w:asciiTheme="minorHAnsi" w:hAnsiTheme="minorHAnsi" w:cstheme="minorHAnsi"/>
          <w:sz w:val="22"/>
          <w:szCs w:val="22"/>
        </w:rPr>
        <w:t>jadłospisów dekadowych,</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prowadzenie magazynu i dokumentacji magazynowej oraz raportów</w:t>
      </w:r>
      <w:r w:rsidR="00822A05">
        <w:rPr>
          <w:rFonts w:asciiTheme="minorHAnsi" w:hAnsiTheme="minorHAnsi" w:cstheme="minorHAnsi"/>
          <w:sz w:val="22"/>
          <w:szCs w:val="22"/>
        </w:rPr>
        <w:t xml:space="preserve"> żywieniowych i ich </w:t>
      </w:r>
      <w:r w:rsidR="00822A05">
        <w:rPr>
          <w:rFonts w:asciiTheme="minorHAnsi" w:hAnsiTheme="minorHAnsi" w:cstheme="minorHAnsi"/>
          <w:sz w:val="22"/>
          <w:szCs w:val="22"/>
        </w:rPr>
        <w:lastRenderedPageBreak/>
        <w:t xml:space="preserve">analiza </w:t>
      </w:r>
      <w:r w:rsidRPr="00822A05">
        <w:rPr>
          <w:rFonts w:asciiTheme="minorHAnsi" w:hAnsiTheme="minorHAnsi" w:cstheme="minorHAnsi"/>
          <w:sz w:val="22"/>
          <w:szCs w:val="22"/>
        </w:rPr>
        <w:t>zgodnie z obowiązującymi przepisami,</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sprawowanie opieki nad całością pomieszczeń i sprzętu w placówce, prowadzenie</w:t>
      </w:r>
      <w:r w:rsidRPr="00822A05">
        <w:rPr>
          <w:rFonts w:asciiTheme="minorHAnsi" w:eastAsia="Arial" w:hAnsiTheme="minorHAnsi" w:cstheme="minorHAnsi"/>
          <w:sz w:val="22"/>
          <w:szCs w:val="22"/>
        </w:rPr>
        <w:t xml:space="preserve"> </w:t>
      </w:r>
      <w:r w:rsidRPr="00822A05">
        <w:rPr>
          <w:rFonts w:asciiTheme="minorHAnsi" w:hAnsiTheme="minorHAnsi" w:cstheme="minorHAnsi"/>
          <w:sz w:val="22"/>
          <w:szCs w:val="22"/>
        </w:rPr>
        <w:t>prac</w:t>
      </w:r>
      <w:r w:rsidR="00822A05" w:rsidRPr="00822A05">
        <w:rPr>
          <w:rFonts w:asciiTheme="minorHAnsi" w:hAnsiTheme="minorHAnsi" w:cstheme="minorHAnsi"/>
          <w:sz w:val="22"/>
          <w:szCs w:val="22"/>
        </w:rPr>
        <w:t xml:space="preserve"> </w:t>
      </w:r>
      <w:r w:rsidRPr="00822A05">
        <w:rPr>
          <w:rFonts w:asciiTheme="minorHAnsi" w:hAnsiTheme="minorHAnsi" w:cstheme="minorHAnsi"/>
          <w:sz w:val="22"/>
          <w:szCs w:val="22"/>
        </w:rPr>
        <w:t>inwentaryzacyjnych,</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stosowanie przepisów HACCP i dostosowywanie ich do działalności placówki,</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posiadanie podstawowej wiedzy w zakresie udzielania pierwszej pomocy przedmedycznej oraz znajomości procedur bezpieczeństwa w Przedszkolu, dbałość o ich przestrzeganie,</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udział w przeprowadzeniu sprawnej ewakuacji dzieci z budynku w razie zaistniałego niebezpieczeństwa- stosownie do procedur,</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prowadzenie nadzoru nad magazynami przedszkola (w tym przechowywanie środków czystości w zamknięty</w:t>
      </w:r>
      <w:r w:rsidR="00822A05" w:rsidRPr="00822A05">
        <w:rPr>
          <w:rFonts w:asciiTheme="minorHAnsi" w:hAnsiTheme="minorHAnsi" w:cstheme="minorHAnsi"/>
          <w:sz w:val="22"/>
          <w:szCs w:val="22"/>
        </w:rPr>
        <w:t xml:space="preserve">ch szafkach, niedostępnych dla </w:t>
      </w:r>
      <w:r w:rsidRPr="00822A05">
        <w:rPr>
          <w:rFonts w:asciiTheme="minorHAnsi" w:hAnsiTheme="minorHAnsi" w:cstheme="minorHAnsi"/>
          <w:sz w:val="22"/>
          <w:szCs w:val="22"/>
        </w:rPr>
        <w:t>dzieci),</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zaopatrywanie przedszkola w sprzęt, środ</w:t>
      </w:r>
      <w:r w:rsidR="00822A05" w:rsidRPr="00822A05">
        <w:rPr>
          <w:rFonts w:asciiTheme="minorHAnsi" w:hAnsiTheme="minorHAnsi" w:cstheme="minorHAnsi"/>
          <w:sz w:val="22"/>
          <w:szCs w:val="22"/>
        </w:rPr>
        <w:t>ki czystości, artykuły biurowe,</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naliczanie i rozliczanie odpłatności za żywienie,</w:t>
      </w:r>
    </w:p>
    <w:p w:rsidR="00822A05" w:rsidRDefault="00E50EE9" w:rsidP="00417C03">
      <w:pPr>
        <w:pStyle w:val="Akapitzlist"/>
        <w:numPr>
          <w:ilvl w:val="0"/>
          <w:numId w:val="97"/>
        </w:numPr>
        <w:tabs>
          <w:tab w:val="left" w:pos="2160"/>
        </w:tabs>
        <w:spacing w:line="360" w:lineRule="auto"/>
        <w:rPr>
          <w:rFonts w:asciiTheme="minorHAnsi" w:hAnsiTheme="minorHAnsi" w:cstheme="minorHAnsi"/>
          <w:sz w:val="22"/>
          <w:szCs w:val="22"/>
        </w:rPr>
      </w:pPr>
      <w:r w:rsidRPr="00822A05">
        <w:rPr>
          <w:rFonts w:asciiTheme="minorHAnsi" w:hAnsiTheme="minorHAnsi" w:cstheme="minorHAnsi"/>
          <w:sz w:val="22"/>
          <w:szCs w:val="22"/>
        </w:rPr>
        <w:t>współpraca z BFO.</w:t>
      </w:r>
    </w:p>
    <w:p w:rsidR="00822A05" w:rsidRPr="00822A05"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822A05">
        <w:rPr>
          <w:rFonts w:asciiTheme="minorHAnsi" w:hAnsiTheme="minorHAnsi" w:cstheme="minorHAnsi"/>
        </w:rPr>
        <w:t>Kucharka obowiązana jest:</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przyrządzać punktualnie i higieniczne zdrowe posiłki,</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przyjmować produkty z magazynu, kwitować ich odbiór w raportach żywieniowych oraz dbać o racjonalne ich zużycie,</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utrzymywać w stanie używalności powierzony sprzęt kuchenny i dbać o czystość pomieszczeń</w:t>
      </w:r>
      <w:r w:rsidR="001A2AC5">
        <w:rPr>
          <w:rFonts w:asciiTheme="minorHAnsi" w:hAnsiTheme="minorHAnsi" w:cstheme="minorHAnsi"/>
          <w:sz w:val="22"/>
          <w:szCs w:val="22"/>
        </w:rPr>
        <w:t xml:space="preserve"> </w:t>
      </w:r>
      <w:r w:rsidRPr="001A2AC5">
        <w:rPr>
          <w:rFonts w:asciiTheme="minorHAnsi" w:hAnsiTheme="minorHAnsi" w:cstheme="minorHAnsi"/>
          <w:sz w:val="22"/>
          <w:szCs w:val="22"/>
        </w:rPr>
        <w:t>kuchennych,</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brać udział w ustalaniu jadłospisów,</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przestrzegać składu pokarmowego posiłków podawanych dzieciom z alergią  pokarmową</w:t>
      </w:r>
      <w:r w:rsidR="001A2AC5">
        <w:rPr>
          <w:rFonts w:asciiTheme="minorHAnsi" w:hAnsiTheme="minorHAnsi" w:cstheme="minorHAnsi"/>
          <w:sz w:val="22"/>
          <w:szCs w:val="22"/>
        </w:rPr>
        <w:br/>
      </w:r>
      <w:r w:rsidRPr="001A2AC5">
        <w:rPr>
          <w:rFonts w:asciiTheme="minorHAnsi" w:hAnsiTheme="minorHAnsi" w:cstheme="minorHAnsi"/>
          <w:sz w:val="22"/>
          <w:szCs w:val="22"/>
        </w:rPr>
        <w:t>(w uzgodnieniu z rodzicami dzieci),</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przestrzegać przepisów HACCP obowiązujących placówce,</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posiadać podstawową wiedzę w zakresie udzielania pierwszej pomocy  przedmedycznej oraz znajomości procedur bezpieczeństwa obowiązujących  przedszkolu, dbać o ich przestrzeganie,</w:t>
      </w:r>
    </w:p>
    <w:p w:rsidR="001A2AC5" w:rsidRDefault="00E50EE9" w:rsidP="00417C03">
      <w:pPr>
        <w:pStyle w:val="Akapitzlist"/>
        <w:numPr>
          <w:ilvl w:val="0"/>
          <w:numId w:val="98"/>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 xml:space="preserve">brać udział w przeprowadzeniu sprawnej ewakuacji dzieci </w:t>
      </w:r>
      <w:r w:rsidR="001A2AC5">
        <w:rPr>
          <w:rFonts w:asciiTheme="minorHAnsi" w:hAnsiTheme="minorHAnsi" w:cstheme="minorHAnsi"/>
          <w:sz w:val="22"/>
          <w:szCs w:val="22"/>
        </w:rPr>
        <w:t>z budynku w razie zaistniałego n</w:t>
      </w:r>
      <w:r w:rsidRPr="001A2AC5">
        <w:rPr>
          <w:rFonts w:asciiTheme="minorHAnsi" w:hAnsiTheme="minorHAnsi" w:cstheme="minorHAnsi"/>
          <w:sz w:val="22"/>
          <w:szCs w:val="22"/>
        </w:rPr>
        <w:t>iebezpiecz</w:t>
      </w:r>
      <w:r w:rsidR="001A2AC5">
        <w:rPr>
          <w:rFonts w:asciiTheme="minorHAnsi" w:hAnsiTheme="minorHAnsi" w:cstheme="minorHAnsi"/>
          <w:sz w:val="22"/>
          <w:szCs w:val="22"/>
        </w:rPr>
        <w:t>eństwa- stosownie do procedur.</w:t>
      </w:r>
    </w:p>
    <w:p w:rsidR="001A2AC5" w:rsidRPr="001A2AC5"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rPr>
        <w:t>Pomoc kuchenna obowiązana jest:</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pomagać kucharce w sporządzaniu posiłków,</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zmywać i utrzymywać w czystości kuchnię, sprzęt i naczynia kuchenne,</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wykonywać inne polecenia kucharki wynikaj</w:t>
      </w:r>
      <w:r w:rsidR="001A2AC5" w:rsidRPr="001A2AC5">
        <w:rPr>
          <w:rFonts w:asciiTheme="minorHAnsi" w:hAnsiTheme="minorHAnsi" w:cstheme="minorHAnsi"/>
          <w:sz w:val="22"/>
          <w:szCs w:val="22"/>
        </w:rPr>
        <w:t>ące z bieżących potrzeb pracy w</w:t>
      </w:r>
      <w:r w:rsidRPr="001A2AC5">
        <w:rPr>
          <w:rFonts w:asciiTheme="minorHAnsi" w:hAnsiTheme="minorHAnsi" w:cstheme="minorHAnsi"/>
          <w:sz w:val="22"/>
          <w:szCs w:val="22"/>
        </w:rPr>
        <w:t xml:space="preserve"> kuchni,</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przestrzegać składu pokarmowego posiłków podawanych dzieciom z alergią pokarmową,</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osiadać podstawową wiedzę w zakresie udzielania pierwszej pomocy przedmedycznej oraz znajomości procedur bezpieczeństwa obowiązujących przedszkolu, dbać o ich przestrzeganie,</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lastRenderedPageBreak/>
        <w:t>brać udział w przeprowadzeniu sprawnej ewakuacji dzieci z budynku w razie zaistniałego  niebezpieczeństwa - stosownie do procedur,</w:t>
      </w:r>
    </w:p>
    <w:p w:rsidR="001A2AC5" w:rsidRDefault="00E50EE9" w:rsidP="00417C03">
      <w:pPr>
        <w:pStyle w:val="Akapitzlist"/>
        <w:numPr>
          <w:ilvl w:val="0"/>
          <w:numId w:val="99"/>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przestrzegać przepisów HACCP obowiązujących w placówce</w:t>
      </w:r>
    </w:p>
    <w:p w:rsidR="001A2AC5" w:rsidRPr="001A2AC5"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rPr>
        <w:t>Do obowiązków pomocy nauczycielki należy:</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utrzymywanie we wzorowej czystości i porządku zabawek i pomocy dydaktycznych, zabezpieczenie środków czystości przed dziećmi;</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stały pobyt w sali, ścisła współpraca nauczycielką podczas zajęć;</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pomoc dzieciom w rozbieraniu i ubieraniu , opieka w czasie spacerów, wycieczek i pobytu</w:t>
      </w:r>
      <w:r w:rsidR="001A2AC5" w:rsidRPr="001A2AC5">
        <w:rPr>
          <w:rFonts w:asciiTheme="minorHAnsi" w:hAnsiTheme="minorHAnsi" w:cstheme="minorHAnsi"/>
          <w:sz w:val="22"/>
          <w:szCs w:val="22"/>
        </w:rPr>
        <w:br/>
      </w:r>
      <w:r w:rsidRPr="001A2AC5">
        <w:rPr>
          <w:rFonts w:asciiTheme="minorHAnsi" w:hAnsiTheme="minorHAnsi" w:cstheme="minorHAnsi"/>
          <w:sz w:val="22"/>
          <w:szCs w:val="22"/>
        </w:rPr>
        <w:t xml:space="preserve"> w ogrodzie przedszkolnym;</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wykonywanie innych prac przy dzieciach stosownie zaistniałych do potrzeb;</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odpowiednie zabezpieczenie przed dziećmi produktów chemicznych pobranych do utrzymania czystości;</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zgłaszanie nauczycielce i dyrektorowi wszelkich zagrożeń, uszkodzenia sprzętu</w:t>
      </w:r>
      <w:r w:rsidR="001A2AC5" w:rsidRPr="001A2AC5">
        <w:rPr>
          <w:rFonts w:asciiTheme="minorHAnsi" w:hAnsiTheme="minorHAnsi" w:cstheme="minorHAnsi"/>
          <w:sz w:val="22"/>
          <w:szCs w:val="22"/>
        </w:rPr>
        <w:t xml:space="preserve"> </w:t>
      </w:r>
      <w:r w:rsidRPr="001A2AC5">
        <w:rPr>
          <w:rFonts w:asciiTheme="minorHAnsi" w:hAnsiTheme="minorHAnsi" w:cstheme="minorHAnsi"/>
          <w:sz w:val="22"/>
          <w:szCs w:val="22"/>
        </w:rPr>
        <w:t>i instalacji;</w:t>
      </w:r>
    </w:p>
    <w:p w:rsidR="001A2AC5" w:rsidRDefault="00E50EE9" w:rsidP="00417C03">
      <w:pPr>
        <w:pStyle w:val="Akapitzlist"/>
        <w:numPr>
          <w:ilvl w:val="0"/>
          <w:numId w:val="100"/>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zabezpieczanie mienia przed zniszczeniem i kradzieżą.</w:t>
      </w:r>
    </w:p>
    <w:p w:rsidR="001A2AC5" w:rsidRPr="001A2AC5"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rPr>
        <w:t>Woźna / sprzątaczka obowiązana jest:</w:t>
      </w:r>
    </w:p>
    <w:p w:rsidR="001A2AC5"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1A2AC5">
        <w:rPr>
          <w:rFonts w:asciiTheme="minorHAnsi" w:hAnsiTheme="minorHAnsi" w:cstheme="minorHAnsi"/>
          <w:sz w:val="22"/>
          <w:szCs w:val="22"/>
        </w:rPr>
        <w:t>spełniać czynności obsługowe i opiekuńcze w stosunku do wychowanków polecone przez nauczycielkę danego oddziału oraz inne wynikające z rozkładu czynności dzieci w ciągu dnia, dbać o bezpieczeństwo dzieci w przedszkolu, podczas pobytu w ogr</w:t>
      </w:r>
      <w:r w:rsidR="001A2AC5" w:rsidRPr="001A2AC5">
        <w:rPr>
          <w:rFonts w:asciiTheme="minorHAnsi" w:hAnsiTheme="minorHAnsi" w:cstheme="minorHAnsi"/>
          <w:sz w:val="22"/>
          <w:szCs w:val="22"/>
        </w:rPr>
        <w:t>odzie przedszkolnym,</w:t>
      </w:r>
      <w:r w:rsidR="004D6FE9">
        <w:rPr>
          <w:rFonts w:asciiTheme="minorHAnsi" w:hAnsiTheme="minorHAnsi" w:cstheme="minorHAnsi"/>
          <w:sz w:val="22"/>
          <w:szCs w:val="22"/>
        </w:rPr>
        <w:br/>
      </w:r>
      <w:r w:rsidR="001A2AC5" w:rsidRPr="001A2AC5">
        <w:rPr>
          <w:rFonts w:asciiTheme="minorHAnsi" w:hAnsiTheme="minorHAnsi" w:cstheme="minorHAnsi"/>
          <w:sz w:val="22"/>
          <w:szCs w:val="22"/>
        </w:rPr>
        <w:t xml:space="preserve"> w trakcie </w:t>
      </w:r>
      <w:r w:rsidRPr="001A2AC5">
        <w:rPr>
          <w:rFonts w:asciiTheme="minorHAnsi" w:hAnsiTheme="minorHAnsi" w:cstheme="minorHAnsi"/>
          <w:sz w:val="22"/>
          <w:szCs w:val="22"/>
        </w:rPr>
        <w:t>spacerów i wycieczek,</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pełnić dyżury na holu przedszkola, w razie zaobserwowania nieprawidłowości</w:t>
      </w:r>
      <w:r w:rsidRPr="004D6FE9">
        <w:rPr>
          <w:rFonts w:asciiTheme="minorHAnsi" w:eastAsia="Arial" w:hAnsiTheme="minorHAnsi" w:cstheme="minorHAnsi"/>
          <w:sz w:val="22"/>
          <w:szCs w:val="22"/>
        </w:rPr>
        <w:t xml:space="preserve"> konsultować je z nauczycielem lub dyrektorem Przedszkola</w:t>
      </w:r>
      <w:r w:rsidRPr="004D6FE9">
        <w:rPr>
          <w:rFonts w:asciiTheme="minorHAnsi" w:hAnsiTheme="minorHAnsi" w:cstheme="minorHAnsi"/>
          <w:sz w:val="22"/>
          <w:szCs w:val="22"/>
        </w:rPr>
        <w:t xml:space="preserve">, w razie potrzeby udzielać pomocy dzieciom </w:t>
      </w:r>
      <w:r w:rsidR="004D6FE9" w:rsidRPr="004D6FE9">
        <w:rPr>
          <w:rFonts w:asciiTheme="minorHAnsi" w:hAnsiTheme="minorHAnsi" w:cstheme="minorHAnsi"/>
          <w:sz w:val="22"/>
          <w:szCs w:val="22"/>
        </w:rPr>
        <w:br/>
      </w:r>
      <w:r w:rsidRPr="004D6FE9">
        <w:rPr>
          <w:rFonts w:asciiTheme="minorHAnsi" w:hAnsiTheme="minorHAnsi" w:cstheme="minorHAnsi"/>
          <w:sz w:val="22"/>
          <w:szCs w:val="22"/>
        </w:rPr>
        <w:t>i rodzicom, nie wydawać dzieci osobom nietrzeźwym lub nieupoważnionym,</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dbać, by drzwi wejściowe do przedszkola były zamknięte poza realnym czasem przyprowadzania i odbierania dzieci,</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dbać, by furtki wejściowe na teren przedszkola miały założone blokady, obowiązkowo podczas pobytu dzieci ogrodzie przedszkolnym,</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sprawdzać dokładnie przed każdym wyjściem dzieci do ogrodu przedszkolnego czystość terenu i stan urządzeń na placu zabaw,</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zakładać dzieciom kamizelki odblaskowe w trakcie wycieczek i spacerów,</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zabierać podręczną apteczkę grupową na wycieczki i spacery,</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dbać o ubiór dzieci stosowny do okoliczności wyjścia oraz warunków pogodowych,</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 xml:space="preserve">trzymywać czystość w przydzielonych pomieszczeniach oraz przechowywać środki czystości </w:t>
      </w:r>
      <w:r w:rsidR="004D6FE9">
        <w:rPr>
          <w:rFonts w:asciiTheme="minorHAnsi" w:hAnsiTheme="minorHAnsi" w:cstheme="minorHAnsi"/>
          <w:sz w:val="22"/>
          <w:szCs w:val="22"/>
        </w:rPr>
        <w:br/>
      </w:r>
      <w:r w:rsidRPr="004D6FE9">
        <w:rPr>
          <w:rFonts w:asciiTheme="minorHAnsi" w:hAnsiTheme="minorHAnsi" w:cstheme="minorHAnsi"/>
          <w:sz w:val="22"/>
          <w:szCs w:val="22"/>
        </w:rPr>
        <w:t>w zamkniętych szafkach, niedostępnych dla dzieci,</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 xml:space="preserve"> systematycznie sprawdzać stan zabawek i sprzętów w sali przedszkolnej pod kątem </w:t>
      </w:r>
      <w:r w:rsidRPr="004D6FE9">
        <w:rPr>
          <w:rFonts w:asciiTheme="minorHAnsi" w:hAnsiTheme="minorHAnsi" w:cstheme="minorHAnsi"/>
          <w:sz w:val="22"/>
          <w:szCs w:val="22"/>
        </w:rPr>
        <w:lastRenderedPageBreak/>
        <w:t>bezpieczeństwa,</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podawać posiłki z zapewnieniem ostrożności na ewentualność poparzenia czy</w:t>
      </w:r>
      <w:r w:rsidRPr="004D6FE9">
        <w:rPr>
          <w:rFonts w:asciiTheme="minorHAnsi" w:eastAsia="Arial" w:hAnsiTheme="minorHAnsi" w:cstheme="minorHAnsi"/>
          <w:sz w:val="22"/>
          <w:szCs w:val="22"/>
        </w:rPr>
        <w:t xml:space="preserve"> </w:t>
      </w:r>
      <w:r w:rsidRPr="004D6FE9">
        <w:rPr>
          <w:rFonts w:asciiTheme="minorHAnsi" w:hAnsiTheme="minorHAnsi" w:cstheme="minorHAnsi"/>
          <w:sz w:val="22"/>
          <w:szCs w:val="22"/>
        </w:rPr>
        <w:t>zadławienia,</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przestrzegać składu pokarmowego posiłków podawanych dzieciom z alergią  pokarmową (w uzgodnieniu z ro</w:t>
      </w:r>
      <w:r w:rsidR="004D6FE9" w:rsidRPr="004D6FE9">
        <w:rPr>
          <w:rFonts w:asciiTheme="minorHAnsi" w:hAnsiTheme="minorHAnsi" w:cstheme="minorHAnsi"/>
          <w:sz w:val="22"/>
          <w:szCs w:val="22"/>
        </w:rPr>
        <w:t>dzicami dzieci i nauczycielką),</w:t>
      </w:r>
    </w:p>
    <w:p w:rsidR="004D6FE9" w:rsidRDefault="00E50EE9" w:rsidP="00417C03">
      <w:pPr>
        <w:pStyle w:val="Akapitzlist"/>
        <w:numPr>
          <w:ilvl w:val="0"/>
          <w:numId w:val="101"/>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zmywać naczynia i sprzęt po posiłkach zgodnie z ustalonymi procedurami,</w:t>
      </w:r>
    </w:p>
    <w:p w:rsidR="004D6FE9" w:rsidRPr="004D6FE9"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rPr>
        <w:t>Do obowiązków konserwatora w zakresie nadzoru nad całym obiektem należy:</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codzienna kontrola zabezpieczenia przedszkola przed pożarem i kradzieżą;</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zapobieganie uszkodzeniu lub zniszczeniu mienia placówki;</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dokonywanie drobnych napraw sprzętu, zabawek, urządzeń;</w:t>
      </w:r>
    </w:p>
    <w:p w:rsidR="004D6FE9" w:rsidRDefault="004D6F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w:t>
      </w:r>
      <w:r w:rsidR="00E50EE9" w:rsidRPr="004D6FE9">
        <w:rPr>
          <w:rFonts w:asciiTheme="minorHAnsi" w:hAnsiTheme="minorHAnsi" w:cstheme="minorHAnsi"/>
          <w:sz w:val="22"/>
          <w:szCs w:val="22"/>
        </w:rPr>
        <w:t>głaszanie dyrektorowi zauważonych usterek i awarii;</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alarmowanie odpowiednich służb oraz dyrektora przedszkola w przypadku zaistnienia  stanu zagrożenia zdrowia, życia czy mienia;</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zamiatanie, odśnieżanie i posypywanie piaskiem dróg wejściowych do budynku, koszenie trawy;</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utrzymywanie w czystości pomieszczeń magazynowych oraz powierzonego  sprzętu i narzędzi oraz ich systematyczna konserwacja;</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wywieszanie flagi państwowej w dniach poprzedzających święta narodowe;</w:t>
      </w:r>
    </w:p>
    <w:p w:rsidR="004D6FE9" w:rsidRDefault="00E50E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przestrzeganie przepisów bhp, ppoż. oraz dyscypliny pracy;</w:t>
      </w:r>
    </w:p>
    <w:p w:rsidR="004D6FE9" w:rsidRDefault="004D6FE9" w:rsidP="00417C03">
      <w:pPr>
        <w:pStyle w:val="Akapitzlist"/>
        <w:numPr>
          <w:ilvl w:val="0"/>
          <w:numId w:val="102"/>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sz w:val="22"/>
          <w:szCs w:val="22"/>
        </w:rPr>
        <w:t>o</w:t>
      </w:r>
      <w:r w:rsidR="00E50EE9" w:rsidRPr="004D6FE9">
        <w:rPr>
          <w:rFonts w:asciiTheme="minorHAnsi" w:hAnsiTheme="minorHAnsi" w:cstheme="minorHAnsi"/>
          <w:sz w:val="22"/>
          <w:szCs w:val="22"/>
        </w:rPr>
        <w:t>dpowiedzialność materialna za powierzone zaliczki, sprzęt, narzędzia, materiały, oszczędne gospodarowanie nimi.</w:t>
      </w:r>
    </w:p>
    <w:p w:rsidR="004D6FE9" w:rsidRPr="004D6FE9" w:rsidRDefault="00E50EE9" w:rsidP="00417C03">
      <w:pPr>
        <w:pStyle w:val="Akapitzlist"/>
        <w:numPr>
          <w:ilvl w:val="0"/>
          <w:numId w:val="96"/>
        </w:numPr>
        <w:tabs>
          <w:tab w:val="left" w:pos="0"/>
          <w:tab w:val="left" w:pos="2160"/>
        </w:tabs>
        <w:spacing w:line="360" w:lineRule="auto"/>
        <w:rPr>
          <w:rFonts w:asciiTheme="minorHAnsi" w:hAnsiTheme="minorHAnsi" w:cstheme="minorHAnsi"/>
          <w:sz w:val="22"/>
          <w:szCs w:val="22"/>
        </w:rPr>
      </w:pPr>
      <w:r w:rsidRPr="004D6FE9">
        <w:rPr>
          <w:rFonts w:asciiTheme="minorHAnsi" w:hAnsiTheme="minorHAnsi" w:cstheme="minorHAnsi"/>
        </w:rPr>
        <w:t>Szczegółowy zakres obowiązków pracowników obsługi i administracji oraz ich szczegółowe zadania ustala dyrektor przedszkola.</w:t>
      </w:r>
    </w:p>
    <w:p w:rsidR="00E50EE9" w:rsidRPr="004D6FE9" w:rsidRDefault="00E50EE9" w:rsidP="00417C03">
      <w:pPr>
        <w:pStyle w:val="Akapitzlist"/>
        <w:numPr>
          <w:ilvl w:val="0"/>
          <w:numId w:val="103"/>
        </w:numPr>
        <w:tabs>
          <w:tab w:val="left" w:pos="0"/>
          <w:tab w:val="left" w:pos="2160"/>
        </w:tabs>
        <w:spacing w:after="480" w:line="360" w:lineRule="auto"/>
        <w:ind w:left="714" w:hanging="357"/>
        <w:rPr>
          <w:rFonts w:asciiTheme="minorHAnsi" w:hAnsiTheme="minorHAnsi" w:cstheme="minorHAnsi"/>
          <w:sz w:val="22"/>
          <w:szCs w:val="22"/>
        </w:rPr>
      </w:pPr>
      <w:r w:rsidRPr="004D6FE9">
        <w:rPr>
          <w:rFonts w:asciiTheme="minorHAnsi" w:hAnsiTheme="minorHAnsi" w:cstheme="minorHAnsi"/>
          <w:sz w:val="22"/>
          <w:szCs w:val="22"/>
        </w:rPr>
        <w:t>Obowiązują we</w:t>
      </w:r>
      <w:r w:rsidR="004D6FE9">
        <w:rPr>
          <w:rFonts w:asciiTheme="minorHAnsi" w:hAnsiTheme="minorHAnsi" w:cstheme="minorHAnsi"/>
          <w:sz w:val="22"/>
          <w:szCs w:val="22"/>
        </w:rPr>
        <w:t>wnętrzne przepisy przedszkola -</w:t>
      </w:r>
      <w:r w:rsidRPr="004D6FE9">
        <w:rPr>
          <w:rFonts w:asciiTheme="minorHAnsi" w:hAnsiTheme="minorHAnsi" w:cstheme="minorHAnsi"/>
          <w:sz w:val="22"/>
          <w:szCs w:val="22"/>
        </w:rPr>
        <w:t xml:space="preserve"> w procedurach, regulaminach wewnętrznych </w:t>
      </w:r>
      <w:r w:rsidR="00EF1DA6" w:rsidRPr="004D6FE9">
        <w:rPr>
          <w:rFonts w:asciiTheme="minorHAnsi" w:hAnsiTheme="minorHAnsi" w:cstheme="minorHAnsi"/>
          <w:sz w:val="22"/>
          <w:szCs w:val="22"/>
        </w:rPr>
        <w:t>itp.</w:t>
      </w:r>
      <w:r w:rsidRPr="004D6FE9">
        <w:rPr>
          <w:rFonts w:asciiTheme="minorHAnsi" w:hAnsiTheme="minorHAnsi" w:cstheme="minorHAnsi"/>
          <w:sz w:val="22"/>
          <w:szCs w:val="22"/>
        </w:rPr>
        <w:t xml:space="preserve"> dotyczących szczegółowych zasad organizacji pracy nauczycieli i innych pracowników administracji i obsługi w okresie pandemii: procedurze bezpieczeństwa dotycząca zapobiegania i przeciwdziałania COVID-19.</w:t>
      </w:r>
    </w:p>
    <w:p w:rsidR="00E50EE9" w:rsidRPr="002E70AD" w:rsidRDefault="00E50EE9" w:rsidP="004D6FE9">
      <w:pPr>
        <w:pStyle w:val="Standard"/>
        <w:tabs>
          <w:tab w:val="left" w:pos="2160"/>
        </w:tabs>
        <w:spacing w:line="480" w:lineRule="auto"/>
        <w:jc w:val="center"/>
        <w:rPr>
          <w:rFonts w:asciiTheme="minorHAnsi" w:hAnsiTheme="minorHAnsi" w:cstheme="minorHAnsi"/>
          <w:sz w:val="22"/>
          <w:szCs w:val="22"/>
        </w:rPr>
      </w:pPr>
      <w:r w:rsidRPr="002E70AD">
        <w:rPr>
          <w:rFonts w:asciiTheme="minorHAnsi" w:eastAsia="Times New Roman" w:hAnsiTheme="minorHAnsi" w:cstheme="minorHAnsi"/>
          <w:b/>
          <w:sz w:val="22"/>
          <w:szCs w:val="22"/>
        </w:rPr>
        <w:t>ROZDZIAŁ IX</w:t>
      </w:r>
    </w:p>
    <w:p w:rsidR="00E50EE9" w:rsidRPr="002E70AD" w:rsidRDefault="00E50EE9" w:rsidP="004D6FE9">
      <w:pPr>
        <w:spacing w:after="0" w:line="480" w:lineRule="auto"/>
        <w:ind w:left="360"/>
        <w:jc w:val="center"/>
        <w:rPr>
          <w:rFonts w:asciiTheme="minorHAnsi" w:hAnsiTheme="minorHAnsi" w:cstheme="minorHAnsi"/>
        </w:rPr>
      </w:pPr>
      <w:r w:rsidRPr="002E70AD">
        <w:rPr>
          <w:rFonts w:asciiTheme="minorHAnsi" w:eastAsia="Times New Roman" w:hAnsiTheme="minorHAnsi" w:cstheme="minorHAnsi"/>
          <w:b/>
        </w:rPr>
        <w:t>PRAWA I OBOWIĄZKI DZIECI i RODZICÓW</w:t>
      </w:r>
    </w:p>
    <w:p w:rsidR="00E50EE9" w:rsidRPr="002E70AD" w:rsidRDefault="00E50EE9" w:rsidP="004D6FE9">
      <w:pPr>
        <w:spacing w:after="0" w:line="480" w:lineRule="auto"/>
        <w:ind w:left="9" w:firstLine="360"/>
        <w:jc w:val="center"/>
        <w:rPr>
          <w:rFonts w:asciiTheme="minorHAnsi" w:hAnsiTheme="minorHAnsi" w:cstheme="minorHAnsi"/>
        </w:rPr>
      </w:pPr>
      <w:r w:rsidRPr="002E70AD">
        <w:rPr>
          <w:rFonts w:asciiTheme="minorHAnsi" w:eastAsia="Times New Roman" w:hAnsiTheme="minorHAnsi" w:cstheme="minorHAnsi"/>
          <w:b/>
        </w:rPr>
        <w:t>§ 29</w:t>
      </w:r>
    </w:p>
    <w:p w:rsidR="004D6FE9" w:rsidRDefault="00E50EE9" w:rsidP="00417C03">
      <w:pPr>
        <w:pStyle w:val="Standard"/>
        <w:numPr>
          <w:ilvl w:val="0"/>
          <w:numId w:val="104"/>
        </w:numPr>
        <w:tabs>
          <w:tab w:val="left" w:pos="709"/>
        </w:tabs>
        <w:spacing w:line="360" w:lineRule="auto"/>
        <w:rPr>
          <w:rFonts w:asciiTheme="minorHAnsi" w:hAnsiTheme="minorHAnsi" w:cstheme="minorHAnsi"/>
          <w:sz w:val="22"/>
          <w:szCs w:val="22"/>
        </w:rPr>
      </w:pPr>
      <w:r w:rsidRPr="004D6FE9">
        <w:rPr>
          <w:rFonts w:asciiTheme="minorHAnsi" w:hAnsiTheme="minorHAnsi" w:cstheme="minorHAnsi"/>
          <w:sz w:val="22"/>
          <w:szCs w:val="22"/>
        </w:rPr>
        <w:t>Wychowanie przedszkolne w Przedszkolu obejmuje dziec</w:t>
      </w:r>
      <w:r w:rsidR="004D6FE9" w:rsidRPr="004D6FE9">
        <w:rPr>
          <w:rFonts w:asciiTheme="minorHAnsi" w:hAnsiTheme="minorHAnsi" w:cstheme="minorHAnsi"/>
          <w:sz w:val="22"/>
          <w:szCs w:val="22"/>
        </w:rPr>
        <w:t>i od początku roku szkolnego</w:t>
      </w:r>
      <w:r w:rsidRPr="004D6FE9">
        <w:rPr>
          <w:rFonts w:asciiTheme="minorHAnsi" w:hAnsiTheme="minorHAnsi" w:cstheme="minorHAnsi"/>
          <w:sz w:val="22"/>
          <w:szCs w:val="22"/>
        </w:rPr>
        <w:t xml:space="preserve"> w roku kalendarzowym, w którym dziecko kończy 3 do końca roku szkolnego w roku kalendarzowym,</w:t>
      </w:r>
      <w:r w:rsidR="004D6FE9" w:rsidRPr="004D6FE9">
        <w:rPr>
          <w:rFonts w:asciiTheme="minorHAnsi" w:hAnsiTheme="minorHAnsi" w:cstheme="minorHAnsi"/>
          <w:sz w:val="22"/>
          <w:szCs w:val="22"/>
        </w:rPr>
        <w:br/>
      </w:r>
      <w:r w:rsidRPr="004D6FE9">
        <w:rPr>
          <w:rFonts w:asciiTheme="minorHAnsi" w:hAnsiTheme="minorHAnsi" w:cstheme="minorHAnsi"/>
          <w:sz w:val="22"/>
          <w:szCs w:val="22"/>
        </w:rPr>
        <w:t xml:space="preserve"> w którym dziecko kończy 7 lat.</w:t>
      </w:r>
    </w:p>
    <w:p w:rsidR="004D6FE9" w:rsidRDefault="00E50EE9" w:rsidP="00417C03">
      <w:pPr>
        <w:pStyle w:val="Standard"/>
        <w:numPr>
          <w:ilvl w:val="0"/>
          <w:numId w:val="104"/>
        </w:numPr>
        <w:tabs>
          <w:tab w:val="left" w:pos="709"/>
        </w:tabs>
        <w:spacing w:line="360" w:lineRule="auto"/>
        <w:rPr>
          <w:rFonts w:asciiTheme="minorHAnsi" w:hAnsiTheme="minorHAnsi" w:cstheme="minorHAnsi"/>
          <w:sz w:val="22"/>
          <w:szCs w:val="22"/>
        </w:rPr>
      </w:pPr>
      <w:r w:rsidRPr="004D6FE9">
        <w:rPr>
          <w:rFonts w:asciiTheme="minorHAnsi" w:hAnsiTheme="minorHAnsi" w:cstheme="minorHAnsi"/>
          <w:sz w:val="22"/>
          <w:szCs w:val="22"/>
        </w:rPr>
        <w:lastRenderedPageBreak/>
        <w:t>W szczególnie uzasadnionych przypadkach dyrektor Przedszkola może przyjąć do przedszkola dziecko, które ukończyło 2,5 roku.</w:t>
      </w:r>
    </w:p>
    <w:p w:rsidR="004D6FE9" w:rsidRDefault="00E50EE9" w:rsidP="00417C03">
      <w:pPr>
        <w:pStyle w:val="Standard"/>
        <w:numPr>
          <w:ilvl w:val="0"/>
          <w:numId w:val="104"/>
        </w:numPr>
        <w:tabs>
          <w:tab w:val="left" w:pos="709"/>
        </w:tabs>
        <w:spacing w:line="360" w:lineRule="auto"/>
        <w:rPr>
          <w:rFonts w:asciiTheme="minorHAnsi" w:hAnsiTheme="minorHAnsi" w:cstheme="minorHAnsi"/>
          <w:sz w:val="22"/>
          <w:szCs w:val="22"/>
        </w:rPr>
      </w:pPr>
      <w:r w:rsidRPr="004D6FE9">
        <w:rPr>
          <w:rFonts w:asciiTheme="minorHAnsi" w:hAnsiTheme="minorHAnsi" w:cstheme="minorHAnsi"/>
          <w:sz w:val="22"/>
          <w:szCs w:val="22"/>
        </w:rPr>
        <w:t xml:space="preserve">Dziecko w wieku 6 lat ma obowiązek odbycia rocznego przygotowania przedszkolnego </w:t>
      </w:r>
      <w:r w:rsidR="004D6FE9" w:rsidRPr="004D6FE9">
        <w:rPr>
          <w:rFonts w:asciiTheme="minorHAnsi" w:hAnsiTheme="minorHAnsi" w:cstheme="minorHAnsi"/>
          <w:sz w:val="22"/>
          <w:szCs w:val="22"/>
        </w:rPr>
        <w:br/>
      </w:r>
      <w:r w:rsidRPr="004D6FE9">
        <w:rPr>
          <w:rFonts w:asciiTheme="minorHAnsi" w:hAnsiTheme="minorHAnsi" w:cstheme="minorHAnsi"/>
          <w:sz w:val="22"/>
          <w:szCs w:val="22"/>
        </w:rPr>
        <w:t>w Przedszkolu lub w innej formie wychowania przedszkolnego.</w:t>
      </w:r>
    </w:p>
    <w:p w:rsidR="00E50EE9" w:rsidRPr="004D6FE9" w:rsidRDefault="00E50EE9" w:rsidP="00417C03">
      <w:pPr>
        <w:pStyle w:val="Standard"/>
        <w:numPr>
          <w:ilvl w:val="0"/>
          <w:numId w:val="104"/>
        </w:numPr>
        <w:tabs>
          <w:tab w:val="left" w:pos="709"/>
        </w:tabs>
        <w:spacing w:after="480" w:line="360" w:lineRule="auto"/>
        <w:ind w:left="357" w:hanging="357"/>
        <w:rPr>
          <w:rFonts w:asciiTheme="minorHAnsi" w:hAnsiTheme="minorHAnsi" w:cstheme="minorHAnsi"/>
          <w:sz w:val="22"/>
          <w:szCs w:val="22"/>
        </w:rPr>
      </w:pPr>
      <w:r w:rsidRPr="004D6FE9">
        <w:rPr>
          <w:rFonts w:asciiTheme="minorHAnsi" w:hAnsiTheme="minorHAnsi" w:cstheme="minorHAnsi"/>
          <w:sz w:val="22"/>
          <w:szCs w:val="22"/>
        </w:rPr>
        <w:t>Dziecko, które posiada orzeczenie o odroczeniu rozpoczęcia spełniania obowiązku szkolnego,</w:t>
      </w:r>
      <w:r w:rsidR="004D6FE9">
        <w:rPr>
          <w:rFonts w:asciiTheme="minorHAnsi" w:hAnsiTheme="minorHAnsi" w:cstheme="minorHAnsi"/>
          <w:sz w:val="22"/>
          <w:szCs w:val="22"/>
        </w:rPr>
        <w:t xml:space="preserve"> </w:t>
      </w:r>
      <w:r w:rsidRPr="004D6FE9">
        <w:rPr>
          <w:rFonts w:asciiTheme="minorHAnsi" w:hAnsiTheme="minorHAnsi" w:cstheme="minorHAnsi"/>
          <w:sz w:val="22"/>
          <w:szCs w:val="22"/>
        </w:rPr>
        <w:t xml:space="preserve">może uczęszczać do przedszkola powyżej 7 lat, nie dłużej jednak niż do końca roku szkolnego </w:t>
      </w:r>
      <w:r w:rsidR="004D6FE9">
        <w:rPr>
          <w:rFonts w:asciiTheme="minorHAnsi" w:hAnsiTheme="minorHAnsi" w:cstheme="minorHAnsi"/>
          <w:sz w:val="22"/>
          <w:szCs w:val="22"/>
        </w:rPr>
        <w:br/>
      </w:r>
      <w:r w:rsidRPr="004D6FE9">
        <w:rPr>
          <w:rFonts w:asciiTheme="minorHAnsi" w:hAnsiTheme="minorHAnsi" w:cstheme="minorHAnsi"/>
          <w:sz w:val="22"/>
          <w:szCs w:val="22"/>
        </w:rPr>
        <w:t>w tym roku kalendarzowym, w którym kończy 9 lat. Orzeczenie o odroczeniu obowiązku szkolnego wydaje dyrektor publicznej szkoły podstawowej, w której obwodzie dziecko mieszka.</w:t>
      </w:r>
    </w:p>
    <w:p w:rsidR="00E50EE9" w:rsidRPr="002E70AD" w:rsidRDefault="00E50EE9" w:rsidP="004D6FE9">
      <w:pPr>
        <w:spacing w:after="0" w:line="480" w:lineRule="auto"/>
        <w:ind w:left="357"/>
        <w:jc w:val="center"/>
        <w:rPr>
          <w:rFonts w:asciiTheme="minorHAnsi" w:eastAsia="Times New Roman" w:hAnsiTheme="minorHAnsi" w:cstheme="minorHAnsi"/>
          <w:b/>
        </w:rPr>
      </w:pPr>
      <w:r w:rsidRPr="002E70AD">
        <w:rPr>
          <w:rFonts w:asciiTheme="minorHAnsi" w:eastAsia="Times New Roman" w:hAnsiTheme="minorHAnsi" w:cstheme="minorHAnsi"/>
          <w:b/>
        </w:rPr>
        <w:t>§ 30</w:t>
      </w:r>
    </w:p>
    <w:p w:rsidR="009070AC" w:rsidRPr="009070AC" w:rsidRDefault="00E50EE9" w:rsidP="00417C03">
      <w:pPr>
        <w:pStyle w:val="Akapitzlist"/>
        <w:numPr>
          <w:ilvl w:val="0"/>
          <w:numId w:val="105"/>
        </w:numPr>
        <w:spacing w:line="360" w:lineRule="auto"/>
        <w:rPr>
          <w:rFonts w:asciiTheme="minorHAnsi" w:hAnsiTheme="minorHAnsi" w:cstheme="minorHAnsi"/>
        </w:rPr>
      </w:pPr>
      <w:r w:rsidRPr="009070AC">
        <w:rPr>
          <w:rFonts w:asciiTheme="minorHAnsi" w:eastAsia="Times New Roman" w:hAnsiTheme="minorHAnsi" w:cstheme="minorHAnsi"/>
        </w:rPr>
        <w:t>Przedszkole stwarza warunki w zakresie realizacji praw dziecka, w szczególności do:</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akceptacji, takim jakie jest,</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zabawy i działania w bezpiecznych warunkach, podczas całego pobytu, w przedszkolu</w:t>
      </w:r>
      <w:r w:rsidR="009070AC" w:rsidRPr="009070AC">
        <w:rPr>
          <w:rFonts w:asciiTheme="minorHAnsi" w:hAnsiTheme="minorHAnsi" w:cstheme="minorHAnsi"/>
          <w:sz w:val="22"/>
          <w:szCs w:val="22"/>
        </w:rPr>
        <w:br/>
      </w:r>
      <w:r w:rsidRPr="009070AC">
        <w:rPr>
          <w:rFonts w:asciiTheme="minorHAnsi" w:hAnsiTheme="minorHAnsi" w:cstheme="minorHAnsi"/>
          <w:sz w:val="22"/>
          <w:szCs w:val="22"/>
        </w:rPr>
        <w:t xml:space="preserve"> i w trakcie spacerów i wycieczek, w tym zabawy w sali bezpiecznymi, nieuszkodzonymi zabawkami, przebywania na zamkniętym placu zabaw pod odpowiednią opieką,</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 xml:space="preserve">zapoznania z przepisami ruchu drogowego, z zasadami dobrego zachowania, z zasadami bezpiecznej zabawy w przedszkolu i na placach zabaw oraz podczas wycieczek i spacerów </w:t>
      </w:r>
      <w:r w:rsidR="009070AC" w:rsidRPr="009070AC">
        <w:rPr>
          <w:rFonts w:asciiTheme="minorHAnsi" w:hAnsiTheme="minorHAnsi" w:cstheme="minorHAnsi"/>
          <w:sz w:val="22"/>
          <w:szCs w:val="22"/>
        </w:rPr>
        <w:br/>
      </w:r>
      <w:r w:rsidRPr="009070AC">
        <w:rPr>
          <w:rFonts w:asciiTheme="minorHAnsi" w:hAnsiTheme="minorHAnsi" w:cstheme="minorHAnsi"/>
          <w:sz w:val="22"/>
          <w:szCs w:val="22"/>
        </w:rPr>
        <w:t>a także do wsparcia ze strony nauczyciela i innych pracowników przedszkola odnośnie wdrożenia się do stosowania ww. zasad,</w:t>
      </w:r>
    </w:p>
    <w:p w:rsidR="009070AC" w:rsidRDefault="009070AC"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w</w:t>
      </w:r>
      <w:r w:rsidR="00E50EE9" w:rsidRPr="009070AC">
        <w:rPr>
          <w:rFonts w:asciiTheme="minorHAnsi" w:hAnsiTheme="minorHAnsi" w:cstheme="minorHAnsi"/>
          <w:sz w:val="22"/>
          <w:szCs w:val="22"/>
        </w:rPr>
        <w:t xml:space="preserve"> przypadku złego samopoczucia szybkiej reakcji nauczyciela i zawiadomienia rodziców,</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w przypadku wystąpienia urazu sprawnego udzielania pierwszej pomocy przedmedycznej oraz ewentualnej dalszej pomocy – stosownie do procedur bezpieczeństwa obowiązujących Przedszkolu,</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przestrzegania składu posiłków w przypadku wystąpienia alergii  pokarmowej,</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bycia ubranym stosownie do okoliczności, także podczas wyjścia oraz odpowiednio do warunków pogodowych,</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opieki, taktu, cierpliwości, życzliwości i pomocy ze strony całego personelu placówki jak i wszystkich osób przebywających na jej terenie,</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przebywania w spokojnej, pogodnej atmosferze z wykluczeniem pośpiechu,</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indywidualnego procesu i tempa rozwoju z uwzględnieniem zainteresowań, możliwośc</w:t>
      </w:r>
      <w:r w:rsidR="009070AC">
        <w:rPr>
          <w:rFonts w:asciiTheme="minorHAnsi" w:hAnsiTheme="minorHAnsi" w:cstheme="minorHAnsi"/>
          <w:sz w:val="22"/>
          <w:szCs w:val="22"/>
        </w:rPr>
        <w:t>i</w:t>
      </w:r>
      <w:r w:rsidR="009070AC">
        <w:rPr>
          <w:rFonts w:asciiTheme="minorHAnsi" w:hAnsiTheme="minorHAnsi" w:cstheme="minorHAnsi"/>
          <w:sz w:val="22"/>
          <w:szCs w:val="22"/>
        </w:rPr>
        <w:br/>
      </w:r>
      <w:r w:rsidRPr="009070AC">
        <w:rPr>
          <w:rFonts w:asciiTheme="minorHAnsi" w:hAnsiTheme="minorHAnsi" w:cstheme="minorHAnsi"/>
          <w:sz w:val="22"/>
          <w:szCs w:val="22"/>
        </w:rPr>
        <w:t xml:space="preserve"> i potrzeb,</w:t>
      </w:r>
    </w:p>
    <w:p w:rsidR="009070AC" w:rsidRDefault="009070AC"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a</w:t>
      </w:r>
      <w:r w:rsidR="00E50EE9" w:rsidRPr="009070AC">
        <w:rPr>
          <w:rFonts w:asciiTheme="minorHAnsi" w:hAnsiTheme="minorHAnsi" w:cstheme="minorHAnsi"/>
          <w:sz w:val="22"/>
          <w:szCs w:val="22"/>
        </w:rPr>
        <w:t>ktywnego kształtowania kontaktów społecznych i otrzymywania w tym pomocy,</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wyboru zadań i sposobów ich rozwiązania, współdziałania z innymi,</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racjonalnych umów i kontaktów z dorosłymi,</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lastRenderedPageBreak/>
        <w:t>możliwości zgłaszania własnych pomysłów i inicjatyw,</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nagradzania wysiłku i osiągnięć,</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badania i eksperymentowania,</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doświadczania konsekwencji własnego zachowania (ograniczonego względami bezpieczeństwa),</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 xml:space="preserve"> codziennego pobytu na powietrzu, o ile pozwalają na to warunki pogodowe,</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korzystania z zajęć terapii logopedycznej i innej specjalistycznej, jeśli takiej potrzebuje placówka   jest w stanie ją zorganizować,</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formułowania i wyrażania własnych poglądów i ocen, zadawania trudnych pytań (na które powinno  uzyskać rzeczową, zgodną z prawdą odpowiedź),</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snu i wypoczynku, jeśli jest zmęczone,</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zdrowego jedzenia i picia, gdy jest głodne i spragnione,</w:t>
      </w:r>
    </w:p>
    <w:p w:rsid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hAnsiTheme="minorHAnsi" w:cstheme="minorHAnsi"/>
          <w:sz w:val="22"/>
          <w:szCs w:val="22"/>
        </w:rPr>
        <w:t>nauki regulowania własnych potrzeb zgodnie z zasadami współżycia społecznego,</w:t>
      </w:r>
    </w:p>
    <w:p w:rsidR="009070AC" w:rsidRPr="009070AC" w:rsidRDefault="00E50EE9" w:rsidP="00417C03">
      <w:pPr>
        <w:pStyle w:val="Akapitzlist"/>
        <w:numPr>
          <w:ilvl w:val="0"/>
          <w:numId w:val="106"/>
        </w:numPr>
        <w:spacing w:line="360" w:lineRule="auto"/>
        <w:rPr>
          <w:rFonts w:asciiTheme="minorHAnsi" w:hAnsiTheme="minorHAnsi" w:cstheme="minorHAnsi"/>
          <w:sz w:val="22"/>
          <w:szCs w:val="22"/>
        </w:rPr>
      </w:pPr>
      <w:r w:rsidRPr="009070AC">
        <w:rPr>
          <w:rFonts w:asciiTheme="minorHAnsi" w:eastAsia="Times New Roman" w:hAnsiTheme="minorHAnsi" w:cstheme="minorHAnsi"/>
          <w:sz w:val="22"/>
          <w:szCs w:val="22"/>
        </w:rPr>
        <w:t>ochrony przed wszelkimi formami wyrażania przemocy fizycznej bądź psychicznej,</w:t>
      </w:r>
    </w:p>
    <w:p w:rsidR="009070AC" w:rsidRPr="009070AC" w:rsidRDefault="00E50EE9" w:rsidP="00417C03">
      <w:pPr>
        <w:pStyle w:val="Akapitzlist"/>
        <w:numPr>
          <w:ilvl w:val="0"/>
          <w:numId w:val="106"/>
        </w:numPr>
        <w:spacing w:line="360" w:lineRule="auto"/>
        <w:rPr>
          <w:rFonts w:asciiTheme="minorHAnsi" w:hAnsiTheme="minorHAnsi" w:cstheme="minorHAnsi"/>
        </w:rPr>
      </w:pPr>
      <w:r w:rsidRPr="009070AC">
        <w:rPr>
          <w:rFonts w:asciiTheme="minorHAnsi" w:hAnsiTheme="minorHAnsi" w:cstheme="minorHAnsi"/>
          <w:sz w:val="22"/>
          <w:szCs w:val="22"/>
        </w:rPr>
        <w:t>uczestniczenia w organizowanych na terenie przedszkola zajęciach dodatkowych.</w:t>
      </w:r>
    </w:p>
    <w:p w:rsidR="009070AC" w:rsidRPr="009070AC" w:rsidRDefault="00E50EE9" w:rsidP="00417C03">
      <w:pPr>
        <w:pStyle w:val="Akapitzlist"/>
        <w:numPr>
          <w:ilvl w:val="0"/>
          <w:numId w:val="105"/>
        </w:numPr>
        <w:spacing w:line="360" w:lineRule="auto"/>
        <w:rPr>
          <w:rFonts w:asciiTheme="minorHAnsi" w:hAnsiTheme="minorHAnsi" w:cstheme="minorHAnsi"/>
          <w:sz w:val="22"/>
          <w:szCs w:val="22"/>
        </w:rPr>
      </w:pPr>
      <w:r w:rsidRPr="009070AC">
        <w:rPr>
          <w:rFonts w:asciiTheme="minorHAnsi" w:eastAsia="Times New Roman" w:hAnsiTheme="minorHAnsi" w:cstheme="minorHAnsi"/>
        </w:rPr>
        <w:t>Do obowiązków dziecka należy:</w:t>
      </w:r>
    </w:p>
    <w:p w:rsidR="009070AC" w:rsidRDefault="00E50EE9" w:rsidP="00417C03">
      <w:pPr>
        <w:pStyle w:val="Akapitzlist"/>
        <w:numPr>
          <w:ilvl w:val="0"/>
          <w:numId w:val="107"/>
        </w:numPr>
        <w:spacing w:line="360" w:lineRule="auto"/>
        <w:rPr>
          <w:rFonts w:asciiTheme="minorHAnsi" w:hAnsiTheme="minorHAnsi" w:cstheme="minorHAnsi"/>
          <w:sz w:val="22"/>
          <w:szCs w:val="22"/>
        </w:rPr>
      </w:pPr>
      <w:r w:rsidRPr="009070AC">
        <w:rPr>
          <w:rFonts w:asciiTheme="minorHAnsi" w:hAnsiTheme="minorHAnsi" w:cstheme="minorHAnsi"/>
          <w:sz w:val="22"/>
          <w:szCs w:val="22"/>
        </w:rPr>
        <w:t>poszanowania nietykalności cielesnej innych dzieci i dorosłych,</w:t>
      </w:r>
    </w:p>
    <w:p w:rsidR="009070AC" w:rsidRDefault="00E50EE9" w:rsidP="00417C03">
      <w:pPr>
        <w:pStyle w:val="Akapitzlist"/>
        <w:numPr>
          <w:ilvl w:val="0"/>
          <w:numId w:val="107"/>
        </w:numPr>
        <w:spacing w:line="360" w:lineRule="auto"/>
        <w:rPr>
          <w:rFonts w:asciiTheme="minorHAnsi" w:hAnsiTheme="minorHAnsi" w:cstheme="minorHAnsi"/>
          <w:sz w:val="22"/>
          <w:szCs w:val="22"/>
        </w:rPr>
      </w:pPr>
      <w:r w:rsidRPr="009070AC">
        <w:rPr>
          <w:rFonts w:asciiTheme="minorHAnsi" w:hAnsiTheme="minorHAnsi" w:cstheme="minorHAnsi"/>
          <w:sz w:val="22"/>
          <w:szCs w:val="22"/>
        </w:rPr>
        <w:t>poszanowania godności osobistej innych dzieci i dorosłych,</w:t>
      </w:r>
    </w:p>
    <w:p w:rsidR="009070AC" w:rsidRDefault="00E50EE9" w:rsidP="00417C03">
      <w:pPr>
        <w:pStyle w:val="Akapitzlist"/>
        <w:numPr>
          <w:ilvl w:val="0"/>
          <w:numId w:val="107"/>
        </w:numPr>
        <w:spacing w:line="360" w:lineRule="auto"/>
        <w:rPr>
          <w:rFonts w:asciiTheme="minorHAnsi" w:hAnsiTheme="minorHAnsi" w:cstheme="minorHAnsi"/>
          <w:sz w:val="22"/>
          <w:szCs w:val="22"/>
        </w:rPr>
      </w:pPr>
      <w:r w:rsidRPr="009070AC">
        <w:rPr>
          <w:rFonts w:asciiTheme="minorHAnsi" w:hAnsiTheme="minorHAnsi" w:cstheme="minorHAnsi"/>
          <w:sz w:val="22"/>
          <w:szCs w:val="22"/>
        </w:rPr>
        <w:t>stosowania się do przyjętych umów społecznych obowiązujących całą grupę i ustalonych przez dzieci wspólnie z nauczycielką,</w:t>
      </w:r>
    </w:p>
    <w:p w:rsidR="009070AC" w:rsidRDefault="00E50EE9" w:rsidP="00417C03">
      <w:pPr>
        <w:pStyle w:val="Akapitzlist"/>
        <w:numPr>
          <w:ilvl w:val="0"/>
          <w:numId w:val="107"/>
        </w:numPr>
        <w:spacing w:line="360" w:lineRule="auto"/>
        <w:rPr>
          <w:rFonts w:asciiTheme="minorHAnsi" w:hAnsiTheme="minorHAnsi" w:cstheme="minorHAnsi"/>
          <w:sz w:val="22"/>
          <w:szCs w:val="22"/>
        </w:rPr>
      </w:pPr>
      <w:r w:rsidRPr="009070AC">
        <w:rPr>
          <w:rFonts w:asciiTheme="minorHAnsi" w:hAnsiTheme="minorHAnsi" w:cstheme="minorHAnsi"/>
          <w:sz w:val="22"/>
          <w:szCs w:val="22"/>
        </w:rPr>
        <w:t>zapoznawania się i stosowania do ustalonych z nauczycielką zasad bezpieczeństwa</w:t>
      </w:r>
      <w:r w:rsidR="009070AC" w:rsidRPr="009070AC">
        <w:rPr>
          <w:rFonts w:asciiTheme="minorHAnsi" w:hAnsiTheme="minorHAnsi" w:cstheme="minorHAnsi"/>
          <w:sz w:val="22"/>
          <w:szCs w:val="22"/>
        </w:rPr>
        <w:t xml:space="preserve"> </w:t>
      </w:r>
      <w:r w:rsidRPr="009070AC">
        <w:rPr>
          <w:rFonts w:asciiTheme="minorHAnsi" w:hAnsiTheme="minorHAnsi" w:cstheme="minorHAnsi"/>
          <w:sz w:val="22"/>
          <w:szCs w:val="22"/>
        </w:rPr>
        <w:t>obowiązujących w budynku przedszkola i podczas pobytu poza nim,</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 xml:space="preserve">zaznajomienia się z przepisami ruchu drogowego, z zasadami dobrego zachowania, </w:t>
      </w:r>
      <w:r w:rsidR="009070AC" w:rsidRPr="00123004">
        <w:rPr>
          <w:rFonts w:asciiTheme="minorHAnsi" w:hAnsiTheme="minorHAnsi" w:cstheme="minorHAnsi"/>
          <w:sz w:val="22"/>
          <w:szCs w:val="22"/>
        </w:rPr>
        <w:br/>
      </w:r>
      <w:r w:rsidRPr="00123004">
        <w:rPr>
          <w:rFonts w:asciiTheme="minorHAnsi" w:hAnsiTheme="minorHAnsi" w:cstheme="minorHAnsi"/>
          <w:sz w:val="22"/>
          <w:szCs w:val="22"/>
        </w:rPr>
        <w:t xml:space="preserve">z zasadami bezpiecznej zabawy w przedszkolu i na placach zabaw oraz podczas wycieczek </w:t>
      </w:r>
      <w:r w:rsidR="00123004" w:rsidRPr="00123004">
        <w:rPr>
          <w:rFonts w:asciiTheme="minorHAnsi" w:hAnsiTheme="minorHAnsi" w:cstheme="minorHAnsi"/>
          <w:sz w:val="22"/>
          <w:szCs w:val="22"/>
        </w:rPr>
        <w:br/>
      </w:r>
      <w:r w:rsidRPr="00123004">
        <w:rPr>
          <w:rFonts w:asciiTheme="minorHAnsi" w:hAnsiTheme="minorHAnsi" w:cstheme="minorHAnsi"/>
          <w:sz w:val="22"/>
          <w:szCs w:val="22"/>
        </w:rPr>
        <w:t>i spacerów oraz stosowania się do powyższych zasad i regulaminów,</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noszenia kamizelek odblaskowych podczas spacerów i wycieczek, uczestniczenia w próbne</w:t>
      </w:r>
      <w:r w:rsidR="00123004" w:rsidRPr="00123004">
        <w:rPr>
          <w:rFonts w:asciiTheme="minorHAnsi" w:hAnsiTheme="minorHAnsi" w:cstheme="minorHAnsi"/>
          <w:sz w:val="22"/>
          <w:szCs w:val="22"/>
        </w:rPr>
        <w:t xml:space="preserve"> </w:t>
      </w:r>
      <w:r w:rsidRPr="00123004">
        <w:rPr>
          <w:rFonts w:asciiTheme="minorHAnsi" w:hAnsiTheme="minorHAnsi" w:cstheme="minorHAnsi"/>
          <w:sz w:val="22"/>
          <w:szCs w:val="22"/>
        </w:rPr>
        <w:t>ewakuacji dzieci z budynku w razie zaistniałego niebezpieczeństwa- stosownie do procedur,</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włączania się do prac porządkowych w sali (w ogrodzie) po zajęciach lub zabawie oraz pełnienia dyżurów,</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podporządkowywania się poleceniom nauczycieli i innych pracowników przedszkola dotyczących zasad bezpieczeństwa podczas pobytu w budynku, w ogrodzie, na wycieczce itp.,</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t>szanowania sprzętu i zabawek będących mieniem przedszkola,</w:t>
      </w:r>
    </w:p>
    <w:p w:rsidR="00123004" w:rsidRDefault="00E50EE9" w:rsidP="00417C03">
      <w:pPr>
        <w:pStyle w:val="Akapitzlist"/>
        <w:numPr>
          <w:ilvl w:val="0"/>
          <w:numId w:val="107"/>
        </w:numPr>
        <w:spacing w:line="360" w:lineRule="auto"/>
        <w:rPr>
          <w:rFonts w:asciiTheme="minorHAnsi" w:hAnsiTheme="minorHAnsi" w:cstheme="minorHAnsi"/>
          <w:sz w:val="22"/>
          <w:szCs w:val="22"/>
        </w:rPr>
      </w:pPr>
      <w:r w:rsidRPr="00123004">
        <w:rPr>
          <w:rFonts w:asciiTheme="minorHAnsi" w:hAnsiTheme="minorHAnsi" w:cstheme="minorHAnsi"/>
          <w:sz w:val="22"/>
          <w:szCs w:val="22"/>
        </w:rPr>
        <w:lastRenderedPageBreak/>
        <w:t>kulturalnego i życzliwego traktowania rówieśników i dorosłych pracujących lub odwiedzających  przedszkole,</w:t>
      </w:r>
    </w:p>
    <w:p w:rsidR="00E50EE9" w:rsidRPr="00123004" w:rsidRDefault="00E50EE9" w:rsidP="00417C03">
      <w:pPr>
        <w:pStyle w:val="Akapitzlist"/>
        <w:numPr>
          <w:ilvl w:val="0"/>
          <w:numId w:val="107"/>
        </w:numPr>
        <w:spacing w:after="480" w:line="360" w:lineRule="auto"/>
        <w:ind w:left="714" w:hanging="357"/>
        <w:rPr>
          <w:rFonts w:asciiTheme="minorHAnsi" w:hAnsiTheme="minorHAnsi" w:cstheme="minorHAnsi"/>
          <w:sz w:val="22"/>
          <w:szCs w:val="22"/>
        </w:rPr>
      </w:pPr>
      <w:r w:rsidRPr="00123004">
        <w:rPr>
          <w:rFonts w:asciiTheme="minorHAnsi" w:hAnsiTheme="minorHAnsi" w:cstheme="minorHAnsi"/>
          <w:sz w:val="22"/>
          <w:szCs w:val="22"/>
        </w:rPr>
        <w:t>podejmowania działań samoobsługowych zgodnie z wiekiem i indywidualnymi możliwościami.</w:t>
      </w:r>
    </w:p>
    <w:p w:rsidR="00E50EE9" w:rsidRPr="002E70AD" w:rsidRDefault="00E50EE9" w:rsidP="00123004">
      <w:pPr>
        <w:spacing w:after="0" w:line="480" w:lineRule="auto"/>
        <w:jc w:val="center"/>
        <w:rPr>
          <w:rFonts w:asciiTheme="minorHAnsi" w:hAnsiTheme="minorHAnsi" w:cstheme="minorHAnsi"/>
        </w:rPr>
      </w:pPr>
      <w:r w:rsidRPr="002E70AD">
        <w:rPr>
          <w:rFonts w:asciiTheme="minorHAnsi" w:eastAsia="Times New Roman" w:hAnsiTheme="minorHAnsi" w:cstheme="minorHAnsi"/>
          <w:b/>
        </w:rPr>
        <w:t>§ 31</w:t>
      </w:r>
    </w:p>
    <w:p w:rsidR="0008586B" w:rsidRPr="0008586B" w:rsidRDefault="00E50EE9" w:rsidP="00417C03">
      <w:pPr>
        <w:pStyle w:val="Akapitzlist"/>
        <w:numPr>
          <w:ilvl w:val="0"/>
          <w:numId w:val="108"/>
        </w:numPr>
        <w:spacing w:line="360" w:lineRule="auto"/>
        <w:rPr>
          <w:rFonts w:asciiTheme="minorHAnsi" w:hAnsiTheme="minorHAnsi" w:cstheme="minorHAnsi"/>
        </w:rPr>
      </w:pPr>
      <w:r w:rsidRPr="0008586B">
        <w:rPr>
          <w:rFonts w:asciiTheme="minorHAnsi" w:eastAsia="Times New Roman" w:hAnsiTheme="minorHAnsi" w:cstheme="minorHAnsi"/>
        </w:rPr>
        <w:t>Rodzice dzieci uczęszczających do Przedszkola mają prawo do:</w:t>
      </w:r>
    </w:p>
    <w:p w:rsidR="0008586B" w:rsidRPr="0008586B" w:rsidRDefault="00E50EE9" w:rsidP="00417C03">
      <w:pPr>
        <w:pStyle w:val="Akapitzlist"/>
        <w:numPr>
          <w:ilvl w:val="0"/>
          <w:numId w:val="109"/>
        </w:numPr>
        <w:spacing w:line="360" w:lineRule="auto"/>
        <w:rPr>
          <w:rFonts w:asciiTheme="minorHAnsi" w:hAnsiTheme="minorHAnsi" w:cstheme="minorHAnsi"/>
        </w:rPr>
      </w:pPr>
      <w:r w:rsidRPr="0008586B">
        <w:rPr>
          <w:rFonts w:asciiTheme="minorHAnsi" w:eastAsia="Times New Roman" w:hAnsiTheme="minorHAnsi" w:cstheme="minorHAnsi"/>
        </w:rPr>
        <w:t>zapoznawania się z zadaniami wynikającymi z planu pracy Przedszkola oraz programu wychowania przedszkolnego w danym oddziale,</w:t>
      </w:r>
    </w:p>
    <w:p w:rsidR="0008586B" w:rsidRDefault="00E50EE9" w:rsidP="00417C03">
      <w:pPr>
        <w:pStyle w:val="Akapitzlist"/>
        <w:numPr>
          <w:ilvl w:val="0"/>
          <w:numId w:val="109"/>
        </w:numPr>
        <w:spacing w:line="360" w:lineRule="auto"/>
        <w:rPr>
          <w:rFonts w:asciiTheme="minorHAnsi" w:hAnsiTheme="minorHAnsi" w:cstheme="minorHAnsi"/>
        </w:rPr>
      </w:pPr>
      <w:r w:rsidRPr="0008586B">
        <w:rPr>
          <w:rFonts w:asciiTheme="minorHAnsi" w:hAnsiTheme="minorHAnsi" w:cstheme="minorHAnsi"/>
        </w:rPr>
        <w:t>znajomości tematów pracy wychowawczo - dydaktycznej realizowanych w danym oddziale,</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hAnsiTheme="minorHAnsi" w:cstheme="minorHAnsi"/>
        </w:rPr>
        <w:t>rzetelnej informacji na temat swojego dziecka, jego zachowań i rozwoju poprzez:</w:t>
      </w:r>
    </w:p>
    <w:p w:rsidR="0008586B" w:rsidRDefault="00E50EE9" w:rsidP="00417C03">
      <w:pPr>
        <w:pStyle w:val="Akapitzlist"/>
        <w:numPr>
          <w:ilvl w:val="0"/>
          <w:numId w:val="110"/>
        </w:numPr>
        <w:spacing w:line="360" w:lineRule="auto"/>
        <w:rPr>
          <w:rFonts w:asciiTheme="minorHAnsi" w:hAnsiTheme="minorHAnsi" w:cstheme="minorHAnsi"/>
          <w:sz w:val="22"/>
          <w:szCs w:val="22"/>
        </w:rPr>
      </w:pPr>
      <w:r w:rsidRPr="0008586B">
        <w:rPr>
          <w:rFonts w:asciiTheme="minorHAnsi" w:hAnsiTheme="minorHAnsi" w:cstheme="minorHAnsi"/>
          <w:sz w:val="22"/>
          <w:szCs w:val="22"/>
        </w:rPr>
        <w:t>uzyskiwanie od nauczycielki bezpośredniej informacji na temat postępów edukacyjnych dziecka, jego sukcesów i trudności oraz przejawianych zachowań, zarówno pozytywnych jak  i niewłaściwych,</w:t>
      </w:r>
    </w:p>
    <w:p w:rsidR="0008586B" w:rsidRDefault="00E50EE9" w:rsidP="00417C03">
      <w:pPr>
        <w:pStyle w:val="Akapitzlist"/>
        <w:numPr>
          <w:ilvl w:val="0"/>
          <w:numId w:val="110"/>
        </w:numPr>
        <w:spacing w:line="360" w:lineRule="auto"/>
        <w:rPr>
          <w:rFonts w:asciiTheme="minorHAnsi" w:hAnsiTheme="minorHAnsi" w:cstheme="minorHAnsi"/>
          <w:sz w:val="22"/>
          <w:szCs w:val="22"/>
        </w:rPr>
      </w:pPr>
      <w:r w:rsidRPr="0008586B">
        <w:rPr>
          <w:rFonts w:asciiTheme="minorHAnsi" w:hAnsiTheme="minorHAnsi" w:cstheme="minorHAnsi"/>
          <w:sz w:val="22"/>
          <w:szCs w:val="22"/>
        </w:rPr>
        <w:t>obserwowanie własnego dziecka, na tle grupy, w trakcie dni i zajęć otwartych organizowanych przez nauczycielki,</w:t>
      </w:r>
    </w:p>
    <w:p w:rsidR="0008586B" w:rsidRDefault="00E50EE9" w:rsidP="00417C03">
      <w:pPr>
        <w:pStyle w:val="Akapitzlist"/>
        <w:numPr>
          <w:ilvl w:val="0"/>
          <w:numId w:val="110"/>
        </w:numPr>
        <w:spacing w:line="360" w:lineRule="auto"/>
        <w:rPr>
          <w:rFonts w:asciiTheme="minorHAnsi" w:hAnsiTheme="minorHAnsi" w:cstheme="minorHAnsi"/>
          <w:sz w:val="22"/>
          <w:szCs w:val="22"/>
        </w:rPr>
      </w:pPr>
      <w:r w:rsidRPr="0008586B">
        <w:rPr>
          <w:rFonts w:asciiTheme="minorHAnsi" w:hAnsiTheme="minorHAnsi" w:cstheme="minorHAnsi"/>
          <w:sz w:val="22"/>
          <w:szCs w:val="22"/>
        </w:rPr>
        <w:t>zaznajomienia z wynikami indywidualnej obserwacji dziecka,</w:t>
      </w:r>
    </w:p>
    <w:p w:rsidR="0008586B" w:rsidRDefault="00E50EE9" w:rsidP="00417C03">
      <w:pPr>
        <w:pStyle w:val="Akapitzlist"/>
        <w:numPr>
          <w:ilvl w:val="0"/>
          <w:numId w:val="110"/>
        </w:numPr>
        <w:spacing w:line="360" w:lineRule="auto"/>
        <w:rPr>
          <w:rFonts w:asciiTheme="minorHAnsi" w:hAnsiTheme="minorHAnsi" w:cstheme="minorHAnsi"/>
          <w:sz w:val="22"/>
          <w:szCs w:val="22"/>
        </w:rPr>
      </w:pPr>
      <w:r w:rsidRPr="0008586B">
        <w:rPr>
          <w:rFonts w:asciiTheme="minorHAnsi" w:hAnsiTheme="minorHAnsi" w:cstheme="minorHAnsi"/>
          <w:sz w:val="22"/>
          <w:szCs w:val="22"/>
        </w:rPr>
        <w:t xml:space="preserve">udostępnienia kart pracy dziecka </w:t>
      </w:r>
      <w:r w:rsidR="0008586B">
        <w:rPr>
          <w:rFonts w:asciiTheme="minorHAnsi" w:hAnsiTheme="minorHAnsi" w:cstheme="minorHAnsi"/>
          <w:sz w:val="22"/>
          <w:szCs w:val="22"/>
        </w:rPr>
        <w:t>i teczki jego prac plastycznych,</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eastAsia="Times New Roman" w:hAnsiTheme="minorHAnsi" w:cstheme="minorHAnsi"/>
        </w:rPr>
        <w:t>uzyskiwania porad i wskazówek od nauczycieli i logopedy w rozwiązywaniu problemów wychowawczych, doborze metod udzielania pomocy,</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eastAsia="Times New Roman" w:hAnsiTheme="minorHAnsi" w:cstheme="minorHAnsi"/>
        </w:rPr>
        <w:t>przekazywania Dyrektorowi Przedszkola wniosków dotyczących pracy Przedszkola,</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eastAsia="Times New Roman" w:hAnsiTheme="minorHAnsi" w:cstheme="minorHAnsi"/>
        </w:rPr>
        <w:t>przekazywanie opinii na temat pracy Przedszkola organowi prowadzącemu i organowi sprawującemu nadzór pedagogiczny poprzez swoje przedstawicielstwo (Radę Rodziców),</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eastAsia="Times New Roman" w:hAnsiTheme="minorHAnsi" w:cstheme="minorHAnsi"/>
        </w:rPr>
        <w:t>prowadzenia tzw. edukacji domowej, rozumianej jako zezwolenie na spełnianie przez dziecko obowiązku rocznego przygotowania przedszkolnego poza Przedszkol</w:t>
      </w:r>
      <w:r w:rsidR="0008586B">
        <w:rPr>
          <w:rFonts w:asciiTheme="minorHAnsi" w:eastAsia="Times New Roman" w:hAnsiTheme="minorHAnsi" w:cstheme="minorHAnsi"/>
        </w:rPr>
        <w:t>em</w:t>
      </w:r>
      <w:r w:rsidR="0008586B">
        <w:rPr>
          <w:rFonts w:asciiTheme="minorHAnsi" w:eastAsia="Times New Roman" w:hAnsiTheme="minorHAnsi" w:cstheme="minorHAnsi"/>
        </w:rPr>
        <w:br/>
        <w:t xml:space="preserve"> w trybie odrębnych przepisów,</w:t>
      </w:r>
    </w:p>
    <w:p w:rsidR="0008586B" w:rsidRPr="0008586B" w:rsidRDefault="00E50EE9" w:rsidP="00417C03">
      <w:pPr>
        <w:pStyle w:val="Akapitzlist"/>
        <w:numPr>
          <w:ilvl w:val="0"/>
          <w:numId w:val="109"/>
        </w:numPr>
        <w:spacing w:line="360" w:lineRule="auto"/>
        <w:rPr>
          <w:rFonts w:asciiTheme="minorHAnsi" w:hAnsiTheme="minorHAnsi" w:cstheme="minorHAnsi"/>
          <w:sz w:val="22"/>
          <w:szCs w:val="22"/>
        </w:rPr>
      </w:pPr>
      <w:r w:rsidRPr="0008586B">
        <w:rPr>
          <w:rFonts w:asciiTheme="minorHAnsi" w:eastAsia="Times New Roman" w:hAnsiTheme="minorHAnsi" w:cstheme="minorHAnsi"/>
        </w:rPr>
        <w:t>realizacji indywidualnego obowiązkowego rocznego przygotowania przedszkolnego ich dziecka w trybie odrębnych przepisów.</w:t>
      </w:r>
    </w:p>
    <w:p w:rsidR="0008586B" w:rsidRPr="0008586B" w:rsidRDefault="00E50EE9" w:rsidP="00417C03">
      <w:pPr>
        <w:pStyle w:val="Akapitzlist"/>
        <w:numPr>
          <w:ilvl w:val="0"/>
          <w:numId w:val="108"/>
        </w:numPr>
        <w:spacing w:line="360" w:lineRule="auto"/>
        <w:rPr>
          <w:rFonts w:asciiTheme="minorHAnsi" w:hAnsiTheme="minorHAnsi" w:cstheme="minorHAnsi"/>
        </w:rPr>
      </w:pPr>
      <w:r w:rsidRPr="0008586B">
        <w:rPr>
          <w:rFonts w:asciiTheme="minorHAnsi" w:eastAsia="Times New Roman" w:hAnsiTheme="minorHAnsi" w:cstheme="minorHAnsi"/>
        </w:rPr>
        <w:t>Do podstawowych obowiązków rodziców należy:</w:t>
      </w:r>
    </w:p>
    <w:p w:rsidR="0008586B" w:rsidRPr="0008586B" w:rsidRDefault="00E50EE9" w:rsidP="00417C03">
      <w:pPr>
        <w:pStyle w:val="Akapitzlist"/>
        <w:numPr>
          <w:ilvl w:val="0"/>
          <w:numId w:val="111"/>
        </w:numPr>
        <w:spacing w:line="360" w:lineRule="auto"/>
        <w:rPr>
          <w:rFonts w:asciiTheme="minorHAnsi" w:hAnsiTheme="minorHAnsi" w:cstheme="minorHAnsi"/>
        </w:rPr>
      </w:pPr>
      <w:r w:rsidRPr="0008586B">
        <w:rPr>
          <w:rFonts w:asciiTheme="minorHAnsi" w:eastAsia="Times New Roman" w:hAnsiTheme="minorHAnsi" w:cstheme="minorHAnsi"/>
        </w:rPr>
        <w:t>przestrzeganie postanowień niniejszego Statutu,</w:t>
      </w:r>
    </w:p>
    <w:p w:rsidR="0008586B" w:rsidRPr="0008586B" w:rsidRDefault="00E50EE9" w:rsidP="00417C03">
      <w:pPr>
        <w:pStyle w:val="Akapitzlist"/>
        <w:numPr>
          <w:ilvl w:val="0"/>
          <w:numId w:val="111"/>
        </w:numPr>
        <w:spacing w:line="360" w:lineRule="auto"/>
        <w:rPr>
          <w:rFonts w:asciiTheme="minorHAnsi" w:hAnsiTheme="minorHAnsi" w:cstheme="minorHAnsi"/>
        </w:rPr>
      </w:pPr>
      <w:r w:rsidRPr="0008586B">
        <w:rPr>
          <w:rFonts w:asciiTheme="minorHAnsi" w:hAnsiTheme="minorHAnsi" w:cstheme="minorHAnsi"/>
          <w:sz w:val="22"/>
          <w:szCs w:val="22"/>
        </w:rPr>
        <w:lastRenderedPageBreak/>
        <w:t>respektowanie uchwał Rady Rodziców i Rady Pedagogicz</w:t>
      </w:r>
      <w:r w:rsidR="0008586B">
        <w:rPr>
          <w:rFonts w:asciiTheme="minorHAnsi" w:hAnsiTheme="minorHAnsi" w:cstheme="minorHAnsi"/>
          <w:sz w:val="22"/>
          <w:szCs w:val="22"/>
        </w:rPr>
        <w:t>nej,</w:t>
      </w:r>
    </w:p>
    <w:p w:rsidR="0008586B" w:rsidRPr="0008586B" w:rsidRDefault="00E50EE9" w:rsidP="00417C03">
      <w:pPr>
        <w:pStyle w:val="Akapitzlist"/>
        <w:numPr>
          <w:ilvl w:val="0"/>
          <w:numId w:val="111"/>
        </w:numPr>
        <w:spacing w:line="360" w:lineRule="auto"/>
        <w:rPr>
          <w:rFonts w:asciiTheme="minorHAnsi" w:hAnsiTheme="minorHAnsi" w:cstheme="minorHAnsi"/>
        </w:rPr>
      </w:pPr>
      <w:r w:rsidRPr="0008586B">
        <w:rPr>
          <w:rFonts w:asciiTheme="minorHAnsi" w:hAnsiTheme="minorHAnsi" w:cstheme="minorHAnsi"/>
          <w:sz w:val="22"/>
          <w:szCs w:val="22"/>
        </w:rPr>
        <w:t>wspierania nauczycieli w działaniach wychowawczo- opiekuńczych i dydaktycznych,</w:t>
      </w:r>
    </w:p>
    <w:p w:rsidR="0008586B" w:rsidRPr="0008586B" w:rsidRDefault="00E50EE9" w:rsidP="00417C03">
      <w:pPr>
        <w:pStyle w:val="Akapitzlist"/>
        <w:numPr>
          <w:ilvl w:val="0"/>
          <w:numId w:val="111"/>
        </w:numPr>
        <w:spacing w:line="360" w:lineRule="auto"/>
        <w:rPr>
          <w:rFonts w:asciiTheme="minorHAnsi" w:hAnsiTheme="minorHAnsi" w:cstheme="minorHAnsi"/>
        </w:rPr>
      </w:pPr>
      <w:r w:rsidRPr="0008586B">
        <w:rPr>
          <w:rFonts w:asciiTheme="minorHAnsi" w:hAnsiTheme="minorHAnsi" w:cstheme="minorHAnsi"/>
          <w:sz w:val="22"/>
          <w:szCs w:val="22"/>
        </w:rPr>
        <w:t>przyprowadzania dziecka do przedszkola w dobrym stanie zdrowotnym,</w:t>
      </w:r>
    </w:p>
    <w:p w:rsidR="0008586B" w:rsidRPr="0008586B" w:rsidRDefault="00E50EE9" w:rsidP="00417C03">
      <w:pPr>
        <w:pStyle w:val="Akapitzlist"/>
        <w:numPr>
          <w:ilvl w:val="0"/>
          <w:numId w:val="111"/>
        </w:numPr>
        <w:spacing w:line="360" w:lineRule="auto"/>
        <w:rPr>
          <w:rFonts w:asciiTheme="minorHAnsi" w:hAnsiTheme="minorHAnsi" w:cstheme="minorHAnsi"/>
        </w:rPr>
      </w:pPr>
      <w:r w:rsidRPr="0008586B">
        <w:rPr>
          <w:rFonts w:asciiTheme="minorHAnsi" w:eastAsia="Times New Roman" w:hAnsiTheme="minorHAnsi" w:cstheme="minorHAnsi"/>
        </w:rPr>
        <w:t>przyprowadzanie i odbieranie dzieci z Przedszkola w godzina</w:t>
      </w:r>
      <w:r w:rsidR="0008586B">
        <w:rPr>
          <w:rFonts w:asciiTheme="minorHAnsi" w:eastAsia="Times New Roman" w:hAnsiTheme="minorHAnsi" w:cstheme="minorHAnsi"/>
        </w:rPr>
        <w:t>ch ustalonych przez Przedszkole,</w:t>
      </w:r>
    </w:p>
    <w:p w:rsidR="00E50EE9" w:rsidRPr="0008586B" w:rsidRDefault="00E50EE9" w:rsidP="00417C03">
      <w:pPr>
        <w:pStyle w:val="Akapitzlist"/>
        <w:numPr>
          <w:ilvl w:val="0"/>
          <w:numId w:val="111"/>
        </w:numPr>
        <w:spacing w:after="480" w:line="360" w:lineRule="auto"/>
        <w:ind w:left="714" w:hanging="357"/>
        <w:rPr>
          <w:rFonts w:asciiTheme="minorHAnsi" w:eastAsia="Times New Roman" w:hAnsiTheme="minorHAnsi" w:cstheme="minorHAnsi"/>
        </w:rPr>
      </w:pPr>
      <w:r w:rsidRPr="0008586B">
        <w:rPr>
          <w:rFonts w:asciiTheme="minorHAnsi" w:eastAsia="Times New Roman" w:hAnsiTheme="minorHAnsi" w:cstheme="minorHAnsi"/>
        </w:rPr>
        <w:t>terminowe uiszczanie odpłatności za korzystanie z usług Przedszkola.</w:t>
      </w:r>
    </w:p>
    <w:p w:rsidR="00E50EE9" w:rsidRPr="002E70AD" w:rsidRDefault="00E50EE9" w:rsidP="0008586B">
      <w:pPr>
        <w:spacing w:after="0" w:line="480" w:lineRule="auto"/>
        <w:jc w:val="center"/>
        <w:rPr>
          <w:rFonts w:asciiTheme="minorHAnsi" w:eastAsia="Times New Roman" w:hAnsiTheme="minorHAnsi" w:cstheme="minorHAnsi"/>
          <w:b/>
        </w:rPr>
      </w:pPr>
      <w:r w:rsidRPr="002E70AD">
        <w:rPr>
          <w:rFonts w:asciiTheme="minorHAnsi" w:eastAsia="Times New Roman" w:hAnsiTheme="minorHAnsi" w:cstheme="minorHAnsi"/>
          <w:b/>
        </w:rPr>
        <w:t>§ 32</w:t>
      </w:r>
    </w:p>
    <w:p w:rsidR="00B45254" w:rsidRPr="00B45254" w:rsidRDefault="00E50EE9" w:rsidP="00417C03">
      <w:pPr>
        <w:pStyle w:val="Akapitzlist"/>
        <w:numPr>
          <w:ilvl w:val="0"/>
          <w:numId w:val="112"/>
        </w:numPr>
        <w:spacing w:line="360" w:lineRule="auto"/>
        <w:rPr>
          <w:rFonts w:asciiTheme="minorHAnsi" w:hAnsiTheme="minorHAnsi" w:cstheme="minorHAnsi"/>
        </w:rPr>
      </w:pPr>
      <w:r w:rsidRPr="00B45254">
        <w:rPr>
          <w:rFonts w:asciiTheme="minorHAnsi" w:eastAsia="Times New Roman" w:hAnsiTheme="minorHAnsi" w:cstheme="minorHAnsi"/>
        </w:rPr>
        <w:t>W przypadku naruszenia praw dziecka przez Przedszkole, rodzic ma prawo wniesienia skargi do wychowawcy oddziału lub dyrektora Przedszkola według określonej procedury:</w:t>
      </w:r>
    </w:p>
    <w:p w:rsidR="00B45254" w:rsidRPr="00B45254" w:rsidRDefault="00E50EE9" w:rsidP="00417C03">
      <w:pPr>
        <w:pStyle w:val="Akapitzlist"/>
        <w:numPr>
          <w:ilvl w:val="0"/>
          <w:numId w:val="113"/>
        </w:numPr>
        <w:spacing w:line="360" w:lineRule="auto"/>
        <w:rPr>
          <w:rFonts w:asciiTheme="minorHAnsi" w:hAnsiTheme="minorHAnsi" w:cstheme="minorHAnsi"/>
        </w:rPr>
      </w:pPr>
      <w:r w:rsidRPr="00B45254">
        <w:rPr>
          <w:rFonts w:asciiTheme="minorHAnsi" w:eastAsia="Times New Roman" w:hAnsiTheme="minorHAnsi" w:cstheme="minorHAnsi"/>
        </w:rPr>
        <w:t>skargi przyjmuje i rozpatruje dyrektor Przedszkola,</w:t>
      </w:r>
    </w:p>
    <w:p w:rsidR="00B45254" w:rsidRPr="00B45254" w:rsidRDefault="00E50EE9" w:rsidP="00417C03">
      <w:pPr>
        <w:pStyle w:val="Akapitzlist"/>
        <w:numPr>
          <w:ilvl w:val="0"/>
          <w:numId w:val="113"/>
        </w:numPr>
        <w:spacing w:line="360" w:lineRule="auto"/>
        <w:rPr>
          <w:rFonts w:asciiTheme="minorHAnsi" w:hAnsiTheme="minorHAnsi" w:cstheme="minorHAnsi"/>
          <w:sz w:val="22"/>
          <w:szCs w:val="22"/>
        </w:rPr>
      </w:pPr>
      <w:r w:rsidRPr="00B45254">
        <w:rPr>
          <w:rFonts w:asciiTheme="minorHAnsi" w:eastAsia="Times New Roman" w:hAnsiTheme="minorHAnsi" w:cstheme="minorHAnsi"/>
        </w:rPr>
        <w:t>odpowiedź udzielana jest do 7 dni w formie pisemnej,</w:t>
      </w:r>
    </w:p>
    <w:p w:rsidR="00B45254" w:rsidRPr="00B45254" w:rsidRDefault="00E50EE9" w:rsidP="00417C03">
      <w:pPr>
        <w:pStyle w:val="Akapitzlist"/>
        <w:numPr>
          <w:ilvl w:val="0"/>
          <w:numId w:val="112"/>
        </w:numPr>
        <w:spacing w:line="360" w:lineRule="auto"/>
        <w:rPr>
          <w:rFonts w:asciiTheme="minorHAnsi" w:hAnsiTheme="minorHAnsi" w:cstheme="minorHAnsi"/>
          <w:sz w:val="22"/>
          <w:szCs w:val="22"/>
        </w:rPr>
      </w:pPr>
      <w:r w:rsidRPr="00B45254">
        <w:rPr>
          <w:rFonts w:asciiTheme="minorHAnsi" w:hAnsiTheme="minorHAnsi" w:cstheme="minorHAnsi"/>
        </w:rPr>
        <w:t>Rada Pedagogiczna może podjąć uchwałę upoważniającą dyrekt</w:t>
      </w:r>
      <w:r w:rsidR="00B45254" w:rsidRPr="00B45254">
        <w:rPr>
          <w:rFonts w:asciiTheme="minorHAnsi" w:hAnsiTheme="minorHAnsi" w:cstheme="minorHAnsi"/>
        </w:rPr>
        <w:t xml:space="preserve">ora do skreślenia wychowanka </w:t>
      </w:r>
      <w:r w:rsidRPr="00B45254">
        <w:rPr>
          <w:rFonts w:asciiTheme="minorHAnsi" w:hAnsiTheme="minorHAnsi" w:cstheme="minorHAnsi"/>
        </w:rPr>
        <w:t>z listy dzieci uczęszczających do przedszkola w wypadku:</w:t>
      </w:r>
    </w:p>
    <w:p w:rsid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hAnsiTheme="minorHAnsi" w:cstheme="minorHAnsi"/>
          <w:sz w:val="22"/>
          <w:szCs w:val="22"/>
        </w:rPr>
        <w:t>nieprzestrzegania przez rodziców dziecka postanowień niniejszego statutu,</w:t>
      </w:r>
    </w:p>
    <w:p w:rsid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hAnsiTheme="minorHAnsi" w:cstheme="minorHAnsi"/>
          <w:sz w:val="22"/>
          <w:szCs w:val="22"/>
        </w:rPr>
        <w:t>zatajenia przez rodziców ważnych informacji o dziecku, które uniemożliwiają jego pobyt</w:t>
      </w:r>
      <w:r w:rsidR="00B45254" w:rsidRPr="00B45254">
        <w:rPr>
          <w:rFonts w:asciiTheme="minorHAnsi" w:hAnsiTheme="minorHAnsi" w:cstheme="minorHAnsi"/>
          <w:sz w:val="22"/>
          <w:szCs w:val="22"/>
        </w:rPr>
        <w:br/>
      </w:r>
      <w:r w:rsidRPr="00B45254">
        <w:rPr>
          <w:rFonts w:asciiTheme="minorHAnsi" w:hAnsiTheme="minorHAnsi" w:cstheme="minorHAnsi"/>
          <w:sz w:val="22"/>
          <w:szCs w:val="22"/>
        </w:rPr>
        <w:t xml:space="preserve"> w przedszkolu,</w:t>
      </w:r>
    </w:p>
    <w:p w:rsidR="00B45254" w:rsidRP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hAnsiTheme="minorHAnsi" w:cstheme="minorHAnsi"/>
          <w:sz w:val="22"/>
          <w:szCs w:val="22"/>
        </w:rPr>
        <w:t>zaobserwowania niepokojących zachowań dziecka, które zagrażają bezpieczeństwu</w:t>
      </w:r>
      <w:r w:rsidR="00B45254">
        <w:rPr>
          <w:rFonts w:asciiTheme="minorHAnsi" w:hAnsiTheme="minorHAnsi" w:cstheme="minorHAnsi"/>
          <w:sz w:val="22"/>
          <w:szCs w:val="22"/>
        </w:rPr>
        <w:t xml:space="preserve"> </w:t>
      </w:r>
      <w:r w:rsidR="00B45254">
        <w:rPr>
          <w:rFonts w:asciiTheme="minorHAnsi" w:hAnsiTheme="minorHAnsi" w:cstheme="minorHAnsi"/>
          <w:sz w:val="22"/>
          <w:szCs w:val="22"/>
        </w:rPr>
        <w:br/>
      </w:r>
      <w:r w:rsidRPr="00B45254">
        <w:rPr>
          <w:rFonts w:asciiTheme="minorHAnsi" w:hAnsiTheme="minorHAnsi" w:cstheme="minorHAnsi"/>
          <w:sz w:val="22"/>
          <w:szCs w:val="22"/>
        </w:rPr>
        <w:t xml:space="preserve">i zdrowiu innych dzieci </w:t>
      </w:r>
      <w:r w:rsidRPr="00B45254">
        <w:rPr>
          <w:rFonts w:asciiTheme="minorHAnsi" w:eastAsia="Times New Roman" w:hAnsiTheme="minorHAnsi" w:cstheme="minorHAnsi"/>
          <w:sz w:val="22"/>
          <w:szCs w:val="22"/>
        </w:rPr>
        <w:t>i braku możliwości udzielania pomocy w ramach środków, jakimi dysponuje Przedszkole; przy czym decyzja ta podejmowana jest w porozumieniu</w:t>
      </w:r>
      <w:r w:rsidR="00B45254">
        <w:rPr>
          <w:rFonts w:asciiTheme="minorHAnsi" w:eastAsia="Times New Roman" w:hAnsiTheme="minorHAnsi" w:cstheme="minorHAnsi"/>
          <w:sz w:val="22"/>
          <w:szCs w:val="22"/>
        </w:rPr>
        <w:br/>
      </w:r>
      <w:r w:rsidRPr="00B45254">
        <w:rPr>
          <w:rFonts w:asciiTheme="minorHAnsi" w:eastAsia="Times New Roman" w:hAnsiTheme="minorHAnsi" w:cstheme="minorHAnsi"/>
          <w:sz w:val="22"/>
          <w:szCs w:val="22"/>
        </w:rPr>
        <w:t xml:space="preserve"> z psychologiem sprawującym opiekę nad dziećmi,</w:t>
      </w:r>
    </w:p>
    <w:p w:rsid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eastAsia="Times New Roman" w:hAnsiTheme="minorHAnsi" w:cstheme="minorHAnsi"/>
          <w:sz w:val="22"/>
          <w:szCs w:val="22"/>
        </w:rPr>
        <w:t xml:space="preserve">braku możliwości określenia form pomocy i opieki dziecku wynikającego z odmowy </w:t>
      </w:r>
      <w:r w:rsidRPr="00B45254">
        <w:rPr>
          <w:rFonts w:asciiTheme="minorHAnsi" w:hAnsiTheme="minorHAnsi" w:cstheme="minorHAnsi"/>
          <w:sz w:val="22"/>
          <w:szCs w:val="22"/>
        </w:rPr>
        <w:t>ze strony rodziców współpracy ze specjalistami, świadczącymi kwalifikowaną pomoc psychologiczną, pedagogiczną, logopedyczną i zdrowotną,</w:t>
      </w:r>
    </w:p>
    <w:p w:rsidR="00B45254" w:rsidRP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hAnsiTheme="minorHAnsi" w:cstheme="minorHAnsi"/>
          <w:sz w:val="22"/>
          <w:szCs w:val="22"/>
        </w:rPr>
        <w:t xml:space="preserve">powtarzającego się nieterminowego regulowania należności za korzystanie z usług przedszkola bądź ich nie uiszczenia przez dwa okresy </w:t>
      </w:r>
      <w:r w:rsidRPr="00B45254">
        <w:rPr>
          <w:rFonts w:asciiTheme="minorHAnsi" w:eastAsia="Times New Roman" w:hAnsiTheme="minorHAnsi" w:cstheme="minorHAnsi"/>
          <w:sz w:val="22"/>
          <w:szCs w:val="22"/>
        </w:rPr>
        <w:t xml:space="preserve">po uprzednim </w:t>
      </w:r>
      <w:r w:rsidRPr="00B45254">
        <w:rPr>
          <w:rFonts w:asciiTheme="minorHAnsi" w:eastAsia="Times New Roman" w:hAnsiTheme="minorHAnsi" w:cstheme="minorHAnsi"/>
          <w:color w:val="000000"/>
          <w:sz w:val="22"/>
          <w:szCs w:val="22"/>
        </w:rPr>
        <w:t>bezskutecznym wezwaniu rodziców dziecka do zapłaty,</w:t>
      </w:r>
    </w:p>
    <w:p w:rsidR="00B45254" w:rsidRPr="00B45254" w:rsidRDefault="00E50EE9" w:rsidP="00417C03">
      <w:pPr>
        <w:pStyle w:val="Akapitzlist"/>
        <w:numPr>
          <w:ilvl w:val="0"/>
          <w:numId w:val="114"/>
        </w:numPr>
        <w:spacing w:line="360" w:lineRule="auto"/>
        <w:rPr>
          <w:rFonts w:asciiTheme="minorHAnsi" w:hAnsiTheme="minorHAnsi" w:cstheme="minorHAnsi"/>
          <w:sz w:val="22"/>
          <w:szCs w:val="22"/>
        </w:rPr>
      </w:pPr>
      <w:r w:rsidRPr="00B45254">
        <w:rPr>
          <w:rFonts w:asciiTheme="minorHAnsi" w:hAnsiTheme="minorHAnsi" w:cstheme="minorHAnsi"/>
          <w:color w:val="000000"/>
          <w:sz w:val="22"/>
          <w:szCs w:val="22"/>
        </w:rPr>
        <w:t>nieuczęszczania dziecka do przedszkola przez okres powyżej 1 miesiąca bez podania przyczyny lub bez skontaktowania się rodziców z dyrektorem placówki lub nauczycielką,</w:t>
      </w:r>
    </w:p>
    <w:p w:rsidR="00B45254" w:rsidRPr="00B45254" w:rsidRDefault="00E50EE9" w:rsidP="00417C03">
      <w:pPr>
        <w:pStyle w:val="Akapitzlist"/>
        <w:numPr>
          <w:ilvl w:val="0"/>
          <w:numId w:val="112"/>
        </w:numPr>
        <w:spacing w:line="360" w:lineRule="auto"/>
        <w:rPr>
          <w:rFonts w:asciiTheme="minorHAnsi" w:hAnsiTheme="minorHAnsi" w:cstheme="minorHAnsi"/>
          <w:sz w:val="22"/>
          <w:szCs w:val="22"/>
        </w:rPr>
      </w:pPr>
      <w:r w:rsidRPr="00B45254">
        <w:rPr>
          <w:rFonts w:asciiTheme="minorHAnsi" w:hAnsiTheme="minorHAnsi" w:cstheme="minorHAnsi"/>
        </w:rPr>
        <w:t>Skreślenie z listy o którym mowa w ust.3 pkt 5 nie dotyczy dziecka spełniającego obowiązek szkolny. W takim przypadku dziecko ma prawo pozostać w przedszkolu na zasadach pobytu skróconego, bez posiłków.</w:t>
      </w:r>
    </w:p>
    <w:p w:rsidR="00B45254" w:rsidRPr="00B45254" w:rsidRDefault="00E50EE9" w:rsidP="00417C03">
      <w:pPr>
        <w:pStyle w:val="Akapitzlist"/>
        <w:numPr>
          <w:ilvl w:val="0"/>
          <w:numId w:val="112"/>
        </w:numPr>
        <w:spacing w:line="360" w:lineRule="auto"/>
        <w:rPr>
          <w:rFonts w:asciiTheme="minorHAnsi" w:hAnsiTheme="minorHAnsi" w:cstheme="minorHAnsi"/>
        </w:rPr>
      </w:pPr>
      <w:r w:rsidRPr="00B45254">
        <w:rPr>
          <w:rFonts w:asciiTheme="minorHAnsi" w:hAnsiTheme="minorHAnsi" w:cstheme="minorHAnsi"/>
          <w:sz w:val="22"/>
          <w:szCs w:val="22"/>
        </w:rPr>
        <w:t xml:space="preserve">Rodzice zostają powiadomieni przez dyrektora placówki o skreśleniu dziecka z listy </w:t>
      </w:r>
      <w:r w:rsidRPr="00B45254">
        <w:rPr>
          <w:rFonts w:asciiTheme="minorHAnsi" w:hAnsiTheme="minorHAnsi" w:cstheme="minorHAnsi"/>
          <w:sz w:val="22"/>
          <w:szCs w:val="22"/>
        </w:rPr>
        <w:lastRenderedPageBreak/>
        <w:t>przedszkolaków  z dwutygodniowym wyprzedzeniem w formie pisemnej.</w:t>
      </w:r>
    </w:p>
    <w:p w:rsidR="00E50EE9" w:rsidRPr="00B45254" w:rsidRDefault="00E50EE9" w:rsidP="00417C03">
      <w:pPr>
        <w:pStyle w:val="Akapitzlist"/>
        <w:numPr>
          <w:ilvl w:val="0"/>
          <w:numId w:val="112"/>
        </w:numPr>
        <w:spacing w:line="360" w:lineRule="auto"/>
        <w:rPr>
          <w:rFonts w:asciiTheme="minorHAnsi" w:hAnsiTheme="minorHAnsi" w:cstheme="minorHAnsi"/>
        </w:rPr>
      </w:pPr>
      <w:r w:rsidRPr="00B45254">
        <w:rPr>
          <w:rFonts w:asciiTheme="minorHAnsi" w:eastAsia="Times New Roman" w:hAnsiTheme="minorHAnsi" w:cstheme="minorHAnsi"/>
        </w:rPr>
        <w:t>Podstawę do wykreślenia dziecka z rejestru dzieci Przedszkola stanowi także:</w:t>
      </w:r>
    </w:p>
    <w:p w:rsidR="00E50EE9" w:rsidRPr="002E70AD" w:rsidRDefault="00E50EE9" w:rsidP="00B106D9">
      <w:pPr>
        <w:numPr>
          <w:ilvl w:val="0"/>
          <w:numId w:val="6"/>
        </w:numPr>
        <w:tabs>
          <w:tab w:val="clear" w:pos="0"/>
          <w:tab w:val="num" w:pos="357"/>
        </w:tabs>
        <w:spacing w:after="0" w:line="360" w:lineRule="auto"/>
        <w:ind w:left="714" w:hanging="357"/>
        <w:rPr>
          <w:rFonts w:asciiTheme="minorHAnsi" w:hAnsiTheme="minorHAnsi" w:cstheme="minorHAnsi"/>
        </w:rPr>
      </w:pPr>
      <w:r w:rsidRPr="002E70AD">
        <w:rPr>
          <w:rFonts w:asciiTheme="minorHAnsi" w:eastAsia="Times New Roman" w:hAnsiTheme="minorHAnsi" w:cstheme="minorHAnsi"/>
        </w:rPr>
        <w:t>rezygnacja rodzica z usług Przedszkola,</w:t>
      </w:r>
    </w:p>
    <w:p w:rsidR="00E50EE9" w:rsidRPr="002E70AD" w:rsidRDefault="00E50EE9" w:rsidP="00B106D9">
      <w:pPr>
        <w:numPr>
          <w:ilvl w:val="0"/>
          <w:numId w:val="6"/>
        </w:numPr>
        <w:tabs>
          <w:tab w:val="clear" w:pos="0"/>
          <w:tab w:val="num" w:pos="357"/>
        </w:tabs>
        <w:spacing w:after="0" w:line="360" w:lineRule="auto"/>
        <w:ind w:left="714" w:hanging="357"/>
        <w:rPr>
          <w:rFonts w:asciiTheme="minorHAnsi" w:hAnsiTheme="minorHAnsi" w:cstheme="minorHAnsi"/>
        </w:rPr>
      </w:pPr>
      <w:r w:rsidRPr="002E70AD">
        <w:rPr>
          <w:rFonts w:asciiTheme="minorHAnsi" w:eastAsia="Times New Roman" w:hAnsiTheme="minorHAnsi" w:cstheme="minorHAnsi"/>
        </w:rPr>
        <w:t>zakwalifikowanie dziecka do innej formy wychowania i opieki,</w:t>
      </w:r>
    </w:p>
    <w:p w:rsidR="00E50EE9" w:rsidRPr="002E70AD" w:rsidRDefault="00E50EE9" w:rsidP="00B106D9">
      <w:pPr>
        <w:numPr>
          <w:ilvl w:val="0"/>
          <w:numId w:val="6"/>
        </w:numPr>
        <w:tabs>
          <w:tab w:val="clear" w:pos="0"/>
          <w:tab w:val="num" w:pos="357"/>
        </w:tabs>
        <w:spacing w:after="0" w:line="360" w:lineRule="auto"/>
        <w:ind w:left="714" w:hanging="357"/>
        <w:rPr>
          <w:rFonts w:asciiTheme="minorHAnsi" w:hAnsiTheme="minorHAnsi" w:cstheme="minorHAnsi"/>
        </w:rPr>
      </w:pPr>
      <w:r w:rsidRPr="002E70AD">
        <w:rPr>
          <w:rFonts w:asciiTheme="minorHAnsi" w:eastAsia="Times New Roman" w:hAnsiTheme="minorHAnsi" w:cstheme="minorHAnsi"/>
        </w:rPr>
        <w:t>umieszczenie dziecka w innym przedszkolu (np. w wyniku przeprowadzonej rekrutacji)</w:t>
      </w:r>
    </w:p>
    <w:p w:rsidR="00E50EE9" w:rsidRPr="00B106D9" w:rsidRDefault="00E50EE9" w:rsidP="00B106D9">
      <w:pPr>
        <w:numPr>
          <w:ilvl w:val="0"/>
          <w:numId w:val="6"/>
        </w:numPr>
        <w:tabs>
          <w:tab w:val="clear" w:pos="0"/>
          <w:tab w:val="num" w:pos="711"/>
        </w:tabs>
        <w:spacing w:after="480" w:line="360" w:lineRule="auto"/>
        <w:ind w:left="714" w:hanging="357"/>
        <w:jc w:val="both"/>
        <w:rPr>
          <w:rFonts w:asciiTheme="minorHAnsi" w:eastAsia="Times New Roman" w:hAnsiTheme="minorHAnsi" w:cstheme="minorHAnsi"/>
        </w:rPr>
      </w:pPr>
      <w:r w:rsidRPr="00B106D9">
        <w:rPr>
          <w:rFonts w:asciiTheme="minorHAnsi" w:eastAsia="Times New Roman" w:hAnsiTheme="minorHAnsi" w:cstheme="minorHAnsi"/>
        </w:rPr>
        <w:t>niezgłoszenie się dziecka w okresie dwóch tygodni po rozpoczęciu roku szkolnego.</w:t>
      </w:r>
    </w:p>
    <w:p w:rsidR="00E50EE9" w:rsidRPr="002E70AD" w:rsidRDefault="00E50EE9" w:rsidP="00B106D9">
      <w:pPr>
        <w:spacing w:after="0" w:line="480" w:lineRule="auto"/>
        <w:jc w:val="center"/>
        <w:rPr>
          <w:rFonts w:asciiTheme="minorHAnsi" w:eastAsia="Times New Roman" w:hAnsiTheme="minorHAnsi" w:cstheme="minorHAnsi"/>
          <w:b/>
        </w:rPr>
      </w:pPr>
      <w:r w:rsidRPr="002E70AD">
        <w:rPr>
          <w:rFonts w:asciiTheme="minorHAnsi" w:eastAsia="Times New Roman" w:hAnsiTheme="minorHAnsi" w:cstheme="minorHAnsi"/>
          <w:b/>
        </w:rPr>
        <w:t>§ 33</w:t>
      </w:r>
    </w:p>
    <w:p w:rsidR="00B106D9" w:rsidRPr="00B106D9" w:rsidRDefault="00E50EE9" w:rsidP="00417C03">
      <w:pPr>
        <w:pStyle w:val="Akapitzlist"/>
        <w:numPr>
          <w:ilvl w:val="0"/>
          <w:numId w:val="115"/>
        </w:numPr>
        <w:spacing w:line="360" w:lineRule="auto"/>
        <w:jc w:val="both"/>
        <w:rPr>
          <w:rFonts w:asciiTheme="minorHAnsi" w:hAnsiTheme="minorHAnsi" w:cstheme="minorHAnsi"/>
        </w:rPr>
      </w:pPr>
      <w:r w:rsidRPr="00B106D9">
        <w:rPr>
          <w:rFonts w:asciiTheme="minorHAnsi" w:eastAsia="Times New Roman" w:hAnsiTheme="minorHAnsi" w:cstheme="minorHAnsi"/>
        </w:rPr>
        <w:t>Warunki stosowania sztandaru i ceremoniału przedszkola.</w:t>
      </w:r>
    </w:p>
    <w:p w:rsidR="00B106D9" w:rsidRPr="00B106D9" w:rsidRDefault="00E50EE9" w:rsidP="00417C03">
      <w:pPr>
        <w:pStyle w:val="Akapitzlist"/>
        <w:numPr>
          <w:ilvl w:val="0"/>
          <w:numId w:val="116"/>
        </w:numPr>
        <w:spacing w:line="360" w:lineRule="auto"/>
        <w:jc w:val="both"/>
        <w:rPr>
          <w:rFonts w:asciiTheme="minorHAnsi" w:hAnsiTheme="minorHAnsi" w:cstheme="minorHAnsi"/>
        </w:rPr>
      </w:pPr>
      <w:r w:rsidRPr="00B106D9">
        <w:rPr>
          <w:rFonts w:asciiTheme="minorHAnsi" w:eastAsia="Times New Roman" w:hAnsiTheme="minorHAnsi" w:cstheme="minorHAnsi"/>
        </w:rPr>
        <w:t>Na uroczystościach patriotycznych , jubileuszowych stosuje się hymn państwowy „ Mazurek Dąbrowskiego ”-J. Wybickiego.</w:t>
      </w:r>
    </w:p>
    <w:p w:rsidR="00B106D9" w:rsidRDefault="00E50EE9" w:rsidP="00417C03">
      <w:pPr>
        <w:pStyle w:val="Akapitzlist"/>
        <w:numPr>
          <w:ilvl w:val="0"/>
          <w:numId w:val="116"/>
        </w:numPr>
        <w:spacing w:line="360" w:lineRule="auto"/>
        <w:jc w:val="both"/>
        <w:rPr>
          <w:rFonts w:asciiTheme="minorHAnsi" w:hAnsiTheme="minorHAnsi" w:cstheme="minorHAnsi"/>
        </w:rPr>
      </w:pPr>
      <w:r w:rsidRPr="00B106D9">
        <w:rPr>
          <w:rFonts w:asciiTheme="minorHAnsi" w:hAnsiTheme="minorHAnsi" w:cstheme="minorHAnsi"/>
        </w:rPr>
        <w:t>Przedszkole posiada własne logo oraz ceremoniał, który obejmu</w:t>
      </w:r>
      <w:r w:rsidR="00B106D9" w:rsidRPr="00B106D9">
        <w:rPr>
          <w:rFonts w:asciiTheme="minorHAnsi" w:hAnsiTheme="minorHAnsi" w:cstheme="minorHAnsi"/>
        </w:rPr>
        <w:t>je:</w:t>
      </w:r>
    </w:p>
    <w:p w:rsidR="00B106D9" w:rsidRDefault="00B106D9" w:rsidP="00417C03">
      <w:pPr>
        <w:pStyle w:val="Akapitzlist"/>
        <w:numPr>
          <w:ilvl w:val="0"/>
          <w:numId w:val="117"/>
        </w:numPr>
        <w:spacing w:line="360" w:lineRule="auto"/>
        <w:jc w:val="both"/>
        <w:rPr>
          <w:rFonts w:asciiTheme="minorHAnsi" w:hAnsiTheme="minorHAnsi" w:cstheme="minorHAnsi"/>
        </w:rPr>
      </w:pPr>
      <w:r w:rsidRPr="00B106D9">
        <w:rPr>
          <w:rFonts w:asciiTheme="minorHAnsi" w:hAnsiTheme="minorHAnsi" w:cstheme="minorHAnsi"/>
        </w:rPr>
        <w:t>u</w:t>
      </w:r>
      <w:r w:rsidR="00E50EE9" w:rsidRPr="00B106D9">
        <w:rPr>
          <w:rFonts w:asciiTheme="minorHAnsi" w:hAnsiTheme="minorHAnsi" w:cstheme="minorHAnsi"/>
        </w:rPr>
        <w:t>roczystość pasowania na przedszkolaka;</w:t>
      </w:r>
    </w:p>
    <w:p w:rsidR="00B106D9" w:rsidRDefault="00E50EE9" w:rsidP="00417C03">
      <w:pPr>
        <w:pStyle w:val="Akapitzlist"/>
        <w:numPr>
          <w:ilvl w:val="0"/>
          <w:numId w:val="117"/>
        </w:numPr>
        <w:spacing w:line="360" w:lineRule="auto"/>
        <w:jc w:val="both"/>
        <w:rPr>
          <w:rFonts w:asciiTheme="minorHAnsi" w:hAnsiTheme="minorHAnsi" w:cstheme="minorHAnsi"/>
        </w:rPr>
      </w:pPr>
      <w:r w:rsidRPr="00B106D9">
        <w:rPr>
          <w:rFonts w:asciiTheme="minorHAnsi" w:hAnsiTheme="minorHAnsi" w:cstheme="minorHAnsi"/>
        </w:rPr>
        <w:t>obchody Świąt Narodowych;</w:t>
      </w:r>
    </w:p>
    <w:p w:rsidR="00B106D9" w:rsidRDefault="00B106D9" w:rsidP="00417C03">
      <w:pPr>
        <w:pStyle w:val="Akapitzlist"/>
        <w:numPr>
          <w:ilvl w:val="0"/>
          <w:numId w:val="117"/>
        </w:numPr>
        <w:spacing w:line="360" w:lineRule="auto"/>
        <w:jc w:val="both"/>
        <w:rPr>
          <w:rFonts w:asciiTheme="minorHAnsi" w:hAnsiTheme="minorHAnsi" w:cstheme="minorHAnsi"/>
        </w:rPr>
      </w:pPr>
      <w:r w:rsidRPr="00B106D9">
        <w:rPr>
          <w:rFonts w:asciiTheme="minorHAnsi" w:hAnsiTheme="minorHAnsi" w:cstheme="minorHAnsi"/>
        </w:rPr>
        <w:t>u</w:t>
      </w:r>
      <w:r w:rsidR="00E50EE9" w:rsidRPr="00B106D9">
        <w:rPr>
          <w:rFonts w:asciiTheme="minorHAnsi" w:hAnsiTheme="minorHAnsi" w:cstheme="minorHAnsi"/>
        </w:rPr>
        <w:t>roczystości rocznicowe, jubileuszowe przedszkola;</w:t>
      </w:r>
    </w:p>
    <w:p w:rsidR="00E50EE9" w:rsidRPr="00B106D9" w:rsidRDefault="00E50EE9" w:rsidP="00417C03">
      <w:pPr>
        <w:pStyle w:val="Akapitzlist"/>
        <w:numPr>
          <w:ilvl w:val="0"/>
          <w:numId w:val="117"/>
        </w:numPr>
        <w:spacing w:after="480" w:line="360" w:lineRule="auto"/>
        <w:ind w:left="1434" w:hanging="357"/>
        <w:jc w:val="both"/>
        <w:rPr>
          <w:rFonts w:asciiTheme="minorHAnsi" w:hAnsiTheme="minorHAnsi" w:cstheme="minorHAnsi"/>
        </w:rPr>
      </w:pPr>
      <w:r w:rsidRPr="00B106D9">
        <w:rPr>
          <w:rFonts w:asciiTheme="minorHAnsi" w:hAnsiTheme="minorHAnsi" w:cstheme="minorHAnsi"/>
        </w:rPr>
        <w:t>uroczystość zakończenia roku szkolnego.</w:t>
      </w:r>
    </w:p>
    <w:p w:rsidR="00E50EE9" w:rsidRPr="002E70AD" w:rsidRDefault="00E50EE9" w:rsidP="00B106D9">
      <w:pPr>
        <w:spacing w:after="0" w:line="480" w:lineRule="auto"/>
        <w:jc w:val="center"/>
        <w:rPr>
          <w:rFonts w:asciiTheme="minorHAnsi" w:hAnsiTheme="minorHAnsi" w:cstheme="minorHAnsi"/>
        </w:rPr>
      </w:pPr>
      <w:r w:rsidRPr="002E70AD">
        <w:rPr>
          <w:rFonts w:asciiTheme="minorHAnsi" w:eastAsia="Times New Roman" w:hAnsiTheme="minorHAnsi" w:cstheme="minorHAnsi"/>
          <w:b/>
        </w:rPr>
        <w:t>ROZDZIAŁ X</w:t>
      </w:r>
    </w:p>
    <w:p w:rsidR="00E50EE9" w:rsidRPr="002E70AD" w:rsidRDefault="00E50EE9" w:rsidP="00B106D9">
      <w:pPr>
        <w:spacing w:after="0" w:line="480" w:lineRule="auto"/>
        <w:jc w:val="center"/>
        <w:rPr>
          <w:rFonts w:asciiTheme="minorHAnsi" w:hAnsiTheme="minorHAnsi" w:cstheme="minorHAnsi"/>
        </w:rPr>
      </w:pPr>
      <w:r w:rsidRPr="002E70AD">
        <w:rPr>
          <w:rFonts w:asciiTheme="minorHAnsi" w:eastAsia="Times New Roman" w:hAnsiTheme="minorHAnsi" w:cstheme="minorHAnsi"/>
          <w:b/>
        </w:rPr>
        <w:t>POSTANOWIENIA KOŃCOWE</w:t>
      </w:r>
    </w:p>
    <w:p w:rsidR="00E50EE9" w:rsidRPr="002E70AD" w:rsidRDefault="00E50EE9" w:rsidP="00B106D9">
      <w:pPr>
        <w:pStyle w:val="Standard"/>
        <w:tabs>
          <w:tab w:val="left" w:pos="360"/>
        </w:tabs>
        <w:spacing w:line="480" w:lineRule="auto"/>
        <w:jc w:val="center"/>
        <w:rPr>
          <w:rFonts w:asciiTheme="minorHAnsi" w:eastAsia="Times New Roman" w:hAnsiTheme="minorHAnsi" w:cstheme="minorHAnsi"/>
          <w:b/>
          <w:sz w:val="22"/>
          <w:szCs w:val="22"/>
        </w:rPr>
      </w:pPr>
      <w:r w:rsidRPr="002E70AD">
        <w:rPr>
          <w:rFonts w:asciiTheme="minorHAnsi" w:eastAsia="Times New Roman" w:hAnsiTheme="minorHAnsi" w:cstheme="minorHAnsi"/>
          <w:b/>
          <w:sz w:val="22"/>
          <w:szCs w:val="22"/>
        </w:rPr>
        <w:t>§ 34</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Stan mienia przedszkola stanowią środki trwałe i nietrwałe - wyposażenie budynku pomieszczeń w części użytkowanej przez placówkę oraz sprzęt z ogrodzie przedszkolnym.</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Za stan i zabezpieczenie majątku przedszkola odpowiedzialny jest dyrektor placówki.</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Majątek przedszkola może być zbywany lub przekazywany w porozumieniu i za zgodą organu prowadzącego placówkę.</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Wysokość kwot pozostających w dyspozycji dyrektora przedszkola oraz ich szczegółowe rozdysponowanie określa budżet placówki na dany rok budżetowy.</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Za prawidłowość merytoryczną wykonania budżetu przedszkola odpowiada dyrektor placówki.</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Obsługę księgową prowadzi BFO.</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Szczegółowe zasady gospodarki materiałowej, finansowej i księgowej przedszkola określają odrębne przepisy.</w:t>
      </w:r>
    </w:p>
    <w:p w:rsidR="00B106D9" w:rsidRDefault="00E50EE9" w:rsidP="00417C03">
      <w:pPr>
        <w:pStyle w:val="Standard"/>
        <w:numPr>
          <w:ilvl w:val="0"/>
          <w:numId w:val="118"/>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Podstawowymi dokumentami w działalności przedszkola są:</w:t>
      </w:r>
    </w:p>
    <w:p w:rsidR="00B106D9" w:rsidRDefault="00E50EE9" w:rsidP="00417C03">
      <w:pPr>
        <w:pStyle w:val="Standard"/>
        <w:numPr>
          <w:ilvl w:val="0"/>
          <w:numId w:val="119"/>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lastRenderedPageBreak/>
        <w:t>arkusz organizacji przedszkola, na dany rok szkolny zatwierdzony przez organ prowadzący placówkę,</w:t>
      </w:r>
    </w:p>
    <w:p w:rsidR="00B106D9" w:rsidRDefault="00E50EE9" w:rsidP="00417C03">
      <w:pPr>
        <w:pStyle w:val="Standard"/>
        <w:numPr>
          <w:ilvl w:val="0"/>
          <w:numId w:val="119"/>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roczny plan pracy przedszkola</w:t>
      </w:r>
    </w:p>
    <w:p w:rsidR="00B106D9" w:rsidRDefault="00EC4A6F" w:rsidP="00417C03">
      <w:pPr>
        <w:pStyle w:val="Standard"/>
        <w:numPr>
          <w:ilvl w:val="0"/>
          <w:numId w:val="119"/>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protokolarz</w:t>
      </w:r>
      <w:r w:rsidR="00E50EE9" w:rsidRPr="00B106D9">
        <w:rPr>
          <w:rFonts w:asciiTheme="minorHAnsi" w:hAnsiTheme="minorHAnsi" w:cstheme="minorHAnsi"/>
          <w:sz w:val="22"/>
          <w:szCs w:val="22"/>
        </w:rPr>
        <w:t xml:space="preserve">  Rady Pedagogicznej,</w:t>
      </w:r>
    </w:p>
    <w:p w:rsidR="00B106D9" w:rsidRDefault="00E50EE9" w:rsidP="00417C03">
      <w:pPr>
        <w:pStyle w:val="Standard"/>
        <w:numPr>
          <w:ilvl w:val="0"/>
          <w:numId w:val="119"/>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dzienniki zajęć poszczególnych grup,</w:t>
      </w:r>
    </w:p>
    <w:p w:rsidR="00E50EE9" w:rsidRPr="00B106D9" w:rsidRDefault="00E50EE9" w:rsidP="00417C03">
      <w:pPr>
        <w:pStyle w:val="Standard"/>
        <w:numPr>
          <w:ilvl w:val="0"/>
          <w:numId w:val="119"/>
        </w:numPr>
        <w:tabs>
          <w:tab w:val="left" w:pos="360"/>
        </w:tabs>
        <w:spacing w:line="360" w:lineRule="auto"/>
        <w:rPr>
          <w:rFonts w:asciiTheme="minorHAnsi" w:hAnsiTheme="minorHAnsi" w:cstheme="minorHAnsi"/>
          <w:sz w:val="22"/>
          <w:szCs w:val="22"/>
        </w:rPr>
      </w:pPr>
      <w:r w:rsidRPr="00B106D9">
        <w:rPr>
          <w:rFonts w:asciiTheme="minorHAnsi" w:hAnsiTheme="minorHAnsi" w:cstheme="minorHAnsi"/>
          <w:sz w:val="22"/>
          <w:szCs w:val="22"/>
        </w:rPr>
        <w:t>dzienniki zajęć dodatkowych,</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2E70AD">
        <w:rPr>
          <w:rFonts w:asciiTheme="minorHAnsi" w:hAnsiTheme="minorHAnsi" w:cstheme="minorHAnsi"/>
          <w:sz w:val="22"/>
          <w:szCs w:val="22"/>
        </w:rPr>
        <w:t>miesięczne plany pracy poszczególnych grup,</w:t>
      </w:r>
    </w:p>
    <w:p w:rsidR="00E50EE9" w:rsidRPr="002E70AD" w:rsidRDefault="00E50EE9" w:rsidP="00417C03">
      <w:pPr>
        <w:pStyle w:val="Standard"/>
        <w:numPr>
          <w:ilvl w:val="0"/>
          <w:numId w:val="119"/>
        </w:numPr>
        <w:spacing w:line="360" w:lineRule="auto"/>
        <w:rPr>
          <w:rFonts w:asciiTheme="minorHAnsi" w:hAnsiTheme="minorHAnsi" w:cstheme="minorHAnsi"/>
          <w:sz w:val="22"/>
          <w:szCs w:val="22"/>
        </w:rPr>
      </w:pPr>
      <w:r w:rsidRPr="002E70AD">
        <w:rPr>
          <w:rFonts w:asciiTheme="minorHAnsi" w:hAnsiTheme="minorHAnsi" w:cstheme="minorHAnsi"/>
          <w:sz w:val="22"/>
          <w:szCs w:val="22"/>
        </w:rPr>
        <w:t>książka kontroli,</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2E70AD">
        <w:rPr>
          <w:rFonts w:asciiTheme="minorHAnsi" w:hAnsiTheme="minorHAnsi" w:cstheme="minorHAnsi"/>
          <w:sz w:val="22"/>
          <w:szCs w:val="22"/>
        </w:rPr>
        <w:t>akta osobowe nauczycieli, administracji i obsługi,</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rejestr wypadków dzieci i pracowników,</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sprawozdania statystyczne,</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plany budżetowe i dokumentacja księgowa, dokumentacja płacowa,</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karty zgłoszeń dzieci na dany rok szkolny,</w:t>
      </w:r>
    </w:p>
    <w:p w:rsidR="00E50EE9" w:rsidRP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protokoły Komisji Rekrutacyjnej,</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2E70AD">
        <w:rPr>
          <w:rFonts w:asciiTheme="minorHAnsi" w:hAnsiTheme="minorHAnsi" w:cstheme="minorHAnsi"/>
          <w:sz w:val="22"/>
          <w:szCs w:val="22"/>
        </w:rPr>
        <w:t>książka inspekcji sanitarnej i pracownicze książeczki zdrowia,</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raporty żywieniowe i kartoteki magazynowe,</w:t>
      </w:r>
    </w:p>
    <w:p w:rsidR="00B106D9" w:rsidRDefault="00E50EE9" w:rsidP="00417C03">
      <w:pPr>
        <w:pStyle w:val="Standard"/>
        <w:numPr>
          <w:ilvl w:val="0"/>
          <w:numId w:val="119"/>
        </w:numPr>
        <w:spacing w:line="360" w:lineRule="auto"/>
        <w:rPr>
          <w:rFonts w:asciiTheme="minorHAnsi" w:hAnsiTheme="minorHAnsi" w:cstheme="minorHAnsi"/>
          <w:sz w:val="22"/>
          <w:szCs w:val="22"/>
        </w:rPr>
      </w:pPr>
      <w:r w:rsidRPr="00B106D9">
        <w:rPr>
          <w:rFonts w:asciiTheme="minorHAnsi" w:hAnsiTheme="minorHAnsi" w:cstheme="minorHAnsi"/>
          <w:sz w:val="22"/>
          <w:szCs w:val="22"/>
        </w:rPr>
        <w:t>księgi inwentarzowe i protokoły Komisji Inwentaryzacyjnych,</w:t>
      </w:r>
    </w:p>
    <w:p w:rsidR="00E50EE9" w:rsidRPr="00B106D9" w:rsidRDefault="00E50EE9" w:rsidP="00417C03">
      <w:pPr>
        <w:pStyle w:val="Standard"/>
        <w:numPr>
          <w:ilvl w:val="0"/>
          <w:numId w:val="119"/>
        </w:numPr>
        <w:spacing w:after="480" w:line="360" w:lineRule="auto"/>
        <w:ind w:left="714" w:hanging="357"/>
        <w:rPr>
          <w:rFonts w:asciiTheme="minorHAnsi" w:hAnsiTheme="minorHAnsi" w:cstheme="minorHAnsi"/>
          <w:sz w:val="22"/>
          <w:szCs w:val="22"/>
        </w:rPr>
      </w:pPr>
      <w:r w:rsidRPr="00B106D9">
        <w:rPr>
          <w:rFonts w:asciiTheme="minorHAnsi" w:hAnsiTheme="minorHAnsi" w:cstheme="minorHAnsi"/>
          <w:sz w:val="22"/>
          <w:szCs w:val="22"/>
        </w:rPr>
        <w:t>inne dokumenty wymagane odnośnymi przepisami.</w:t>
      </w:r>
    </w:p>
    <w:p w:rsidR="00E50EE9" w:rsidRPr="002E70AD" w:rsidRDefault="00E50EE9" w:rsidP="00B106D9">
      <w:pPr>
        <w:pStyle w:val="Standard"/>
        <w:widowControl/>
        <w:spacing w:line="480" w:lineRule="auto"/>
        <w:ind w:firstLine="357"/>
        <w:jc w:val="center"/>
        <w:rPr>
          <w:rFonts w:asciiTheme="minorHAnsi" w:hAnsiTheme="minorHAnsi" w:cstheme="minorHAnsi"/>
          <w:sz w:val="22"/>
          <w:szCs w:val="22"/>
        </w:rPr>
      </w:pPr>
      <w:r w:rsidRPr="002E70AD">
        <w:rPr>
          <w:rFonts w:asciiTheme="minorHAnsi" w:hAnsiTheme="minorHAnsi" w:cstheme="minorHAnsi"/>
          <w:b/>
          <w:sz w:val="22"/>
          <w:szCs w:val="22"/>
        </w:rPr>
        <w:t>§ 35</w:t>
      </w:r>
    </w:p>
    <w:p w:rsidR="00B106D9" w:rsidRDefault="00E50EE9" w:rsidP="00417C03">
      <w:pPr>
        <w:pStyle w:val="Standard"/>
        <w:widowControl/>
        <w:numPr>
          <w:ilvl w:val="0"/>
          <w:numId w:val="120"/>
        </w:numPr>
        <w:spacing w:line="360" w:lineRule="auto"/>
        <w:rPr>
          <w:rFonts w:asciiTheme="minorHAnsi" w:hAnsiTheme="minorHAnsi" w:cstheme="minorHAnsi"/>
          <w:sz w:val="22"/>
          <w:szCs w:val="22"/>
        </w:rPr>
      </w:pPr>
      <w:r w:rsidRPr="00B106D9">
        <w:rPr>
          <w:rFonts w:asciiTheme="minorHAnsi" w:hAnsiTheme="minorHAnsi" w:cstheme="minorHAnsi"/>
          <w:sz w:val="22"/>
          <w:szCs w:val="22"/>
        </w:rPr>
        <w:t>Niniejszy Statut reguluje organizację i zakres działania przedszkola.</w:t>
      </w:r>
    </w:p>
    <w:p w:rsidR="00B106D9" w:rsidRPr="00B106D9"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sz w:val="22"/>
          <w:szCs w:val="22"/>
        </w:rPr>
        <w:t>Projektowanie nowego statutu odbywa się w przypadku:</w:t>
      </w:r>
    </w:p>
    <w:p w:rsidR="00B106D9" w:rsidRDefault="00B106D9" w:rsidP="00417C03">
      <w:pPr>
        <w:pStyle w:val="Standard"/>
        <w:widowControl/>
        <w:numPr>
          <w:ilvl w:val="0"/>
          <w:numId w:val="121"/>
        </w:numPr>
        <w:tabs>
          <w:tab w:val="left" w:pos="357"/>
        </w:tabs>
        <w:spacing w:line="360" w:lineRule="auto"/>
        <w:rPr>
          <w:rFonts w:asciiTheme="minorHAnsi" w:hAnsiTheme="minorHAnsi" w:cstheme="minorHAnsi"/>
        </w:rPr>
      </w:pPr>
      <w:r>
        <w:rPr>
          <w:rFonts w:asciiTheme="minorHAnsi" w:eastAsia="Times New Roman" w:hAnsiTheme="minorHAnsi" w:cstheme="minorHAnsi"/>
        </w:rPr>
        <w:t>l</w:t>
      </w:r>
      <w:r w:rsidR="00E50EE9" w:rsidRPr="00B106D9">
        <w:rPr>
          <w:rFonts w:asciiTheme="minorHAnsi" w:eastAsia="Times New Roman" w:hAnsiTheme="minorHAnsi" w:cstheme="minorHAnsi"/>
        </w:rPr>
        <w:t>icznych zmian lub zmian, które naruszyłyby spójność statutu,</w:t>
      </w:r>
    </w:p>
    <w:p w:rsidR="00B106D9" w:rsidRPr="00B106D9" w:rsidRDefault="00E50EE9" w:rsidP="00417C03">
      <w:pPr>
        <w:pStyle w:val="Standard"/>
        <w:widowControl/>
        <w:numPr>
          <w:ilvl w:val="0"/>
          <w:numId w:val="121"/>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gdy statut był wielokrotnie nowelizowany.</w:t>
      </w:r>
    </w:p>
    <w:p w:rsidR="00B106D9" w:rsidRPr="00B106D9"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Projektowanie zmiany statutu dokonuje się w przypadku:</w:t>
      </w:r>
    </w:p>
    <w:p w:rsidR="00B106D9" w:rsidRPr="00B106D9" w:rsidRDefault="00E50EE9" w:rsidP="00417C03">
      <w:pPr>
        <w:pStyle w:val="Standard"/>
        <w:widowControl/>
        <w:numPr>
          <w:ilvl w:val="0"/>
          <w:numId w:val="122"/>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zmian zachodzących w przepisach prawa powszechnego lub lokalnego,</w:t>
      </w:r>
    </w:p>
    <w:p w:rsidR="00B106D9" w:rsidRPr="00B106D9" w:rsidRDefault="00E50EE9" w:rsidP="00417C03">
      <w:pPr>
        <w:pStyle w:val="Standard"/>
        <w:widowControl/>
        <w:numPr>
          <w:ilvl w:val="0"/>
          <w:numId w:val="122"/>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potrzeby nowych rozwiązań organizacyjnych lub usprawnienia funkcjonowa</w:t>
      </w:r>
      <w:r w:rsidR="00B106D9">
        <w:rPr>
          <w:rFonts w:asciiTheme="minorHAnsi" w:eastAsia="Times New Roman" w:hAnsiTheme="minorHAnsi" w:cstheme="minorHAnsi"/>
        </w:rPr>
        <w:t>nia s</w:t>
      </w:r>
      <w:r w:rsidRPr="00B106D9">
        <w:rPr>
          <w:rFonts w:asciiTheme="minorHAnsi" w:eastAsia="Times New Roman" w:hAnsiTheme="minorHAnsi" w:cstheme="minorHAnsi"/>
        </w:rPr>
        <w:t>połeczności przedszkolnej,</w:t>
      </w:r>
    </w:p>
    <w:p w:rsidR="00B106D9" w:rsidRPr="00B106D9" w:rsidRDefault="00E50EE9" w:rsidP="00417C03">
      <w:pPr>
        <w:pStyle w:val="Standard"/>
        <w:widowControl/>
        <w:numPr>
          <w:ilvl w:val="0"/>
          <w:numId w:val="122"/>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ograniczenia lub utrudnienia w podejmowaniu działań przez określony organ Przedszkola,</w:t>
      </w:r>
    </w:p>
    <w:p w:rsidR="00B106D9" w:rsidRPr="00B106D9" w:rsidRDefault="00E50EE9" w:rsidP="00417C03">
      <w:pPr>
        <w:pStyle w:val="Standard"/>
        <w:widowControl/>
        <w:numPr>
          <w:ilvl w:val="0"/>
          <w:numId w:val="122"/>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zalecenia organów kontrolnych,</w:t>
      </w:r>
    </w:p>
    <w:p w:rsidR="00B106D9" w:rsidRPr="00B106D9" w:rsidRDefault="00E50EE9" w:rsidP="00417C03">
      <w:pPr>
        <w:pStyle w:val="Standard"/>
        <w:widowControl/>
        <w:numPr>
          <w:ilvl w:val="0"/>
          <w:numId w:val="122"/>
        </w:numPr>
        <w:tabs>
          <w:tab w:val="left" w:pos="357"/>
        </w:tabs>
        <w:spacing w:line="360" w:lineRule="auto"/>
        <w:rPr>
          <w:rFonts w:asciiTheme="minorHAnsi" w:hAnsiTheme="minorHAnsi" w:cstheme="minorHAnsi"/>
        </w:rPr>
      </w:pPr>
      <w:r w:rsidRPr="00B106D9">
        <w:rPr>
          <w:rFonts w:asciiTheme="minorHAnsi" w:eastAsia="Times New Roman" w:hAnsiTheme="minorHAnsi" w:cstheme="minorHAnsi"/>
        </w:rPr>
        <w:t xml:space="preserve">innych potrzeb (zmiana nazwy, nadanie imienia). </w:t>
      </w:r>
    </w:p>
    <w:p w:rsidR="00B106D9"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B106D9">
        <w:rPr>
          <w:rFonts w:asciiTheme="minorHAnsi" w:hAnsiTheme="minorHAnsi" w:cstheme="minorHAnsi"/>
        </w:rPr>
        <w:lastRenderedPageBreak/>
        <w:t xml:space="preserve">W celu wspierania działalności statutowej przedszkole może współpracować </w:t>
      </w:r>
      <w:r w:rsidR="00B106D9">
        <w:rPr>
          <w:rFonts w:asciiTheme="minorHAnsi" w:hAnsiTheme="minorHAnsi" w:cstheme="minorHAnsi"/>
        </w:rPr>
        <w:br/>
      </w:r>
      <w:r w:rsidRPr="00B106D9">
        <w:rPr>
          <w:rFonts w:asciiTheme="minorHAnsi" w:hAnsiTheme="minorHAnsi" w:cstheme="minorHAnsi"/>
        </w:rPr>
        <w:t>z placówkami kultury i fundacjami.</w:t>
      </w:r>
    </w:p>
    <w:p w:rsidR="004C6FF7"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B106D9">
        <w:rPr>
          <w:rFonts w:asciiTheme="minorHAnsi" w:hAnsiTheme="minorHAnsi" w:cstheme="minorHAnsi"/>
        </w:rPr>
        <w:t>Tekst statutu udostępniany jest przez umieszczenie na stronie internetowej, stronie BIP oraz, na  wniosek zainteresowanych, przez dyrektora przedszkola.</w:t>
      </w:r>
    </w:p>
    <w:p w:rsidR="004C6FF7"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4C6FF7">
        <w:rPr>
          <w:rFonts w:asciiTheme="minorHAnsi" w:hAnsiTheme="minorHAnsi" w:cstheme="minorHAnsi"/>
        </w:rPr>
        <w:t>Z wnioskiem o zmianę lub uchwalenie nowego statutu mogą wystąpić dyrektor, Rada  Pedagogiczna, Rada Rodziców.</w:t>
      </w:r>
    </w:p>
    <w:p w:rsidR="004C6FF7"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4C6FF7">
        <w:rPr>
          <w:rFonts w:asciiTheme="minorHAnsi" w:hAnsiTheme="minorHAnsi" w:cstheme="minorHAnsi"/>
        </w:rPr>
        <w:t>W sprawach nieuregulowanych niniejszym Statutem mają zastos</w:t>
      </w:r>
      <w:r w:rsidR="004C6FF7">
        <w:rPr>
          <w:rFonts w:asciiTheme="minorHAnsi" w:hAnsiTheme="minorHAnsi" w:cstheme="minorHAnsi"/>
        </w:rPr>
        <w:t xml:space="preserve">owanie odpowiednie przepisy </w:t>
      </w:r>
      <w:r w:rsidRPr="004C6FF7">
        <w:rPr>
          <w:rFonts w:asciiTheme="minorHAnsi" w:hAnsiTheme="minorHAnsi" w:cstheme="minorHAnsi"/>
        </w:rPr>
        <w:t>Kodeksu Pracy i Kodeksu Cywilnego.</w:t>
      </w:r>
    </w:p>
    <w:p w:rsidR="004C6FF7"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4C6FF7">
        <w:rPr>
          <w:rFonts w:asciiTheme="minorHAnsi" w:hAnsiTheme="minorHAnsi" w:cstheme="minorHAnsi"/>
        </w:rPr>
        <w:t>Uchwalenie statutu przedszkola i dokonywanie nowelizacji następuje w drodze uchwały przez Radę  Pedagogiczną.</w:t>
      </w:r>
    </w:p>
    <w:p w:rsidR="00AD34E1" w:rsidRPr="004C6FF7" w:rsidRDefault="00E50EE9" w:rsidP="00417C03">
      <w:pPr>
        <w:pStyle w:val="Standard"/>
        <w:widowControl/>
        <w:numPr>
          <w:ilvl w:val="0"/>
          <w:numId w:val="120"/>
        </w:numPr>
        <w:tabs>
          <w:tab w:val="left" w:pos="357"/>
        </w:tabs>
        <w:spacing w:line="360" w:lineRule="auto"/>
        <w:rPr>
          <w:rFonts w:asciiTheme="minorHAnsi" w:hAnsiTheme="minorHAnsi" w:cstheme="minorHAnsi"/>
        </w:rPr>
      </w:pPr>
      <w:r w:rsidRPr="004C6FF7">
        <w:rPr>
          <w:rFonts w:asciiTheme="minorHAnsi" w:hAnsiTheme="minorHAnsi" w:cstheme="minorHAnsi"/>
          <w:color w:val="000000"/>
        </w:rPr>
        <w:t xml:space="preserve">Statut  </w:t>
      </w:r>
      <w:r w:rsidRPr="004C6FF7">
        <w:rPr>
          <w:rFonts w:asciiTheme="minorHAnsi" w:hAnsiTheme="minorHAnsi" w:cstheme="minorHAnsi"/>
        </w:rPr>
        <w:t xml:space="preserve">uchwalony przez Radę Pedagogiczną Miejskiego Przedszkola nr 21 </w:t>
      </w:r>
    </w:p>
    <w:p w:rsidR="004C6FF7" w:rsidRDefault="00E50EE9" w:rsidP="004C6FF7">
      <w:pPr>
        <w:spacing w:after="0" w:line="360" w:lineRule="auto"/>
        <w:ind w:left="360"/>
        <w:rPr>
          <w:rFonts w:asciiTheme="minorHAnsi" w:hAnsiTheme="minorHAnsi" w:cstheme="minorHAnsi"/>
        </w:rPr>
      </w:pPr>
      <w:r w:rsidRPr="002E70AD">
        <w:rPr>
          <w:rFonts w:asciiTheme="minorHAnsi" w:hAnsiTheme="minorHAnsi" w:cstheme="minorHAnsi"/>
        </w:rPr>
        <w:t xml:space="preserve"> w Częstochowie</w:t>
      </w:r>
      <w:r w:rsidR="004C6FF7">
        <w:rPr>
          <w:rFonts w:asciiTheme="minorHAnsi" w:hAnsiTheme="minorHAnsi" w:cstheme="minorHAnsi"/>
        </w:rPr>
        <w:t xml:space="preserve"> dnia 01.09.2019r.</w:t>
      </w:r>
    </w:p>
    <w:p w:rsidR="00E50EE9" w:rsidRPr="004C6FF7" w:rsidRDefault="00E50EE9" w:rsidP="00417C03">
      <w:pPr>
        <w:pStyle w:val="Akapitzlist"/>
        <w:numPr>
          <w:ilvl w:val="0"/>
          <w:numId w:val="120"/>
        </w:numPr>
        <w:spacing w:line="360" w:lineRule="auto"/>
        <w:rPr>
          <w:rFonts w:asciiTheme="minorHAnsi" w:hAnsiTheme="minorHAnsi" w:cstheme="minorHAnsi"/>
        </w:rPr>
      </w:pPr>
      <w:r w:rsidRPr="004C6FF7">
        <w:rPr>
          <w:rFonts w:asciiTheme="minorHAnsi" w:hAnsiTheme="minorHAnsi" w:cstheme="minorHAnsi"/>
        </w:rPr>
        <w:t>Tekst ujednolicony z dnia 14.09.2022r.</w:t>
      </w:r>
    </w:p>
    <w:sectPr w:rsidR="00E50EE9" w:rsidRPr="004C6FF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905" w:rsidRDefault="00F37905">
      <w:pPr>
        <w:spacing w:after="0" w:line="240" w:lineRule="auto"/>
      </w:pPr>
      <w:r>
        <w:separator/>
      </w:r>
    </w:p>
  </w:endnote>
  <w:endnote w:type="continuationSeparator" w:id="0">
    <w:p w:rsidR="00F37905" w:rsidRDefault="00F37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ans-serif">
    <w:altName w:val="Arial"/>
    <w:charset w:val="01"/>
    <w:family w:val="swiss"/>
    <w:pitch w:val="default"/>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905" w:rsidRDefault="00F37905">
      <w:pPr>
        <w:spacing w:after="0" w:line="240" w:lineRule="auto"/>
      </w:pPr>
      <w:r>
        <w:separator/>
      </w:r>
    </w:p>
  </w:footnote>
  <w:footnote w:type="continuationSeparator" w:id="0">
    <w:p w:rsidR="00F37905" w:rsidRDefault="00F37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lvl w:ilvl="0">
      <w:start w:val="1"/>
      <w:numFmt w:val="decimal"/>
      <w:lvlText w:val="%1)"/>
      <w:lvlJc w:val="left"/>
      <w:pPr>
        <w:ind w:left="360" w:hanging="360"/>
      </w:pPr>
      <w:rPr>
        <w:b w:val="0"/>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36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360" w:hanging="360"/>
      </w:pPr>
      <w:rPr>
        <w:rFonts w:ascii="Arial" w:eastAsia="Times New Roman" w:hAnsi="Arial" w:cs="Arial"/>
        <w:sz w:val="20"/>
        <w:szCs w:val="20"/>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360" w:hanging="360"/>
      </w:pPr>
      <w:rPr>
        <w:rFonts w:ascii="Arial" w:eastAsia="Times New Roman" w:hAnsi="Arial" w:cs="Arial"/>
        <w:b/>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360" w:hanging="360"/>
      </w:pPr>
    </w:lvl>
  </w:abstractNum>
  <w:abstractNum w:abstractNumId="6" w15:restartNumberingAfterBreak="0">
    <w:nsid w:val="00000007"/>
    <w:multiLevelType w:val="singleLevel"/>
    <w:tmpl w:val="FFA4D3F6"/>
    <w:name w:val="WW8Num7"/>
    <w:lvl w:ilvl="0">
      <w:start w:val="1"/>
      <w:numFmt w:val="decimal"/>
      <w:lvlText w:val="%1)"/>
      <w:lvlJc w:val="left"/>
      <w:pPr>
        <w:tabs>
          <w:tab w:val="num" w:pos="0"/>
        </w:tabs>
        <w:ind w:left="360" w:hanging="360"/>
      </w:pPr>
      <w:rPr>
        <w:rFonts w:asciiTheme="minorHAnsi" w:eastAsia="Times New Roman" w:hAnsiTheme="minorHAnsi" w:cstheme="minorHAnsi" w:hint="default"/>
        <w:sz w:val="22"/>
        <w:szCs w:val="22"/>
      </w:rPr>
    </w:lvl>
  </w:abstractNum>
  <w:abstractNum w:abstractNumId="7" w15:restartNumberingAfterBreak="0">
    <w:nsid w:val="00000008"/>
    <w:multiLevelType w:val="singleLevel"/>
    <w:tmpl w:val="45AE93E2"/>
    <w:name w:val="WW8Num8"/>
    <w:lvl w:ilvl="0">
      <w:start w:val="1"/>
      <w:numFmt w:val="decimal"/>
      <w:lvlText w:val="%1)"/>
      <w:lvlJc w:val="left"/>
      <w:pPr>
        <w:tabs>
          <w:tab w:val="num" w:pos="0"/>
        </w:tabs>
        <w:ind w:left="360" w:hanging="360"/>
      </w:pPr>
      <w:rPr>
        <w:rFonts w:asciiTheme="minorHAnsi" w:eastAsia="Times New Roman" w:hAnsiTheme="minorHAnsi" w:cstheme="minorHAnsi" w:hint="default"/>
        <w:sz w:val="22"/>
        <w:szCs w:val="22"/>
      </w:rPr>
    </w:lvl>
  </w:abstractNum>
  <w:abstractNum w:abstractNumId="8" w15:restartNumberingAfterBreak="0">
    <w:nsid w:val="00000009"/>
    <w:multiLevelType w:val="multilevel"/>
    <w:tmpl w:val="B27E1124"/>
    <w:name w:val="WW8Num9"/>
    <w:lvl w:ilvl="0">
      <w:start w:val="1"/>
      <w:numFmt w:val="decimal"/>
      <w:lvlText w:val="%1)"/>
      <w:lvlJc w:val="left"/>
      <w:pPr>
        <w:tabs>
          <w:tab w:val="num" w:pos="1434"/>
        </w:tabs>
        <w:ind w:left="1794" w:hanging="360"/>
      </w:pPr>
      <w:rPr>
        <w:sz w:val="20"/>
        <w:szCs w:val="20"/>
      </w:rPr>
    </w:lvl>
    <w:lvl w:ilvl="1">
      <w:start w:val="1"/>
      <w:numFmt w:val="lowerLetter"/>
      <w:lvlText w:val="%2)"/>
      <w:lvlJc w:val="left"/>
      <w:pPr>
        <w:tabs>
          <w:tab w:val="num" w:pos="1434"/>
        </w:tabs>
        <w:ind w:left="2514" w:hanging="360"/>
      </w:pPr>
    </w:lvl>
    <w:lvl w:ilvl="2">
      <w:start w:val="1"/>
      <w:numFmt w:val="lowerRoman"/>
      <w:lvlText w:val="%3)"/>
      <w:lvlJc w:val="left"/>
      <w:pPr>
        <w:tabs>
          <w:tab w:val="num" w:pos="1434"/>
        </w:tabs>
        <w:ind w:left="2874" w:hanging="360"/>
      </w:pPr>
    </w:lvl>
    <w:lvl w:ilvl="3">
      <w:start w:val="1"/>
      <w:numFmt w:val="decimal"/>
      <w:lvlText w:val="(%4)"/>
      <w:lvlJc w:val="left"/>
      <w:pPr>
        <w:tabs>
          <w:tab w:val="num" w:pos="1434"/>
        </w:tabs>
        <w:ind w:left="3234" w:hanging="360"/>
      </w:pPr>
    </w:lvl>
    <w:lvl w:ilvl="4">
      <w:start w:val="1"/>
      <w:numFmt w:val="lowerLetter"/>
      <w:lvlText w:val="(%5)"/>
      <w:lvlJc w:val="left"/>
      <w:pPr>
        <w:tabs>
          <w:tab w:val="num" w:pos="1434"/>
        </w:tabs>
        <w:ind w:left="3594" w:hanging="360"/>
      </w:pPr>
    </w:lvl>
    <w:lvl w:ilvl="5">
      <w:start w:val="1"/>
      <w:numFmt w:val="lowerRoman"/>
      <w:lvlText w:val="(%6)"/>
      <w:lvlJc w:val="left"/>
      <w:pPr>
        <w:tabs>
          <w:tab w:val="num" w:pos="1434"/>
        </w:tabs>
        <w:ind w:left="3954" w:hanging="360"/>
      </w:pPr>
    </w:lvl>
    <w:lvl w:ilvl="6">
      <w:start w:val="1"/>
      <w:numFmt w:val="decimal"/>
      <w:lvlText w:val="%7."/>
      <w:lvlJc w:val="left"/>
      <w:pPr>
        <w:tabs>
          <w:tab w:val="num" w:pos="1434"/>
        </w:tabs>
        <w:ind w:left="2438" w:hanging="360"/>
      </w:pPr>
    </w:lvl>
    <w:lvl w:ilvl="7">
      <w:start w:val="1"/>
      <w:numFmt w:val="lowerLetter"/>
      <w:lvlText w:val="%8."/>
      <w:lvlJc w:val="left"/>
      <w:pPr>
        <w:tabs>
          <w:tab w:val="num" w:pos="1434"/>
        </w:tabs>
        <w:ind w:left="4674" w:hanging="360"/>
      </w:pPr>
    </w:lvl>
    <w:lvl w:ilvl="8">
      <w:start w:val="1"/>
      <w:numFmt w:val="lowerRoman"/>
      <w:lvlText w:val="%9."/>
      <w:lvlJc w:val="left"/>
      <w:pPr>
        <w:tabs>
          <w:tab w:val="num" w:pos="1434"/>
        </w:tabs>
        <w:ind w:left="5034"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360" w:hanging="360"/>
      </w:pPr>
    </w:lvl>
  </w:abstractNum>
  <w:abstractNum w:abstractNumId="10" w15:restartNumberingAfterBreak="0">
    <w:nsid w:val="0000000B"/>
    <w:multiLevelType w:val="multilevel"/>
    <w:tmpl w:val="15083482"/>
    <w:name w:val="WW8Num11"/>
    <w:lvl w:ilvl="0">
      <w:start w:val="1"/>
      <w:numFmt w:val="decimal"/>
      <w:lvlText w:val="%1."/>
      <w:lvlJc w:val="left"/>
      <w:pPr>
        <w:tabs>
          <w:tab w:val="num" w:pos="0"/>
        </w:tabs>
        <w:ind w:left="720" w:hanging="360"/>
      </w:pPr>
      <w:rPr>
        <w:rFonts w:hint="default"/>
        <w:b w:val="0"/>
        <w:bCs/>
        <w:color w:val="000000"/>
        <w:sz w:val="22"/>
        <w:szCs w:val="22"/>
        <w:lang w:eastAsia="pl-P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A1361314"/>
    <w:name w:val="WW8Num12"/>
    <w:lvl w:ilvl="0">
      <w:start w:val="1"/>
      <w:numFmt w:val="decimal"/>
      <w:lvlText w:val="%1."/>
      <w:lvlJc w:val="left"/>
      <w:pPr>
        <w:tabs>
          <w:tab w:val="num" w:pos="-360"/>
        </w:tabs>
        <w:ind w:left="360" w:hanging="360"/>
      </w:pPr>
      <w:rPr>
        <w:rFonts w:asciiTheme="minorHAnsi" w:eastAsia="Calibri" w:hAnsiTheme="minorHAnsi" w:cstheme="minorHAnsi" w:hint="default"/>
        <w:b w:val="0"/>
        <w:bCs/>
        <w:color w:val="000000"/>
        <w:sz w:val="22"/>
        <w:szCs w:val="22"/>
        <w:lang w:eastAsia="pl-PL"/>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2" w15:restartNumberingAfterBreak="0">
    <w:nsid w:val="0000000D"/>
    <w:multiLevelType w:val="singleLevel"/>
    <w:tmpl w:val="0000000D"/>
    <w:name w:val="WW8Num13"/>
    <w:lvl w:ilvl="0">
      <w:start w:val="11"/>
      <w:numFmt w:val="decimal"/>
      <w:lvlText w:val="%1."/>
      <w:lvlJc w:val="left"/>
      <w:pPr>
        <w:tabs>
          <w:tab w:val="num" w:pos="0"/>
        </w:tabs>
        <w:ind w:left="720" w:hanging="360"/>
      </w:pPr>
      <w:rPr>
        <w:rFonts w:hint="default"/>
      </w:rPr>
    </w:lvl>
  </w:abstractNum>
  <w:abstractNum w:abstractNumId="13" w15:restartNumberingAfterBreak="0">
    <w:nsid w:val="0000000E"/>
    <w:multiLevelType w:val="multilevel"/>
    <w:tmpl w:val="4B903516"/>
    <w:name w:val="WW8Num14"/>
    <w:lvl w:ilvl="0">
      <w:start w:val="1"/>
      <w:numFmt w:val="decimal"/>
      <w:lvlText w:val="%1."/>
      <w:lvlJc w:val="left"/>
      <w:pPr>
        <w:tabs>
          <w:tab w:val="num" w:pos="-360"/>
        </w:tabs>
        <w:ind w:left="360" w:hanging="360"/>
      </w:pPr>
      <w:rPr>
        <w:rFonts w:asciiTheme="minorHAnsi" w:eastAsia="Calibri" w:hAnsiTheme="minorHAnsi" w:cstheme="minorHAnsi" w:hint="default"/>
        <w:b w:val="0"/>
        <w:bCs/>
        <w:color w:val="000000"/>
        <w:sz w:val="22"/>
        <w:szCs w:val="22"/>
        <w:lang w:eastAsia="pl-PL"/>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4" w15:restartNumberingAfterBreak="0">
    <w:nsid w:val="0000000F"/>
    <w:multiLevelType w:val="multilevel"/>
    <w:tmpl w:val="2466CABA"/>
    <w:name w:val="WW8Num15"/>
    <w:lvl w:ilvl="0">
      <w:start w:val="1"/>
      <w:numFmt w:val="decimal"/>
      <w:lvlText w:val="%1."/>
      <w:lvlJc w:val="left"/>
      <w:pPr>
        <w:tabs>
          <w:tab w:val="num" w:pos="-360"/>
        </w:tabs>
        <w:ind w:left="360" w:hanging="360"/>
      </w:pPr>
      <w:rPr>
        <w:rFonts w:asciiTheme="minorHAnsi" w:eastAsia="Calibri" w:hAnsiTheme="minorHAnsi" w:cstheme="minorHAnsi" w:hint="default"/>
        <w:b w:val="0"/>
        <w:bCs/>
        <w:color w:val="000000"/>
        <w:lang w:eastAsia="pl-PL"/>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5" w15:restartNumberingAfterBreak="0">
    <w:nsid w:val="00000010"/>
    <w:multiLevelType w:val="multilevel"/>
    <w:tmpl w:val="79C6FB90"/>
    <w:name w:val="WW8Num16"/>
    <w:lvl w:ilvl="0">
      <w:start w:val="1"/>
      <w:numFmt w:val="decimal"/>
      <w:lvlText w:val="%1)"/>
      <w:lvlJc w:val="left"/>
      <w:pPr>
        <w:tabs>
          <w:tab w:val="num" w:pos="720"/>
        </w:tabs>
        <w:ind w:left="720" w:hanging="360"/>
      </w:pPr>
      <w:rPr>
        <w:rFonts w:asciiTheme="minorHAnsi" w:eastAsia="Calibri" w:hAnsiTheme="minorHAnsi" w:cstheme="minorHAnsi" w:hint="default"/>
        <w:sz w:val="22"/>
        <w:szCs w:val="22"/>
      </w:rPr>
    </w:lvl>
    <w:lvl w:ilvl="1">
      <w:start w:val="1"/>
      <w:numFmt w:val="decimal"/>
      <w:lvlText w:val="%2"/>
      <w:lvlJc w:val="left"/>
      <w:pPr>
        <w:tabs>
          <w:tab w:val="num" w:pos="1440"/>
        </w:tabs>
        <w:ind w:left="1440" w:hanging="360"/>
      </w:pPr>
      <w:rPr>
        <w:rFonts w:cs="Calibri" w:hint="default"/>
        <w:b w:val="0"/>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multilevel"/>
    <w:tmpl w:val="5192A476"/>
    <w:name w:val="WW8Num17"/>
    <w:lvl w:ilvl="0">
      <w:start w:val="1"/>
      <w:numFmt w:val="decimal"/>
      <w:lvlText w:val="%1."/>
      <w:lvlJc w:val="left"/>
      <w:pPr>
        <w:tabs>
          <w:tab w:val="num" w:pos="360"/>
        </w:tabs>
        <w:ind w:left="360" w:hanging="360"/>
      </w:pPr>
      <w:rPr>
        <w:rFonts w:asciiTheme="minorHAnsi" w:eastAsia="Calibri" w:hAnsiTheme="minorHAnsi" w:cstheme="minorHAnsi" w:hint="default"/>
        <w:b w:val="0"/>
        <w:sz w:val="22"/>
        <w:szCs w:val="22"/>
      </w:rPr>
    </w:lvl>
    <w:lvl w:ilvl="1">
      <w:start w:val="1"/>
      <w:numFmt w:val="decimal"/>
      <w:lvlText w:val="%2)"/>
      <w:lvlJc w:val="left"/>
      <w:pPr>
        <w:tabs>
          <w:tab w:val="num" w:pos="927"/>
        </w:tabs>
        <w:ind w:left="927" w:hanging="360"/>
      </w:pPr>
      <w:rPr>
        <w:rFonts w:asciiTheme="minorHAnsi" w:hAnsiTheme="minorHAnsi" w:cstheme="minorHAnsi" w:hint="default"/>
        <w:strike w:val="0"/>
        <w:dstrike w:val="0"/>
        <w:color w:val="000000"/>
        <w:sz w:val="22"/>
        <w:szCs w:val="22"/>
        <w:u w:val="none"/>
        <w:lang w:eastAsia="pl-PL"/>
      </w:rPr>
    </w:lvl>
    <w:lvl w:ilvl="2">
      <w:start w:val="1"/>
      <w:numFmt w:val="lowerLetter"/>
      <w:lvlText w:val="%3)"/>
      <w:lvlJc w:val="left"/>
      <w:pPr>
        <w:tabs>
          <w:tab w:val="num" w:pos="1080"/>
        </w:tabs>
        <w:ind w:left="1080" w:hanging="360"/>
      </w:pPr>
      <w:rPr>
        <w:rFonts w:ascii="Calibri" w:eastAsia="Times New Roman" w:hAnsi="Calibri" w:cs="Calibri"/>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00000012"/>
    <w:multiLevelType w:val="multilevel"/>
    <w:tmpl w:val="B4EC30F4"/>
    <w:name w:val="WW8Num18"/>
    <w:lvl w:ilvl="0">
      <w:start w:val="1"/>
      <w:numFmt w:val="decimal"/>
      <w:lvlText w:val="%1)"/>
      <w:lvlJc w:val="left"/>
      <w:pPr>
        <w:tabs>
          <w:tab w:val="num" w:pos="0"/>
        </w:tabs>
        <w:ind w:left="927" w:hanging="360"/>
      </w:pPr>
    </w:lvl>
    <w:lvl w:ilvl="1">
      <w:start w:val="1"/>
      <w:numFmt w:val="decimal"/>
      <w:lvlText w:val="%2)"/>
      <w:lvlJc w:val="left"/>
      <w:pPr>
        <w:tabs>
          <w:tab w:val="num" w:pos="0"/>
        </w:tabs>
        <w:ind w:left="2160" w:hanging="360"/>
      </w:pPr>
    </w:lvl>
    <w:lvl w:ilvl="2">
      <w:start w:val="1"/>
      <w:numFmt w:val="lowerLetter"/>
      <w:lvlText w:val="%1.%2.%3."/>
      <w:lvlJc w:val="left"/>
      <w:pPr>
        <w:tabs>
          <w:tab w:val="num" w:pos="0"/>
        </w:tabs>
        <w:ind w:left="3060" w:hanging="36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lef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left"/>
      <w:pPr>
        <w:tabs>
          <w:tab w:val="num" w:pos="0"/>
        </w:tabs>
        <w:ind w:left="7200" w:hanging="180"/>
      </w:pPr>
    </w:lvl>
  </w:abstractNum>
  <w:abstractNum w:abstractNumId="18" w15:restartNumberingAfterBreak="0">
    <w:nsid w:val="00000013"/>
    <w:multiLevelType w:val="multilevel"/>
    <w:tmpl w:val="0EC87EAA"/>
    <w:name w:val="WW8Num19"/>
    <w:lvl w:ilvl="0">
      <w:start w:val="1"/>
      <w:numFmt w:val="decimal"/>
      <w:lvlText w:val="%1."/>
      <w:lvlJc w:val="left"/>
      <w:pPr>
        <w:tabs>
          <w:tab w:val="num" w:pos="-2493"/>
        </w:tabs>
        <w:ind w:left="-2493" w:hanging="360"/>
      </w:pPr>
    </w:lvl>
    <w:lvl w:ilvl="1">
      <w:start w:val="1"/>
      <w:numFmt w:val="decimal"/>
      <w:lvlText w:val="%2."/>
      <w:lvlJc w:val="left"/>
      <w:pPr>
        <w:tabs>
          <w:tab w:val="num" w:pos="-2133"/>
        </w:tabs>
        <w:ind w:left="-2133" w:hanging="360"/>
      </w:pPr>
    </w:lvl>
    <w:lvl w:ilvl="2">
      <w:start w:val="1"/>
      <w:numFmt w:val="decimal"/>
      <w:lvlText w:val="%3."/>
      <w:lvlJc w:val="left"/>
      <w:pPr>
        <w:tabs>
          <w:tab w:val="num" w:pos="-1773"/>
        </w:tabs>
        <w:ind w:left="-1773" w:hanging="360"/>
      </w:pPr>
    </w:lvl>
    <w:lvl w:ilvl="3">
      <w:start w:val="1"/>
      <w:numFmt w:val="decimal"/>
      <w:lvlText w:val="%4."/>
      <w:lvlJc w:val="left"/>
      <w:pPr>
        <w:tabs>
          <w:tab w:val="num" w:pos="-1413"/>
        </w:tabs>
        <w:ind w:left="-1413" w:hanging="360"/>
      </w:pPr>
    </w:lvl>
    <w:lvl w:ilvl="4">
      <w:start w:val="1"/>
      <w:numFmt w:val="decimal"/>
      <w:lvlText w:val="%5."/>
      <w:lvlJc w:val="left"/>
      <w:pPr>
        <w:tabs>
          <w:tab w:val="num" w:pos="-1053"/>
        </w:tabs>
        <w:ind w:left="-1053" w:hanging="360"/>
      </w:pPr>
    </w:lvl>
    <w:lvl w:ilvl="5">
      <w:start w:val="1"/>
      <w:numFmt w:val="decimal"/>
      <w:lvlText w:val="%6."/>
      <w:lvlJc w:val="left"/>
      <w:pPr>
        <w:tabs>
          <w:tab w:val="num" w:pos="-693"/>
        </w:tabs>
        <w:ind w:left="-693" w:hanging="360"/>
      </w:pPr>
    </w:lvl>
    <w:lvl w:ilvl="6">
      <w:start w:val="1"/>
      <w:numFmt w:val="decimal"/>
      <w:lvlText w:val="%7."/>
      <w:lvlJc w:val="left"/>
      <w:pPr>
        <w:tabs>
          <w:tab w:val="num" w:pos="-333"/>
        </w:tabs>
        <w:ind w:left="-333" w:hanging="360"/>
      </w:pPr>
    </w:lvl>
    <w:lvl w:ilvl="7">
      <w:start w:val="1"/>
      <w:numFmt w:val="decimal"/>
      <w:lvlText w:val="%8."/>
      <w:lvlJc w:val="left"/>
      <w:pPr>
        <w:tabs>
          <w:tab w:val="num" w:pos="27"/>
        </w:tabs>
        <w:ind w:left="27" w:hanging="360"/>
      </w:pPr>
    </w:lvl>
    <w:lvl w:ilvl="8">
      <w:start w:val="1"/>
      <w:numFmt w:val="decimal"/>
      <w:lvlText w:val="%9."/>
      <w:lvlJc w:val="left"/>
      <w:pPr>
        <w:tabs>
          <w:tab w:val="num" w:pos="387"/>
        </w:tabs>
        <w:ind w:left="387" w:hanging="360"/>
      </w:pPr>
    </w:lvl>
  </w:abstractNum>
  <w:abstractNum w:abstractNumId="19" w15:restartNumberingAfterBreak="0">
    <w:nsid w:val="00000014"/>
    <w:multiLevelType w:val="multilevel"/>
    <w:tmpl w:val="EF764314"/>
    <w:name w:val="WW8Num2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multilevel"/>
    <w:tmpl w:val="DD1AD4A6"/>
    <w:name w:val="WW8Num21"/>
    <w:lvl w:ilvl="0">
      <w:start w:val="1"/>
      <w:numFmt w:val="decimal"/>
      <w:lvlText w:val="%1)"/>
      <w:lvlJc w:val="left"/>
      <w:pPr>
        <w:tabs>
          <w:tab w:val="num" w:pos="1434"/>
        </w:tabs>
        <w:ind w:left="1434" w:hanging="360"/>
      </w:pPr>
      <w:rPr>
        <w:rFonts w:asciiTheme="minorHAnsi" w:eastAsia="Times New Roman" w:hAnsiTheme="minorHAnsi" w:cstheme="minorHAnsi"/>
      </w:rPr>
    </w:lvl>
    <w:lvl w:ilvl="1">
      <w:start w:val="1"/>
      <w:numFmt w:val="decimal"/>
      <w:lvlText w:val="%2)"/>
      <w:lvlJc w:val="left"/>
      <w:pPr>
        <w:tabs>
          <w:tab w:val="num" w:pos="1794"/>
        </w:tabs>
        <w:ind w:left="1794" w:hanging="360"/>
      </w:pPr>
    </w:lvl>
    <w:lvl w:ilvl="2">
      <w:start w:val="1"/>
      <w:numFmt w:val="decimal"/>
      <w:lvlText w:val="%3)"/>
      <w:lvlJc w:val="left"/>
      <w:pPr>
        <w:tabs>
          <w:tab w:val="num" w:pos="2154"/>
        </w:tabs>
        <w:ind w:left="2154" w:hanging="360"/>
      </w:pPr>
    </w:lvl>
    <w:lvl w:ilvl="3">
      <w:start w:val="1"/>
      <w:numFmt w:val="decimal"/>
      <w:lvlText w:val="%4)"/>
      <w:lvlJc w:val="left"/>
      <w:pPr>
        <w:tabs>
          <w:tab w:val="num" w:pos="2514"/>
        </w:tabs>
        <w:ind w:left="2514" w:hanging="360"/>
      </w:pPr>
    </w:lvl>
    <w:lvl w:ilvl="4">
      <w:start w:val="1"/>
      <w:numFmt w:val="decimal"/>
      <w:lvlText w:val="%5)"/>
      <w:lvlJc w:val="left"/>
      <w:pPr>
        <w:tabs>
          <w:tab w:val="num" w:pos="2874"/>
        </w:tabs>
        <w:ind w:left="2874" w:hanging="360"/>
      </w:pPr>
    </w:lvl>
    <w:lvl w:ilvl="5">
      <w:start w:val="1"/>
      <w:numFmt w:val="decimal"/>
      <w:lvlText w:val="%6)"/>
      <w:lvlJc w:val="left"/>
      <w:pPr>
        <w:tabs>
          <w:tab w:val="num" w:pos="3234"/>
        </w:tabs>
        <w:ind w:left="3234" w:hanging="360"/>
      </w:pPr>
    </w:lvl>
    <w:lvl w:ilvl="6">
      <w:start w:val="1"/>
      <w:numFmt w:val="decimal"/>
      <w:lvlText w:val="%7)"/>
      <w:lvlJc w:val="left"/>
      <w:pPr>
        <w:tabs>
          <w:tab w:val="num" w:pos="3594"/>
        </w:tabs>
        <w:ind w:left="3594" w:hanging="360"/>
      </w:pPr>
    </w:lvl>
    <w:lvl w:ilvl="7">
      <w:start w:val="1"/>
      <w:numFmt w:val="decimal"/>
      <w:lvlText w:val="%8)"/>
      <w:lvlJc w:val="left"/>
      <w:pPr>
        <w:tabs>
          <w:tab w:val="num" w:pos="3954"/>
        </w:tabs>
        <w:ind w:left="3954" w:hanging="360"/>
      </w:pPr>
    </w:lvl>
    <w:lvl w:ilvl="8">
      <w:start w:val="1"/>
      <w:numFmt w:val="decimal"/>
      <w:lvlText w:val="%9)"/>
      <w:lvlJc w:val="left"/>
      <w:pPr>
        <w:tabs>
          <w:tab w:val="num" w:pos="4314"/>
        </w:tabs>
        <w:ind w:left="4314" w:hanging="360"/>
      </w:pPr>
    </w:lvl>
  </w:abstractNum>
  <w:abstractNum w:abstractNumId="21" w15:restartNumberingAfterBreak="0">
    <w:nsid w:val="00000016"/>
    <w:multiLevelType w:val="multilevel"/>
    <w:tmpl w:val="708AC10E"/>
    <w:name w:val="WW8Num22"/>
    <w:lvl w:ilvl="0">
      <w:start w:val="1"/>
      <w:numFmt w:val="decimal"/>
      <w:lvlText w:val="%1."/>
      <w:lvlJc w:val="left"/>
      <w:pPr>
        <w:tabs>
          <w:tab w:val="num" w:pos="360"/>
        </w:tabs>
        <w:ind w:left="360" w:hanging="360"/>
      </w:pPr>
      <w:rPr>
        <w:rFonts w:asciiTheme="minorHAnsi" w:eastAsia="Times New Roman" w:hAnsiTheme="minorHAnsi" w:cstheme="minorHAnsi"/>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0000017"/>
    <w:multiLevelType w:val="multilevel"/>
    <w:tmpl w:val="9AF08DD6"/>
    <w:name w:val="WW8Num23"/>
    <w:lvl w:ilvl="0">
      <w:start w:val="1"/>
      <w:numFmt w:val="decimal"/>
      <w:lvlText w:val="%1."/>
      <w:lvlJc w:val="left"/>
      <w:pPr>
        <w:tabs>
          <w:tab w:val="num" w:pos="720"/>
        </w:tabs>
        <w:ind w:left="720" w:hanging="360"/>
      </w:pPr>
      <w:rPr>
        <w:rFonts w:asciiTheme="minorHAnsi" w:eastAsia="Times New Roman" w:hAnsiTheme="minorHAnsi" w:cstheme="minorHAnsi"/>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70DE7F56"/>
    <w:lvl w:ilvl="0">
      <w:start w:val="1"/>
      <w:numFmt w:val="decimal"/>
      <w:lvlText w:val="%1."/>
      <w:lvlJc w:val="left"/>
      <w:pPr>
        <w:tabs>
          <w:tab w:val="num" w:pos="-360"/>
        </w:tabs>
        <w:ind w:left="360" w:hanging="360"/>
      </w:pPr>
      <w:rPr>
        <w:rFonts w:hint="default"/>
        <w:b w:val="0"/>
        <w:bCs/>
        <w:color w:val="000000"/>
        <w:sz w:val="22"/>
        <w:szCs w:val="22"/>
      </w:rPr>
    </w:lvl>
    <w:lvl w:ilvl="1">
      <w:start w:val="1"/>
      <w:numFmt w:val="lowerLetter"/>
      <w:lvlText w:val="%2)"/>
      <w:lvlJc w:val="left"/>
      <w:pPr>
        <w:tabs>
          <w:tab w:val="num" w:pos="-360"/>
        </w:tabs>
        <w:ind w:left="1080" w:hanging="360"/>
      </w:pPr>
      <w:rPr>
        <w:rFonts w:ascii="Arial" w:eastAsia="Calibri" w:hAnsi="Arial" w:cs="Calibri"/>
        <w:b w:val="0"/>
        <w:bCs/>
        <w:color w:val="000000"/>
      </w:rPr>
    </w:lvl>
    <w:lvl w:ilvl="2">
      <w:start w:val="1"/>
      <w:numFmt w:val="lowerRoman"/>
      <w:lvlText w:val="%3)"/>
      <w:lvlJc w:val="right"/>
      <w:pPr>
        <w:tabs>
          <w:tab w:val="num" w:pos="-360"/>
        </w:tabs>
        <w:ind w:left="1800" w:hanging="360"/>
      </w:pPr>
      <w:rPr>
        <w:rFonts w:ascii="Arial" w:eastAsia="Calibri" w:hAnsi="Arial" w:cs="Calibri"/>
        <w:b w:val="0"/>
        <w:bCs/>
        <w:color w:val="000000"/>
      </w:rPr>
    </w:lvl>
    <w:lvl w:ilvl="3">
      <w:start w:val="1"/>
      <w:numFmt w:val="decimal"/>
      <w:lvlText w:val="(%4)"/>
      <w:lvlJc w:val="left"/>
      <w:pPr>
        <w:tabs>
          <w:tab w:val="num" w:pos="-360"/>
        </w:tabs>
        <w:ind w:left="2520" w:hanging="360"/>
      </w:pPr>
      <w:rPr>
        <w:rFonts w:ascii="Arial" w:eastAsia="Calibri" w:hAnsi="Arial" w:cs="Calibri"/>
        <w:b w:val="0"/>
        <w:bCs/>
        <w:color w:val="000000"/>
      </w:rPr>
    </w:lvl>
    <w:lvl w:ilvl="4">
      <w:start w:val="1"/>
      <w:numFmt w:val="lowerLetter"/>
      <w:lvlText w:val="(%5)"/>
      <w:lvlJc w:val="left"/>
      <w:pPr>
        <w:tabs>
          <w:tab w:val="num" w:pos="-360"/>
        </w:tabs>
        <w:ind w:left="3240" w:hanging="360"/>
      </w:pPr>
      <w:rPr>
        <w:rFonts w:ascii="Arial" w:eastAsia="Calibri" w:hAnsi="Arial" w:cs="Calibri"/>
        <w:b w:val="0"/>
        <w:bCs/>
        <w:color w:val="000000"/>
      </w:rPr>
    </w:lvl>
    <w:lvl w:ilvl="5">
      <w:start w:val="1"/>
      <w:numFmt w:val="lowerRoman"/>
      <w:lvlText w:val="(%6)"/>
      <w:lvlJc w:val="right"/>
      <w:pPr>
        <w:tabs>
          <w:tab w:val="num" w:pos="-360"/>
        </w:tabs>
        <w:ind w:left="3960" w:hanging="360"/>
      </w:pPr>
      <w:rPr>
        <w:rFonts w:ascii="Arial" w:eastAsia="Calibri" w:hAnsi="Arial" w:cs="Calibri"/>
        <w:b w:val="0"/>
        <w:bCs/>
        <w:color w:val="000000"/>
      </w:rPr>
    </w:lvl>
    <w:lvl w:ilvl="6">
      <w:start w:val="1"/>
      <w:numFmt w:val="decimal"/>
      <w:lvlText w:val="%7."/>
      <w:lvlJc w:val="left"/>
      <w:pPr>
        <w:tabs>
          <w:tab w:val="num" w:pos="-360"/>
        </w:tabs>
        <w:ind w:left="4680" w:hanging="360"/>
      </w:pPr>
      <w:rPr>
        <w:rFonts w:asciiTheme="minorHAnsi" w:hAnsiTheme="minorHAnsi" w:cstheme="minorHAnsi" w:hint="default"/>
        <w:b w:val="0"/>
        <w:bCs/>
        <w:color w:val="000000"/>
        <w:sz w:val="22"/>
        <w:szCs w:val="22"/>
      </w:rPr>
    </w:lvl>
    <w:lvl w:ilvl="7">
      <w:start w:val="1"/>
      <w:numFmt w:val="lowerLetter"/>
      <w:lvlText w:val="%8."/>
      <w:lvlJc w:val="left"/>
      <w:pPr>
        <w:tabs>
          <w:tab w:val="num" w:pos="-360"/>
        </w:tabs>
        <w:ind w:left="5400" w:hanging="360"/>
      </w:pPr>
      <w:rPr>
        <w:rFonts w:ascii="Arial" w:eastAsia="Calibri" w:hAnsi="Arial" w:cs="Calibri"/>
        <w:b w:val="0"/>
        <w:bCs/>
        <w:color w:val="000000"/>
      </w:rPr>
    </w:lvl>
    <w:lvl w:ilvl="8">
      <w:start w:val="1"/>
      <w:numFmt w:val="lowerRoman"/>
      <w:lvlText w:val="%9."/>
      <w:lvlJc w:val="right"/>
      <w:pPr>
        <w:tabs>
          <w:tab w:val="num" w:pos="-360"/>
        </w:tabs>
        <w:ind w:left="6120" w:hanging="360"/>
      </w:pPr>
      <w:rPr>
        <w:rFonts w:ascii="Arial" w:eastAsia="Calibri" w:hAnsi="Arial" w:cs="Calibri"/>
        <w:b w:val="0"/>
        <w:bCs/>
        <w:color w:val="000000"/>
      </w:rPr>
    </w:lvl>
  </w:abstractNum>
  <w:abstractNum w:abstractNumId="24" w15:restartNumberingAfterBreak="0">
    <w:nsid w:val="00000019"/>
    <w:multiLevelType w:val="multilevel"/>
    <w:tmpl w:val="00000019"/>
    <w:name w:val="WW8Num25"/>
    <w:lvl w:ilvl="0">
      <w:start w:val="1"/>
      <w:numFmt w:val="lowerLetter"/>
      <w:lvlText w:val="%1)"/>
      <w:lvlJc w:val="left"/>
      <w:pPr>
        <w:tabs>
          <w:tab w:val="num" w:pos="720"/>
        </w:tabs>
        <w:ind w:left="1440" w:hanging="360"/>
      </w:pPr>
      <w:rPr>
        <w:u w:val="none"/>
      </w:rPr>
    </w:lvl>
    <w:lvl w:ilvl="1">
      <w:start w:val="1"/>
      <w:numFmt w:val="lowerRoman"/>
      <w:lvlText w:val="%2)"/>
      <w:lvlJc w:val="right"/>
      <w:pPr>
        <w:tabs>
          <w:tab w:val="num" w:pos="720"/>
        </w:tabs>
        <w:ind w:left="2160" w:hanging="360"/>
      </w:pPr>
      <w:rPr>
        <w:u w:val="none"/>
      </w:rPr>
    </w:lvl>
    <w:lvl w:ilvl="2">
      <w:start w:val="1"/>
      <w:numFmt w:val="decimal"/>
      <w:lvlText w:val="%3)"/>
      <w:lvlJc w:val="left"/>
      <w:pPr>
        <w:tabs>
          <w:tab w:val="num" w:pos="720"/>
        </w:tabs>
        <w:ind w:left="2880" w:hanging="360"/>
      </w:pPr>
      <w:rPr>
        <w:u w:val="none"/>
      </w:rPr>
    </w:lvl>
    <w:lvl w:ilvl="3">
      <w:start w:val="1"/>
      <w:numFmt w:val="lowerLetter"/>
      <w:lvlText w:val="(%4)"/>
      <w:lvlJc w:val="left"/>
      <w:pPr>
        <w:tabs>
          <w:tab w:val="num" w:pos="720"/>
        </w:tabs>
        <w:ind w:left="3600" w:hanging="360"/>
      </w:pPr>
      <w:rPr>
        <w:u w:val="none"/>
      </w:rPr>
    </w:lvl>
    <w:lvl w:ilvl="4">
      <w:start w:val="1"/>
      <w:numFmt w:val="lowerRoman"/>
      <w:lvlText w:val="(%5)"/>
      <w:lvlJc w:val="right"/>
      <w:pPr>
        <w:tabs>
          <w:tab w:val="num" w:pos="720"/>
        </w:tabs>
        <w:ind w:left="4320" w:hanging="360"/>
      </w:pPr>
      <w:rPr>
        <w:u w:val="none"/>
      </w:rPr>
    </w:lvl>
    <w:lvl w:ilvl="5">
      <w:start w:val="1"/>
      <w:numFmt w:val="decimal"/>
      <w:lvlText w:val="(%6)"/>
      <w:lvlJc w:val="left"/>
      <w:pPr>
        <w:tabs>
          <w:tab w:val="num" w:pos="720"/>
        </w:tabs>
        <w:ind w:left="5040" w:hanging="360"/>
      </w:pPr>
      <w:rPr>
        <w:u w:val="none"/>
      </w:rPr>
    </w:lvl>
    <w:lvl w:ilvl="6">
      <w:start w:val="1"/>
      <w:numFmt w:val="lowerLetter"/>
      <w:lvlText w:val="%7."/>
      <w:lvlJc w:val="left"/>
      <w:pPr>
        <w:tabs>
          <w:tab w:val="num" w:pos="720"/>
        </w:tabs>
        <w:ind w:left="5760" w:hanging="360"/>
      </w:pPr>
      <w:rPr>
        <w:u w:val="none"/>
      </w:rPr>
    </w:lvl>
    <w:lvl w:ilvl="7">
      <w:start w:val="1"/>
      <w:numFmt w:val="lowerRoman"/>
      <w:lvlText w:val="%8."/>
      <w:lvlJc w:val="right"/>
      <w:pPr>
        <w:tabs>
          <w:tab w:val="num" w:pos="720"/>
        </w:tabs>
        <w:ind w:left="6480" w:hanging="360"/>
      </w:pPr>
      <w:rPr>
        <w:u w:val="none"/>
      </w:rPr>
    </w:lvl>
    <w:lvl w:ilvl="8">
      <w:start w:val="1"/>
      <w:numFmt w:val="decimal"/>
      <w:lvlText w:val="%9."/>
      <w:lvlJc w:val="left"/>
      <w:pPr>
        <w:tabs>
          <w:tab w:val="num" w:pos="720"/>
        </w:tabs>
        <w:ind w:left="7200" w:hanging="360"/>
      </w:pPr>
      <w:rPr>
        <w:u w:val="none"/>
      </w:rPr>
    </w:lvl>
  </w:abstractNum>
  <w:abstractNum w:abstractNumId="25" w15:restartNumberingAfterBreak="0">
    <w:nsid w:val="0000001A"/>
    <w:multiLevelType w:val="multilevel"/>
    <w:tmpl w:val="5F70D084"/>
    <w:name w:val="WW8Num26"/>
    <w:lvl w:ilvl="0">
      <w:start w:val="1"/>
      <w:numFmt w:val="decimal"/>
      <w:lvlText w:val="%1."/>
      <w:lvlJc w:val="left"/>
      <w:pPr>
        <w:tabs>
          <w:tab w:val="num" w:pos="0"/>
        </w:tabs>
        <w:ind w:left="720" w:hanging="360"/>
      </w:pPr>
      <w:rPr>
        <w:sz w:val="22"/>
        <w:szCs w:val="22"/>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rFonts w:asciiTheme="minorHAnsi" w:hAnsiTheme="minorHAnsi" w:cstheme="minorHAnsi" w:hint="default"/>
        <w:sz w:val="22"/>
        <w:szCs w:val="22"/>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6" w15:restartNumberingAfterBreak="0">
    <w:nsid w:val="0000001C"/>
    <w:multiLevelType w:val="multilevel"/>
    <w:tmpl w:val="0000001C"/>
    <w:name w:val="WW8Num28"/>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7" w15:restartNumberingAfterBreak="0">
    <w:nsid w:val="0000001D"/>
    <w:multiLevelType w:val="multilevel"/>
    <w:tmpl w:val="0000001D"/>
    <w:name w:val="WW8Num29"/>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8" w15:restartNumberingAfterBreak="0">
    <w:nsid w:val="0000001E"/>
    <w:multiLevelType w:val="multilevel"/>
    <w:tmpl w:val="5CB4BC10"/>
    <w:name w:val="WW8Num30"/>
    <w:lvl w:ilvl="0">
      <w:start w:val="1"/>
      <w:numFmt w:val="decimal"/>
      <w:lvlText w:val="%1."/>
      <w:lvlJc w:val="left"/>
      <w:pPr>
        <w:tabs>
          <w:tab w:val="num" w:pos="-360"/>
        </w:tabs>
        <w:ind w:left="-360" w:hanging="360"/>
      </w:pPr>
    </w:lvl>
    <w:lvl w:ilvl="1">
      <w:start w:val="1"/>
      <w:numFmt w:val="decimal"/>
      <w:lvlText w:val="%2."/>
      <w:lvlJc w:val="left"/>
      <w:pPr>
        <w:tabs>
          <w:tab w:val="num" w:pos="0"/>
        </w:tabs>
        <w:ind w:left="0" w:hanging="360"/>
      </w:pPr>
    </w:lvl>
    <w:lvl w:ilvl="2">
      <w:start w:val="1"/>
      <w:numFmt w:val="decimal"/>
      <w:lvlText w:val="%3."/>
      <w:lvlJc w:val="left"/>
      <w:pPr>
        <w:tabs>
          <w:tab w:val="num" w:pos="360"/>
        </w:tabs>
        <w:ind w:left="360" w:hanging="360"/>
      </w:pPr>
    </w:lvl>
    <w:lvl w:ilvl="3">
      <w:start w:val="1"/>
      <w:numFmt w:val="decimal"/>
      <w:lvlText w:val="%4."/>
      <w:lvlJc w:val="left"/>
      <w:pPr>
        <w:tabs>
          <w:tab w:val="num" w:pos="720"/>
        </w:tabs>
        <w:ind w:left="720" w:hanging="360"/>
      </w:pPr>
    </w:lvl>
    <w:lvl w:ilvl="4">
      <w:start w:val="1"/>
      <w:numFmt w:val="decimal"/>
      <w:lvlText w:val="%5."/>
      <w:lvlJc w:val="left"/>
      <w:pPr>
        <w:tabs>
          <w:tab w:val="num" w:pos="1080"/>
        </w:tabs>
        <w:ind w:left="1080" w:hanging="360"/>
      </w:pPr>
    </w:lvl>
    <w:lvl w:ilvl="5">
      <w:start w:val="1"/>
      <w:numFmt w:val="decimal"/>
      <w:lvlText w:val="%6."/>
      <w:lvlJc w:val="left"/>
      <w:pPr>
        <w:tabs>
          <w:tab w:val="num" w:pos="1440"/>
        </w:tabs>
        <w:ind w:left="1440" w:hanging="360"/>
      </w:pPr>
    </w:lvl>
    <w:lvl w:ilvl="6">
      <w:start w:val="1"/>
      <w:numFmt w:val="decimal"/>
      <w:lvlText w:val="%7."/>
      <w:lvlJc w:val="left"/>
      <w:pPr>
        <w:tabs>
          <w:tab w:val="num" w:pos="1800"/>
        </w:tabs>
        <w:ind w:left="1800" w:hanging="360"/>
      </w:pPr>
    </w:lvl>
    <w:lvl w:ilvl="7">
      <w:start w:val="1"/>
      <w:numFmt w:val="decimal"/>
      <w:lvlText w:val="%8."/>
      <w:lvlJc w:val="left"/>
      <w:pPr>
        <w:tabs>
          <w:tab w:val="num" w:pos="2160"/>
        </w:tabs>
        <w:ind w:left="2160" w:hanging="360"/>
      </w:pPr>
    </w:lvl>
    <w:lvl w:ilvl="8">
      <w:start w:val="1"/>
      <w:numFmt w:val="decimal"/>
      <w:lvlText w:val="%9."/>
      <w:lvlJc w:val="left"/>
      <w:pPr>
        <w:tabs>
          <w:tab w:val="num" w:pos="2520"/>
        </w:tabs>
        <w:ind w:left="2520" w:hanging="360"/>
      </w:pPr>
    </w:lvl>
  </w:abstractNum>
  <w:abstractNum w:abstractNumId="29" w15:restartNumberingAfterBreak="0">
    <w:nsid w:val="0000001F"/>
    <w:multiLevelType w:val="multilevel"/>
    <w:tmpl w:val="0000001F"/>
    <w:name w:val="WW8Num3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0000020"/>
    <w:multiLevelType w:val="multilevel"/>
    <w:tmpl w:val="00000020"/>
    <w:name w:val="WW8Num3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2"/>
    <w:multiLevelType w:val="multilevel"/>
    <w:tmpl w:val="00000022"/>
    <w:name w:val="WW8Num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3"/>
    <w:multiLevelType w:val="multilevel"/>
    <w:tmpl w:val="00000023"/>
    <w:name w:val="WW8Num3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4"/>
    <w:multiLevelType w:val="multilevel"/>
    <w:tmpl w:val="00000024"/>
    <w:name w:val="WW8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4B534C8"/>
    <w:multiLevelType w:val="hybridMultilevel"/>
    <w:tmpl w:val="4CD4F62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062C06C7"/>
    <w:multiLevelType w:val="hybridMultilevel"/>
    <w:tmpl w:val="D3529098"/>
    <w:lvl w:ilvl="0" w:tplc="BAC48224">
      <w:start w:val="1"/>
      <w:numFmt w:val="decimal"/>
      <w:lvlText w:val="%1."/>
      <w:lvlJc w:val="left"/>
      <w:pPr>
        <w:ind w:left="360" w:hanging="360"/>
      </w:pPr>
      <w:rPr>
        <w:rFonts w:asciiTheme="minorHAnsi" w:hAnsiTheme="minorHAnsi" w:cstheme="minorHAnsi"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07602F27"/>
    <w:multiLevelType w:val="hybridMultilevel"/>
    <w:tmpl w:val="32E4DA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AA47137"/>
    <w:multiLevelType w:val="hybridMultilevel"/>
    <w:tmpl w:val="40D243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CED0A25"/>
    <w:multiLevelType w:val="hybridMultilevel"/>
    <w:tmpl w:val="52AE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D6F166E"/>
    <w:multiLevelType w:val="hybridMultilevel"/>
    <w:tmpl w:val="CE1CC2B2"/>
    <w:lvl w:ilvl="0" w:tplc="B5808EC8">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EC25466"/>
    <w:multiLevelType w:val="hybridMultilevel"/>
    <w:tmpl w:val="035657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01D4EF0"/>
    <w:multiLevelType w:val="hybridMultilevel"/>
    <w:tmpl w:val="4EFA5FDE"/>
    <w:lvl w:ilvl="0" w:tplc="BAC48224">
      <w:start w:val="1"/>
      <w:numFmt w:val="decimal"/>
      <w:lvlText w:val="%1."/>
      <w:lvlJc w:val="left"/>
      <w:pPr>
        <w:ind w:left="360" w:hanging="360"/>
      </w:pPr>
      <w:rPr>
        <w:rFonts w:asciiTheme="minorHAnsi" w:hAnsiTheme="minorHAnsi" w:cstheme="minorHAnsi"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143267BF"/>
    <w:multiLevelType w:val="hybridMultilevel"/>
    <w:tmpl w:val="893C3666"/>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198C3F45"/>
    <w:multiLevelType w:val="hybridMultilevel"/>
    <w:tmpl w:val="E474EA50"/>
    <w:lvl w:ilvl="0" w:tplc="8AB22F2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1BCE62B8"/>
    <w:multiLevelType w:val="hybridMultilevel"/>
    <w:tmpl w:val="4D6A6D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BCE7071"/>
    <w:multiLevelType w:val="hybridMultilevel"/>
    <w:tmpl w:val="4EFA5FDE"/>
    <w:lvl w:ilvl="0" w:tplc="BAC48224">
      <w:start w:val="1"/>
      <w:numFmt w:val="decimal"/>
      <w:lvlText w:val="%1."/>
      <w:lvlJc w:val="left"/>
      <w:pPr>
        <w:ind w:left="360" w:hanging="360"/>
      </w:pPr>
      <w:rPr>
        <w:rFonts w:asciiTheme="minorHAnsi" w:hAnsiTheme="minorHAnsi" w:cstheme="minorHAnsi"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1CCD2DB5"/>
    <w:multiLevelType w:val="hybridMultilevel"/>
    <w:tmpl w:val="65D4D4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B751DE"/>
    <w:multiLevelType w:val="hybridMultilevel"/>
    <w:tmpl w:val="FC3E96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28F0D2D"/>
    <w:multiLevelType w:val="hybridMultilevel"/>
    <w:tmpl w:val="546AE708"/>
    <w:lvl w:ilvl="0" w:tplc="000000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4DE003D"/>
    <w:multiLevelType w:val="hybridMultilevel"/>
    <w:tmpl w:val="9B824E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2592066A"/>
    <w:multiLevelType w:val="hybridMultilevel"/>
    <w:tmpl w:val="61A0B978"/>
    <w:lvl w:ilvl="0" w:tplc="CF5A6402">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664073F"/>
    <w:multiLevelType w:val="hybridMultilevel"/>
    <w:tmpl w:val="75EC73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BF35BC"/>
    <w:multiLevelType w:val="hybridMultilevel"/>
    <w:tmpl w:val="352EB4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27A10741"/>
    <w:multiLevelType w:val="hybridMultilevel"/>
    <w:tmpl w:val="01E2A38E"/>
    <w:lvl w:ilvl="0" w:tplc="0000000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C00A9C"/>
    <w:multiLevelType w:val="hybridMultilevel"/>
    <w:tmpl w:val="5E0A09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997DCE"/>
    <w:multiLevelType w:val="multilevel"/>
    <w:tmpl w:val="EE221686"/>
    <w:lvl w:ilvl="0">
      <w:start w:val="1"/>
      <w:numFmt w:val="decimal"/>
      <w:lvlText w:val="%1)"/>
      <w:lvlJc w:val="left"/>
      <w:pPr>
        <w:tabs>
          <w:tab w:val="num" w:pos="1434"/>
        </w:tabs>
        <w:ind w:left="1434" w:hanging="360"/>
      </w:pPr>
      <w:rPr>
        <w:b w:val="0"/>
      </w:rPr>
    </w:lvl>
    <w:lvl w:ilvl="1">
      <w:start w:val="1"/>
      <w:numFmt w:val="decimal"/>
      <w:lvlText w:val="%2)"/>
      <w:lvlJc w:val="left"/>
      <w:pPr>
        <w:tabs>
          <w:tab w:val="num" w:pos="1794"/>
        </w:tabs>
        <w:ind w:left="1794" w:hanging="360"/>
      </w:pPr>
    </w:lvl>
    <w:lvl w:ilvl="2">
      <w:start w:val="1"/>
      <w:numFmt w:val="decimal"/>
      <w:lvlText w:val="%3)"/>
      <w:lvlJc w:val="left"/>
      <w:pPr>
        <w:tabs>
          <w:tab w:val="num" w:pos="2154"/>
        </w:tabs>
        <w:ind w:left="2154" w:hanging="360"/>
      </w:pPr>
    </w:lvl>
    <w:lvl w:ilvl="3">
      <w:start w:val="1"/>
      <w:numFmt w:val="decimal"/>
      <w:lvlText w:val="%4)"/>
      <w:lvlJc w:val="left"/>
      <w:pPr>
        <w:tabs>
          <w:tab w:val="num" w:pos="2514"/>
        </w:tabs>
        <w:ind w:left="2514" w:hanging="360"/>
      </w:pPr>
    </w:lvl>
    <w:lvl w:ilvl="4">
      <w:start w:val="1"/>
      <w:numFmt w:val="decimal"/>
      <w:lvlText w:val="%5)"/>
      <w:lvlJc w:val="left"/>
      <w:pPr>
        <w:tabs>
          <w:tab w:val="num" w:pos="2874"/>
        </w:tabs>
        <w:ind w:left="2874" w:hanging="360"/>
      </w:pPr>
    </w:lvl>
    <w:lvl w:ilvl="5">
      <w:start w:val="1"/>
      <w:numFmt w:val="decimal"/>
      <w:lvlText w:val="%6)"/>
      <w:lvlJc w:val="left"/>
      <w:pPr>
        <w:tabs>
          <w:tab w:val="num" w:pos="3234"/>
        </w:tabs>
        <w:ind w:left="3234" w:hanging="360"/>
      </w:pPr>
    </w:lvl>
    <w:lvl w:ilvl="6">
      <w:start w:val="1"/>
      <w:numFmt w:val="decimal"/>
      <w:lvlText w:val="%7)"/>
      <w:lvlJc w:val="left"/>
      <w:pPr>
        <w:tabs>
          <w:tab w:val="num" w:pos="3594"/>
        </w:tabs>
        <w:ind w:left="3594" w:hanging="360"/>
      </w:pPr>
    </w:lvl>
    <w:lvl w:ilvl="7">
      <w:start w:val="1"/>
      <w:numFmt w:val="decimal"/>
      <w:lvlText w:val="%8)"/>
      <w:lvlJc w:val="left"/>
      <w:pPr>
        <w:tabs>
          <w:tab w:val="num" w:pos="3954"/>
        </w:tabs>
        <w:ind w:left="3954" w:hanging="360"/>
      </w:pPr>
    </w:lvl>
    <w:lvl w:ilvl="8">
      <w:start w:val="1"/>
      <w:numFmt w:val="decimal"/>
      <w:lvlText w:val="%9)"/>
      <w:lvlJc w:val="left"/>
      <w:pPr>
        <w:tabs>
          <w:tab w:val="num" w:pos="4314"/>
        </w:tabs>
        <w:ind w:left="4314" w:hanging="360"/>
      </w:pPr>
    </w:lvl>
  </w:abstractNum>
  <w:abstractNum w:abstractNumId="57" w15:restartNumberingAfterBreak="0">
    <w:nsid w:val="2E8137F9"/>
    <w:multiLevelType w:val="hybridMultilevel"/>
    <w:tmpl w:val="226CDF30"/>
    <w:lvl w:ilvl="0" w:tplc="BAC48224">
      <w:start w:val="1"/>
      <w:numFmt w:val="decimal"/>
      <w:lvlText w:val="%1."/>
      <w:lvlJc w:val="left"/>
      <w:pPr>
        <w:ind w:left="360" w:hanging="360"/>
      </w:pPr>
      <w:rPr>
        <w:rFonts w:asciiTheme="minorHAnsi" w:hAnsiTheme="minorHAnsi" w:cstheme="minorHAnsi"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348C184B"/>
    <w:multiLevelType w:val="hybridMultilevel"/>
    <w:tmpl w:val="0CE6402C"/>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5286DA3"/>
    <w:multiLevelType w:val="hybridMultilevel"/>
    <w:tmpl w:val="322C1FCE"/>
    <w:lvl w:ilvl="0" w:tplc="838E4832">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35A35E91"/>
    <w:multiLevelType w:val="multilevel"/>
    <w:tmpl w:val="000000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36854AFD"/>
    <w:multiLevelType w:val="hybridMultilevel"/>
    <w:tmpl w:val="62F26A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371B5571"/>
    <w:multiLevelType w:val="hybridMultilevel"/>
    <w:tmpl w:val="4374201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37893B07"/>
    <w:multiLevelType w:val="hybridMultilevel"/>
    <w:tmpl w:val="6F9628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7DC37B9"/>
    <w:multiLevelType w:val="hybridMultilevel"/>
    <w:tmpl w:val="D2407B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C781AF7"/>
    <w:multiLevelType w:val="hybridMultilevel"/>
    <w:tmpl w:val="3EE8AA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CE14900"/>
    <w:multiLevelType w:val="hybridMultilevel"/>
    <w:tmpl w:val="9EC2F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EF465B4"/>
    <w:multiLevelType w:val="hybridMultilevel"/>
    <w:tmpl w:val="CBCCE902"/>
    <w:lvl w:ilvl="0" w:tplc="0000000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F7F25F7"/>
    <w:multiLevelType w:val="hybridMultilevel"/>
    <w:tmpl w:val="6C660A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FAE3210"/>
    <w:multiLevelType w:val="hybridMultilevel"/>
    <w:tmpl w:val="A3241A3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0" w15:restartNumberingAfterBreak="0">
    <w:nsid w:val="41E36A93"/>
    <w:multiLevelType w:val="hybridMultilevel"/>
    <w:tmpl w:val="9FDAE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3641B02"/>
    <w:multiLevelType w:val="multilevel"/>
    <w:tmpl w:val="70DE7F56"/>
    <w:lvl w:ilvl="0">
      <w:start w:val="1"/>
      <w:numFmt w:val="decimal"/>
      <w:lvlText w:val="%1."/>
      <w:lvlJc w:val="left"/>
      <w:pPr>
        <w:tabs>
          <w:tab w:val="num" w:pos="-360"/>
        </w:tabs>
        <w:ind w:left="360" w:hanging="360"/>
      </w:pPr>
      <w:rPr>
        <w:rFonts w:hint="default"/>
        <w:b w:val="0"/>
        <w:bCs/>
        <w:color w:val="000000"/>
        <w:sz w:val="22"/>
        <w:szCs w:val="22"/>
      </w:rPr>
    </w:lvl>
    <w:lvl w:ilvl="1">
      <w:start w:val="1"/>
      <w:numFmt w:val="lowerLetter"/>
      <w:lvlText w:val="%2)"/>
      <w:lvlJc w:val="left"/>
      <w:pPr>
        <w:tabs>
          <w:tab w:val="num" w:pos="-360"/>
        </w:tabs>
        <w:ind w:left="1080" w:hanging="360"/>
      </w:pPr>
      <w:rPr>
        <w:rFonts w:ascii="Arial" w:eastAsia="Calibri" w:hAnsi="Arial" w:cs="Calibri"/>
        <w:b w:val="0"/>
        <w:bCs/>
        <w:color w:val="000000"/>
      </w:rPr>
    </w:lvl>
    <w:lvl w:ilvl="2">
      <w:start w:val="1"/>
      <w:numFmt w:val="lowerRoman"/>
      <w:lvlText w:val="%3)"/>
      <w:lvlJc w:val="right"/>
      <w:pPr>
        <w:tabs>
          <w:tab w:val="num" w:pos="-360"/>
        </w:tabs>
        <w:ind w:left="1800" w:hanging="360"/>
      </w:pPr>
      <w:rPr>
        <w:rFonts w:ascii="Arial" w:eastAsia="Calibri" w:hAnsi="Arial" w:cs="Calibri"/>
        <w:b w:val="0"/>
        <w:bCs/>
        <w:color w:val="000000"/>
      </w:rPr>
    </w:lvl>
    <w:lvl w:ilvl="3">
      <w:start w:val="1"/>
      <w:numFmt w:val="decimal"/>
      <w:lvlText w:val="(%4)"/>
      <w:lvlJc w:val="left"/>
      <w:pPr>
        <w:tabs>
          <w:tab w:val="num" w:pos="-360"/>
        </w:tabs>
        <w:ind w:left="2520" w:hanging="360"/>
      </w:pPr>
      <w:rPr>
        <w:rFonts w:ascii="Arial" w:eastAsia="Calibri" w:hAnsi="Arial" w:cs="Calibri"/>
        <w:b w:val="0"/>
        <w:bCs/>
        <w:color w:val="000000"/>
      </w:rPr>
    </w:lvl>
    <w:lvl w:ilvl="4">
      <w:start w:val="1"/>
      <w:numFmt w:val="lowerLetter"/>
      <w:lvlText w:val="(%5)"/>
      <w:lvlJc w:val="left"/>
      <w:pPr>
        <w:tabs>
          <w:tab w:val="num" w:pos="-360"/>
        </w:tabs>
        <w:ind w:left="3240" w:hanging="360"/>
      </w:pPr>
      <w:rPr>
        <w:rFonts w:ascii="Arial" w:eastAsia="Calibri" w:hAnsi="Arial" w:cs="Calibri"/>
        <w:b w:val="0"/>
        <w:bCs/>
        <w:color w:val="000000"/>
      </w:rPr>
    </w:lvl>
    <w:lvl w:ilvl="5">
      <w:start w:val="1"/>
      <w:numFmt w:val="lowerRoman"/>
      <w:lvlText w:val="(%6)"/>
      <w:lvlJc w:val="right"/>
      <w:pPr>
        <w:tabs>
          <w:tab w:val="num" w:pos="-360"/>
        </w:tabs>
        <w:ind w:left="3960" w:hanging="360"/>
      </w:pPr>
      <w:rPr>
        <w:rFonts w:ascii="Arial" w:eastAsia="Calibri" w:hAnsi="Arial" w:cs="Calibri"/>
        <w:b w:val="0"/>
        <w:bCs/>
        <w:color w:val="000000"/>
      </w:rPr>
    </w:lvl>
    <w:lvl w:ilvl="6">
      <w:start w:val="1"/>
      <w:numFmt w:val="decimal"/>
      <w:lvlText w:val="%7."/>
      <w:lvlJc w:val="left"/>
      <w:pPr>
        <w:tabs>
          <w:tab w:val="num" w:pos="-360"/>
        </w:tabs>
        <w:ind w:left="4680" w:hanging="360"/>
      </w:pPr>
      <w:rPr>
        <w:rFonts w:asciiTheme="minorHAnsi" w:hAnsiTheme="minorHAnsi" w:cstheme="minorHAnsi" w:hint="default"/>
        <w:b w:val="0"/>
        <w:bCs/>
        <w:color w:val="000000"/>
        <w:sz w:val="22"/>
        <w:szCs w:val="22"/>
      </w:rPr>
    </w:lvl>
    <w:lvl w:ilvl="7">
      <w:start w:val="1"/>
      <w:numFmt w:val="lowerLetter"/>
      <w:lvlText w:val="%8."/>
      <w:lvlJc w:val="left"/>
      <w:pPr>
        <w:tabs>
          <w:tab w:val="num" w:pos="-360"/>
        </w:tabs>
        <w:ind w:left="5400" w:hanging="360"/>
      </w:pPr>
      <w:rPr>
        <w:rFonts w:ascii="Arial" w:eastAsia="Calibri" w:hAnsi="Arial" w:cs="Calibri"/>
        <w:b w:val="0"/>
        <w:bCs/>
        <w:color w:val="000000"/>
      </w:rPr>
    </w:lvl>
    <w:lvl w:ilvl="8">
      <w:start w:val="1"/>
      <w:numFmt w:val="lowerRoman"/>
      <w:lvlText w:val="%9."/>
      <w:lvlJc w:val="right"/>
      <w:pPr>
        <w:tabs>
          <w:tab w:val="num" w:pos="-360"/>
        </w:tabs>
        <w:ind w:left="6120" w:hanging="360"/>
      </w:pPr>
      <w:rPr>
        <w:rFonts w:ascii="Arial" w:eastAsia="Calibri" w:hAnsi="Arial" w:cs="Calibri"/>
        <w:b w:val="0"/>
        <w:bCs/>
        <w:color w:val="000000"/>
      </w:rPr>
    </w:lvl>
  </w:abstractNum>
  <w:abstractNum w:abstractNumId="72" w15:restartNumberingAfterBreak="0">
    <w:nsid w:val="43944B4E"/>
    <w:multiLevelType w:val="hybridMultilevel"/>
    <w:tmpl w:val="35382D98"/>
    <w:lvl w:ilvl="0" w:tplc="8C4220F0">
      <w:start w:val="1"/>
      <w:numFmt w:val="decimal"/>
      <w:lvlText w:val="%1."/>
      <w:lvlJc w:val="left"/>
      <w:pPr>
        <w:ind w:left="360" w:hanging="360"/>
      </w:pPr>
      <w:rPr>
        <w:rFonts w:asciiTheme="minorHAnsi" w:hAnsiTheme="minorHAnsi" w:cstheme="minorHAnsi" w:hint="default"/>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43BD7936"/>
    <w:multiLevelType w:val="hybridMultilevel"/>
    <w:tmpl w:val="A3FEBD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3DD3367"/>
    <w:multiLevelType w:val="multilevel"/>
    <w:tmpl w:val="B4EC30F4"/>
    <w:lvl w:ilvl="0">
      <w:start w:val="1"/>
      <w:numFmt w:val="decimal"/>
      <w:lvlText w:val="%1)"/>
      <w:lvlJc w:val="left"/>
      <w:pPr>
        <w:tabs>
          <w:tab w:val="num" w:pos="0"/>
        </w:tabs>
        <w:ind w:left="927" w:hanging="360"/>
      </w:pPr>
    </w:lvl>
    <w:lvl w:ilvl="1">
      <w:start w:val="1"/>
      <w:numFmt w:val="decimal"/>
      <w:lvlText w:val="%2)"/>
      <w:lvlJc w:val="left"/>
      <w:pPr>
        <w:tabs>
          <w:tab w:val="num" w:pos="0"/>
        </w:tabs>
        <w:ind w:left="2160" w:hanging="360"/>
      </w:pPr>
    </w:lvl>
    <w:lvl w:ilvl="2">
      <w:start w:val="1"/>
      <w:numFmt w:val="lowerLetter"/>
      <w:lvlText w:val="%1.%2.%3."/>
      <w:lvlJc w:val="left"/>
      <w:pPr>
        <w:tabs>
          <w:tab w:val="num" w:pos="0"/>
        </w:tabs>
        <w:ind w:left="3060" w:hanging="36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lef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left"/>
      <w:pPr>
        <w:tabs>
          <w:tab w:val="num" w:pos="0"/>
        </w:tabs>
        <w:ind w:left="7200" w:hanging="180"/>
      </w:pPr>
    </w:lvl>
  </w:abstractNum>
  <w:abstractNum w:abstractNumId="75" w15:restartNumberingAfterBreak="0">
    <w:nsid w:val="452C726C"/>
    <w:multiLevelType w:val="hybridMultilevel"/>
    <w:tmpl w:val="771CDDBA"/>
    <w:lvl w:ilvl="0" w:tplc="AC46705E">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47C93BD4"/>
    <w:multiLevelType w:val="hybridMultilevel"/>
    <w:tmpl w:val="DBA26A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7D32DF2"/>
    <w:multiLevelType w:val="hybridMultilevel"/>
    <w:tmpl w:val="CE5C4544"/>
    <w:lvl w:ilvl="0" w:tplc="D1541E56">
      <w:start w:val="1"/>
      <w:numFmt w:val="decimal"/>
      <w:lvlText w:val="%1)"/>
      <w:lvlJc w:val="left"/>
      <w:pPr>
        <w:ind w:left="1068" w:hanging="360"/>
      </w:pPr>
      <w:rPr>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8" w15:restartNumberingAfterBreak="0">
    <w:nsid w:val="485D6796"/>
    <w:multiLevelType w:val="hybridMultilevel"/>
    <w:tmpl w:val="06BCA6F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49272134"/>
    <w:multiLevelType w:val="hybridMultilevel"/>
    <w:tmpl w:val="675CB6F8"/>
    <w:lvl w:ilvl="0" w:tplc="D23A8632">
      <w:start w:val="1"/>
      <w:numFmt w:val="decimal"/>
      <w:lvlText w:val="%1."/>
      <w:lvlJc w:val="left"/>
      <w:pPr>
        <w:ind w:left="360" w:hanging="360"/>
      </w:pPr>
      <w:rPr>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4A416551"/>
    <w:multiLevelType w:val="hybridMultilevel"/>
    <w:tmpl w:val="16EEE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4A457744"/>
    <w:multiLevelType w:val="hybridMultilevel"/>
    <w:tmpl w:val="11C4F8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B412F6B"/>
    <w:multiLevelType w:val="hybridMultilevel"/>
    <w:tmpl w:val="B032EE7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3" w15:restartNumberingAfterBreak="0">
    <w:nsid w:val="4D447DA5"/>
    <w:multiLevelType w:val="hybridMultilevel"/>
    <w:tmpl w:val="C95EA5BA"/>
    <w:lvl w:ilvl="0" w:tplc="000000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00C16D9"/>
    <w:multiLevelType w:val="hybridMultilevel"/>
    <w:tmpl w:val="6ECE5050"/>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5" w15:restartNumberingAfterBreak="0">
    <w:nsid w:val="507B57D6"/>
    <w:multiLevelType w:val="hybridMultilevel"/>
    <w:tmpl w:val="0F241CBA"/>
    <w:lvl w:ilvl="0" w:tplc="666CBEBA">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0907792"/>
    <w:multiLevelType w:val="hybridMultilevel"/>
    <w:tmpl w:val="5C2A24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50B33BC0"/>
    <w:multiLevelType w:val="hybridMultilevel"/>
    <w:tmpl w:val="8C229414"/>
    <w:lvl w:ilvl="0" w:tplc="3EAA63AE">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50E65F15"/>
    <w:multiLevelType w:val="hybridMultilevel"/>
    <w:tmpl w:val="F88E0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3633742"/>
    <w:multiLevelType w:val="hybridMultilevel"/>
    <w:tmpl w:val="3F4EFC0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53D26C82"/>
    <w:multiLevelType w:val="hybridMultilevel"/>
    <w:tmpl w:val="7BA013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51126B9"/>
    <w:multiLevelType w:val="hybridMultilevel"/>
    <w:tmpl w:val="6A940A50"/>
    <w:lvl w:ilvl="0" w:tplc="00000002">
      <w:start w:val="1"/>
      <w:numFmt w:val="decimal"/>
      <w:lvlText w:val="%1)"/>
      <w:lvlJc w:val="left"/>
      <w:pPr>
        <w:ind w:left="1428" w:hanging="360"/>
      </w:pPr>
      <w:rPr>
        <w:b w:val="0"/>
      </w:r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2" w15:restartNumberingAfterBreak="0">
    <w:nsid w:val="566F2CB3"/>
    <w:multiLevelType w:val="hybridMultilevel"/>
    <w:tmpl w:val="21A667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76A5118"/>
    <w:multiLevelType w:val="hybridMultilevel"/>
    <w:tmpl w:val="E8907B6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57BD310A"/>
    <w:multiLevelType w:val="hybridMultilevel"/>
    <w:tmpl w:val="1938C49A"/>
    <w:lvl w:ilvl="0" w:tplc="000000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87709E3"/>
    <w:multiLevelType w:val="hybridMultilevel"/>
    <w:tmpl w:val="52AE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886611D"/>
    <w:multiLevelType w:val="hybridMultilevel"/>
    <w:tmpl w:val="E62A78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A7D3EC3"/>
    <w:multiLevelType w:val="hybridMultilevel"/>
    <w:tmpl w:val="05BA1D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B2904E5"/>
    <w:multiLevelType w:val="hybridMultilevel"/>
    <w:tmpl w:val="A3EAFBBA"/>
    <w:lvl w:ilvl="0" w:tplc="CC404BDE">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BE40BE7"/>
    <w:multiLevelType w:val="hybridMultilevel"/>
    <w:tmpl w:val="9FB8F8B6"/>
    <w:lvl w:ilvl="0" w:tplc="00000002">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5D4C6A3C"/>
    <w:multiLevelType w:val="hybridMultilevel"/>
    <w:tmpl w:val="9A22B8C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1" w15:restartNumberingAfterBreak="0">
    <w:nsid w:val="5E622C8B"/>
    <w:multiLevelType w:val="hybridMultilevel"/>
    <w:tmpl w:val="BCFCB1B6"/>
    <w:lvl w:ilvl="0" w:tplc="030E9D62">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15:restartNumberingAfterBreak="0">
    <w:nsid w:val="6085219C"/>
    <w:multiLevelType w:val="hybridMultilevel"/>
    <w:tmpl w:val="40BCC4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1FF526A"/>
    <w:multiLevelType w:val="hybridMultilevel"/>
    <w:tmpl w:val="7B7CBF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2397F02"/>
    <w:multiLevelType w:val="hybridMultilevel"/>
    <w:tmpl w:val="8D8EF7A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15:restartNumberingAfterBreak="0">
    <w:nsid w:val="62ED7289"/>
    <w:multiLevelType w:val="hybridMultilevel"/>
    <w:tmpl w:val="35382D98"/>
    <w:lvl w:ilvl="0" w:tplc="8C4220F0">
      <w:start w:val="1"/>
      <w:numFmt w:val="decimal"/>
      <w:lvlText w:val="%1."/>
      <w:lvlJc w:val="left"/>
      <w:pPr>
        <w:ind w:left="360" w:hanging="360"/>
      </w:pPr>
      <w:rPr>
        <w:rFonts w:asciiTheme="minorHAnsi" w:hAnsiTheme="minorHAnsi" w:cstheme="minorHAnsi" w:hint="default"/>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642E7220"/>
    <w:multiLevelType w:val="hybridMultilevel"/>
    <w:tmpl w:val="71B498D6"/>
    <w:lvl w:ilvl="0" w:tplc="D5EC6ABA">
      <w:start w:val="1"/>
      <w:numFmt w:val="decimal"/>
      <w:lvlText w:val="%1."/>
      <w:lvlJc w:val="left"/>
      <w:pPr>
        <w:ind w:left="360" w:hanging="360"/>
      </w:pPr>
      <w:rPr>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66190E9F"/>
    <w:multiLevelType w:val="hybridMultilevel"/>
    <w:tmpl w:val="22568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8BA769C"/>
    <w:multiLevelType w:val="hybridMultilevel"/>
    <w:tmpl w:val="6A60826E"/>
    <w:lvl w:ilvl="0" w:tplc="472A6D9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8BC4F65"/>
    <w:multiLevelType w:val="hybridMultilevel"/>
    <w:tmpl w:val="1FE606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8BE0A56"/>
    <w:multiLevelType w:val="hybridMultilevel"/>
    <w:tmpl w:val="5F8CF698"/>
    <w:lvl w:ilvl="0" w:tplc="E2F46AA4">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15:restartNumberingAfterBreak="0">
    <w:nsid w:val="69400A08"/>
    <w:multiLevelType w:val="hybridMultilevel"/>
    <w:tmpl w:val="B86457B8"/>
    <w:lvl w:ilvl="0" w:tplc="0415000F">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15:restartNumberingAfterBreak="0">
    <w:nsid w:val="6A7D0A5D"/>
    <w:multiLevelType w:val="multilevel"/>
    <w:tmpl w:val="70DE7F56"/>
    <w:lvl w:ilvl="0">
      <w:start w:val="1"/>
      <w:numFmt w:val="decimal"/>
      <w:lvlText w:val="%1."/>
      <w:lvlJc w:val="left"/>
      <w:pPr>
        <w:tabs>
          <w:tab w:val="num" w:pos="-360"/>
        </w:tabs>
        <w:ind w:left="360" w:hanging="360"/>
      </w:pPr>
      <w:rPr>
        <w:rFonts w:hint="default"/>
        <w:b w:val="0"/>
        <w:bCs/>
        <w:color w:val="000000"/>
        <w:sz w:val="22"/>
        <w:szCs w:val="22"/>
      </w:rPr>
    </w:lvl>
    <w:lvl w:ilvl="1">
      <w:start w:val="1"/>
      <w:numFmt w:val="lowerLetter"/>
      <w:lvlText w:val="%2)"/>
      <w:lvlJc w:val="left"/>
      <w:pPr>
        <w:tabs>
          <w:tab w:val="num" w:pos="-360"/>
        </w:tabs>
        <w:ind w:left="1080" w:hanging="360"/>
      </w:pPr>
      <w:rPr>
        <w:rFonts w:ascii="Arial" w:eastAsia="Calibri" w:hAnsi="Arial" w:cs="Calibri"/>
        <w:b w:val="0"/>
        <w:bCs/>
        <w:color w:val="000000"/>
      </w:rPr>
    </w:lvl>
    <w:lvl w:ilvl="2">
      <w:start w:val="1"/>
      <w:numFmt w:val="lowerRoman"/>
      <w:lvlText w:val="%3)"/>
      <w:lvlJc w:val="right"/>
      <w:pPr>
        <w:tabs>
          <w:tab w:val="num" w:pos="-360"/>
        </w:tabs>
        <w:ind w:left="1800" w:hanging="360"/>
      </w:pPr>
      <w:rPr>
        <w:rFonts w:ascii="Arial" w:eastAsia="Calibri" w:hAnsi="Arial" w:cs="Calibri"/>
        <w:b w:val="0"/>
        <w:bCs/>
        <w:color w:val="000000"/>
      </w:rPr>
    </w:lvl>
    <w:lvl w:ilvl="3">
      <w:start w:val="1"/>
      <w:numFmt w:val="decimal"/>
      <w:lvlText w:val="(%4)"/>
      <w:lvlJc w:val="left"/>
      <w:pPr>
        <w:tabs>
          <w:tab w:val="num" w:pos="-360"/>
        </w:tabs>
        <w:ind w:left="2520" w:hanging="360"/>
      </w:pPr>
      <w:rPr>
        <w:rFonts w:ascii="Arial" w:eastAsia="Calibri" w:hAnsi="Arial" w:cs="Calibri"/>
        <w:b w:val="0"/>
        <w:bCs/>
        <w:color w:val="000000"/>
      </w:rPr>
    </w:lvl>
    <w:lvl w:ilvl="4">
      <w:start w:val="1"/>
      <w:numFmt w:val="lowerLetter"/>
      <w:lvlText w:val="(%5)"/>
      <w:lvlJc w:val="left"/>
      <w:pPr>
        <w:tabs>
          <w:tab w:val="num" w:pos="-360"/>
        </w:tabs>
        <w:ind w:left="3240" w:hanging="360"/>
      </w:pPr>
      <w:rPr>
        <w:rFonts w:ascii="Arial" w:eastAsia="Calibri" w:hAnsi="Arial" w:cs="Calibri"/>
        <w:b w:val="0"/>
        <w:bCs/>
        <w:color w:val="000000"/>
      </w:rPr>
    </w:lvl>
    <w:lvl w:ilvl="5">
      <w:start w:val="1"/>
      <w:numFmt w:val="lowerRoman"/>
      <w:lvlText w:val="(%6)"/>
      <w:lvlJc w:val="right"/>
      <w:pPr>
        <w:tabs>
          <w:tab w:val="num" w:pos="-360"/>
        </w:tabs>
        <w:ind w:left="3960" w:hanging="360"/>
      </w:pPr>
      <w:rPr>
        <w:rFonts w:ascii="Arial" w:eastAsia="Calibri" w:hAnsi="Arial" w:cs="Calibri"/>
        <w:b w:val="0"/>
        <w:bCs/>
        <w:color w:val="000000"/>
      </w:rPr>
    </w:lvl>
    <w:lvl w:ilvl="6">
      <w:start w:val="1"/>
      <w:numFmt w:val="decimal"/>
      <w:lvlText w:val="%7."/>
      <w:lvlJc w:val="left"/>
      <w:pPr>
        <w:tabs>
          <w:tab w:val="num" w:pos="-360"/>
        </w:tabs>
        <w:ind w:left="4680" w:hanging="360"/>
      </w:pPr>
      <w:rPr>
        <w:rFonts w:asciiTheme="minorHAnsi" w:hAnsiTheme="minorHAnsi" w:cstheme="minorHAnsi" w:hint="default"/>
        <w:b w:val="0"/>
        <w:bCs/>
        <w:color w:val="000000"/>
        <w:sz w:val="22"/>
        <w:szCs w:val="22"/>
      </w:rPr>
    </w:lvl>
    <w:lvl w:ilvl="7">
      <w:start w:val="1"/>
      <w:numFmt w:val="lowerLetter"/>
      <w:lvlText w:val="%8."/>
      <w:lvlJc w:val="left"/>
      <w:pPr>
        <w:tabs>
          <w:tab w:val="num" w:pos="-360"/>
        </w:tabs>
        <w:ind w:left="5400" w:hanging="360"/>
      </w:pPr>
      <w:rPr>
        <w:rFonts w:ascii="Arial" w:eastAsia="Calibri" w:hAnsi="Arial" w:cs="Calibri"/>
        <w:b w:val="0"/>
        <w:bCs/>
        <w:color w:val="000000"/>
      </w:rPr>
    </w:lvl>
    <w:lvl w:ilvl="8">
      <w:start w:val="1"/>
      <w:numFmt w:val="lowerRoman"/>
      <w:lvlText w:val="%9."/>
      <w:lvlJc w:val="right"/>
      <w:pPr>
        <w:tabs>
          <w:tab w:val="num" w:pos="-360"/>
        </w:tabs>
        <w:ind w:left="6120" w:hanging="360"/>
      </w:pPr>
      <w:rPr>
        <w:rFonts w:ascii="Arial" w:eastAsia="Calibri" w:hAnsi="Arial" w:cs="Calibri"/>
        <w:b w:val="0"/>
        <w:bCs/>
        <w:color w:val="000000"/>
      </w:rPr>
    </w:lvl>
  </w:abstractNum>
  <w:abstractNum w:abstractNumId="113" w15:restartNumberingAfterBreak="0">
    <w:nsid w:val="6AD0080F"/>
    <w:multiLevelType w:val="hybridMultilevel"/>
    <w:tmpl w:val="B29EFE56"/>
    <w:lvl w:ilvl="0" w:tplc="000000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BC706A5"/>
    <w:multiLevelType w:val="hybridMultilevel"/>
    <w:tmpl w:val="C9902728"/>
    <w:lvl w:ilvl="0" w:tplc="B62896C2">
      <w:start w:val="1"/>
      <w:numFmt w:val="lowerLetter"/>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5" w15:restartNumberingAfterBreak="0">
    <w:nsid w:val="6D4F4601"/>
    <w:multiLevelType w:val="hybridMultilevel"/>
    <w:tmpl w:val="1818A8C6"/>
    <w:lvl w:ilvl="0" w:tplc="6536582E">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0203D79"/>
    <w:multiLevelType w:val="hybridMultilevel"/>
    <w:tmpl w:val="1BFCD408"/>
    <w:lvl w:ilvl="0" w:tplc="000000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1645044"/>
    <w:multiLevelType w:val="hybridMultilevel"/>
    <w:tmpl w:val="198EC79E"/>
    <w:lvl w:ilvl="0" w:tplc="72BAAC88">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73717D82"/>
    <w:multiLevelType w:val="hybridMultilevel"/>
    <w:tmpl w:val="28C21A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15:restartNumberingAfterBreak="0">
    <w:nsid w:val="765C6C5D"/>
    <w:multiLevelType w:val="hybridMultilevel"/>
    <w:tmpl w:val="E0B895F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0" w15:restartNumberingAfterBreak="0">
    <w:nsid w:val="76B54A80"/>
    <w:multiLevelType w:val="hybridMultilevel"/>
    <w:tmpl w:val="9ABCA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C5C25E2"/>
    <w:multiLevelType w:val="hybridMultilevel"/>
    <w:tmpl w:val="322C1FCE"/>
    <w:lvl w:ilvl="0" w:tplc="838E4832">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7DD827E3"/>
    <w:multiLevelType w:val="hybridMultilevel"/>
    <w:tmpl w:val="06BCA6F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15:restartNumberingAfterBreak="0">
    <w:nsid w:val="7F57089F"/>
    <w:multiLevelType w:val="hybridMultilevel"/>
    <w:tmpl w:val="FA16C6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9"/>
  </w:num>
  <w:num w:numId="29">
    <w:abstractNumId w:val="30"/>
  </w:num>
  <w:num w:numId="30">
    <w:abstractNumId w:val="31"/>
  </w:num>
  <w:num w:numId="31">
    <w:abstractNumId w:val="32"/>
  </w:num>
  <w:num w:numId="32">
    <w:abstractNumId w:val="33"/>
  </w:num>
  <w:num w:numId="33">
    <w:abstractNumId w:val="34"/>
  </w:num>
  <w:num w:numId="34">
    <w:abstractNumId w:val="61"/>
  </w:num>
  <w:num w:numId="35">
    <w:abstractNumId w:val="36"/>
  </w:num>
  <w:num w:numId="36">
    <w:abstractNumId w:val="103"/>
  </w:num>
  <w:num w:numId="37">
    <w:abstractNumId w:val="81"/>
  </w:num>
  <w:num w:numId="38">
    <w:abstractNumId w:val="108"/>
  </w:num>
  <w:num w:numId="39">
    <w:abstractNumId w:val="58"/>
  </w:num>
  <w:num w:numId="40">
    <w:abstractNumId w:val="45"/>
  </w:num>
  <w:num w:numId="41">
    <w:abstractNumId w:val="53"/>
  </w:num>
  <w:num w:numId="42">
    <w:abstractNumId w:val="35"/>
  </w:num>
  <w:num w:numId="43">
    <w:abstractNumId w:val="93"/>
  </w:num>
  <w:num w:numId="44">
    <w:abstractNumId w:val="41"/>
  </w:num>
  <w:num w:numId="45">
    <w:abstractNumId w:val="119"/>
  </w:num>
  <w:num w:numId="46">
    <w:abstractNumId w:val="94"/>
  </w:num>
  <w:num w:numId="47">
    <w:abstractNumId w:val="55"/>
  </w:num>
  <w:num w:numId="48">
    <w:abstractNumId w:val="91"/>
  </w:num>
  <w:num w:numId="49">
    <w:abstractNumId w:val="116"/>
  </w:num>
  <w:num w:numId="50">
    <w:abstractNumId w:val="99"/>
  </w:num>
  <w:num w:numId="51">
    <w:abstractNumId w:val="112"/>
  </w:num>
  <w:num w:numId="52">
    <w:abstractNumId w:val="71"/>
  </w:num>
  <w:num w:numId="53">
    <w:abstractNumId w:val="80"/>
  </w:num>
  <w:num w:numId="54">
    <w:abstractNumId w:val="105"/>
  </w:num>
  <w:num w:numId="55">
    <w:abstractNumId w:val="113"/>
  </w:num>
  <w:num w:numId="56">
    <w:abstractNumId w:val="89"/>
  </w:num>
  <w:num w:numId="57">
    <w:abstractNumId w:val="72"/>
  </w:num>
  <w:num w:numId="58">
    <w:abstractNumId w:val="67"/>
  </w:num>
  <w:num w:numId="59">
    <w:abstractNumId w:val="49"/>
  </w:num>
  <w:num w:numId="60">
    <w:abstractNumId w:val="60"/>
  </w:num>
  <w:num w:numId="61">
    <w:abstractNumId w:val="118"/>
  </w:num>
  <w:num w:numId="62">
    <w:abstractNumId w:val="54"/>
  </w:num>
  <w:num w:numId="63">
    <w:abstractNumId w:val="102"/>
  </w:num>
  <w:num w:numId="64">
    <w:abstractNumId w:val="56"/>
  </w:num>
  <w:num w:numId="65">
    <w:abstractNumId w:val="79"/>
  </w:num>
  <w:num w:numId="66">
    <w:abstractNumId w:val="44"/>
  </w:num>
  <w:num w:numId="67">
    <w:abstractNumId w:val="66"/>
  </w:num>
  <w:num w:numId="68">
    <w:abstractNumId w:val="68"/>
  </w:num>
  <w:num w:numId="69">
    <w:abstractNumId w:val="76"/>
  </w:num>
  <w:num w:numId="70">
    <w:abstractNumId w:val="83"/>
  </w:num>
  <w:num w:numId="71">
    <w:abstractNumId w:val="47"/>
  </w:num>
  <w:num w:numId="72">
    <w:abstractNumId w:val="37"/>
  </w:num>
  <w:num w:numId="73">
    <w:abstractNumId w:val="74"/>
  </w:num>
  <w:num w:numId="74">
    <w:abstractNumId w:val="122"/>
  </w:num>
  <w:num w:numId="75">
    <w:abstractNumId w:val="84"/>
  </w:num>
  <w:num w:numId="76">
    <w:abstractNumId w:val="69"/>
  </w:num>
  <w:num w:numId="77">
    <w:abstractNumId w:val="100"/>
  </w:num>
  <w:num w:numId="78">
    <w:abstractNumId w:val="106"/>
  </w:num>
  <w:num w:numId="79">
    <w:abstractNumId w:val="77"/>
  </w:num>
  <w:num w:numId="80">
    <w:abstractNumId w:val="117"/>
  </w:num>
  <w:num w:numId="81">
    <w:abstractNumId w:val="43"/>
  </w:num>
  <w:num w:numId="82">
    <w:abstractNumId w:val="78"/>
  </w:num>
  <w:num w:numId="83">
    <w:abstractNumId w:val="121"/>
  </w:num>
  <w:num w:numId="84">
    <w:abstractNumId w:val="50"/>
  </w:num>
  <w:num w:numId="85">
    <w:abstractNumId w:val="40"/>
  </w:num>
  <w:num w:numId="86">
    <w:abstractNumId w:val="114"/>
  </w:num>
  <w:num w:numId="87">
    <w:abstractNumId w:val="59"/>
  </w:num>
  <w:num w:numId="88">
    <w:abstractNumId w:val="120"/>
  </w:num>
  <w:num w:numId="89">
    <w:abstractNumId w:val="65"/>
  </w:num>
  <w:num w:numId="90">
    <w:abstractNumId w:val="38"/>
  </w:num>
  <w:num w:numId="91">
    <w:abstractNumId w:val="64"/>
  </w:num>
  <w:num w:numId="92">
    <w:abstractNumId w:val="73"/>
  </w:num>
  <w:num w:numId="93">
    <w:abstractNumId w:val="92"/>
  </w:num>
  <w:num w:numId="94">
    <w:abstractNumId w:val="95"/>
  </w:num>
  <w:num w:numId="95">
    <w:abstractNumId w:val="82"/>
  </w:num>
  <w:num w:numId="96">
    <w:abstractNumId w:val="87"/>
  </w:num>
  <w:num w:numId="97">
    <w:abstractNumId w:val="39"/>
  </w:num>
  <w:num w:numId="98">
    <w:abstractNumId w:val="96"/>
  </w:num>
  <w:num w:numId="99">
    <w:abstractNumId w:val="52"/>
  </w:num>
  <w:num w:numId="100">
    <w:abstractNumId w:val="63"/>
  </w:num>
  <w:num w:numId="101">
    <w:abstractNumId w:val="97"/>
  </w:num>
  <w:num w:numId="102">
    <w:abstractNumId w:val="88"/>
  </w:num>
  <w:num w:numId="103">
    <w:abstractNumId w:val="90"/>
  </w:num>
  <w:num w:numId="104">
    <w:abstractNumId w:val="86"/>
  </w:num>
  <w:num w:numId="105">
    <w:abstractNumId w:val="110"/>
  </w:num>
  <w:num w:numId="106">
    <w:abstractNumId w:val="115"/>
  </w:num>
  <w:num w:numId="107">
    <w:abstractNumId w:val="48"/>
  </w:num>
  <w:num w:numId="108">
    <w:abstractNumId w:val="75"/>
  </w:num>
  <w:num w:numId="109">
    <w:abstractNumId w:val="70"/>
  </w:num>
  <w:num w:numId="110">
    <w:abstractNumId w:val="104"/>
  </w:num>
  <w:num w:numId="111">
    <w:abstractNumId w:val="51"/>
  </w:num>
  <w:num w:numId="112">
    <w:abstractNumId w:val="57"/>
  </w:num>
  <w:num w:numId="113">
    <w:abstractNumId w:val="101"/>
  </w:num>
  <w:num w:numId="114">
    <w:abstractNumId w:val="62"/>
  </w:num>
  <w:num w:numId="115">
    <w:abstractNumId w:val="46"/>
  </w:num>
  <w:num w:numId="116">
    <w:abstractNumId w:val="109"/>
  </w:num>
  <w:num w:numId="117">
    <w:abstractNumId w:val="123"/>
  </w:num>
  <w:num w:numId="118">
    <w:abstractNumId w:val="42"/>
  </w:num>
  <w:num w:numId="119">
    <w:abstractNumId w:val="107"/>
  </w:num>
  <w:num w:numId="120">
    <w:abstractNumId w:val="111"/>
  </w:num>
  <w:num w:numId="121">
    <w:abstractNumId w:val="98"/>
  </w:num>
  <w:num w:numId="122">
    <w:abstractNumId w:val="85"/>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876"/>
    <w:rsid w:val="0002544E"/>
    <w:rsid w:val="0008586B"/>
    <w:rsid w:val="000B7E66"/>
    <w:rsid w:val="0010289A"/>
    <w:rsid w:val="00122148"/>
    <w:rsid w:val="00123004"/>
    <w:rsid w:val="00146AC3"/>
    <w:rsid w:val="00146B18"/>
    <w:rsid w:val="001855A2"/>
    <w:rsid w:val="001A2AC5"/>
    <w:rsid w:val="001F15BF"/>
    <w:rsid w:val="00283B4F"/>
    <w:rsid w:val="002900AE"/>
    <w:rsid w:val="002C74EC"/>
    <w:rsid w:val="002E70AD"/>
    <w:rsid w:val="003016CE"/>
    <w:rsid w:val="003F2AC7"/>
    <w:rsid w:val="00406534"/>
    <w:rsid w:val="00417C03"/>
    <w:rsid w:val="004C6FF7"/>
    <w:rsid w:val="004D6FE9"/>
    <w:rsid w:val="005160CF"/>
    <w:rsid w:val="005360DF"/>
    <w:rsid w:val="006432E1"/>
    <w:rsid w:val="0065659E"/>
    <w:rsid w:val="006A3E4E"/>
    <w:rsid w:val="006D294F"/>
    <w:rsid w:val="006F1D73"/>
    <w:rsid w:val="00704BC5"/>
    <w:rsid w:val="00756FCF"/>
    <w:rsid w:val="007B494B"/>
    <w:rsid w:val="007C1A08"/>
    <w:rsid w:val="00812EC3"/>
    <w:rsid w:val="00822A05"/>
    <w:rsid w:val="008A138A"/>
    <w:rsid w:val="008B7DC5"/>
    <w:rsid w:val="009007D5"/>
    <w:rsid w:val="009070AC"/>
    <w:rsid w:val="00930ADA"/>
    <w:rsid w:val="009771C2"/>
    <w:rsid w:val="009821A0"/>
    <w:rsid w:val="009B5969"/>
    <w:rsid w:val="009B7C7D"/>
    <w:rsid w:val="00A2062E"/>
    <w:rsid w:val="00A4703E"/>
    <w:rsid w:val="00A97208"/>
    <w:rsid w:val="00A97E8D"/>
    <w:rsid w:val="00AD34E1"/>
    <w:rsid w:val="00B106D9"/>
    <w:rsid w:val="00B1284B"/>
    <w:rsid w:val="00B37207"/>
    <w:rsid w:val="00B45254"/>
    <w:rsid w:val="00BC0529"/>
    <w:rsid w:val="00BD3E1B"/>
    <w:rsid w:val="00C401CE"/>
    <w:rsid w:val="00C6088B"/>
    <w:rsid w:val="00C7280C"/>
    <w:rsid w:val="00D1017A"/>
    <w:rsid w:val="00D46876"/>
    <w:rsid w:val="00D70C90"/>
    <w:rsid w:val="00D74174"/>
    <w:rsid w:val="00DF4E97"/>
    <w:rsid w:val="00E504DA"/>
    <w:rsid w:val="00E50EE9"/>
    <w:rsid w:val="00E66440"/>
    <w:rsid w:val="00EC4A6F"/>
    <w:rsid w:val="00ED1B5C"/>
    <w:rsid w:val="00EF1DA6"/>
    <w:rsid w:val="00F35686"/>
    <w:rsid w:val="00F37905"/>
    <w:rsid w:val="00F71578"/>
    <w:rsid w:val="00F72D7C"/>
    <w:rsid w:val="00FB6894"/>
    <w:rsid w:val="00FD4C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90EEC422-DE54-4F13-9ACA-31B4FB61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eastAsia="Calibri" w:hAnsi="Calibri" w:cs="Calibri"/>
      <w:sz w:val="22"/>
      <w:szCs w:val="22"/>
      <w:lang w:eastAsia="zh-CN"/>
    </w:rPr>
  </w:style>
  <w:style w:type="paragraph" w:styleId="Nagwek2">
    <w:name w:val="heading 2"/>
    <w:basedOn w:val="Standard"/>
    <w:next w:val="Standard"/>
    <w:qFormat/>
    <w:pPr>
      <w:keepNext/>
      <w:widowControl/>
      <w:numPr>
        <w:ilvl w:val="1"/>
        <w:numId w:val="1"/>
      </w:numPr>
      <w:jc w:val="center"/>
      <w:outlineLvl w:val="1"/>
    </w:pPr>
    <w:rPr>
      <w:rFonts w:eastAsia="Times New Roman" w:cs="Times New Roman"/>
      <w:b/>
      <w:sz w:val="22"/>
      <w:szCs w:val="22"/>
      <w:lang w:bidi="ar-SA"/>
    </w:rPr>
  </w:style>
  <w:style w:type="paragraph" w:styleId="Nagwek4">
    <w:name w:val="heading 4"/>
    <w:basedOn w:val="Standard"/>
    <w:next w:val="Standard"/>
    <w:qFormat/>
    <w:pPr>
      <w:keepNext/>
      <w:widowControl/>
      <w:numPr>
        <w:ilvl w:val="3"/>
        <w:numId w:val="1"/>
      </w:numPr>
      <w:spacing w:before="240" w:after="60" w:line="276" w:lineRule="auto"/>
      <w:outlineLvl w:val="3"/>
    </w:pPr>
    <w:rPr>
      <w:rFonts w:ascii="Calibri" w:eastAsia="Times New Roman" w:hAnsi="Calibri" w:cs="Calibri"/>
      <w:b/>
      <w:bCs/>
      <w:sz w:val="28"/>
      <w:szCs w:val="28"/>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b w:val="0"/>
    </w:rPr>
  </w:style>
  <w:style w:type="character" w:customStyle="1" w:styleId="WW8Num4z0">
    <w:name w:val="WW8Num4z0"/>
    <w:rPr>
      <w:rFonts w:ascii="Arial" w:eastAsia="Times New Roman" w:hAnsi="Arial" w:cs="Arial"/>
      <w:sz w:val="20"/>
      <w:szCs w:val="20"/>
    </w:rPr>
  </w:style>
  <w:style w:type="character" w:customStyle="1" w:styleId="WW8Num5z0">
    <w:name w:val="WW8Num5z0"/>
    <w:rPr>
      <w:rFonts w:ascii="Arial" w:eastAsia="Times New Roman" w:hAnsi="Arial" w:cs="Arial"/>
      <w:b/>
      <w:sz w:val="20"/>
      <w:szCs w:val="20"/>
    </w:rPr>
  </w:style>
  <w:style w:type="character" w:customStyle="1" w:styleId="WW8Num7z0">
    <w:name w:val="WW8Num7z0"/>
    <w:rPr>
      <w:rFonts w:ascii="Arial" w:eastAsia="Times New Roman" w:hAnsi="Arial" w:cs="Arial"/>
      <w:sz w:val="24"/>
      <w:szCs w:val="24"/>
    </w:rPr>
  </w:style>
  <w:style w:type="character" w:customStyle="1" w:styleId="WW8Num8z0">
    <w:name w:val="WW8Num8z0"/>
    <w:rPr>
      <w:rFonts w:ascii="Arial" w:eastAsia="Times New Roman" w:hAnsi="Arial" w:cs="Arial"/>
      <w:sz w:val="24"/>
      <w:szCs w:val="24"/>
    </w:rPr>
  </w:style>
  <w:style w:type="character" w:customStyle="1" w:styleId="WW8Num9z0">
    <w:name w:val="WW8Num9z0"/>
    <w:rPr>
      <w:rFonts w:ascii="Arial" w:eastAsia="Times New Roman" w:hAnsi="Arial" w:cs="Arial"/>
      <w:sz w:val="20"/>
      <w:szCs w:val="20"/>
    </w:rPr>
  </w:style>
  <w:style w:type="character" w:customStyle="1" w:styleId="WW8Num11z0">
    <w:name w:val="WW8Num11z0"/>
    <w:rPr>
      <w:rFonts w:ascii="Arial" w:hAnsi="Arial" w:cs="Calibri"/>
      <w:b w:val="0"/>
      <w:bCs/>
      <w:color w:val="000000"/>
      <w:sz w:val="24"/>
      <w:szCs w:val="24"/>
      <w:lang w:eastAsia="pl-PL"/>
    </w:rPr>
  </w:style>
  <w:style w:type="character" w:customStyle="1" w:styleId="WW8Num12z0">
    <w:name w:val="WW8Num12z0"/>
    <w:rPr>
      <w:rFonts w:ascii="Arial" w:eastAsia="Calibri" w:hAnsi="Arial" w:cs="Calibri"/>
      <w:b w:val="0"/>
      <w:bCs/>
      <w:color w:val="000000"/>
      <w:sz w:val="24"/>
      <w:szCs w:val="24"/>
      <w:lang w:eastAsia="pl-PL"/>
    </w:rPr>
  </w:style>
  <w:style w:type="character" w:customStyle="1" w:styleId="WW8Num13z0">
    <w:name w:val="WW8Num13z0"/>
    <w:rPr>
      <w:rFonts w:hint="default"/>
    </w:rPr>
  </w:style>
  <w:style w:type="character" w:customStyle="1" w:styleId="WW8Num14z0">
    <w:name w:val="WW8Num14z0"/>
    <w:rPr>
      <w:rFonts w:ascii="Arial" w:eastAsia="Calibri" w:hAnsi="Arial" w:cs="Calibri"/>
      <w:b w:val="0"/>
      <w:bCs/>
      <w:color w:val="000000"/>
      <w:lang w:eastAsia="pl-PL"/>
    </w:rPr>
  </w:style>
  <w:style w:type="character" w:customStyle="1" w:styleId="WW8Num15z0">
    <w:name w:val="WW8Num15z0"/>
    <w:rPr>
      <w:rFonts w:ascii="Arial" w:eastAsia="Calibri" w:hAnsi="Arial" w:cs="Calibri"/>
      <w:b w:val="0"/>
      <w:bCs/>
      <w:color w:val="000000"/>
      <w:lang w:eastAsia="pl-PL"/>
    </w:rPr>
  </w:style>
  <w:style w:type="character" w:customStyle="1" w:styleId="WW8Num16z0">
    <w:name w:val="WW8Num16z0"/>
    <w:rPr>
      <w:rFonts w:ascii="Arial" w:eastAsia="Calibri" w:hAnsi="Arial" w:cs="Arial"/>
      <w:sz w:val="24"/>
      <w:szCs w:val="24"/>
    </w:rPr>
  </w:style>
  <w:style w:type="character" w:customStyle="1" w:styleId="WW8Num16z1">
    <w:name w:val="WW8Num16z1"/>
    <w:rPr>
      <w:rFonts w:cs="Calibri" w:hint="default"/>
      <w:b w:val="0"/>
      <w:lang w:eastAsia="pl-PL"/>
    </w:rPr>
  </w:style>
  <w:style w:type="character" w:customStyle="1" w:styleId="WW8Num17z0">
    <w:name w:val="WW8Num17z0"/>
    <w:rPr>
      <w:rFonts w:ascii="Arial" w:eastAsia="Calibri" w:hAnsi="Arial" w:cs="Arial"/>
      <w:b w:val="0"/>
    </w:rPr>
  </w:style>
  <w:style w:type="character" w:customStyle="1" w:styleId="WW8Num17z1">
    <w:name w:val="WW8Num17z1"/>
    <w:rPr>
      <w:rFonts w:ascii="Arial" w:hAnsi="Arial" w:cs="Calibri"/>
      <w:strike w:val="0"/>
      <w:dstrike w:val="0"/>
      <w:color w:val="000000"/>
      <w:u w:val="none"/>
      <w:lang w:eastAsia="pl-PL"/>
    </w:rPr>
  </w:style>
  <w:style w:type="character" w:customStyle="1" w:styleId="WW8Num17z2">
    <w:name w:val="WW8Num17z2"/>
    <w:rPr>
      <w:rFonts w:ascii="Calibri" w:eastAsia="Times New Roman" w:hAnsi="Calibri" w:cs="Calibri"/>
      <w:b w:val="0"/>
    </w:rPr>
  </w:style>
  <w:style w:type="character" w:customStyle="1" w:styleId="WW8Num24z0">
    <w:name w:val="WW8Num24z0"/>
    <w:rPr>
      <w:rFonts w:ascii="Arial" w:eastAsia="Calibri" w:hAnsi="Arial" w:cs="Calibri"/>
      <w:b w:val="0"/>
      <w:bCs/>
      <w:color w:val="000000"/>
    </w:rPr>
  </w:style>
  <w:style w:type="character" w:customStyle="1" w:styleId="WW8Num25z0">
    <w:name w:val="WW8Num25z0"/>
    <w:rPr>
      <w:u w:val="none"/>
    </w:rPr>
  </w:style>
  <w:style w:type="character" w:customStyle="1" w:styleId="WW8Num26z0">
    <w:name w:val="WW8Num26z0"/>
    <w:rPr>
      <w:u w:val="none"/>
    </w:rPr>
  </w:style>
  <w:style w:type="character" w:customStyle="1" w:styleId="WW8Num27z0">
    <w:name w:val="WW8Num27z0"/>
    <w:rPr>
      <w:b w:val="0"/>
      <w:bCs/>
    </w:rPr>
  </w:style>
  <w:style w:type="character" w:customStyle="1" w:styleId="WW8Num28z0">
    <w:name w:val="WW8Num28z0"/>
    <w:rPr>
      <w:u w:val="none"/>
    </w:rPr>
  </w:style>
  <w:style w:type="character" w:customStyle="1" w:styleId="WW8Num29z0">
    <w:name w:val="WW8Num29z0"/>
    <w:rPr>
      <w:u w:val="none"/>
    </w:rPr>
  </w:style>
  <w:style w:type="character" w:customStyle="1" w:styleId="WW8Num18z0">
    <w:name w:val="WW8Num18z0"/>
    <w:rPr>
      <w:rFonts w:ascii="Arial" w:eastAsia="Calibri" w:hAnsi="Arial" w:cs="Arial"/>
      <w:b w:val="0"/>
    </w:rPr>
  </w:style>
  <w:style w:type="character" w:customStyle="1" w:styleId="WW8Num18z1">
    <w:name w:val="WW8Num18z1"/>
    <w:rPr>
      <w:rFonts w:ascii="Arial" w:hAnsi="Arial" w:cs="Calibri"/>
      <w:strike w:val="0"/>
      <w:dstrike w:val="0"/>
      <w:color w:val="000000"/>
      <w:u w:val="none"/>
      <w:lang w:eastAsia="pl-PL"/>
    </w:rPr>
  </w:style>
  <w:style w:type="character" w:customStyle="1" w:styleId="WW8Num18z2">
    <w:name w:val="WW8Num18z2"/>
    <w:rPr>
      <w:rFonts w:ascii="Calibri" w:eastAsia="Times New Roman" w:hAnsi="Calibri" w:cs="Calibri"/>
      <w:b w:val="0"/>
    </w:rPr>
  </w:style>
  <w:style w:type="character" w:customStyle="1" w:styleId="WW8Num30z0">
    <w:name w:val="WW8Num30z0"/>
    <w:rPr>
      <w:u w:val="none"/>
    </w:rPr>
  </w:style>
  <w:style w:type="character" w:customStyle="1" w:styleId="Domylnaczcionkaakapitu4">
    <w:name w:val="Domyślna czcionka akapitu4"/>
  </w:style>
  <w:style w:type="character" w:customStyle="1" w:styleId="WW8Num6z0">
    <w:name w:val="WW8Num6z0"/>
    <w:rPr>
      <w:rFonts w:ascii="Arial" w:eastAsia="Times New Roman" w:hAnsi="Arial" w:cs="Arial"/>
      <w:sz w:val="20"/>
      <w:szCs w:val="20"/>
    </w:rPr>
  </w:style>
  <w:style w:type="character" w:customStyle="1" w:styleId="WW8Num10z0">
    <w:name w:val="WW8Num10z0"/>
    <w:rPr>
      <w:rFonts w:ascii="Arial" w:eastAsia="Times New Roman" w:hAnsi="Arial" w:cs="Arial"/>
      <w:sz w:val="20"/>
      <w:szCs w:val="20"/>
    </w:rPr>
  </w:style>
  <w:style w:type="character" w:customStyle="1" w:styleId="WW8Num19z0">
    <w:name w:val="WW8Num19z0"/>
    <w:rPr>
      <w:rFonts w:ascii="Arial" w:eastAsia="Calibri" w:hAnsi="Arial" w:cs="Arial"/>
      <w:sz w:val="24"/>
      <w:szCs w:val="24"/>
    </w:rPr>
  </w:style>
  <w:style w:type="character" w:customStyle="1" w:styleId="WW8Num19z1">
    <w:name w:val="WW8Num19z1"/>
    <w:rPr>
      <w:rFonts w:cs="Calibri" w:hint="default"/>
      <w:b w:val="0"/>
    </w:rPr>
  </w:style>
  <w:style w:type="character" w:customStyle="1" w:styleId="WW8Num20z0">
    <w:name w:val="WW8Num20z0"/>
    <w:rPr>
      <w:rFonts w:ascii="Arial" w:eastAsia="Calibri" w:hAnsi="Arial" w:cs="Arial"/>
      <w:b w:val="0"/>
    </w:rPr>
  </w:style>
  <w:style w:type="character" w:customStyle="1" w:styleId="WW8Num20z1">
    <w:name w:val="WW8Num20z1"/>
    <w:rPr>
      <w:rFonts w:ascii="Arial" w:hAnsi="Arial" w:cs="Calibri"/>
      <w:strike w:val="0"/>
      <w:dstrike w:val="0"/>
      <w:color w:val="000000"/>
      <w:u w:val="none"/>
    </w:rPr>
  </w:style>
  <w:style w:type="character" w:customStyle="1" w:styleId="WW8Num20z2">
    <w:name w:val="WW8Num20z2"/>
    <w:rPr>
      <w:rFonts w:ascii="Calibri" w:eastAsia="Times New Roman" w:hAnsi="Calibri" w:cs="Calibri"/>
      <w:b w:val="0"/>
    </w:rPr>
  </w:style>
  <w:style w:type="character" w:customStyle="1" w:styleId="WW8Num31z0">
    <w:name w:val="WW8Num31z0"/>
    <w:rPr>
      <w:u w:val="none"/>
    </w:rPr>
  </w:style>
  <w:style w:type="character" w:customStyle="1" w:styleId="WW8Num32z0">
    <w:name w:val="WW8Num32z0"/>
    <w:rPr>
      <w:u w:val="none"/>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Domylnaczcionkaakapitu3">
    <w:name w:val="Domyślna czcionka akapitu3"/>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rPr>
      <w:rFonts w:ascii="OpenSymbol" w:hAnsi="OpenSymbol" w:cs="OpenSymbol"/>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Domylnaczcionkaakapitu2">
    <w:name w:val="Domyślna czcionka akapitu2"/>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33z0">
    <w:name w:val="WW8Num33z0"/>
    <w:rPr>
      <w:rFonts w:ascii="Arial" w:eastAsia="Calibri" w:hAnsi="Arial" w:cs="Arial"/>
      <w:b w:val="0"/>
    </w:rPr>
  </w:style>
  <w:style w:type="character" w:customStyle="1" w:styleId="WW8Num33z1">
    <w:name w:val="WW8Num33z1"/>
    <w:rPr>
      <w:rFonts w:cs="Calibri"/>
      <w:strike w:val="0"/>
      <w:dstrike w:val="0"/>
      <w:color w:val="000000"/>
      <w:u w:val="none"/>
    </w:rPr>
  </w:style>
  <w:style w:type="character" w:customStyle="1" w:styleId="WW8Num33z2">
    <w:name w:val="WW8Num33z2"/>
    <w:rPr>
      <w:rFonts w:ascii="Calibri" w:eastAsia="Times New Roman" w:hAnsi="Calibri" w:cs="Calibri"/>
      <w:b w:val="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eastAsia="Calibri" w:hAnsi="Arial" w:cs="Calibri"/>
      <w:b w:val="0"/>
      <w:bCs/>
      <w:color w:val="00000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Calibri" w:hAnsi="Arial" w:cs="Calibri"/>
      <w:b w:val="0"/>
      <w:bCs/>
      <w:color w:val="00000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Arial"/>
    </w:rPr>
  </w:style>
  <w:style w:type="character" w:customStyle="1" w:styleId="WW8Num37z1">
    <w:name w:val="WW8Num37z1"/>
    <w:rPr>
      <w:rFonts w:hint="default"/>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Arial" w:eastAsia="Times New Roman" w:hAnsi="Arial" w:cs="Arial"/>
      <w:sz w:val="24"/>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Symbol" w:hAnsi="Symbol" w:cs="Symbol" w:hint="default"/>
    </w:rPr>
  </w:style>
  <w:style w:type="character" w:customStyle="1" w:styleId="WW8Num41z1">
    <w:name w:val="WW8Num41z1"/>
    <w:rPr>
      <w:rFonts w:hint="default"/>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eastAsia="Calibri" w:hAnsi="Arial" w:cs="Calibri"/>
      <w:b w:val="0"/>
      <w:bCs/>
      <w:color w:val="0000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Arial" w:eastAsia="Calibri" w:hAnsi="Arial" w:cs="Arial"/>
      <w:sz w:val="24"/>
      <w:szCs w:val="24"/>
    </w:rPr>
  </w:style>
  <w:style w:type="character" w:customStyle="1" w:styleId="WW8Num43z1">
    <w:name w:val="WW8Num43z1"/>
    <w:rPr>
      <w:rFonts w:cs="Calibri" w:hint="default"/>
      <w:b w:val="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Arial" w:eastAsia="Calibri" w:hAnsi="Arial" w:cs="Arial"/>
      <w:b w:val="0"/>
    </w:rPr>
  </w:style>
  <w:style w:type="character" w:customStyle="1" w:styleId="WW8Num44z1">
    <w:name w:val="WW8Num44z1"/>
    <w:rPr>
      <w:rFonts w:ascii="Arial" w:hAnsi="Arial" w:cs="Calibri"/>
      <w:strike w:val="0"/>
      <w:dstrike w:val="0"/>
      <w:color w:val="000000"/>
      <w:u w:val="none"/>
    </w:rPr>
  </w:style>
  <w:style w:type="character" w:customStyle="1" w:styleId="WW8Num44z2">
    <w:name w:val="WW8Num44z2"/>
    <w:rPr>
      <w:rFonts w:ascii="Calibri" w:eastAsia="Times New Roman" w:hAnsi="Calibri" w:cs="Calibri"/>
      <w:b w:val="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5z3">
    <w:name w:val="WW8Num45z3"/>
    <w:rPr>
      <w:rFonts w:ascii="Symbol" w:hAnsi="Symbol" w:cs="Symbol" w:hint="default"/>
    </w:rPr>
  </w:style>
  <w:style w:type="character" w:customStyle="1" w:styleId="Domylnaczcionkaakapitu1">
    <w:name w:val="Domyślna czcionka akapitu1"/>
  </w:style>
  <w:style w:type="character" w:styleId="Hipercze">
    <w:name w:val="Hyperlink"/>
    <w:rPr>
      <w:color w:val="000080"/>
      <w:u w:val="single"/>
    </w:rPr>
  </w:style>
  <w:style w:type="character" w:customStyle="1" w:styleId="Znakinumeracji">
    <w:name w:val="Znaki numeracji"/>
  </w:style>
  <w:style w:type="character" w:customStyle="1" w:styleId="Znakiwypunktowania">
    <w:name w:val="Znaki wypunktowania"/>
    <w:rPr>
      <w:rFonts w:ascii="OpenSymbol" w:eastAsia="OpenSymbol" w:hAnsi="OpenSymbol" w:cs="OpenSymbol"/>
    </w:rPr>
  </w:style>
  <w:style w:type="character" w:customStyle="1" w:styleId="Odwoaniedokomentarza1">
    <w:name w:val="Odwołanie do komentarza1"/>
    <w:rPr>
      <w:sz w:val="16"/>
      <w:szCs w:val="16"/>
    </w:rPr>
  </w:style>
  <w:style w:type="character" w:customStyle="1" w:styleId="TekstkomentarzaZnak">
    <w:name w:val="Tekst komentarza Znak"/>
    <w:rPr>
      <w:rFonts w:ascii="Calibri" w:eastAsia="Calibri" w:hAnsi="Calibri" w:cs="Calibri"/>
      <w:lang w:eastAsia="zh-CN"/>
    </w:rPr>
  </w:style>
  <w:style w:type="character" w:customStyle="1" w:styleId="TematkomentarzaZnak">
    <w:name w:val="Temat komentarza Znak"/>
    <w:rPr>
      <w:rFonts w:ascii="Calibri" w:eastAsia="Calibri" w:hAnsi="Calibri" w:cs="Calibri"/>
      <w:b/>
      <w:bCs/>
      <w:lang w:eastAsia="zh-CN"/>
    </w:rPr>
  </w:style>
  <w:style w:type="character" w:customStyle="1" w:styleId="TekstdymkaZnak">
    <w:name w:val="Tekst dymka Znak"/>
    <w:rPr>
      <w:rFonts w:ascii="Tahoma" w:eastAsia="Calibri" w:hAnsi="Tahoma" w:cs="Tahoma"/>
      <w:sz w:val="16"/>
      <w:szCs w:val="16"/>
      <w:lang w:eastAsia="zh-CN"/>
    </w:rPr>
  </w:style>
  <w:style w:type="character" w:customStyle="1" w:styleId="Domylnaczcionkaakapitu5">
    <w:name w:val="Domyślna czcionka akapitu5"/>
  </w:style>
  <w:style w:type="character" w:customStyle="1" w:styleId="Pogrubienie1">
    <w:name w:val="Pogrubienie1"/>
    <w:rPr>
      <w:b/>
      <w:bCs/>
    </w:rPr>
  </w:style>
  <w:style w:type="character" w:customStyle="1" w:styleId="Odwoaniedokomentarza2">
    <w:name w:val="Odwołanie do komentarza2"/>
    <w:rPr>
      <w:sz w:val="16"/>
      <w:szCs w:val="16"/>
    </w:rPr>
  </w:style>
  <w:style w:type="character" w:customStyle="1" w:styleId="TekstkomentarzaZnak1">
    <w:name w:val="Tekst komentarza Znak1"/>
    <w:rPr>
      <w:rFonts w:ascii="Calibri" w:eastAsia="Calibri" w:hAnsi="Calibri" w:cs="Calibri"/>
      <w:lang w:eastAsia="zh-CN"/>
    </w:rPr>
  </w:style>
  <w:style w:type="character" w:customStyle="1" w:styleId="WW8Num62z0">
    <w:name w:val="WW8Num62z0"/>
    <w:rPr>
      <w:rFonts w:hint="default"/>
      <w:b w:val="0"/>
    </w:rPr>
  </w:style>
  <w:style w:type="character" w:customStyle="1" w:styleId="WW8Num94z0">
    <w:name w:val="WW8Num94z0"/>
    <w:rPr>
      <w:b w:val="0"/>
      <w:bCs/>
    </w:rPr>
  </w:style>
  <w:style w:type="character" w:customStyle="1" w:styleId="WW8Num67z0">
    <w:name w:val="WW8Num67z0"/>
    <w:rPr>
      <w:rFonts w:ascii="Calibri" w:eastAsia="Calibri" w:hAnsi="Calibri" w:cs="Calibri"/>
      <w:b w:val="0"/>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WW8Num67z3">
    <w:name w:val="WW8Num67z3"/>
    <w:rPr>
      <w:rFonts w:ascii="Symbol" w:hAnsi="Symbol" w:cs="Symbol" w:hint="default"/>
    </w:rPr>
  </w:style>
  <w:style w:type="character" w:customStyle="1" w:styleId="WW8Num91z0">
    <w:name w:val="WW8Num91z0"/>
    <w:rPr>
      <w:u w:val="none"/>
    </w:rPr>
  </w:style>
  <w:style w:type="character" w:customStyle="1" w:styleId="WW8Num77z0">
    <w:name w:val="WW8Num77z0"/>
    <w:rPr>
      <w:u w:val="none"/>
    </w:rPr>
  </w:style>
  <w:style w:type="character" w:customStyle="1" w:styleId="WW8Num87z0">
    <w:name w:val="WW8Num87z0"/>
    <w:rPr>
      <w:b w:val="0"/>
      <w:bCs/>
    </w:rPr>
  </w:style>
  <w:style w:type="character" w:customStyle="1" w:styleId="WW8Num108z0">
    <w:name w:val="WW8Num108z0"/>
    <w:rPr>
      <w:u w:val="none"/>
    </w:rPr>
  </w:style>
  <w:style w:type="character" w:customStyle="1" w:styleId="WW8Num53z0">
    <w:name w:val="WW8Num53z0"/>
    <w:rPr>
      <w:u w:val="none"/>
    </w:rPr>
  </w:style>
  <w:style w:type="character" w:customStyle="1" w:styleId="NagwekZnak">
    <w:name w:val="Nagłówek Znak"/>
    <w:rPr>
      <w:rFonts w:ascii="Calibri" w:eastAsia="Calibri" w:hAnsi="Calibri" w:cs="Calibri"/>
      <w:sz w:val="22"/>
      <w:szCs w:val="22"/>
      <w:lang w:eastAsia="zh-CN"/>
    </w:rPr>
  </w:style>
  <w:style w:type="character" w:customStyle="1" w:styleId="StopkaZnak">
    <w:name w:val="Stopka Znak"/>
    <w:rPr>
      <w:rFonts w:ascii="Calibri" w:eastAsia="Calibri" w:hAnsi="Calibri" w:cs="Calibri"/>
      <w:sz w:val="22"/>
      <w:szCs w:val="22"/>
      <w:lang w:eastAsia="zh-CN"/>
    </w:rPr>
  </w:style>
  <w:style w:type="character" w:customStyle="1" w:styleId="markedcontent">
    <w:name w:val="markedcontent"/>
    <w:rPr>
      <w:rFonts w:ascii="Times New Roman" w:eastAsia="Times New Roman" w:hAnsi="Times New Roman" w:cs="Times New Roman"/>
      <w:color w:val="000000"/>
      <w:sz w:val="24"/>
      <w:szCs w:val="24"/>
    </w:rPr>
  </w:style>
  <w:style w:type="paragraph" w:customStyle="1" w:styleId="Nagwek40">
    <w:name w:val="Nagłówek4"/>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Lucida Sans"/>
    </w:rPr>
  </w:style>
  <w:style w:type="paragraph" w:customStyle="1" w:styleId="Standard">
    <w:name w:val="Standard"/>
    <w:pPr>
      <w:widowControl w:val="0"/>
      <w:suppressAutoHyphens/>
      <w:textAlignment w:val="baseline"/>
    </w:pPr>
    <w:rPr>
      <w:rFonts w:eastAsia="Lucida Sans Unicode" w:cs="Tahoma"/>
      <w:kern w:val="2"/>
      <w:sz w:val="24"/>
      <w:szCs w:val="24"/>
      <w:lang w:eastAsia="zh-CN" w:bidi="hi-IN"/>
    </w:rPr>
  </w:style>
  <w:style w:type="paragraph" w:customStyle="1" w:styleId="Nagwek3">
    <w:name w:val="Nagłówek3"/>
    <w:basedOn w:val="Normalny"/>
    <w:next w:val="Tekstpodstawowy"/>
    <w:pPr>
      <w:keepNext/>
      <w:spacing w:before="240" w:after="120"/>
    </w:pPr>
    <w:rPr>
      <w:rFonts w:ascii="Liberation Sans" w:eastAsia="Microsoft YaHei" w:hAnsi="Liberation Sans" w:cs="Lucida Sans"/>
      <w:sz w:val="28"/>
      <w:szCs w:val="28"/>
    </w:rPr>
  </w:style>
  <w:style w:type="paragraph" w:customStyle="1" w:styleId="Legenda3">
    <w:name w:val="Legenda3"/>
    <w:basedOn w:val="Normalny"/>
    <w:pPr>
      <w:suppressLineNumbers/>
      <w:spacing w:before="120" w:after="120"/>
    </w:pPr>
    <w:rPr>
      <w:rFonts w:cs="Lucida Sans"/>
      <w:i/>
      <w:iCs/>
      <w:sz w:val="24"/>
      <w:szCs w:val="24"/>
    </w:rPr>
  </w:style>
  <w:style w:type="paragraph" w:customStyle="1" w:styleId="Nagwek20">
    <w:name w:val="Nagłówek2"/>
    <w:basedOn w:val="Normalny"/>
    <w:next w:val="Tekstpodstawowy"/>
    <w:pPr>
      <w:keepNext/>
      <w:spacing w:before="240" w:after="120"/>
    </w:pPr>
    <w:rPr>
      <w:rFonts w:ascii="Liberation Sans" w:eastAsia="Microsoft YaHei" w:hAnsi="Liberation Sans" w:cs="Lucida Sans"/>
      <w:sz w:val="28"/>
      <w:szCs w:val="28"/>
    </w:rPr>
  </w:style>
  <w:style w:type="paragraph" w:customStyle="1" w:styleId="Legenda2">
    <w:name w:val="Legenda2"/>
    <w:basedOn w:val="Normalny"/>
    <w:pPr>
      <w:suppressLineNumbers/>
      <w:spacing w:before="120" w:after="120"/>
    </w:pPr>
    <w:rPr>
      <w:rFonts w:cs="Lucida Sans"/>
      <w:i/>
      <w:iCs/>
      <w:sz w:val="24"/>
      <w:szCs w:val="24"/>
    </w:rPr>
  </w:style>
  <w:style w:type="paragraph" w:customStyle="1" w:styleId="Nagwek1">
    <w:name w:val="Nagłówek1"/>
    <w:basedOn w:val="Normalny"/>
    <w:next w:val="Tekstpodstawowy"/>
    <w:pPr>
      <w:keepNext/>
      <w:spacing w:before="240" w:after="120"/>
    </w:pPr>
    <w:rPr>
      <w:rFonts w:ascii="Liberation Sans" w:eastAsia="Microsoft YaHei" w:hAnsi="Liberation Sans" w:cs="Lucida Sans"/>
      <w:sz w:val="28"/>
      <w:szCs w:val="28"/>
    </w:rPr>
  </w:style>
  <w:style w:type="paragraph" w:customStyle="1" w:styleId="Legenda1">
    <w:name w:val="Legenda1"/>
    <w:basedOn w:val="Normalny"/>
    <w:pPr>
      <w:suppressLineNumbers/>
      <w:spacing w:before="120" w:after="120"/>
    </w:pPr>
    <w:rPr>
      <w:rFonts w:cs="Lucida Sans"/>
      <w:i/>
      <w:iCs/>
      <w:sz w:val="24"/>
      <w:szCs w:val="24"/>
    </w:rPr>
  </w:style>
  <w:style w:type="paragraph" w:styleId="NormalnyWeb">
    <w:name w:val="Normal (Web)"/>
    <w:basedOn w:val="Standard"/>
    <w:pPr>
      <w:widowControl/>
      <w:spacing w:before="280" w:after="119"/>
    </w:pPr>
    <w:rPr>
      <w:rFonts w:eastAsia="Times New Roman" w:cs="Times New Roman"/>
      <w:lang w:bidi="ar-SA"/>
    </w:rPr>
  </w:style>
  <w:style w:type="paragraph" w:customStyle="1" w:styleId="Default">
    <w:name w:val="Default"/>
    <w:pPr>
      <w:suppressAutoHyphens/>
      <w:autoSpaceDE w:val="0"/>
      <w:textAlignment w:val="baseline"/>
    </w:pPr>
    <w:rPr>
      <w:rFonts w:ascii="Calibri" w:eastAsia="Calibri" w:hAnsi="Calibri" w:cs="Calibri"/>
      <w:color w:val="000000"/>
      <w:kern w:val="2"/>
      <w:sz w:val="24"/>
      <w:szCs w:val="24"/>
      <w:lang w:eastAsia="zh-CN"/>
    </w:rPr>
  </w:style>
  <w:style w:type="paragraph" w:customStyle="1" w:styleId="Textbody">
    <w:name w:val="Text body"/>
    <w:basedOn w:val="Standard"/>
    <w:pPr>
      <w:widowControl/>
      <w:spacing w:after="120"/>
    </w:pPr>
    <w:rPr>
      <w:rFonts w:eastAsia="Times New Roman" w:cs="Times New Roman"/>
      <w:lang w:bidi="ar-SA"/>
    </w:rPr>
  </w:style>
  <w:style w:type="paragraph" w:styleId="Akapitzlist">
    <w:name w:val="List Paragraph"/>
    <w:basedOn w:val="Normalny"/>
    <w:qFormat/>
    <w:pPr>
      <w:widowControl w:val="0"/>
      <w:spacing w:after="0" w:line="240" w:lineRule="auto"/>
      <w:ind w:left="720"/>
    </w:pPr>
    <w:rPr>
      <w:rFonts w:ascii="Times New Roman" w:eastAsia="Lucida Sans Unicode" w:hAnsi="Times New Roman" w:cs="Mangal"/>
      <w:kern w:val="2"/>
      <w:sz w:val="24"/>
      <w:szCs w:val="24"/>
      <w:lang w:bidi="hi-IN"/>
    </w:rPr>
  </w:style>
  <w:style w:type="paragraph" w:customStyle="1" w:styleId="Tekstpodstawowy21">
    <w:name w:val="Tekst podstawowy 21"/>
    <w:basedOn w:val="Standard"/>
    <w:pPr>
      <w:widowControl/>
    </w:pPr>
    <w:rPr>
      <w:rFonts w:eastAsia="Times New Roman" w:cs="Times New Roman"/>
      <w:sz w:val="28"/>
      <w:lang w:bidi="ar-SA"/>
    </w:rPr>
  </w:style>
  <w:style w:type="paragraph" w:customStyle="1" w:styleId="Tekstpodstawowywcity32">
    <w:name w:val="Tekst podstawowy wcięty 32"/>
    <w:basedOn w:val="Normalny"/>
    <w:pPr>
      <w:spacing w:after="120"/>
      <w:ind w:left="283"/>
    </w:pPr>
    <w:rPr>
      <w:sz w:val="16"/>
      <w:szCs w:val="16"/>
    </w:rPr>
  </w:style>
  <w:style w:type="paragraph" w:customStyle="1" w:styleId="Tekstpodstawowywcity21">
    <w:name w:val="Tekst podstawowy wcięty 21"/>
    <w:basedOn w:val="Standard"/>
    <w:pPr>
      <w:widowControl/>
      <w:spacing w:after="120" w:line="480" w:lineRule="auto"/>
      <w:ind w:left="283"/>
    </w:pPr>
    <w:rPr>
      <w:rFonts w:eastAsia="Times New Roman" w:cs="Times New Roman"/>
      <w:lang w:bidi="ar-SA"/>
    </w:rPr>
  </w:style>
  <w:style w:type="paragraph" w:customStyle="1" w:styleId="Tekstpodstawowywcity31">
    <w:name w:val="Tekst podstawowy wcięty 31"/>
    <w:basedOn w:val="Standard"/>
    <w:pPr>
      <w:widowControl/>
      <w:ind w:left="780"/>
      <w:jc w:val="both"/>
    </w:pPr>
    <w:rPr>
      <w:rFonts w:eastAsia="Times New Roman" w:cs="Times New Roman"/>
      <w:sz w:val="22"/>
      <w:szCs w:val="22"/>
      <w:lang w:bidi="ar-SA"/>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hAnsi="Tahoma" w:cs="Tahoma"/>
      <w:sz w:val="16"/>
      <w:szCs w:val="16"/>
    </w:rPr>
  </w:style>
  <w:style w:type="paragraph" w:styleId="Poprawka">
    <w:name w:val="Revision"/>
    <w:pPr>
      <w:suppressAutoHyphens/>
    </w:pPr>
    <w:rPr>
      <w:rFonts w:ascii="Calibri" w:eastAsia="Calibri" w:hAnsi="Calibri" w:cs="Calibri"/>
      <w:sz w:val="22"/>
      <w:szCs w:val="22"/>
      <w:lang w:eastAsia="zh-CN"/>
    </w:rPr>
  </w:style>
  <w:style w:type="paragraph" w:customStyle="1" w:styleId="NormalnyWeb1">
    <w:name w:val="Normalny (Web)1"/>
    <w:basedOn w:val="Normalny"/>
    <w:pPr>
      <w:spacing w:before="280" w:after="280"/>
    </w:pPr>
  </w:style>
  <w:style w:type="paragraph" w:customStyle="1" w:styleId="Tekstkomentarza2">
    <w:name w:val="Tekst komentarza2"/>
    <w:basedOn w:val="Normalny"/>
    <w:rPr>
      <w:sz w:val="20"/>
      <w:szCs w:val="20"/>
    </w:rPr>
  </w:style>
  <w:style w:type="paragraph" w:customStyle="1" w:styleId="Sans-serifa">
    <w:name w:val="Sans-serifa"/>
    <w:basedOn w:val="Standard"/>
    <w:pPr>
      <w:jc w:val="both"/>
    </w:pPr>
    <w:rPr>
      <w:rFonts w:ascii="sans-serif" w:hAnsi="sans-serif" w:cs="sans-serif"/>
      <w:sz w:val="22"/>
      <w:szCs w:val="22"/>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dymka1">
    <w:name w:val="Tekst dymka1"/>
    <w:basedOn w:val="Normalny"/>
    <w:pPr>
      <w:spacing w:after="0" w:line="240" w:lineRule="exact"/>
    </w:pPr>
    <w:rPr>
      <w:rFonts w:ascii="Segoe UI" w:hAnsi="Segoe UI" w:cs="Segoe UI"/>
      <w:sz w:val="18"/>
      <w:szCs w:val="18"/>
    </w:rPr>
  </w:style>
  <w:style w:type="paragraph" w:customStyle="1" w:styleId="WW-Tekstpodstawowy2">
    <w:name w:val="WW-Tekst podstawowy 2"/>
    <w:basedOn w:val="Normalny"/>
    <w:pPr>
      <w:tabs>
        <w:tab w:val="left" w:pos="390"/>
      </w:tabs>
      <w:spacing w:after="0" w:line="240" w:lineRule="exact"/>
    </w:pPr>
    <w:rPr>
      <w:rFonts w:ascii="Times New Roman" w:eastAsia="Times New Roman" w:hAnsi="Times New Roman" w:cs="Times New Roman"/>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p06@edukacja.czestoch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Pages>
  <Words>13880</Words>
  <Characters>83286</Characters>
  <Application>Microsoft Office Word</Application>
  <DocSecurity>0</DocSecurity>
  <Lines>694</Lines>
  <Paragraphs>193</Paragraphs>
  <ScaleCrop>false</ScaleCrop>
  <HeadingPairs>
    <vt:vector size="2" baseType="variant">
      <vt:variant>
        <vt:lpstr>Tytuł</vt:lpstr>
      </vt:variant>
      <vt:variant>
        <vt:i4>1</vt:i4>
      </vt:variant>
    </vt:vector>
  </HeadingPairs>
  <TitlesOfParts>
    <vt:vector size="1" baseType="lpstr">
      <vt:lpstr>STATUT</vt:lpstr>
    </vt:vector>
  </TitlesOfParts>
  <Company/>
  <LinksUpToDate>false</LinksUpToDate>
  <CharactersWithSpaces>96973</CharactersWithSpaces>
  <SharedDoc>false</SharedDoc>
  <HLinks>
    <vt:vector size="6" baseType="variant">
      <vt:variant>
        <vt:i4>1900654</vt:i4>
      </vt:variant>
      <vt:variant>
        <vt:i4>0</vt:i4>
      </vt:variant>
      <vt:variant>
        <vt:i4>0</vt:i4>
      </vt:variant>
      <vt:variant>
        <vt:i4>5</vt:i4>
      </vt:variant>
      <vt:variant>
        <vt:lpwstr>mailto:mp06@edukacja.czestochowa.pl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subject/>
  <dc:creator>Jester</dc:creator>
  <cp:keywords/>
  <cp:lastModifiedBy>Intendent</cp:lastModifiedBy>
  <cp:revision>37</cp:revision>
  <cp:lastPrinted>1900-12-31T22:00:00Z</cp:lastPrinted>
  <dcterms:created xsi:type="dcterms:W3CDTF">2022-10-26T09:12:00Z</dcterms:created>
  <dcterms:modified xsi:type="dcterms:W3CDTF">2023-11-21T12:58:00Z</dcterms:modified>
</cp:coreProperties>
</file>