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2680A" w:rsidRDefault="00D2680A">
      <w:pPr>
        <w:jc w:val="center"/>
        <w:rPr>
          <w:rFonts w:ascii="Calibri" w:hAnsi="Calibri"/>
          <w:b/>
          <w:bCs/>
          <w:sz w:val="26"/>
          <w:szCs w:val="26"/>
        </w:rPr>
      </w:pPr>
    </w:p>
    <w:p w:rsidR="00D2680A" w:rsidRDefault="00D2680A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6"/>
          <w:szCs w:val="26"/>
        </w:rPr>
        <w:t xml:space="preserve">Zarządzenie nr SP17.023.7.2023.2024.DS </w:t>
      </w:r>
    </w:p>
    <w:p w:rsidR="00D2680A" w:rsidRDefault="00D2680A">
      <w:pPr>
        <w:jc w:val="center"/>
        <w:rPr>
          <w:rFonts w:ascii="Calibri" w:hAnsi="Calibri"/>
        </w:rPr>
      </w:pPr>
      <w:r>
        <w:rPr>
          <w:rFonts w:ascii="Calibri" w:hAnsi="Calibri"/>
        </w:rPr>
        <w:t>z dnia 23.11.2023r.</w:t>
      </w:r>
    </w:p>
    <w:p w:rsidR="00D2680A" w:rsidRDefault="00D2680A">
      <w:pPr>
        <w:jc w:val="center"/>
        <w:rPr>
          <w:rFonts w:ascii="Calibri" w:hAnsi="Calibri"/>
        </w:rPr>
      </w:pPr>
    </w:p>
    <w:p w:rsidR="00D2680A" w:rsidRDefault="00D2680A">
      <w:pPr>
        <w:jc w:val="center"/>
        <w:rPr>
          <w:rFonts w:ascii="Calibri" w:hAnsi="Calibri"/>
        </w:rPr>
      </w:pPr>
    </w:p>
    <w:p w:rsidR="00D2680A" w:rsidRDefault="00D2680A">
      <w:r>
        <w:rPr>
          <w:rFonts w:ascii="Calibri" w:hAnsi="Calibri"/>
        </w:rPr>
        <w:t xml:space="preserve"> W sprawie spotkania Rady Pedagogicznej</w:t>
      </w:r>
    </w:p>
    <w:p w:rsidR="00D2680A" w:rsidRDefault="00D2680A"/>
    <w:p w:rsidR="00D2680A" w:rsidRDefault="00D2680A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Zebranie Rady Pedagogicznej odbędzie się 29 .11.2023 r. w godz. 16.00- 17.00</w:t>
      </w:r>
    </w:p>
    <w:p w:rsidR="001E2CC1" w:rsidRDefault="00D2680A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Tematyką spotkania będą: </w:t>
      </w:r>
    </w:p>
    <w:p w:rsidR="00C9262A" w:rsidRDefault="001E2CC1" w:rsidP="00C9262A">
      <w:pPr>
        <w:ind w:left="993" w:hanging="273"/>
        <w:rPr>
          <w:rFonts w:ascii="Calibri" w:hAnsi="Calibri"/>
        </w:rPr>
      </w:pPr>
      <w:r>
        <w:rPr>
          <w:rFonts w:ascii="Calibri" w:hAnsi="Calibri"/>
        </w:rPr>
        <w:t>- bezpieczeństwo uczniów w szkole</w:t>
      </w:r>
    </w:p>
    <w:p w:rsidR="00C9262A" w:rsidRDefault="001E2CC1" w:rsidP="00C9262A">
      <w:pPr>
        <w:ind w:left="993" w:hanging="273"/>
        <w:rPr>
          <w:rFonts w:ascii="Calibri" w:hAnsi="Calibri"/>
        </w:rPr>
      </w:pPr>
      <w:r>
        <w:rPr>
          <w:rFonts w:ascii="Calibri" w:hAnsi="Calibri"/>
        </w:rPr>
        <w:t>- p</w:t>
      </w:r>
      <w:r w:rsidR="00D2680A">
        <w:rPr>
          <w:rFonts w:ascii="Calibri" w:hAnsi="Calibri"/>
        </w:rPr>
        <w:t>rawa dziecka oraz prawa i obowiązki ucznia</w:t>
      </w:r>
    </w:p>
    <w:p w:rsidR="00C9262A" w:rsidRDefault="00773B1A" w:rsidP="00C9262A">
      <w:pPr>
        <w:ind w:left="993" w:hanging="273"/>
        <w:rPr>
          <w:rFonts w:ascii="Calibri" w:hAnsi="Calibri"/>
        </w:rPr>
      </w:pPr>
      <w:r>
        <w:rPr>
          <w:rFonts w:ascii="Calibri" w:hAnsi="Calibri"/>
        </w:rPr>
        <w:t>- profilaktyka zdrowia psy</w:t>
      </w:r>
      <w:r w:rsidR="00DF6558">
        <w:rPr>
          <w:rFonts w:ascii="Calibri" w:hAnsi="Calibri"/>
        </w:rPr>
        <w:t>chicznego; projekt „W stronę zdrowia”, informacje dotyczące procedury „Niebies</w:t>
      </w:r>
      <w:r w:rsidR="001E2CC1">
        <w:rPr>
          <w:rFonts w:ascii="Calibri" w:hAnsi="Calibri"/>
        </w:rPr>
        <w:t>kie Karty”</w:t>
      </w:r>
    </w:p>
    <w:p w:rsidR="00C9262A" w:rsidRDefault="00D2680A" w:rsidP="00C9262A">
      <w:pPr>
        <w:ind w:left="993" w:hanging="273"/>
        <w:rPr>
          <w:rFonts w:ascii="Calibri" w:hAnsi="Calibri"/>
        </w:rPr>
      </w:pPr>
      <w:r>
        <w:rPr>
          <w:rFonts w:ascii="Calibri" w:hAnsi="Calibri"/>
        </w:rPr>
        <w:t>- sprawozdanie z projektu NPRC</w:t>
      </w:r>
    </w:p>
    <w:p w:rsidR="00C9262A" w:rsidRDefault="001E2CC1" w:rsidP="00C9262A">
      <w:pPr>
        <w:ind w:left="993" w:hanging="273"/>
        <w:rPr>
          <w:rFonts w:ascii="Calibri" w:hAnsi="Calibri"/>
        </w:rPr>
      </w:pPr>
      <w:r>
        <w:rPr>
          <w:rFonts w:ascii="Calibri" w:hAnsi="Calibri"/>
        </w:rPr>
        <w:t>-</w:t>
      </w:r>
      <w:r w:rsidR="00DF6558">
        <w:rPr>
          <w:rFonts w:ascii="Calibri" w:hAnsi="Calibri"/>
        </w:rPr>
        <w:t>społeczna diagnoza uczniów- „Zachowaj trzeźwy umysł”</w:t>
      </w:r>
    </w:p>
    <w:p w:rsidR="00C9262A" w:rsidRDefault="001E2CC1" w:rsidP="00C9262A">
      <w:pPr>
        <w:ind w:left="993" w:hanging="273"/>
        <w:rPr>
          <w:rFonts w:ascii="Calibri" w:hAnsi="Calibri"/>
        </w:rPr>
      </w:pPr>
      <w:r>
        <w:rPr>
          <w:rFonts w:ascii="Calibri" w:hAnsi="Calibri"/>
        </w:rPr>
        <w:t>- realizacja projektu „Aktywna tablica”</w:t>
      </w:r>
    </w:p>
    <w:p w:rsidR="00D2680A" w:rsidRDefault="00D2680A" w:rsidP="00C9262A">
      <w:pPr>
        <w:ind w:left="993" w:hanging="273"/>
        <w:rPr>
          <w:rFonts w:ascii="Calibri" w:hAnsi="Calibri"/>
        </w:rPr>
      </w:pPr>
      <w:r>
        <w:rPr>
          <w:rFonts w:ascii="Calibri" w:hAnsi="Calibri"/>
        </w:rPr>
        <w:t>- bieżące sprawy szkoły.</w:t>
      </w:r>
    </w:p>
    <w:p w:rsidR="00D2680A" w:rsidRDefault="00D2680A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 Zarządzenie wchodzi w życie z dniem podpisania</w:t>
      </w:r>
      <w:r>
        <w:rPr>
          <w:rFonts w:ascii="Calibri" w:hAnsi="Calibri"/>
          <w:color w:val="000000"/>
        </w:rPr>
        <w:t xml:space="preserve"> poprzez podanie go do wiadomości pracownikom poprzez dziennik elektroniczny i Księgę Zarządzeń.</w:t>
      </w:r>
    </w:p>
    <w:p w:rsidR="00D2680A" w:rsidRDefault="00D2680A">
      <w:pPr>
        <w:rPr>
          <w:rFonts w:ascii="Calibri" w:hAnsi="Calibri"/>
        </w:rPr>
      </w:pPr>
    </w:p>
    <w:p w:rsidR="00D2680A" w:rsidRDefault="00D2680A">
      <w:pPr>
        <w:rPr>
          <w:rFonts w:ascii="Calibri" w:hAnsi="Calibri"/>
        </w:rPr>
      </w:pPr>
      <w:r>
        <w:rPr>
          <w:rFonts w:ascii="Calibri" w:hAnsi="Calibri"/>
        </w:rPr>
        <w:t xml:space="preserve">       </w:t>
      </w:r>
    </w:p>
    <w:p w:rsidR="00D2680A" w:rsidRDefault="00D2680A">
      <w:pPr>
        <w:rPr>
          <w:rFonts w:ascii="Calibri" w:hAnsi="Calibri"/>
        </w:rPr>
      </w:pPr>
    </w:p>
    <w:p w:rsidR="00D2680A" w:rsidRDefault="00D2680A">
      <w:pPr>
        <w:ind w:left="4513"/>
        <w:jc w:val="center"/>
        <w:rPr>
          <w:rFonts w:ascii="Calibri" w:hAnsi="Calibri"/>
        </w:rPr>
      </w:pPr>
    </w:p>
    <w:p w:rsidR="00D2680A" w:rsidRDefault="00D2680A">
      <w:pPr>
        <w:ind w:left="4513"/>
        <w:jc w:val="center"/>
      </w:pPr>
    </w:p>
    <w:p w:rsidR="00D2680A" w:rsidRDefault="00D2680A">
      <w:pPr>
        <w:ind w:left="4513"/>
        <w:jc w:val="center"/>
      </w:pPr>
    </w:p>
    <w:p w:rsidR="00D2680A" w:rsidRDefault="00D2680A">
      <w:pPr>
        <w:ind w:left="4513"/>
        <w:jc w:val="center"/>
        <w:rPr>
          <w:rFonts w:ascii="Calibri" w:hAnsi="Calibri"/>
        </w:rPr>
      </w:pPr>
      <w:r>
        <w:rPr>
          <w:rFonts w:ascii="Calibri" w:hAnsi="Calibri"/>
        </w:rPr>
        <w:t>Dyrektor</w:t>
      </w:r>
    </w:p>
    <w:p w:rsidR="00D2680A" w:rsidRDefault="00D2680A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  <w:r w:rsidR="001B73FA">
        <w:rPr>
          <w:rFonts w:ascii="Calibri" w:hAnsi="Calibri" w:cs="Calibri"/>
          <w:sz w:val="24"/>
          <w:szCs w:val="24"/>
        </w:rPr>
        <w:t>nr 17</w:t>
      </w:r>
    </w:p>
    <w:p w:rsidR="00D2680A" w:rsidRDefault="00D2680A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C9262A" w:rsidRDefault="00D2680A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w Częstochowie    </w:t>
      </w:r>
      <w:r>
        <w:rPr>
          <w:rFonts w:ascii="Calibri" w:hAnsi="Calibri" w:cs="Calibri"/>
          <w:sz w:val="24"/>
          <w:szCs w:val="24"/>
        </w:rPr>
        <w:tab/>
      </w:r>
    </w:p>
    <w:p w:rsidR="00D2680A" w:rsidRDefault="00C9262A">
      <w:pPr>
        <w:pStyle w:val="western"/>
        <w:spacing w:before="0" w:after="0"/>
        <w:ind w:left="4513"/>
        <w:jc w:val="center"/>
      </w:pPr>
      <w:r>
        <w:rPr>
          <w:rFonts w:ascii="Calibri" w:hAnsi="Calibri" w:cs="Calibri"/>
          <w:sz w:val="24"/>
          <w:szCs w:val="24"/>
        </w:rPr>
        <w:t xml:space="preserve">         </w:t>
      </w:r>
      <w:r w:rsidR="00D2680A">
        <w:rPr>
          <w:rFonts w:ascii="Calibri" w:hAnsi="Calibri" w:cs="Calibri"/>
          <w:sz w:val="24"/>
          <w:szCs w:val="24"/>
        </w:rPr>
        <w:t xml:space="preserve">(-) Marta </w:t>
      </w:r>
      <w:proofErr w:type="spellStart"/>
      <w:r w:rsidR="00D2680A">
        <w:rPr>
          <w:rFonts w:ascii="Calibri" w:hAnsi="Calibri" w:cs="Calibri"/>
          <w:sz w:val="24"/>
          <w:szCs w:val="24"/>
        </w:rPr>
        <w:t>Beszczyńska</w:t>
      </w:r>
      <w:proofErr w:type="spellEnd"/>
      <w:r w:rsidR="00D2680A">
        <w:rPr>
          <w:rFonts w:ascii="Calibri" w:hAnsi="Calibri" w:cs="Calibri"/>
          <w:sz w:val="24"/>
          <w:szCs w:val="24"/>
        </w:rPr>
        <w:t xml:space="preserve">                        </w:t>
      </w:r>
    </w:p>
    <w:sectPr w:rsidR="00D2680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72545783">
    <w:abstractNumId w:val="0"/>
  </w:num>
  <w:num w:numId="2" w16cid:durableId="1945843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B1A"/>
    <w:rsid w:val="001B73FA"/>
    <w:rsid w:val="001E2CC1"/>
    <w:rsid w:val="005F0237"/>
    <w:rsid w:val="00773B1A"/>
    <w:rsid w:val="00C9262A"/>
    <w:rsid w:val="00D2680A"/>
    <w:rsid w:val="00DF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DAB3E28-C605-B442-837A-53BEC417C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basedOn w:val="Domylnaczcionkaakapitu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TekstpodstawowywcityZnak">
    <w:name w:val="Tekst podstawowy wcięty Znak"/>
    <w:basedOn w:val="Domylnaczcionkaakapitu1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2023-11-17T11:31:00Z</cp:lastPrinted>
  <dcterms:created xsi:type="dcterms:W3CDTF">2023-12-01T11:23:00Z</dcterms:created>
  <dcterms:modified xsi:type="dcterms:W3CDTF">2023-12-06T08:37:00Z</dcterms:modified>
</cp:coreProperties>
</file>