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C07696" w:rsidRDefault="00C07696">
      <w:pPr>
        <w:rPr>
          <w:rFonts w:ascii="Calibri" w:hAnsi="Calibri" w:cs="Calibri"/>
        </w:rPr>
      </w:pPr>
    </w:p>
    <w:p w:rsidR="00C07696" w:rsidRDefault="00C07696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nr SP17.</w:t>
      </w:r>
      <w:r w:rsidR="00752726">
        <w:rPr>
          <w:rFonts w:ascii="Calibri" w:hAnsi="Calibri" w:cs="Calibri"/>
          <w:b/>
          <w:bCs/>
          <w:sz w:val="26"/>
          <w:szCs w:val="26"/>
        </w:rPr>
        <w:t>023.</w:t>
      </w:r>
      <w:r>
        <w:rPr>
          <w:rFonts w:ascii="Calibri" w:hAnsi="Calibri" w:cs="Calibri"/>
          <w:b/>
          <w:bCs/>
          <w:sz w:val="26"/>
          <w:szCs w:val="26"/>
        </w:rPr>
        <w:t xml:space="preserve">9.2023.2024.DS </w:t>
      </w:r>
    </w:p>
    <w:p w:rsidR="00752726" w:rsidRDefault="00752726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04.01.2024 r.</w:t>
      </w:r>
    </w:p>
    <w:p w:rsidR="00752726" w:rsidRDefault="00752726">
      <w:pPr>
        <w:jc w:val="center"/>
        <w:rPr>
          <w:rFonts w:ascii="Calibri" w:hAnsi="Calibri" w:cs="Calibri"/>
        </w:rPr>
      </w:pPr>
    </w:p>
    <w:p w:rsidR="00C07696" w:rsidRDefault="00752726">
      <w:pPr>
        <w:jc w:val="center"/>
      </w:pPr>
      <w:r>
        <w:rPr>
          <w:rFonts w:ascii="Calibri" w:hAnsi="Calibri" w:cs="Calibri"/>
        </w:rPr>
        <w:br/>
        <w:t>d</w:t>
      </w:r>
      <w:r w:rsidR="00C07696">
        <w:rPr>
          <w:rFonts w:ascii="Calibri" w:hAnsi="Calibri" w:cs="Calibri"/>
        </w:rPr>
        <w:t>ot. powołania szkolnych koordynatorów ds. opracowania Standardów Ochrony Małoletnich</w:t>
      </w:r>
    </w:p>
    <w:p w:rsidR="00C07696" w:rsidRDefault="00C07696">
      <w:pPr>
        <w:jc w:val="center"/>
      </w:pPr>
    </w:p>
    <w:p w:rsidR="00C07696" w:rsidRDefault="00C07696">
      <w:pPr>
        <w:jc w:val="center"/>
      </w:pPr>
    </w:p>
    <w:p w:rsidR="00C07696" w:rsidRDefault="00C07696">
      <w:pPr>
        <w:jc w:val="center"/>
      </w:pPr>
    </w:p>
    <w:p w:rsidR="00C07696" w:rsidRPr="00E34D84" w:rsidRDefault="00C07696" w:rsidP="00E34D84">
      <w:pPr>
        <w:numPr>
          <w:ilvl w:val="0"/>
          <w:numId w:val="1"/>
        </w:numPr>
        <w:tabs>
          <w:tab w:val="clear" w:pos="786"/>
        </w:tabs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W oparciu o ustawę z dnia 28 lipca 2023r. o zmianie ustawy – Kodeks rodzinny </w:t>
      </w:r>
      <w:r w:rsidR="00752726">
        <w:rPr>
          <w:rFonts w:ascii="Calibri" w:hAnsi="Calibri" w:cs="Calibri"/>
        </w:rPr>
        <w:br/>
      </w:r>
      <w:r>
        <w:rPr>
          <w:rFonts w:ascii="Calibri" w:hAnsi="Calibri" w:cs="Calibri"/>
        </w:rPr>
        <w:t>i opiekuńczy</w:t>
      </w:r>
      <w:r w:rsidR="0075272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(...), </w:t>
      </w:r>
      <w:r w:rsidRPr="00E34D84">
        <w:rPr>
          <w:rFonts w:ascii="Calibri" w:hAnsi="Calibri" w:cs="Calibri"/>
        </w:rPr>
        <w:t>powołuję koordynatorów ds. opracowania szkolnych Standardów Ochrony Małoletnich</w:t>
      </w:r>
      <w:r w:rsidR="00E34D84">
        <w:rPr>
          <w:rFonts w:ascii="Calibri" w:hAnsi="Calibri" w:cs="Calibri"/>
        </w:rPr>
        <w:t xml:space="preserve"> </w:t>
      </w:r>
      <w:r w:rsidRPr="00E34D84">
        <w:rPr>
          <w:rFonts w:ascii="Calibri" w:hAnsi="Calibri" w:cs="Calibri"/>
        </w:rPr>
        <w:t>w osobach:</w:t>
      </w:r>
    </w:p>
    <w:p w:rsidR="00C07696" w:rsidRDefault="00C07696" w:rsidP="00E34D84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- p. Edyta Jarząbek</w:t>
      </w:r>
      <w:r w:rsidR="00E34D8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- pedagog szkoły</w:t>
      </w:r>
    </w:p>
    <w:p w:rsidR="00C07696" w:rsidRDefault="00C07696" w:rsidP="00E34D84">
      <w:pPr>
        <w:ind w:left="851"/>
        <w:rPr>
          <w:rFonts w:ascii="Calibri" w:hAnsi="Calibri" w:cs="Calibri"/>
        </w:rPr>
      </w:pPr>
      <w:r>
        <w:rPr>
          <w:rFonts w:ascii="Calibri" w:hAnsi="Calibri" w:cs="Calibri"/>
        </w:rPr>
        <w:t>- p. Agnieszka Górecka – pedagog specjalny szkoły</w:t>
      </w:r>
    </w:p>
    <w:p w:rsidR="00C07696" w:rsidRDefault="00C07696" w:rsidP="00E34D84">
      <w:pPr>
        <w:ind w:left="851"/>
      </w:pPr>
      <w:r>
        <w:rPr>
          <w:rFonts w:ascii="Calibri" w:hAnsi="Calibri" w:cs="Calibri"/>
        </w:rPr>
        <w:t>- p. Katarzyna Mądry</w:t>
      </w:r>
      <w:r w:rsidR="00E34D8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- psycholog szkoły.</w:t>
      </w:r>
    </w:p>
    <w:p w:rsidR="00C07696" w:rsidRDefault="00C07696" w:rsidP="00E34D84">
      <w:pPr>
        <w:ind w:left="851"/>
      </w:pPr>
    </w:p>
    <w:p w:rsidR="00C07696" w:rsidRDefault="00C07696" w:rsidP="00E34D84">
      <w:pPr>
        <w:numPr>
          <w:ilvl w:val="0"/>
          <w:numId w:val="1"/>
        </w:numPr>
        <w:tabs>
          <w:tab w:val="clear" w:pos="786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Zarządzenie wchodzi w życie z dniem podpisania poprzez podanie go do wiadomości pracownikom poprzez </w:t>
      </w:r>
      <w:r w:rsidR="00752726">
        <w:rPr>
          <w:rFonts w:ascii="Calibri" w:hAnsi="Calibri" w:cs="Calibri"/>
        </w:rPr>
        <w:t xml:space="preserve">dziennik elektroniczny, </w:t>
      </w:r>
      <w:r>
        <w:rPr>
          <w:rFonts w:ascii="Calibri" w:hAnsi="Calibri" w:cs="Calibri"/>
        </w:rPr>
        <w:t>Księgę Zarządzeń i potwierdzenie własnoręcznym podpisem.</w:t>
      </w:r>
    </w:p>
    <w:p w:rsidR="00C07696" w:rsidRDefault="00C07696">
      <w:pPr>
        <w:jc w:val="center"/>
        <w:rPr>
          <w:rFonts w:ascii="Calibri" w:hAnsi="Calibri" w:cs="Calibri"/>
        </w:rPr>
      </w:pPr>
    </w:p>
    <w:p w:rsidR="00C07696" w:rsidRDefault="00C0769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752726" w:rsidRDefault="00752726" w:rsidP="00EF4840">
      <w:pPr>
        <w:jc w:val="right"/>
        <w:rPr>
          <w:rFonts w:ascii="Calibri" w:hAnsi="Calibri" w:cs="Calibri"/>
        </w:rPr>
      </w:pPr>
    </w:p>
    <w:p w:rsidR="00EF4840" w:rsidRDefault="00EF4840" w:rsidP="00EF484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Dyrektor  Szkoły Podstawowej nr 17                                                                              </w:t>
      </w:r>
    </w:p>
    <w:p w:rsidR="00EF4840" w:rsidRDefault="00EF4840" w:rsidP="00EF484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z Oddziałami Integracyjnymi </w:t>
      </w:r>
    </w:p>
    <w:p w:rsidR="00EF4840" w:rsidRDefault="00EF4840" w:rsidP="00EF484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:rsidR="00752726" w:rsidRDefault="00EF4840" w:rsidP="00EF484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52726" w:rsidRDefault="00752726">
      <w:pPr>
        <w:rPr>
          <w:rFonts w:ascii="Calibri" w:hAnsi="Calibri" w:cs="Calibri"/>
        </w:rPr>
      </w:pPr>
    </w:p>
    <w:p w:rsidR="00752726" w:rsidRDefault="00752726">
      <w:pPr>
        <w:rPr>
          <w:rFonts w:ascii="Calibri" w:hAnsi="Calibri" w:cs="Calibri"/>
        </w:rPr>
      </w:pPr>
    </w:p>
    <w:p w:rsidR="00752726" w:rsidRDefault="00752726">
      <w:pPr>
        <w:rPr>
          <w:rFonts w:ascii="Calibri" w:hAnsi="Calibri" w:cs="Calibri"/>
        </w:rPr>
      </w:pPr>
    </w:p>
    <w:p w:rsidR="00752726" w:rsidRDefault="00752726">
      <w:pPr>
        <w:rPr>
          <w:rFonts w:ascii="Calibri" w:hAnsi="Calibri" w:cs="Calibri"/>
        </w:rPr>
      </w:pPr>
    </w:p>
    <w:p w:rsidR="00752726" w:rsidRDefault="00752726">
      <w:pPr>
        <w:rPr>
          <w:rFonts w:ascii="Calibri" w:hAnsi="Calibri" w:cs="Calibri"/>
        </w:rPr>
      </w:pPr>
    </w:p>
    <w:p w:rsidR="00752726" w:rsidRDefault="00752726"/>
    <w:p w:rsidR="00C07696" w:rsidRDefault="00C07696"/>
    <w:p w:rsidR="00C07696" w:rsidRDefault="00C07696">
      <w:pPr>
        <w:rPr>
          <w:rFonts w:ascii="Calibri" w:hAnsi="Calibri" w:cs="Calibri"/>
          <w:b/>
        </w:rPr>
      </w:pPr>
    </w:p>
    <w:p w:rsidR="00C07696" w:rsidRDefault="00C0769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:rsidR="00C07696" w:rsidRDefault="00C0769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C07696" w:rsidRDefault="00C07696">
      <w:pPr>
        <w:rPr>
          <w:rFonts w:ascii="Calibri" w:hAnsi="Calibri" w:cs="Calibri"/>
        </w:rPr>
      </w:pPr>
    </w:p>
    <w:p w:rsidR="00C07696" w:rsidRDefault="00C07696">
      <w:pPr>
        <w:ind w:left="4513"/>
        <w:jc w:val="center"/>
        <w:rPr>
          <w:rFonts w:ascii="Calibri" w:hAnsi="Calibri" w:cs="Calibri"/>
        </w:rPr>
      </w:pPr>
    </w:p>
    <w:p w:rsidR="00C07696" w:rsidRDefault="00C07696">
      <w:pPr>
        <w:ind w:left="4513"/>
        <w:jc w:val="center"/>
        <w:rPr>
          <w:rFonts w:ascii="Calibri" w:hAnsi="Calibri" w:cs="Calibri"/>
        </w:rPr>
      </w:pPr>
    </w:p>
    <w:p w:rsidR="00C07696" w:rsidRDefault="00C07696">
      <w:pPr>
        <w:ind w:left="4513"/>
        <w:jc w:val="center"/>
        <w:rPr>
          <w:rFonts w:ascii="Calibri" w:hAnsi="Calibri" w:cs="Calibri"/>
        </w:rPr>
      </w:pPr>
    </w:p>
    <w:sectPr w:rsidR="00C076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4A07" w:rsidRDefault="001F4A07" w:rsidP="00E34D84">
      <w:r>
        <w:separator/>
      </w:r>
    </w:p>
  </w:endnote>
  <w:endnote w:type="continuationSeparator" w:id="0">
    <w:p w:rsidR="001F4A07" w:rsidRDefault="001F4A07" w:rsidP="00E3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D84" w:rsidRDefault="00E34D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D84" w:rsidRDefault="00E34D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D84" w:rsidRDefault="00E34D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4A07" w:rsidRDefault="001F4A07" w:rsidP="00E34D84">
      <w:r>
        <w:separator/>
      </w:r>
    </w:p>
  </w:footnote>
  <w:footnote w:type="continuationSeparator" w:id="0">
    <w:p w:rsidR="001F4A07" w:rsidRDefault="001F4A07" w:rsidP="00E34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D84" w:rsidRDefault="00E34D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D84" w:rsidRDefault="00E34D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D84" w:rsidRDefault="00E34D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47272967">
    <w:abstractNumId w:val="0"/>
  </w:num>
  <w:num w:numId="2" w16cid:durableId="2123498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726"/>
    <w:rsid w:val="00121EE9"/>
    <w:rsid w:val="001F4A07"/>
    <w:rsid w:val="004200CE"/>
    <w:rsid w:val="00752726"/>
    <w:rsid w:val="00C07696"/>
    <w:rsid w:val="00E34D84"/>
    <w:rsid w:val="00EF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88AA0A"/>
  <w15:chartTrackingRefBased/>
  <w15:docId w15:val="{67D69617-0013-574C-9894-08A8A296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7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726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34D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4D84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34D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4D84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7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2024-01-09T09:30:00Z</cp:lastPrinted>
  <dcterms:created xsi:type="dcterms:W3CDTF">2024-03-19T20:45:00Z</dcterms:created>
  <dcterms:modified xsi:type="dcterms:W3CDTF">2024-03-19T21:05:00Z</dcterms:modified>
</cp:coreProperties>
</file>