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E193F" w:rsidRDefault="00AE193F" w:rsidP="00CE6EEB">
      <w:pPr>
        <w:tabs>
          <w:tab w:val="left" w:pos="8505"/>
        </w:tabs>
        <w:spacing w:line="360" w:lineRule="auto"/>
        <w:ind w:right="1"/>
        <w:jc w:val="center"/>
        <w:rPr>
          <w:rFonts w:ascii="Calibri" w:hAnsi="Calibri" w:cs="Calibri"/>
          <w:b/>
          <w:sz w:val="26"/>
          <w:szCs w:val="26"/>
        </w:rPr>
      </w:pPr>
      <w:r>
        <w:rPr>
          <w:rFonts w:ascii="Calibri" w:hAnsi="Calibri" w:cs="Calibri"/>
          <w:b/>
          <w:sz w:val="26"/>
          <w:szCs w:val="26"/>
        </w:rPr>
        <w:t xml:space="preserve">ZARZĄDZENIE NR </w:t>
      </w:r>
      <w:r>
        <w:rPr>
          <w:rFonts w:ascii="Calibri" w:hAnsi="Calibri" w:cs="Calibri"/>
          <w:sz w:val="26"/>
          <w:szCs w:val="26"/>
        </w:rPr>
        <w:t xml:space="preserve"> SP17.023.</w:t>
      </w:r>
      <w:r>
        <w:rPr>
          <w:rFonts w:ascii="Calibri" w:hAnsi="Calibri" w:cs="Calibri"/>
          <w:b/>
          <w:bCs/>
          <w:sz w:val="26"/>
          <w:szCs w:val="26"/>
        </w:rPr>
        <w:t xml:space="preserve"> 10</w:t>
      </w:r>
      <w:r>
        <w:rPr>
          <w:rFonts w:ascii="Calibri" w:hAnsi="Calibri" w:cs="Calibri"/>
          <w:sz w:val="26"/>
          <w:szCs w:val="26"/>
        </w:rPr>
        <w:t>.2023.2024.DS</w:t>
      </w:r>
    </w:p>
    <w:p w:rsidR="00AE193F" w:rsidRDefault="00AE193F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6"/>
          <w:szCs w:val="26"/>
        </w:rPr>
        <w:t xml:space="preserve"> </w:t>
      </w:r>
      <w:r>
        <w:rPr>
          <w:rFonts w:ascii="Calibri" w:hAnsi="Calibri" w:cs="Calibri"/>
          <w:b/>
        </w:rPr>
        <w:t>z dnia 08.01.2024 r.</w:t>
      </w:r>
    </w:p>
    <w:p w:rsidR="00AE193F" w:rsidRDefault="00AE193F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</w:rPr>
        <w:t>w sprawie posiedzeń Rady Pedagogicznej</w:t>
      </w:r>
    </w:p>
    <w:p w:rsidR="00AE193F" w:rsidRDefault="00AE193F">
      <w:pPr>
        <w:jc w:val="center"/>
        <w:rPr>
          <w:rFonts w:ascii="Calibri" w:hAnsi="Calibri" w:cs="Calibri"/>
        </w:rPr>
      </w:pPr>
    </w:p>
    <w:p w:rsidR="00AE193F" w:rsidRPr="001D6568" w:rsidRDefault="00AE193F" w:rsidP="00CE6EEB">
      <w:pPr>
        <w:numPr>
          <w:ilvl w:val="0"/>
          <w:numId w:val="2"/>
        </w:numPr>
        <w:tabs>
          <w:tab w:val="clear" w:pos="720"/>
        </w:tabs>
        <w:ind w:left="426"/>
        <w:rPr>
          <w:rFonts w:ascii="Calibri" w:hAnsi="Calibri" w:cs="Calibri"/>
        </w:rPr>
      </w:pPr>
      <w:r w:rsidRPr="001D6568">
        <w:rPr>
          <w:rFonts w:ascii="Calibri" w:hAnsi="Calibri" w:cs="Calibri"/>
        </w:rPr>
        <w:t>Zarządzam na dzień</w:t>
      </w:r>
      <w:r w:rsidR="001D6568" w:rsidRPr="001D6568">
        <w:rPr>
          <w:rFonts w:ascii="Calibri" w:hAnsi="Calibri" w:cs="Calibri"/>
        </w:rPr>
        <w:t>:</w:t>
      </w:r>
      <w:r w:rsidRPr="001D6568">
        <w:rPr>
          <w:rFonts w:ascii="Calibri" w:hAnsi="Calibri" w:cs="Calibri"/>
        </w:rPr>
        <w:t xml:space="preserve"> </w:t>
      </w:r>
      <w:r w:rsidRPr="001D6568">
        <w:rPr>
          <w:rFonts w:ascii="Calibri" w:hAnsi="Calibri" w:cs="Calibri"/>
          <w:b/>
        </w:rPr>
        <w:t>17 stycznia 2024</w:t>
      </w:r>
      <w:r w:rsidR="001D6568" w:rsidRPr="001D6568">
        <w:rPr>
          <w:rFonts w:ascii="Calibri" w:hAnsi="Calibri" w:cs="Calibri"/>
          <w:b/>
        </w:rPr>
        <w:t xml:space="preserve"> </w:t>
      </w:r>
      <w:r w:rsidRPr="001D6568">
        <w:rPr>
          <w:rFonts w:ascii="Calibri" w:hAnsi="Calibri" w:cs="Calibri"/>
          <w:b/>
        </w:rPr>
        <w:t xml:space="preserve">r. </w:t>
      </w:r>
      <w:r w:rsidR="001D6568" w:rsidRPr="001D6568">
        <w:rPr>
          <w:rFonts w:ascii="Calibri" w:hAnsi="Calibri" w:cs="Calibri"/>
          <w:b/>
        </w:rPr>
        <w:t>g</w:t>
      </w:r>
      <w:r w:rsidRPr="001D6568">
        <w:rPr>
          <w:rFonts w:ascii="Calibri" w:hAnsi="Calibri" w:cs="Calibri"/>
          <w:b/>
        </w:rPr>
        <w:t>odz. 16:00</w:t>
      </w:r>
      <w:r w:rsidRPr="001D6568">
        <w:rPr>
          <w:rFonts w:ascii="Calibri" w:hAnsi="Calibri" w:cs="Calibri"/>
        </w:rPr>
        <w:t xml:space="preserve"> </w:t>
      </w:r>
      <w:r w:rsidR="001D6568" w:rsidRPr="001D6568">
        <w:rPr>
          <w:rFonts w:ascii="Calibri" w:hAnsi="Calibri" w:cs="Calibri"/>
        </w:rPr>
        <w:t>s</w:t>
      </w:r>
      <w:r w:rsidRPr="001D6568">
        <w:rPr>
          <w:rFonts w:ascii="Calibri" w:hAnsi="Calibri" w:cs="Calibri"/>
        </w:rPr>
        <w:t>zkolenie Rady Pedagogicznej dotyczące wykorzystania sprzętu w ramach programu,, Aktywna tablica”.</w:t>
      </w:r>
    </w:p>
    <w:p w:rsidR="00AE193F" w:rsidRDefault="00AE193F" w:rsidP="00CE6EEB">
      <w:pPr>
        <w:ind w:left="426" w:hanging="360"/>
        <w:rPr>
          <w:rFonts w:ascii="Calibri" w:hAnsi="Calibri" w:cs="Calibri"/>
        </w:rPr>
      </w:pPr>
      <w:r>
        <w:rPr>
          <w:rFonts w:ascii="Calibri" w:hAnsi="Calibri" w:cs="Calibri"/>
        </w:rPr>
        <w:t>II.</w:t>
      </w:r>
      <w:r w:rsidR="00CE6EEB">
        <w:rPr>
          <w:rFonts w:ascii="Calibri" w:hAnsi="Calibri" w:cs="Calibri"/>
        </w:rPr>
        <w:t xml:space="preserve"> </w:t>
      </w:r>
      <w:r w:rsidR="001D656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Zarządzam na dzień</w:t>
      </w:r>
      <w:r w:rsidR="001D6568">
        <w:rPr>
          <w:rFonts w:ascii="Calibri" w:hAnsi="Calibri" w:cs="Calibri"/>
        </w:rPr>
        <w:t>: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  <w:bCs/>
        </w:rPr>
        <w:t xml:space="preserve"> 24.01.2024 r. </w:t>
      </w:r>
      <w:r>
        <w:rPr>
          <w:rFonts w:ascii="Calibri" w:hAnsi="Calibri" w:cs="Calibri"/>
        </w:rPr>
        <w:t>( środa) godz.</w:t>
      </w:r>
      <w:r>
        <w:rPr>
          <w:rFonts w:ascii="Calibri" w:hAnsi="Calibri" w:cs="Calibri"/>
          <w:b/>
          <w:bCs/>
        </w:rPr>
        <w:t xml:space="preserve"> 16.00  Klasyfikacyjne Posiedzenie Rady Pedagogicznej</w:t>
      </w:r>
    </w:p>
    <w:p w:rsidR="00AE193F" w:rsidRDefault="001D6568" w:rsidP="00CE6EEB">
      <w:pPr>
        <w:ind w:left="709"/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 w:rsidR="00CE6EEB">
        <w:rPr>
          <w:rFonts w:ascii="Calibri" w:hAnsi="Calibri" w:cs="Calibri"/>
        </w:rPr>
        <w:t xml:space="preserve"> </w:t>
      </w:r>
      <w:r w:rsidR="00AE193F">
        <w:rPr>
          <w:rFonts w:ascii="Calibri" w:hAnsi="Calibri" w:cs="Calibri"/>
        </w:rPr>
        <w:t>Omówienie klasyfikacji śródrocznej :</w:t>
      </w:r>
    </w:p>
    <w:p w:rsidR="00AE193F" w:rsidRDefault="001D6568" w:rsidP="00CE6EEB">
      <w:pPr>
        <w:ind w:left="709" w:firstLine="707"/>
        <w:rPr>
          <w:rFonts w:ascii="Calibri" w:hAnsi="Calibri" w:cs="Calibri"/>
        </w:rPr>
      </w:pPr>
      <w:r>
        <w:rPr>
          <w:rFonts w:ascii="Calibri" w:hAnsi="Calibri" w:cs="Calibri"/>
        </w:rPr>
        <w:t xml:space="preserve">a) </w:t>
      </w:r>
      <w:r w:rsidR="00AE193F">
        <w:rPr>
          <w:rFonts w:ascii="Calibri" w:hAnsi="Calibri" w:cs="Calibri"/>
        </w:rPr>
        <w:t>uzasadnienie ocen niedostatecznych</w:t>
      </w:r>
    </w:p>
    <w:p w:rsidR="00AE193F" w:rsidRDefault="001D6568" w:rsidP="00CE6EEB">
      <w:pPr>
        <w:ind w:left="709" w:firstLine="707"/>
        <w:rPr>
          <w:rFonts w:ascii="Calibri" w:hAnsi="Calibri" w:cs="Calibri"/>
        </w:rPr>
      </w:pPr>
      <w:r>
        <w:rPr>
          <w:rFonts w:ascii="Calibri" w:hAnsi="Calibri" w:cs="Calibri"/>
        </w:rPr>
        <w:t xml:space="preserve">b) </w:t>
      </w:r>
      <w:r w:rsidR="00AE193F">
        <w:rPr>
          <w:rFonts w:ascii="Calibri" w:hAnsi="Calibri" w:cs="Calibri"/>
        </w:rPr>
        <w:t>uzasadnienie ocen zachowania.</w:t>
      </w:r>
    </w:p>
    <w:p w:rsidR="00AE193F" w:rsidRDefault="001D6568" w:rsidP="00CE6EEB">
      <w:pPr>
        <w:ind w:left="709" w:firstLine="707"/>
        <w:rPr>
          <w:rFonts w:ascii="Calibri" w:hAnsi="Calibri" w:cs="Calibri"/>
        </w:rPr>
      </w:pPr>
      <w:r>
        <w:rPr>
          <w:rFonts w:ascii="Calibri" w:hAnsi="Calibri" w:cs="Calibri"/>
        </w:rPr>
        <w:t xml:space="preserve">c) </w:t>
      </w:r>
      <w:r w:rsidR="00AE193F">
        <w:rPr>
          <w:rFonts w:ascii="Calibri" w:hAnsi="Calibri" w:cs="Calibri"/>
        </w:rPr>
        <w:t>Ogólne informacje o klasie , w tym :</w:t>
      </w:r>
    </w:p>
    <w:p w:rsidR="00AE193F" w:rsidRDefault="00AE193F" w:rsidP="00CE6EEB">
      <w:pPr>
        <w:ind w:left="1417" w:firstLine="707"/>
        <w:rPr>
          <w:rFonts w:ascii="Calibri" w:hAnsi="Calibri" w:cs="Calibri"/>
        </w:rPr>
      </w:pPr>
      <w:r>
        <w:rPr>
          <w:rFonts w:ascii="Calibri" w:hAnsi="Calibri" w:cs="Calibri"/>
        </w:rPr>
        <w:t>- stopień opanowania wiadomości i umiejętności z przedmiotów</w:t>
      </w:r>
    </w:p>
    <w:p w:rsidR="00AE193F" w:rsidRDefault="00CE6EEB" w:rsidP="00CE6EEB">
      <w:pPr>
        <w:ind w:left="1417" w:firstLine="707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r w:rsidR="00AE193F">
        <w:rPr>
          <w:rFonts w:ascii="Calibri" w:hAnsi="Calibri" w:cs="Calibri"/>
        </w:rPr>
        <w:t>udział uczniów w konkursach (nagrody).</w:t>
      </w:r>
    </w:p>
    <w:p w:rsidR="00AE193F" w:rsidRDefault="001D6568" w:rsidP="00CE6EEB">
      <w:pPr>
        <w:ind w:left="709"/>
        <w:rPr>
          <w:rFonts w:ascii="Calibri" w:hAnsi="Calibri" w:cs="Calibri"/>
        </w:rPr>
      </w:pPr>
      <w:r>
        <w:rPr>
          <w:rFonts w:ascii="Calibri" w:hAnsi="Calibri" w:cs="Calibri"/>
        </w:rPr>
        <w:t>2.</w:t>
      </w:r>
      <w:r w:rsidR="00CE6EEB">
        <w:rPr>
          <w:rFonts w:ascii="Calibri" w:hAnsi="Calibri" w:cs="Calibri"/>
        </w:rPr>
        <w:t xml:space="preserve"> </w:t>
      </w:r>
      <w:r w:rsidR="00AE193F">
        <w:rPr>
          <w:rFonts w:ascii="Calibri" w:hAnsi="Calibri" w:cs="Calibri"/>
        </w:rPr>
        <w:t>Regulamin Funduszu Zdrowotnego Nauczycieli.</w:t>
      </w:r>
    </w:p>
    <w:p w:rsidR="00AE193F" w:rsidRDefault="001D6568" w:rsidP="00CE6EEB">
      <w:pPr>
        <w:ind w:left="709"/>
        <w:rPr>
          <w:rFonts w:ascii="Calibri" w:hAnsi="Calibri" w:cs="Calibri"/>
        </w:rPr>
      </w:pPr>
      <w:r>
        <w:rPr>
          <w:rFonts w:ascii="Calibri" w:hAnsi="Calibri" w:cs="Calibri"/>
        </w:rPr>
        <w:t>3.</w:t>
      </w:r>
      <w:r w:rsidR="00CE6EEB">
        <w:rPr>
          <w:rFonts w:ascii="Calibri" w:hAnsi="Calibri" w:cs="Calibri"/>
        </w:rPr>
        <w:t xml:space="preserve"> </w:t>
      </w:r>
      <w:r w:rsidR="00AE193F">
        <w:rPr>
          <w:rFonts w:ascii="Calibri" w:hAnsi="Calibri" w:cs="Calibri"/>
        </w:rPr>
        <w:t>Sprawy różne.</w:t>
      </w:r>
    </w:p>
    <w:p w:rsidR="00AE193F" w:rsidRDefault="00AE193F" w:rsidP="00CE6EEB">
      <w:pPr>
        <w:ind w:left="426" w:hanging="426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III. Zarządzam na dzień: </w:t>
      </w:r>
      <w:r>
        <w:rPr>
          <w:rFonts w:ascii="Calibri" w:hAnsi="Calibri" w:cs="Calibri"/>
          <w:b/>
          <w:bCs/>
        </w:rPr>
        <w:t xml:space="preserve"> 14.02.2024 r. </w:t>
      </w:r>
      <w:r>
        <w:rPr>
          <w:rFonts w:ascii="Calibri" w:hAnsi="Calibri" w:cs="Calibri"/>
        </w:rPr>
        <w:t>( środa ) godz.</w:t>
      </w:r>
      <w:r>
        <w:rPr>
          <w:rFonts w:ascii="Calibri" w:hAnsi="Calibri" w:cs="Calibri"/>
          <w:b/>
          <w:bCs/>
        </w:rPr>
        <w:t xml:space="preserve"> 16.00  Plenarne Posiedzenie Rady Pedagogicznej </w:t>
      </w:r>
    </w:p>
    <w:p w:rsidR="00CE6EEB" w:rsidRDefault="00AE193F" w:rsidP="00CE6EEB">
      <w:pPr>
        <w:ind w:left="709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1.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 xml:space="preserve">Omówienie stanu bezpieczeństwa uczniów i nauczycieli, w tym:  </w:t>
      </w:r>
    </w:p>
    <w:p w:rsidR="00AE193F" w:rsidRDefault="00AE193F" w:rsidP="00CE6EEB">
      <w:pPr>
        <w:ind w:left="1134"/>
        <w:rPr>
          <w:rFonts w:ascii="Calibri" w:hAnsi="Calibri" w:cs="Calibri"/>
        </w:rPr>
      </w:pPr>
      <w:r>
        <w:rPr>
          <w:rFonts w:ascii="Calibri" w:hAnsi="Calibri" w:cs="Calibri"/>
        </w:rPr>
        <w:t>- analiza sytuacji wychowawczej i stanu bezpieczeństwa w szkole (p.</w:t>
      </w:r>
      <w:r w:rsidR="001D656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E.</w:t>
      </w:r>
      <w:r w:rsidR="001D656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Jarząbek):</w:t>
      </w:r>
    </w:p>
    <w:p w:rsidR="00AE193F" w:rsidRDefault="00AE193F" w:rsidP="00CE6EEB">
      <w:pPr>
        <w:ind w:left="1134"/>
        <w:rPr>
          <w:rFonts w:ascii="Calibri" w:hAnsi="Calibri" w:cs="Calibri"/>
        </w:rPr>
      </w:pPr>
      <w:r>
        <w:rPr>
          <w:rFonts w:ascii="Calibri" w:hAnsi="Calibri" w:cs="Calibri"/>
        </w:rPr>
        <w:t>- wyniki w nauce</w:t>
      </w:r>
    </w:p>
    <w:p w:rsidR="00AE193F" w:rsidRDefault="00AE193F" w:rsidP="00CE6EEB">
      <w:pPr>
        <w:ind w:left="1134"/>
        <w:rPr>
          <w:rFonts w:ascii="Calibri" w:hAnsi="Calibri" w:cs="Calibri"/>
        </w:rPr>
      </w:pPr>
      <w:r>
        <w:rPr>
          <w:rFonts w:ascii="Calibri" w:hAnsi="Calibri" w:cs="Calibri"/>
        </w:rPr>
        <w:t>- frekwencja</w:t>
      </w:r>
    </w:p>
    <w:p w:rsidR="00AE193F" w:rsidRDefault="00AE193F" w:rsidP="00CE6EEB">
      <w:pPr>
        <w:ind w:left="1134"/>
        <w:rPr>
          <w:rFonts w:ascii="Calibri" w:hAnsi="Calibri" w:cs="Calibri"/>
        </w:rPr>
      </w:pPr>
      <w:r>
        <w:rPr>
          <w:rFonts w:ascii="Calibri" w:hAnsi="Calibri" w:cs="Calibri"/>
        </w:rPr>
        <w:t>- profilaktyka, zagrożenia występujące u uczniów</w:t>
      </w:r>
    </w:p>
    <w:p w:rsidR="00AE193F" w:rsidRDefault="00AE193F" w:rsidP="00CE6EEB">
      <w:pPr>
        <w:ind w:left="1134"/>
        <w:rPr>
          <w:rFonts w:ascii="Calibri" w:hAnsi="Calibri" w:cs="Calibri"/>
        </w:rPr>
      </w:pPr>
      <w:r>
        <w:rPr>
          <w:rFonts w:ascii="Calibri" w:hAnsi="Calibri" w:cs="Calibri"/>
        </w:rPr>
        <w:t>- sytuacja rodziców uczniów i kontakty z rodzicami</w:t>
      </w:r>
    </w:p>
    <w:p w:rsidR="00AE193F" w:rsidRDefault="00AE193F" w:rsidP="00CE6EEB">
      <w:pPr>
        <w:ind w:left="1134"/>
        <w:rPr>
          <w:rFonts w:ascii="Calibri" w:hAnsi="Calibri" w:cs="Calibri"/>
        </w:rPr>
      </w:pPr>
      <w:r>
        <w:rPr>
          <w:rFonts w:ascii="Calibri" w:hAnsi="Calibri" w:cs="Calibri"/>
        </w:rPr>
        <w:t>- wypadkowość – p. P.</w:t>
      </w:r>
      <w:r w:rsidR="001D656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Pala (SIP)</w:t>
      </w:r>
    </w:p>
    <w:p w:rsidR="00AE193F" w:rsidRDefault="00AE193F" w:rsidP="00CE6EEB">
      <w:pPr>
        <w:ind w:left="1134"/>
        <w:rPr>
          <w:rFonts w:ascii="Calibri" w:hAnsi="Calibri" w:cs="Calibri"/>
        </w:rPr>
      </w:pPr>
      <w:r>
        <w:rPr>
          <w:rFonts w:ascii="Calibri" w:hAnsi="Calibri" w:cs="Calibri"/>
        </w:rPr>
        <w:t xml:space="preserve">- monitorowanie dyżurów nauczycielskich – p. M.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p w:rsidR="00AE193F" w:rsidRDefault="00AE193F" w:rsidP="00CE6EEB">
      <w:pPr>
        <w:ind w:left="993" w:hanging="284"/>
        <w:rPr>
          <w:rFonts w:ascii="Calibri" w:hAnsi="Calibri" w:cs="Calibri"/>
        </w:rPr>
      </w:pPr>
      <w:r>
        <w:rPr>
          <w:rFonts w:ascii="Calibri" w:hAnsi="Calibri" w:cs="Calibri"/>
        </w:rPr>
        <w:t>2. Informacje wychowawców klas o realizacji planów wychowawczo-</w:t>
      </w:r>
      <w:r w:rsidR="001D77E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profilaktycznych</w:t>
      </w:r>
      <w:r w:rsidR="00CE6EE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 I półroczu.</w:t>
      </w:r>
    </w:p>
    <w:p w:rsidR="00AE193F" w:rsidRDefault="00AE193F" w:rsidP="00CE6EEB">
      <w:pPr>
        <w:ind w:left="1134" w:hanging="354"/>
        <w:rPr>
          <w:rFonts w:ascii="Calibri" w:hAnsi="Calibri" w:cs="Calibri"/>
        </w:rPr>
      </w:pPr>
      <w:r>
        <w:rPr>
          <w:rFonts w:ascii="Calibri" w:hAnsi="Calibri" w:cs="Calibri"/>
        </w:rPr>
        <w:t>3.</w:t>
      </w:r>
      <w:r w:rsidR="00CE6EE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Analiza dokumentacji przebiegu nauczania. </w:t>
      </w:r>
    </w:p>
    <w:p w:rsidR="00CE6EEB" w:rsidRDefault="00AE193F" w:rsidP="00CE6EEB">
      <w:pPr>
        <w:ind w:left="1134" w:hanging="354"/>
        <w:rPr>
          <w:rFonts w:ascii="Calibri" w:hAnsi="Calibri" w:cs="Calibri"/>
        </w:rPr>
      </w:pPr>
      <w:r>
        <w:rPr>
          <w:rFonts w:ascii="Calibri" w:hAnsi="Calibri" w:cs="Calibri"/>
        </w:rPr>
        <w:t>4.</w:t>
      </w:r>
      <w:r w:rsidR="00CE6EE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Analiza dokumentacji pomocy psychologiczno-pedagogicznej.</w:t>
      </w:r>
    </w:p>
    <w:p w:rsidR="00AE193F" w:rsidRDefault="00AE193F" w:rsidP="00CE6EEB">
      <w:pPr>
        <w:ind w:left="1134" w:hanging="354"/>
        <w:rPr>
          <w:rFonts w:ascii="Calibri" w:hAnsi="Calibri" w:cs="Calibri"/>
        </w:rPr>
      </w:pPr>
      <w:r>
        <w:rPr>
          <w:rFonts w:ascii="Calibri" w:hAnsi="Calibri" w:cs="Calibri"/>
        </w:rPr>
        <w:t>5.</w:t>
      </w:r>
      <w:r w:rsidR="00CE6EE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Sprawozdania z pracy zespołów przedmiotowych – przewodniczący zespołów</w:t>
      </w:r>
      <w:r w:rsidR="00CE6EE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przedmiotowych.</w:t>
      </w:r>
    </w:p>
    <w:p w:rsidR="00AE193F" w:rsidRDefault="00AE193F" w:rsidP="00CE6EEB">
      <w:pPr>
        <w:ind w:left="1134" w:hanging="354"/>
        <w:rPr>
          <w:rFonts w:ascii="Calibri" w:hAnsi="Calibri" w:cs="Calibri"/>
        </w:rPr>
      </w:pPr>
      <w:r>
        <w:rPr>
          <w:rFonts w:ascii="Calibri" w:hAnsi="Calibri" w:cs="Calibri"/>
        </w:rPr>
        <w:t>6. Sprawozdania z realizacji innowacji pedagogicznych.</w:t>
      </w:r>
    </w:p>
    <w:p w:rsidR="00CE6EEB" w:rsidRDefault="00AE193F" w:rsidP="00CE6EEB">
      <w:pPr>
        <w:ind w:left="1134" w:hanging="354"/>
        <w:rPr>
          <w:rFonts w:ascii="Calibri" w:hAnsi="Calibri" w:cs="Calibri"/>
        </w:rPr>
      </w:pPr>
      <w:r>
        <w:rPr>
          <w:rFonts w:ascii="Calibri" w:hAnsi="Calibri" w:cs="Calibri"/>
        </w:rPr>
        <w:t>7. Sprawy różne.</w:t>
      </w:r>
    </w:p>
    <w:p w:rsidR="00AE193F" w:rsidRPr="00CE6EEB" w:rsidRDefault="00AE193F" w:rsidP="00CE6EEB">
      <w:pPr>
        <w:ind w:left="709" w:hanging="354"/>
        <w:rPr>
          <w:rFonts w:ascii="Calibri" w:hAnsi="Calibri" w:cs="Calibri"/>
        </w:rPr>
      </w:pPr>
      <w:r>
        <w:rPr>
          <w:rFonts w:ascii="Calibri" w:hAnsi="Calibri" w:cs="Calibri"/>
        </w:rPr>
        <w:t xml:space="preserve">IV.  </w:t>
      </w:r>
      <w:r>
        <w:rPr>
          <w:rFonts w:ascii="Calibri" w:eastAsia="Verdana" w:hAnsi="Calibri" w:cs="Calibri"/>
          <w:color w:val="000000"/>
        </w:rPr>
        <w:t>Zarz</w:t>
      </w:r>
      <w:r>
        <w:rPr>
          <w:rFonts w:ascii="Calibri" w:hAnsi="Calibri" w:cs="Calibri"/>
          <w:color w:val="000000"/>
        </w:rPr>
        <w:t>ą</w:t>
      </w:r>
      <w:r>
        <w:rPr>
          <w:rFonts w:ascii="Calibri" w:eastAsia="Verdana" w:hAnsi="Calibri" w:cs="Calibri"/>
          <w:color w:val="000000"/>
        </w:rPr>
        <w:t xml:space="preserve">dzenie wchodzi w </w:t>
      </w:r>
      <w:r>
        <w:rPr>
          <w:rFonts w:ascii="Calibri" w:hAnsi="Calibri" w:cs="Calibri"/>
          <w:color w:val="000000"/>
        </w:rPr>
        <w:t>ż</w:t>
      </w:r>
      <w:r>
        <w:rPr>
          <w:rFonts w:ascii="Calibri" w:eastAsia="Verdana" w:hAnsi="Calibri" w:cs="Calibri"/>
          <w:color w:val="000000"/>
        </w:rPr>
        <w:t>ycie</w:t>
      </w:r>
      <w:r>
        <w:rPr>
          <w:rFonts w:ascii="Calibri" w:eastAsia="Verdana" w:hAnsi="Calibri" w:cs="Calibri"/>
          <w:b/>
          <w:bCs/>
          <w:color w:val="000000"/>
        </w:rPr>
        <w:t xml:space="preserve">  </w:t>
      </w:r>
      <w:r>
        <w:rPr>
          <w:rFonts w:ascii="Calibri" w:eastAsia="Verdana" w:hAnsi="Calibri" w:cs="Calibri"/>
          <w:color w:val="000000"/>
        </w:rPr>
        <w:t>z dniem podpisania poprzez podanie go do wiadomości   pracownikom poprzez dziennik elektroniczny i Księgę Zarządzeń.</w:t>
      </w:r>
      <w:r w:rsidR="00C105C7">
        <w:rPr>
          <w:rFonts w:ascii="Calibri" w:eastAsia="Verdana" w:hAnsi="Calibri" w:cs="Calibri"/>
          <w:color w:val="000000"/>
        </w:rPr>
        <w:t xml:space="preserve"> </w:t>
      </w:r>
    </w:p>
    <w:p w:rsidR="00CE6EEB" w:rsidRDefault="00CE6EEB">
      <w:pPr>
        <w:rPr>
          <w:rFonts w:ascii="Calibri" w:hAnsi="Calibri" w:cs="Calibri"/>
          <w:sz w:val="26"/>
          <w:szCs w:val="26"/>
        </w:rPr>
      </w:pPr>
    </w:p>
    <w:p w:rsidR="00CE6EEB" w:rsidRDefault="00CE6EEB">
      <w:pPr>
        <w:rPr>
          <w:rFonts w:ascii="Calibri" w:hAnsi="Calibri" w:cs="Calibri"/>
          <w:sz w:val="26"/>
          <w:szCs w:val="26"/>
        </w:rPr>
      </w:pPr>
    </w:p>
    <w:p w:rsidR="00AE193F" w:rsidRDefault="00AE193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Dyrektor  Szkoły Podstawowej </w:t>
      </w:r>
      <w:r w:rsidR="001D6568">
        <w:rPr>
          <w:rFonts w:ascii="Calibri" w:hAnsi="Calibri" w:cs="Calibri"/>
        </w:rPr>
        <w:t>nr 17</w:t>
      </w:r>
      <w:r>
        <w:rPr>
          <w:rFonts w:ascii="Calibri" w:hAnsi="Calibri" w:cs="Calibri"/>
        </w:rPr>
        <w:t xml:space="preserve">                                                                              </w:t>
      </w:r>
    </w:p>
    <w:p w:rsidR="00AE193F" w:rsidRDefault="00AE193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z Oddziałami Integracyjnymi </w:t>
      </w:r>
    </w:p>
    <w:p w:rsidR="00AE193F" w:rsidRDefault="00AE193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w Częstochowie  </w:t>
      </w:r>
    </w:p>
    <w:p w:rsidR="00AE193F" w:rsidRDefault="00AE193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(-) Marta </w:t>
      </w:r>
      <w:proofErr w:type="spellStart"/>
      <w:r>
        <w:rPr>
          <w:rFonts w:ascii="Calibri" w:hAnsi="Calibri" w:cs="Calibri"/>
        </w:rPr>
        <w:t>Beszczyńska</w:t>
      </w:r>
      <w:proofErr w:type="spellEnd"/>
      <w:r>
        <w:rPr>
          <w:rFonts w:ascii="Calibri" w:hAnsi="Calibri" w:cs="Calibr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E193F" w:rsidRDefault="00AE193F">
      <w:pPr>
        <w:jc w:val="right"/>
      </w:pPr>
      <w:r>
        <w:rPr>
          <w:rFonts w:ascii="Calibri" w:hAnsi="Calibri" w:cs="Calibri"/>
        </w:rPr>
        <w:t xml:space="preserve"> </w:t>
      </w:r>
    </w:p>
    <w:sectPr w:rsidR="00AE193F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20B0604020202020204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2156"/>
        </w:tabs>
        <w:ind w:left="2156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2516"/>
        </w:tabs>
        <w:ind w:left="2516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2876"/>
        </w:tabs>
        <w:ind w:left="2876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3236"/>
        </w:tabs>
        <w:ind w:left="3236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3596"/>
        </w:tabs>
        <w:ind w:left="3596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3956"/>
        </w:tabs>
        <w:ind w:left="3956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4316"/>
        </w:tabs>
        <w:ind w:left="4316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4676"/>
        </w:tabs>
        <w:ind w:left="4676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5036"/>
        </w:tabs>
        <w:ind w:left="5036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561141434">
    <w:abstractNumId w:val="0"/>
  </w:num>
  <w:num w:numId="2" w16cid:durableId="1842499349">
    <w:abstractNumId w:val="1"/>
  </w:num>
  <w:num w:numId="3" w16cid:durableId="578098631">
    <w:abstractNumId w:val="2"/>
  </w:num>
  <w:num w:numId="4" w16cid:durableId="7098442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568"/>
    <w:rsid w:val="001D6568"/>
    <w:rsid w:val="001D77EF"/>
    <w:rsid w:val="00AE193F"/>
    <w:rsid w:val="00C105C7"/>
    <w:rsid w:val="00CE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D6B990"/>
  <w15:chartTrackingRefBased/>
  <w15:docId w15:val="{60F162FD-D86F-7743-8A3F-40CF965C4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Tekstpodstawowy2Znak">
    <w:name w:val="Tekst podstawowy 2 Znak"/>
    <w:rPr>
      <w:rFonts w:ascii="Arial" w:hAnsi="Arial" w:cs="Arial"/>
      <w:sz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szCs w:val="20"/>
      <w:lang w:val="x-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ZEASiP</dc:creator>
  <cp:keywords/>
  <cp:lastModifiedBy>Michał Śpiewak</cp:lastModifiedBy>
  <cp:revision>3</cp:revision>
  <cp:lastPrinted>2022-01-10T08:29:00Z</cp:lastPrinted>
  <dcterms:created xsi:type="dcterms:W3CDTF">2024-03-19T20:51:00Z</dcterms:created>
  <dcterms:modified xsi:type="dcterms:W3CDTF">2024-03-19T21:05:00Z</dcterms:modified>
</cp:coreProperties>
</file>