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A2383" w:rsidRDefault="004A2383">
      <w:pPr>
        <w:pageBreakBefore/>
        <w:jc w:val="center"/>
        <w:rPr>
          <w:rStyle w:val="Domylnaczcionkaakapitu0"/>
          <w:sz w:val="26"/>
        </w:rPr>
      </w:pPr>
      <w:r>
        <w:rPr>
          <w:b/>
          <w:sz w:val="26"/>
        </w:rPr>
        <w:t>Zarządzenie nr SP17.023.16.2023.2024.DS</w:t>
      </w:r>
    </w:p>
    <w:p w:rsidR="004A2383" w:rsidRDefault="004A2383">
      <w:pPr>
        <w:jc w:val="center"/>
        <w:rPr>
          <w:b/>
          <w:sz w:val="24"/>
        </w:rPr>
      </w:pPr>
      <w:r>
        <w:rPr>
          <w:rStyle w:val="Domylnaczcionkaakapitu0"/>
          <w:sz w:val="26"/>
        </w:rPr>
        <w:t xml:space="preserve">z dnia 08.04.2024 </w:t>
      </w:r>
      <w:r>
        <w:rPr>
          <w:rStyle w:val="Domylnaczcionkaakapitu0"/>
          <w:sz w:val="24"/>
        </w:rPr>
        <w:t>r.</w:t>
      </w:r>
    </w:p>
    <w:p w:rsidR="004A2383" w:rsidRDefault="004A2383">
      <w:pPr>
        <w:spacing w:after="0" w:line="100" w:lineRule="atLeast"/>
        <w:jc w:val="center"/>
        <w:rPr>
          <w:color w:val="000000"/>
          <w:sz w:val="24"/>
        </w:rPr>
      </w:pPr>
      <w:r>
        <w:rPr>
          <w:b/>
          <w:sz w:val="24"/>
        </w:rPr>
        <w:t>w sprawie ustalenia składu komisji Zakładowego Funduszu Świadczeń Socjalnych</w:t>
      </w:r>
    </w:p>
    <w:p w:rsidR="004A2383" w:rsidRDefault="004A2383" w:rsidP="00BD6E3B">
      <w:pPr>
        <w:pStyle w:val="Nagwek1"/>
        <w:numPr>
          <w:ilvl w:val="0"/>
          <w:numId w:val="0"/>
        </w:numPr>
        <w:tabs>
          <w:tab w:val="left" w:pos="0"/>
        </w:tabs>
        <w:rPr>
          <w:rFonts w:ascii="Calibri" w:hAnsi="Calibri"/>
        </w:rPr>
      </w:pPr>
    </w:p>
    <w:p w:rsidR="004A2383" w:rsidRDefault="004A2383">
      <w:pPr>
        <w:rPr>
          <w:rStyle w:val="Domylnaczcionkaakapitu0"/>
          <w:color w:val="000000"/>
        </w:rPr>
      </w:pPr>
      <w:r>
        <w:t>Na podstawie:</w:t>
      </w:r>
      <w:r>
        <w:br/>
        <w:t xml:space="preserve"> -ustawy z dnia 4 marca 1994 r. o zakładowym funduszu świadczeń socjalnych (Dz. U.2024.288), </w:t>
      </w:r>
      <w:r>
        <w:br/>
        <w:t>-ustawy z dnia 23 maja 1991 r. o związkach zawodowych (Dz. U.2022.854),</w:t>
      </w:r>
      <w:r>
        <w:br/>
        <w:t xml:space="preserve"> -ustawy z dnia 26 stycznia 1982 r. Karta Nauczyciela (Dz. U.2023 r. poz. 984, 1234,1586, 1672, 2005),</w:t>
      </w:r>
      <w:r>
        <w:br/>
        <w:t xml:space="preserve">- Rozporządzenia </w:t>
      </w:r>
      <w:proofErr w:type="spellStart"/>
      <w:r>
        <w:t>MPiPS</w:t>
      </w:r>
      <w:proofErr w:type="spellEnd"/>
      <w:r>
        <w:t xml:space="preserve"> z dnia 9 marca 2009r w sprawie sposobu ustalania przeciętnej liczby zatrudnionych w celu naliczania odpisu na zakładowy fundusz świadczeń socjalnych </w:t>
      </w:r>
      <w:r>
        <w:br/>
        <w:t xml:space="preserve">(Dz. U. z 2009 r . poz. 349) </w:t>
      </w:r>
      <w:r>
        <w:br/>
        <w:t xml:space="preserve">-Ustawy z dnia 23 maja 1991r. o związkach zawodowych </w:t>
      </w:r>
      <w:r>
        <w:br/>
        <w:t>(Dz. U. z 2015 r. poz. 1881, z 2018 r. poz. 1608)</w:t>
      </w:r>
    </w:p>
    <w:p w:rsidR="004A2383" w:rsidRDefault="004A2383">
      <w:pPr>
        <w:spacing w:after="0" w:line="100" w:lineRule="atLeast"/>
        <w:ind w:left="431" w:hanging="431"/>
        <w:jc w:val="center"/>
        <w:rPr>
          <w:b/>
          <w:sz w:val="24"/>
        </w:rPr>
      </w:pPr>
      <w:r>
        <w:rPr>
          <w:rStyle w:val="Domylnaczcionkaakapitu0"/>
          <w:color w:val="000000"/>
        </w:rPr>
        <w:t xml:space="preserve"> zarządzam, co następuje:</w:t>
      </w:r>
    </w:p>
    <w:p w:rsidR="004A2383" w:rsidRDefault="004A2383">
      <w:pPr>
        <w:jc w:val="center"/>
        <w:rPr>
          <w:sz w:val="24"/>
        </w:rPr>
      </w:pPr>
      <w:r>
        <w:rPr>
          <w:b/>
          <w:sz w:val="24"/>
        </w:rPr>
        <w:t xml:space="preserve"> </w:t>
      </w:r>
    </w:p>
    <w:p w:rsidR="004A2383" w:rsidRDefault="004A2383">
      <w:pPr>
        <w:jc w:val="center"/>
      </w:pPr>
      <w:r>
        <w:rPr>
          <w:sz w:val="24"/>
        </w:rPr>
        <w:t>§1</w:t>
      </w:r>
    </w:p>
    <w:p w:rsidR="004A2383" w:rsidRDefault="004A2383">
      <w:pPr>
        <w:jc w:val="center"/>
      </w:pPr>
      <w:r>
        <w:t>Ustalam skład komisji Zakładowego Funduszu Świadczeń Socjalnych:</w:t>
      </w:r>
    </w:p>
    <w:p w:rsidR="004A2383" w:rsidRDefault="004A2383">
      <w:pPr>
        <w:jc w:val="center"/>
      </w:pPr>
    </w:p>
    <w:p w:rsidR="004A2383" w:rsidRDefault="003D515C" w:rsidP="00BD6E3B">
      <w:pPr>
        <w:numPr>
          <w:ilvl w:val="0"/>
          <w:numId w:val="3"/>
        </w:numPr>
        <w:jc w:val="both"/>
      </w:pPr>
      <w:r>
        <w:t xml:space="preserve">. </w:t>
      </w:r>
      <w:r w:rsidR="004A2383">
        <w:t>Urszula Pianka- Panek</w:t>
      </w:r>
    </w:p>
    <w:p w:rsidR="004A2383" w:rsidRDefault="003D515C" w:rsidP="00BD6E3B">
      <w:pPr>
        <w:numPr>
          <w:ilvl w:val="0"/>
          <w:numId w:val="3"/>
        </w:numPr>
        <w:jc w:val="both"/>
      </w:pPr>
      <w:r>
        <w:t xml:space="preserve">. </w:t>
      </w:r>
      <w:r w:rsidR="004A2383">
        <w:t>Wioletta Michalik</w:t>
      </w:r>
    </w:p>
    <w:p w:rsidR="004A2383" w:rsidRDefault="003D515C" w:rsidP="00BD6E3B">
      <w:pPr>
        <w:numPr>
          <w:ilvl w:val="0"/>
          <w:numId w:val="3"/>
        </w:numPr>
        <w:jc w:val="both"/>
      </w:pPr>
      <w:r>
        <w:t xml:space="preserve">. </w:t>
      </w:r>
      <w:r w:rsidR="004A2383">
        <w:t xml:space="preserve">Aneta </w:t>
      </w:r>
      <w:proofErr w:type="spellStart"/>
      <w:r w:rsidR="004A2383">
        <w:t>Bodanka</w:t>
      </w:r>
      <w:proofErr w:type="spellEnd"/>
    </w:p>
    <w:p w:rsidR="004A2383" w:rsidRDefault="003D515C" w:rsidP="00BD6E3B">
      <w:pPr>
        <w:numPr>
          <w:ilvl w:val="0"/>
          <w:numId w:val="3"/>
        </w:numPr>
        <w:jc w:val="both"/>
      </w:pPr>
      <w:r>
        <w:t xml:space="preserve">. </w:t>
      </w:r>
      <w:r w:rsidR="004A2383">
        <w:t>Edyta Jarząbek</w:t>
      </w:r>
    </w:p>
    <w:p w:rsidR="004A2383" w:rsidRDefault="003D515C" w:rsidP="00BD6E3B">
      <w:pPr>
        <w:numPr>
          <w:ilvl w:val="0"/>
          <w:numId w:val="3"/>
        </w:numPr>
        <w:jc w:val="both"/>
      </w:pPr>
      <w:r>
        <w:t xml:space="preserve">. </w:t>
      </w:r>
      <w:r w:rsidR="004A2383">
        <w:t xml:space="preserve">Iwona </w:t>
      </w:r>
      <w:proofErr w:type="spellStart"/>
      <w:r w:rsidR="004A2383">
        <w:t>Kąsiel</w:t>
      </w:r>
      <w:proofErr w:type="spellEnd"/>
    </w:p>
    <w:p w:rsidR="004A2383" w:rsidRDefault="003D515C" w:rsidP="00BD6E3B">
      <w:pPr>
        <w:numPr>
          <w:ilvl w:val="0"/>
          <w:numId w:val="3"/>
        </w:numPr>
        <w:jc w:val="both"/>
      </w:pPr>
      <w:r>
        <w:t xml:space="preserve">. </w:t>
      </w:r>
      <w:r w:rsidR="004A2383">
        <w:t>Magdalena Pietrzyk</w:t>
      </w:r>
    </w:p>
    <w:p w:rsidR="004A2383" w:rsidRDefault="003D515C" w:rsidP="00BD6E3B">
      <w:pPr>
        <w:numPr>
          <w:ilvl w:val="0"/>
          <w:numId w:val="3"/>
        </w:numPr>
        <w:jc w:val="both"/>
        <w:rPr>
          <w:sz w:val="24"/>
        </w:rPr>
      </w:pPr>
      <w:r>
        <w:t xml:space="preserve">. </w:t>
      </w:r>
      <w:r w:rsidR="004A2383">
        <w:t xml:space="preserve">Agnieszka </w:t>
      </w:r>
      <w:proofErr w:type="spellStart"/>
      <w:r w:rsidR="004A2383">
        <w:t>Benduch</w:t>
      </w:r>
      <w:proofErr w:type="spellEnd"/>
    </w:p>
    <w:p w:rsidR="004A2383" w:rsidRDefault="004A2383">
      <w:pPr>
        <w:jc w:val="center"/>
      </w:pPr>
      <w:r>
        <w:rPr>
          <w:sz w:val="24"/>
        </w:rPr>
        <w:t>§2</w:t>
      </w:r>
    </w:p>
    <w:p w:rsidR="004A2383" w:rsidRDefault="004A2383">
      <w:pPr>
        <w:jc w:val="center"/>
      </w:pPr>
      <w:r>
        <w:t>Zarządzenie wchodzi w życie z dniem podpisania poprzez podanie go do wiadomości</w:t>
      </w:r>
    </w:p>
    <w:p w:rsidR="004A2383" w:rsidRDefault="004A2383">
      <w:pPr>
        <w:jc w:val="center"/>
        <w:rPr>
          <w:rStyle w:val="Domylnaczcionkaakapitu0"/>
          <w:b/>
          <w:sz w:val="24"/>
        </w:rPr>
      </w:pPr>
      <w:r>
        <w:t>pracownikom poprzez dziennik elektroniczny i Księgę Zarządzeń.</w:t>
      </w:r>
    </w:p>
    <w:p w:rsidR="004A2383" w:rsidRDefault="004A2383">
      <w:pPr>
        <w:ind w:left="-382"/>
        <w:rPr>
          <w:rStyle w:val="Domylnaczcionkaakapitu0"/>
          <w:sz w:val="24"/>
        </w:rPr>
      </w:pPr>
      <w:r>
        <w:rPr>
          <w:rStyle w:val="Domylnaczcionkaakapitu0"/>
          <w:b/>
          <w:sz w:val="24"/>
        </w:rPr>
        <w:t xml:space="preserve"> </w:t>
      </w:r>
      <w:r>
        <w:rPr>
          <w:rStyle w:val="Domylnaczcionkaakapitu0"/>
          <w:sz w:val="24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  <w:r>
        <w:rPr>
          <w:rStyle w:val="Domylnaczcionkaakapitu0"/>
          <w:sz w:val="24"/>
        </w:rPr>
        <w:t>§3</w:t>
      </w:r>
    </w:p>
    <w:p w:rsidR="004A2383" w:rsidRDefault="004A2383">
      <w:pPr>
        <w:ind w:left="-382"/>
        <w:jc w:val="center"/>
        <w:rPr>
          <w:sz w:val="20"/>
        </w:rPr>
      </w:pPr>
      <w:r>
        <w:rPr>
          <w:rStyle w:val="Domylnaczcionkaakapitu0"/>
          <w:sz w:val="24"/>
        </w:rPr>
        <w:t xml:space="preserve">            </w:t>
      </w:r>
      <w:r>
        <w:t xml:space="preserve"> Jednocześnie traci moc   Zarządzenie SP17.023.</w:t>
      </w:r>
      <w:r>
        <w:rPr>
          <w:rStyle w:val="Domylnaczcionkaakapitu0"/>
        </w:rPr>
        <w:t>14</w:t>
      </w:r>
      <w:r>
        <w:t>.2023.2024.DS z dnia 20.02.2024 r.</w:t>
      </w:r>
    </w:p>
    <w:p w:rsidR="003D515C" w:rsidRDefault="003D515C">
      <w:pPr>
        <w:spacing w:after="0" w:line="100" w:lineRule="atLeast"/>
        <w:ind w:left="4513"/>
        <w:jc w:val="center"/>
        <w:rPr>
          <w:sz w:val="20"/>
        </w:rPr>
      </w:pPr>
    </w:p>
    <w:p w:rsidR="004A2383" w:rsidRDefault="004A2383">
      <w:pPr>
        <w:spacing w:after="0" w:line="100" w:lineRule="atLeast"/>
        <w:ind w:left="4513"/>
        <w:jc w:val="center"/>
        <w:rPr>
          <w:sz w:val="20"/>
        </w:rPr>
      </w:pPr>
      <w:r>
        <w:rPr>
          <w:sz w:val="20"/>
        </w:rPr>
        <w:t>Dyrektor</w:t>
      </w:r>
    </w:p>
    <w:p w:rsidR="004A2383" w:rsidRDefault="004A2383">
      <w:pPr>
        <w:pStyle w:val="western"/>
        <w:spacing w:before="0" w:after="0"/>
        <w:ind w:left="4513"/>
        <w:jc w:val="center"/>
        <w:rPr>
          <w:rFonts w:ascii="Calibri" w:hAnsi="Calibri"/>
          <w:sz w:val="20"/>
        </w:rPr>
      </w:pPr>
      <w:r>
        <w:rPr>
          <w:rFonts w:ascii="Calibri" w:hAnsi="Calibri"/>
          <w:sz w:val="20"/>
        </w:rPr>
        <w:t>Szkoły Podstawowej nr 17</w:t>
      </w:r>
    </w:p>
    <w:p w:rsidR="004A2383" w:rsidRDefault="004A2383">
      <w:pPr>
        <w:pStyle w:val="western"/>
        <w:spacing w:before="0" w:after="0"/>
        <w:ind w:left="4513"/>
        <w:jc w:val="center"/>
        <w:rPr>
          <w:rStyle w:val="Domylnaczcionkaakapitu0"/>
          <w:rFonts w:ascii="Calibri" w:hAnsi="Calibri"/>
          <w:sz w:val="20"/>
        </w:rPr>
      </w:pPr>
      <w:r>
        <w:rPr>
          <w:rFonts w:ascii="Calibri" w:hAnsi="Calibri"/>
          <w:sz w:val="20"/>
        </w:rPr>
        <w:t>z Oddziałami Integracyjnymi im. Stanisława Wyspiańskiego w Częstochowie</w:t>
      </w:r>
    </w:p>
    <w:p w:rsidR="004A2383" w:rsidRDefault="004A2383">
      <w:pPr>
        <w:pStyle w:val="Akapitzlist"/>
        <w:ind w:left="4956" w:firstLine="708"/>
      </w:pPr>
      <w:r>
        <w:rPr>
          <w:rStyle w:val="Domylnaczcionkaakapitu0"/>
          <w:sz w:val="20"/>
        </w:rPr>
        <w:t xml:space="preserve">   (-) Marta </w:t>
      </w:r>
      <w:proofErr w:type="spellStart"/>
      <w:r>
        <w:rPr>
          <w:rStyle w:val="Domylnaczcionkaakapitu0"/>
          <w:sz w:val="20"/>
        </w:rPr>
        <w:t>Beszczyńska</w:t>
      </w:r>
      <w:proofErr w:type="spellEnd"/>
    </w:p>
    <w:sectPr w:rsidR="004A2383">
      <w:headerReference w:type="even" r:id="rId7"/>
      <w:headerReference w:type="default" r:id="rId8"/>
      <w:footerReference w:type="even" r:id="rId9"/>
      <w:footerReference w:type="default" r:id="rId10"/>
      <w:footnotePr>
        <w:pos w:val="beneathText"/>
      </w:footnotePr>
      <w:pgSz w:w="11906" w:h="16838"/>
      <w:pgMar w:top="829" w:right="1417" w:bottom="915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31069" w:rsidRDefault="00531069">
      <w:pPr>
        <w:spacing w:after="0" w:line="240" w:lineRule="auto"/>
      </w:pPr>
      <w:r>
        <w:separator/>
      </w:r>
    </w:p>
  </w:endnote>
  <w:endnote w:type="continuationSeparator" w:id="0">
    <w:p w:rsidR="00531069" w:rsidRDefault="005310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OpenSymbol">
    <w:panose1 w:val="020B0604020202020204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2383" w:rsidRDefault="004A238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2383" w:rsidRDefault="004A238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31069" w:rsidRDefault="00531069">
      <w:pPr>
        <w:spacing w:after="0" w:line="240" w:lineRule="auto"/>
      </w:pPr>
      <w:r>
        <w:separator/>
      </w:r>
    </w:p>
  </w:footnote>
  <w:footnote w:type="continuationSeparator" w:id="0">
    <w:p w:rsidR="00531069" w:rsidRDefault="005310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2383" w:rsidRDefault="004A238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4A2383" w:rsidRDefault="004A238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B"/>
    <w:multiLevelType w:val="multilevel"/>
    <w:tmpl w:val="8332B2A0"/>
    <w:lvl w:ilvl="0">
      <w:start w:val="1"/>
      <w:numFmt w:val="none"/>
      <w:pStyle w:val="Nagwek1"/>
      <w:suff w:val="nothing"/>
      <w:lvlText w:val=""/>
      <w:lvlJc w:val="left"/>
    </w:lvl>
    <w:lvl w:ilvl="1">
      <w:numFmt w:val="none"/>
      <w:lvlText w:val=""/>
      <w:lvlJc w:val="left"/>
    </w:lvl>
    <w:lvl w:ilvl="2">
      <w:numFmt w:val="none"/>
      <w:lvlText w:val=""/>
      <w:lvlJc w:val="left"/>
    </w:lvl>
    <w:lvl w:ilvl="3">
      <w:numFmt w:val="none"/>
      <w:lvlText w:val=""/>
      <w:lvlJc w:val="left"/>
    </w:lvl>
    <w:lvl w:ilvl="4">
      <w:numFmt w:val="none"/>
      <w:lvlText w:val=""/>
      <w:lvlJc w:val="left"/>
    </w:lvl>
    <w:lvl w:ilvl="5">
      <w:numFmt w:val="none"/>
      <w:lvlText w:val=""/>
      <w:lvlJc w:val="left"/>
    </w:lvl>
    <w:lvl w:ilvl="6">
      <w:numFmt w:val="none"/>
      <w:lvlText w:val=""/>
      <w:lvlJc w:val="left"/>
    </w:lvl>
    <w:lvl w:ilvl="7">
      <w:numFmt w:val="none"/>
      <w:lvlText w:val=""/>
      <w:lvlJc w:val="left"/>
    </w:lvl>
    <w:lvl w:ilvl="8">
      <w:numFmt w:val="none"/>
      <w:lvlText w:val=""/>
      <w:lvlJc w:val="left"/>
    </w:lvl>
  </w:abstractNum>
  <w:abstractNum w:abstractNumId="1" w15:restartNumberingAfterBreak="0">
    <w:nsid w:val="FFFFFFFE"/>
    <w:multiLevelType w:val="singleLevel"/>
    <w:tmpl w:val="4C6A0168"/>
    <w:lvl w:ilvl="0">
      <w:numFmt w:val="bullet"/>
      <w:lvlText w:val="*"/>
      <w:lvlJc w:val="left"/>
    </w:lvl>
  </w:abstractNum>
  <w:abstractNum w:abstractNumId="2" w15:restartNumberingAfterBreak="0">
    <w:nsid w:val="22625270"/>
    <w:multiLevelType w:val="singleLevel"/>
    <w:tmpl w:val="FEDCC622"/>
    <w:lvl w:ilvl="0">
      <w:start w:val="1"/>
      <w:numFmt w:val="decimal"/>
      <w:lvlText w:val="%1"/>
      <w:legacy w:legacy="1" w:legacySpace="0" w:legacyIndent="0"/>
      <w:lvlJc w:val="left"/>
      <w:pPr>
        <w:ind w:left="0" w:firstLine="0"/>
      </w:pPr>
    </w:lvl>
  </w:abstractNum>
  <w:num w:numId="1" w16cid:durableId="983776677">
    <w:abstractNumId w:val="0"/>
  </w:num>
  <w:num w:numId="2" w16cid:durableId="369846257">
    <w:abstractNumId w:val="1"/>
    <w:lvlOverride w:ilvl="0">
      <w:lvl w:ilvl="0">
        <w:start w:val="1"/>
        <w:numFmt w:val="bullet"/>
        <w:lvlText w:val="%1"/>
        <w:legacy w:legacy="1" w:legacySpace="0" w:legacyIndent="0"/>
        <w:lvlJc w:val="left"/>
        <w:rPr>
          <w:rFonts w:ascii="Symbol" w:hAnsi="Symbol" w:hint="default"/>
        </w:rPr>
      </w:lvl>
    </w:lvlOverride>
  </w:num>
  <w:num w:numId="3" w16cid:durableId="112481405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/>
  <w:defaultTabStop w:val="708"/>
  <w:evenAndOddHeaders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E3B"/>
    <w:rsid w:val="003D515C"/>
    <w:rsid w:val="004A2383"/>
    <w:rsid w:val="00531069"/>
    <w:rsid w:val="00BD6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7D882E"/>
  <w15:chartTrackingRefBased/>
  <w15:docId w15:val="{6BE1EF2F-7C17-CD4D-9521-E7252C0A9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overflowPunct w:val="0"/>
      <w:autoSpaceDE w:val="0"/>
      <w:autoSpaceDN w:val="0"/>
      <w:adjustRightInd w:val="0"/>
      <w:spacing w:after="160" w:line="249" w:lineRule="auto"/>
      <w:textAlignment w:val="baseline"/>
    </w:pPr>
    <w:rPr>
      <w:rFonts w:ascii="Calibri" w:hAnsi="Calibri"/>
      <w:kern w:val="1"/>
      <w:sz w:val="22"/>
    </w:rPr>
  </w:style>
  <w:style w:type="paragraph" w:styleId="Nagwek1">
    <w:name w:val="heading 1"/>
    <w:next w:val="Tekstpodstawowy"/>
    <w:qFormat/>
    <w:pPr>
      <w:widowControl w:val="0"/>
      <w:numPr>
        <w:numId w:val="1"/>
      </w:numPr>
      <w:suppressAutoHyphens/>
      <w:overflowPunct w:val="0"/>
      <w:autoSpaceDE w:val="0"/>
      <w:autoSpaceDN w:val="0"/>
      <w:adjustRightInd w:val="0"/>
      <w:spacing w:line="100" w:lineRule="atLeast"/>
      <w:textAlignment w:val="baseline"/>
      <w:outlineLvl w:val="0"/>
    </w:pPr>
    <w:rPr>
      <w:b/>
      <w:kern w:val="1"/>
      <w:sz w:val="4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0">
    <w:name w:val="Domy?lna czcionka akapitu"/>
  </w:style>
  <w:style w:type="character" w:customStyle="1" w:styleId="WW8Num1z0">
    <w:name w:val="WW8Num1z0"/>
    <w:rPr>
      <w:rFonts w:ascii="Times New Roman" w:hAnsi="Times New Roman"/>
      <w:sz w:val="22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Times New Roman" w:hAnsi="Times New Roman"/>
      <w:b/>
      <w:sz w:val="24"/>
    </w:rPr>
  </w:style>
  <w:style w:type="character" w:customStyle="1" w:styleId="WW8Num3z0">
    <w:name w:val="WW8Num3z0"/>
    <w:rPr>
      <w:rFonts w:ascii="Times New Roman" w:hAnsi="Times New Roman"/>
      <w:sz w:val="24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Domylnaczcionkaakapitu2">
    <w:name w:val="Domy?lna czcionka akapitu2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Domylnaczcionkaakapitu1">
    <w:name w:val="Domy?lna czcionka akapitu1"/>
  </w:style>
  <w:style w:type="character" w:customStyle="1" w:styleId="TekstdymkaZnak">
    <w:name w:val="Tekst dymka Znak"/>
    <w:rPr>
      <w:rFonts w:ascii="Segoe UI" w:hAnsi="Segoe UI"/>
      <w:sz w:val="18"/>
    </w:rPr>
  </w:style>
  <w:style w:type="character" w:customStyle="1" w:styleId="Symbolewypunktowania">
    <w:name w:val="Symbole wypunktowania"/>
    <w:rPr>
      <w:rFonts w:ascii="OpenSymbol" w:hAnsi="OpenSymbol"/>
    </w:rPr>
  </w:style>
  <w:style w:type="character" w:customStyle="1" w:styleId="NagwekZnak">
    <w:name w:val="Nag?ówek Znak"/>
    <w:rPr>
      <w:rFonts w:ascii="Calibri" w:hAnsi="Calibri"/>
      <w:sz w:val="22"/>
    </w:rPr>
  </w:style>
  <w:style w:type="character" w:customStyle="1" w:styleId="StopkaZnak">
    <w:name w:val="Stopka Znak"/>
    <w:rPr>
      <w:rFonts w:ascii="Calibri" w:hAnsi="Calibri"/>
      <w:sz w:val="22"/>
    </w:rPr>
  </w:style>
  <w:style w:type="character" w:customStyle="1" w:styleId="ListLabel1">
    <w:name w:val="ListLabel 1"/>
    <w:rPr>
      <w:sz w:val="24"/>
    </w:rPr>
  </w:style>
  <w:style w:type="character" w:customStyle="1" w:styleId="WWCharLFO2LVL1">
    <w:name w:val="WW_CharLFO2LVL1"/>
    <w:rPr>
      <w:rFonts w:ascii="Times New Roman" w:hAnsi="Times New Roman"/>
      <w:sz w:val="22"/>
    </w:rPr>
  </w:style>
  <w:style w:type="paragraph" w:customStyle="1" w:styleId="Nagwek">
    <w:name w:val="Nag?ówek"/>
    <w:basedOn w:val="Normalny"/>
    <w:pPr>
      <w:suppressLineNumbers/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semiHidden/>
    <w:pPr>
      <w:spacing w:after="120"/>
    </w:pPr>
  </w:style>
  <w:style w:type="paragraph" w:styleId="Normalny0">
    <w:name w:val="Normal"/>
    <w:pPr>
      <w:widowControl w:val="0"/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kern w:val="1"/>
    </w:rPr>
  </w:style>
  <w:style w:type="paragraph" w:styleId="Lista">
    <w:name w:val="List"/>
    <w:basedOn w:val="Tekstpodstawowy"/>
    <w:semiHidden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sz w:val="24"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2">
    <w:name w:val="Nag?ówek2"/>
    <w:basedOn w:val="Normalny"/>
    <w:pPr>
      <w:keepNext/>
      <w:spacing w:before="240" w:after="120"/>
    </w:pPr>
    <w:rPr>
      <w:rFonts w:ascii="Arial" w:hAnsi="Arial"/>
      <w:sz w:val="28"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sz w:val="24"/>
    </w:rPr>
  </w:style>
  <w:style w:type="paragraph" w:customStyle="1" w:styleId="Nagwek10">
    <w:name w:val="Nag?ówek1"/>
    <w:basedOn w:val="Normalny"/>
    <w:pPr>
      <w:keepNext/>
      <w:spacing w:before="240" w:after="120"/>
    </w:pPr>
    <w:rPr>
      <w:rFonts w:ascii="Arial" w:hAnsi="Arial"/>
      <w:sz w:val="28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sz w:val="24"/>
    </w:rPr>
  </w:style>
  <w:style w:type="paragraph" w:styleId="Tekstdymka">
    <w:name w:val="Balloon Text"/>
    <w:basedOn w:val="Normalny"/>
    <w:pPr>
      <w:spacing w:after="0" w:line="100" w:lineRule="atLeast"/>
    </w:pPr>
    <w:rPr>
      <w:rFonts w:ascii="Segoe UI" w:hAnsi="Segoe UI"/>
      <w:sz w:val="18"/>
    </w:rPr>
  </w:style>
  <w:style w:type="paragraph" w:customStyle="1" w:styleId="Akapitzlist">
    <w:name w:val="Akapit z list?"/>
    <w:basedOn w:val="Normalny"/>
    <w:pPr>
      <w:spacing w:after="200" w:line="276" w:lineRule="auto"/>
      <w:ind w:left="720"/>
    </w:pPr>
  </w:style>
  <w:style w:type="paragraph" w:customStyle="1" w:styleId="Bezodstpw">
    <w:name w:val="Bez odst?pów"/>
    <w:pPr>
      <w:suppressAutoHyphens/>
      <w:overflowPunct w:val="0"/>
      <w:autoSpaceDE w:val="0"/>
      <w:autoSpaceDN w:val="0"/>
      <w:adjustRightInd w:val="0"/>
      <w:spacing w:line="100" w:lineRule="atLeast"/>
      <w:textAlignment w:val="baseline"/>
    </w:pPr>
    <w:rPr>
      <w:rFonts w:ascii="Calibri" w:hAnsi="Calibri"/>
      <w:kern w:val="1"/>
      <w:sz w:val="22"/>
    </w:rPr>
  </w:style>
  <w:style w:type="paragraph" w:customStyle="1" w:styleId="western">
    <w:name w:val="western"/>
    <w:basedOn w:val="Normalny"/>
    <w:pPr>
      <w:spacing w:before="280" w:after="280" w:line="100" w:lineRule="atLeast"/>
      <w:jc w:val="both"/>
    </w:pPr>
    <w:rPr>
      <w:rFonts w:ascii="Arial" w:hAnsi="Arial"/>
    </w:rPr>
  </w:style>
  <w:style w:type="paragraph" w:styleId="Stopka">
    <w:name w:val="footer"/>
    <w:basedOn w:val="Normalny"/>
    <w:semiHidden/>
    <w:pPr>
      <w:suppressLineNumbers/>
      <w:tabs>
        <w:tab w:val="center" w:pos="4536"/>
        <w:tab w:val="right" w:pos="9072"/>
      </w:tabs>
    </w:pPr>
  </w:style>
  <w:style w:type="paragraph" w:styleId="Nagwek0">
    <w:name w:val="header"/>
    <w:basedOn w:val="Normalny"/>
    <w:semiHidden/>
    <w:pPr>
      <w:suppressLineNumbers/>
      <w:tabs>
        <w:tab w:val="center" w:pos="4819"/>
        <w:tab w:val="right" w:pos="9638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</dc:creator>
  <cp:keywords/>
  <cp:lastModifiedBy>Michał Śpiewak</cp:lastModifiedBy>
  <cp:revision>2</cp:revision>
  <cp:lastPrinted>2024-04-18T09:06:00Z</cp:lastPrinted>
  <dcterms:created xsi:type="dcterms:W3CDTF">2024-04-18T11:06:00Z</dcterms:created>
  <dcterms:modified xsi:type="dcterms:W3CDTF">2024-04-18T11:06:00Z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