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27" w:rsidRDefault="001A1E27" w:rsidP="001A1E2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</w:t>
      </w:r>
    </w:p>
    <w:p w:rsidR="001A1E27" w:rsidRDefault="001A1E27" w:rsidP="001A1E27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200"/>
      </w:tblGrid>
      <w:tr w:rsidR="001A1E27" w:rsidRPr="0099245F" w:rsidTr="00E553F4">
        <w:trPr>
          <w:tblCellSpacing w:w="0" w:type="dxa"/>
        </w:trPr>
        <w:tc>
          <w:tcPr>
            <w:tcW w:w="0" w:type="auto"/>
            <w:vAlign w:val="center"/>
          </w:tcPr>
          <w:p w:rsidR="001A1E27" w:rsidRDefault="001A1E27" w:rsidP="00E553F4">
            <w:pPr>
              <w:pStyle w:val="Nagwek2"/>
              <w:jc w:val="center"/>
              <w:rPr>
                <w:color w:val="000000"/>
              </w:rPr>
            </w:pPr>
            <w:r w:rsidRPr="00910553">
              <w:rPr>
                <w:color w:val="000000"/>
              </w:rPr>
              <w:t>Program wychowawczy</w:t>
            </w:r>
            <w:r w:rsidRPr="00910553">
              <w:rPr>
                <w:color w:val="000000"/>
              </w:rPr>
              <w:br/>
              <w:t>Szkoły Podstawowej nr 46 im. Stefana Żeromskiego</w:t>
            </w:r>
            <w:r w:rsidRPr="00910553">
              <w:rPr>
                <w:color w:val="000000"/>
              </w:rPr>
              <w:br/>
              <w:t>w Częstochowie</w:t>
            </w:r>
          </w:p>
          <w:p w:rsidR="001A1E27" w:rsidRDefault="001A1E27" w:rsidP="00E553F4">
            <w:pPr>
              <w:pStyle w:val="Nagwek2"/>
              <w:jc w:val="center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b w:val="0"/>
                <w:i/>
                <w:color w:val="000000"/>
                <w:sz w:val="28"/>
                <w:szCs w:val="28"/>
              </w:rPr>
              <w:t>Zatwierdzony</w:t>
            </w:r>
            <w:r w:rsidRPr="0050618F">
              <w:rPr>
                <w:b w:val="0"/>
                <w:i/>
                <w:color w:val="000000"/>
                <w:sz w:val="28"/>
                <w:szCs w:val="28"/>
              </w:rPr>
              <w:t xml:space="preserve"> przez</w:t>
            </w:r>
            <w:r>
              <w:rPr>
                <w:b w:val="0"/>
                <w:i/>
                <w:color w:val="000000"/>
                <w:sz w:val="28"/>
                <w:szCs w:val="28"/>
              </w:rPr>
              <w:t xml:space="preserve"> Radę Rodziców po uzgodnieniu z  Rada</w:t>
            </w:r>
            <w:r w:rsidRPr="0050618F">
              <w:rPr>
                <w:b w:val="0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color w:val="000000"/>
                <w:sz w:val="28"/>
                <w:szCs w:val="28"/>
              </w:rPr>
              <w:t xml:space="preserve">Pedagogiczną  </w:t>
            </w:r>
          </w:p>
          <w:p w:rsidR="001A1E27" w:rsidRPr="0050618F" w:rsidRDefault="001A1E27" w:rsidP="00E553F4">
            <w:pPr>
              <w:pStyle w:val="Nagwek2"/>
              <w:jc w:val="center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b w:val="0"/>
                <w:i/>
                <w:color w:val="000000"/>
                <w:sz w:val="28"/>
                <w:szCs w:val="28"/>
              </w:rPr>
              <w:t>w dniu 11 września 2013</w:t>
            </w:r>
            <w:r w:rsidRPr="0050618F">
              <w:rPr>
                <w:b w:val="0"/>
                <w:i/>
                <w:color w:val="000000"/>
                <w:sz w:val="28"/>
                <w:szCs w:val="28"/>
              </w:rPr>
              <w:t xml:space="preserve"> roku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b/>
                <w:bCs/>
                <w:color w:val="000000"/>
              </w:rPr>
              <w:t>Spis treści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Podstawa prawna programu wychowawczego szkoły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Wizja absolwenta Szkoły Podstawowej w </w:t>
            </w:r>
            <w:r>
              <w:rPr>
                <w:color w:val="000000"/>
                <w:sz w:val="20"/>
                <w:szCs w:val="20"/>
              </w:rPr>
              <w:t>Częstochowie.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Naczelne cele wychowawcze szkoły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Zadania wychowawcze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Cele szczegółowe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Formy realizacji celów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Zasady współpracy wychowawczej szkoły z rodzicami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Zwyczaje i obyczaje szkolne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Powinności wychowawcze będące wymiarem pracy edukacyjnej każdego nauczyciela </w:t>
            </w:r>
          </w:p>
          <w:p w:rsidR="001A1E27" w:rsidRPr="0099245F" w:rsidRDefault="001A1E27" w:rsidP="00E553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Powinności wychowawcy klasy 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I. Podstawa prawna pracy wychowawczej</w:t>
            </w:r>
            <w:r w:rsidRPr="0099245F">
              <w:br/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Konstytucja Rzeczpospolitej Polskiej 1997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Art.48, ust.1.</w:t>
            </w:r>
          </w:p>
          <w:p w:rsidR="001A1E27" w:rsidRPr="0099245F" w:rsidRDefault="001A1E27" w:rsidP="00E553F4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"Rodzice mają prawo do wychowania dzieci zgodnie z własnymi przekonaniami. Wychowanie to powinno uwzględniać stopień dojrzałości dziecka, a także wolność jego sumienia i wyznania oraz jego przekonania."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Art.53, ust.3.</w:t>
            </w:r>
          </w:p>
          <w:p w:rsidR="001A1E27" w:rsidRPr="0099245F" w:rsidRDefault="001A1E27" w:rsidP="00E553F4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"Rodzice mają prawo do zapewnienia dzieciom wychowania i nauczania moralnego i religijnego zgodnie ze swoimi przekonaniami".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Konkordat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Art.12</w:t>
            </w:r>
          </w:p>
          <w:p w:rsidR="001A1E27" w:rsidRPr="0099245F" w:rsidRDefault="001A1E27" w:rsidP="00E553F4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"Uznając prawo rodziców do religijnego wychowania dzieci oraz zasadę tolerancji, państwo gwarantuje, że szkoły publiczne i ponadpodstawowe oraz przedszkola prowadzone przez organy administracji państwowej i samorządowej, organizują zgodnie z wolą zainteresowanych, naukę religii w ramach planu zajęć szkolnych i przedszkolnych".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Preambuła Ustawy o systemie oświaty 7.09.1991 r.</w:t>
            </w:r>
          </w:p>
          <w:p w:rsidR="001A1E27" w:rsidRPr="0099245F" w:rsidRDefault="001A1E27" w:rsidP="00E553F4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Oświata w Rzeczypospolitej Polskiej stanowi wspólne dobro całego społeczeństwa, kieruje się zasadami zawartymi w Konstytucji Rzeczypospolitej Polskiej, a także wskazaniami zawartymi w Powszechnej Deklaracji Praw Człowieka, Międzynarodowym Pakcie Praw Obywatelskich i Politycznych oraz Konwencji o Prawach Dziecka. Nauczanie i wychowanie - respektując chrześcijański system wartości -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każdemu uczniowi warunki niezbędne do jego rozwoju, przygotować go do wypełniania obowiązków rodzinnych i obywatelskich w oparciu o zasady solidarności, demokracji tolerancji, sprawiedliwości i wolności.</w:t>
            </w:r>
          </w:p>
          <w:p w:rsidR="001A1E27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"Nauczyciel w swoich działaniach dydaktycznych, wychowawczych i opiekuńczych ma obowiązek kierowania się dobrem uczniów, troską o ich zdrowie, postawę moralną i obywatelską z poszanowaniem godności osobistej ucznia".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Ustawa o systemie oświaty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Art.12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"Publiczne przedszkola, szkoły podstawowe i gimnazja organizują naukę religii na życzenie rodziców ".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Art.72, ust.1.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"Rzeczpospolita zapewnia ochronę praw dziecka przed przemocą, okrucieństwem, wyzyskiem i demoralizacją".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Jan Paweł II homilia do młodzieży</w:t>
            </w:r>
          </w:p>
          <w:p w:rsidR="001A1E27" w:rsidRPr="0099245F" w:rsidRDefault="001A1E27" w:rsidP="00E553F4">
            <w:pPr>
              <w:pStyle w:val="NormalnyWeb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Poznań 3 czerwca 1997 r.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W wychowaniu chodzi głównie o to, ażeby człowiek stawał się coraz bardziej człowiekiem - o to, ażeby bardziej "był", a nie tylko więcej "miał" - ażeby poprzez wszystko, co "ma", co "posiada", umiał bardziej i pełniej być człowiekiem - to znaczy, ażeby również umiał bardziej "być" nie tylko "z drugim", ale także i "dla drugich".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II. Wizja absolwenta</w:t>
            </w:r>
            <w:r>
              <w:t xml:space="preserve"> naszej Szkoły</w:t>
            </w:r>
            <w:r w:rsidRPr="0099245F">
              <w:br/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Pragniemy, aby absolwenci naszej szkoły: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pracowali nad własnym rozwojem, budując swój system wartości, rozwijali zwoje pasje i zainteresowania;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mieli szacunek dla rodziny i świadomość, że jest ona najważniejsza dla prawidłowego rozwoju i szczęścia nie tylko pojedynczych ludzi ale i dla całego społeczeństwa;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umieli rzetelnie pracować, mieli szacunek dla pracy innych ludzi, byli zaradni i odpowiedzialni;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byli aktywni i twórczy - potrafili zaprezentować i obronić własne zdanie szanując innych, którzy mają odmienne poglądy;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odpowiedzialnie funkcjonowali w demokratycznym społeczeństwie i właściwie rozumieli ideały demokracji, tolerancji, wolności;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potrafili i chcieli podejmować wybory sprzyjające zachowaniu szeroko pojętego zdrowia;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znali i szanowali historię, kulturę i tradycję regionu i kraju;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potrafili samodzielnie i krytycznie myśleć oraz korzystać z różnych źródeł informacji, umieli oprzeć się presji rówieśników, mody i negatywnym wzorcom upowszechnianym przez mass media;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byli wrażliwi na otaczającą ich przyrodę i piękno natury oraz postrzegali świat jako sacrum, gdzie wszystko jest powiązane, a człowiek jest odpowiedzialny za zachowanie tej harmonii; </w:t>
            </w:r>
          </w:p>
          <w:p w:rsidR="001A1E27" w:rsidRPr="0099245F" w:rsidRDefault="001A1E27" w:rsidP="00E553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mieli szerokie zainteresowania i pasje poznawcze. 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III. Cele naczelne</w:t>
            </w:r>
          </w:p>
          <w:p w:rsidR="001A1E27" w:rsidRPr="0099245F" w:rsidRDefault="001A1E27" w:rsidP="00E55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Emocjonalność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kreatywny i przedsiębiorczy,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rozpoznaje, przeciwstawia się, reaguje na agresywne zachowanie w szkole i środowisku,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asertywny,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dbać o zdrowie swoje i innych,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radzić sobie ze stresem,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odpowiedzialny, zdyscyplinowany i obowiązkowy,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znaleźć się w nowej sytuacji,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ma poczucie własnej wartości, </w:t>
            </w:r>
          </w:p>
          <w:p w:rsidR="001A1E27" w:rsidRPr="0099245F" w:rsidRDefault="001A1E27" w:rsidP="00E55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Etyczność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kieruje się w życiu wartościami uniwersalnymi jak: dobro, prawda, miłość, piękno,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odróżnić dobro od zła, </w:t>
            </w:r>
          </w:p>
          <w:p w:rsidR="001A1E27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wrażliwy na potrzeby innych, </w:t>
            </w:r>
          </w:p>
          <w:p w:rsidR="001A1E27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właściwie rozumie pojęcie tolerancji,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uznaje odmienność, darzy szacunkiem drugich,</w:t>
            </w:r>
          </w:p>
          <w:p w:rsidR="001A1E27" w:rsidRPr="0099245F" w:rsidRDefault="001A1E27" w:rsidP="00E55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lastRenderedPageBreak/>
              <w:t>Obywatelskość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swoje prawa i obowiązki (uczniowskie, obywatelskie),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prawidłowo i sumiennie spełnia obowiązek szkolny,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współdziałać w grupie,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tolerancyjny,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kulturalny,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ceni wartość rodziny i zna swoje korzenie,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funkcjonować w demokratycznym społeczeństwie, jest samorządny,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dumny z przynależności narodowej (posiada podstawową wiedzę dotyczącą historii kraju, szacunek dla symboli narodowych),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aktywnie uczestniczy w życiu szkoły, </w:t>
            </w:r>
          </w:p>
          <w:p w:rsidR="001A1E27" w:rsidRPr="0099245F" w:rsidRDefault="001A1E27" w:rsidP="00E55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Estetyczność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przygotowany do odbioru dóbr kultury,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wrażliwy na piękno,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odczuwa potrzebę uczestnictwa w życiu kulturalnym,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cechuje go wysoka kultura osobista,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dba o czystość i piękno języka,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dba o otaczający go świat, </w:t>
            </w:r>
          </w:p>
          <w:p w:rsidR="001A1E27" w:rsidRPr="0099245F" w:rsidRDefault="001A1E27" w:rsidP="00E553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Dążenie do samorozwoju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przygotowany do samodzielnego korzystania ze źródeł informacji i selekcjonowania wiadomości,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wykorzystuje swoje uzdolnienia w praktyce i rozwija się,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posiada praktyczne umiejętności potrzebne w codziennym życiu,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wykorzystać wiedzę teoretyczną w sytuacjach życiowych,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posiada niezbędny zasób wiedzy i umiejętności potrzebnych w dalszym kształceniu,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korzystać z nowoczesnych nośników informacji,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jest komunikatywny,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obiektywnie ocenić efekty własnego działania, </w:t>
            </w:r>
          </w:p>
          <w:p w:rsidR="001A1E27" w:rsidRPr="0099245F" w:rsidRDefault="001A1E27" w:rsidP="00E553F4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rozumie, że wiedza i umiejętności mogą mu dać szanse lepszego życia, 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IV. Zadania wychowawcze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Nasza miejscowość w Polsce i Europie 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Mój dom, moja rodzina 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Żyję zdrowo i bezpiecznie </w:t>
            </w:r>
            <w:r>
              <w:rPr>
                <w:rFonts w:ascii="Times New Roman" w:hAnsi="Times New Roman" w:cs="Times New Roman"/>
                <w:color w:val="000000"/>
              </w:rPr>
              <w:t>w harmonii z ludźmi i przyrodą,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W społeczności lokalnej nie jestem sam 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Umiem korzystać z różnych nośników informacji 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Aktywnie uczestniczę w kulturze </w:t>
            </w:r>
          </w:p>
          <w:p w:rsidR="001A1E27" w:rsidRPr="0099245F" w:rsidRDefault="001A1E27" w:rsidP="00E553F4">
            <w:pPr>
              <w:pStyle w:val="NormalnyWe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 xml:space="preserve">Umiem żyć z innymi i dla innych 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V. Cele szczegółowe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Nasza miejscowość w Polsce i Europie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przeszłość historyczną miejscowości, regionu, dostrzega wkład i związek wydarzeń lokalnych z dziejami ojczystymi i europejskimi,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obrzędy, tradycje i zwyczaje rodzinne, regionalne,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określić cechy folkloru (strój, budownictwo, przykłady wyrażeń gwarowych),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twórców kultury regionalnej i ich dzieła,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wskazać przykłady zabytków z różnych epok w regionie,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odszukać obiekty zabytkowe w miejscowości,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znaczenie zabytków regionalnych dla kultury ogólnopolskiej i europejskiej,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i nazywa lokalne symbole (gminy, województwa),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lastRenderedPageBreak/>
              <w:t xml:space="preserve">potrafi wyróżnić polskie symbole narodowe spośród symboli innych państw europejskich,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rozróżnia pojęcie mała i duża ojczyzna,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lokalnych bohaterów i potrafi ocenić ich wkład w historię ojczystą i europejską,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lokalne miejsca pamięci narodowej,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hymn szkolny, pieśni religijno-patriotyczne regionu oraz hymn państwowy, wyróżnia hymn Unii Europejskiej,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1zna położenie geograficzne miejscowości i regionu,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nazywa i potrafi wskazać na mapie sąsiadów miejscowości, województwa, Polski,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i charakteryzuje walory krajobrazowo - przyrodnicze miejscowości i regionu na tle innych regionów Polski i Europy,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znaczenie regionu dla gospodarki polskiej i europejskiej,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wartości uniwersalne (dobro, piękno, sprawiedliwość, tolerancja) i stosuje je  w praktyce,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podstawowe prawa dziecka i człowieka oraz nazwy instytucji powołanych do ich ochrony,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wzorce moralne XX w. polskie i europejskie,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poznaje języki obce,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dokonać samoidentyfikacji "Jestem Polakiem ale i Europejczykiem", 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Mój dom moja rodzina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rozumie znaczenie rodziny w życiu każdego człowieka,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podjąć określone role w życiu rodziny,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sposoby prawidłowego komunikowania się w rodzinie,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rozwiązywać konflikty w rodzinie,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dostrzega i rozumie problemy ludzi starszych, chorych, niepełnosprawnych i samotnych, jest gotowy do niesienia im pomocy, 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Żyję zdrowo i bezpiecznie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interesuje się przyrodą,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propaguje postawę i zachowania ekologiczne,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odczuwa potrzebę kontaktu z przyrodą,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chronić środowisko,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wie, co to znaczy zdrowy styl życia i stosuje się do niego,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doskonalić własną sprawność fizyczną,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analizować przyczyny zakłóceń stanu zdrowia człowieka i częściowo je diagnozować,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środki uzależniające i ich negatywny wpływ na zdrowie i los człowieka,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wie jak udzielić pierwszej pomocy poszkodowanemu, 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W społeczności lokalnej nie jestem sam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zlokalizować urzędy użyteczności publicznej,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wypełnić proste druki i formularze,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rozumie, na czym polega współpraca z różnymi instytucjami, 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Umiem korzystać z różnych nośników informacji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rozumie treść poznawanych informacji, dokonuje ich selekcji i rejestracji,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we właściwej formie przekazać istotne treści,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samodzielnie poszukiwać potrzebnych informacji,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świadomie i odpowiedzialnie korzystać ze środków masowej komunikacji, </w:t>
            </w:r>
          </w:p>
          <w:p w:rsidR="001A1E27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organizować pracę własną,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potrafi szukać pomocy w sytuacjach trudnych wymagających interwencji, np. telefon zaufania, Policja i inne.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Aktywnie uczestniczę w kulturze</w:t>
            </w:r>
            <w:r w:rsidRPr="0099245F">
              <w:rPr>
                <w:color w:val="000000"/>
                <w:sz w:val="20"/>
                <w:szCs w:val="20"/>
              </w:rPr>
              <w:br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 podstawowe zasady dobrego wychowania,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dostosować swoje zachowanie do sytuacji i miejsca,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okazać szacunek innym ludziom,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wie, kiedy powinien ubrać się odświętnie,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ocenić swoje zachowanie,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odpowiednio korzystać z osiągnięć kultury,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krytycznie ocenić swoje zachowanie, </w:t>
            </w:r>
          </w:p>
          <w:p w:rsidR="001A1E27" w:rsidRPr="0099245F" w:rsidRDefault="001A1E27" w:rsidP="00E553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Umiem żyć z innymi i dla innych</w:t>
            </w:r>
            <w:r w:rsidRPr="0099245F">
              <w:rPr>
                <w:color w:val="000000"/>
                <w:sz w:val="20"/>
                <w:szCs w:val="20"/>
              </w:rPr>
              <w:br/>
            </w:r>
            <w:r w:rsidRPr="0099245F">
              <w:rPr>
                <w:color w:val="000000"/>
                <w:sz w:val="20"/>
                <w:szCs w:val="20"/>
              </w:rPr>
              <w:lastRenderedPageBreak/>
              <w:t xml:space="preserve">Uczeń: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aktywnie i empatycznie słuchać innych,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potrafi formułować komunikat "ja",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współpracować w grupie, klasie, szkole, </w:t>
            </w:r>
          </w:p>
          <w:p w:rsidR="001A1E27" w:rsidRPr="0099245F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 ponosić odpowiedzialność za podjęte decyzje, </w:t>
            </w:r>
          </w:p>
          <w:p w:rsidR="001A1E27" w:rsidRPr="00910553" w:rsidRDefault="001A1E27" w:rsidP="00E553F4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t xml:space="preserve">potrafi programować własną karierę i dokonywać wyboru drogi życiowej, 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VI. Formy realizacji</w:t>
            </w:r>
          </w:p>
          <w:p w:rsidR="001A1E27" w:rsidRPr="0099245F" w:rsidRDefault="001A1E27" w:rsidP="00E553F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Nasza miejscowość w Polsce i Europie 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 Przeszłość historyczna</w:t>
            </w:r>
          </w:p>
          <w:p w:rsidR="001A1E27" w:rsidRPr="0099245F" w:rsidRDefault="001A1E27" w:rsidP="00E553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Gromadzenie pamiątek rodzinnych</w:t>
            </w:r>
            <w:r>
              <w:rPr>
                <w:color w:val="000000"/>
                <w:sz w:val="20"/>
                <w:szCs w:val="20"/>
              </w:rPr>
              <w:t xml:space="preserve"> – tworzenie drzew genealogicznych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Spotkanie z kombatantami i najstarszy</w:t>
            </w:r>
            <w:r>
              <w:rPr>
                <w:color w:val="000000"/>
                <w:sz w:val="20"/>
                <w:szCs w:val="20"/>
              </w:rPr>
              <w:t>mi mieszkańcami.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Wycieczki szlakiem lokalnych wydarzeń historycznych. </w:t>
            </w:r>
          </w:p>
          <w:p w:rsidR="001A1E27" w:rsidRPr="0099245F" w:rsidRDefault="001A1E27" w:rsidP="00E553F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Nawiązanie</w:t>
            </w:r>
            <w:r>
              <w:rPr>
                <w:color w:val="000000"/>
                <w:sz w:val="20"/>
                <w:szCs w:val="20"/>
              </w:rPr>
              <w:t xml:space="preserve"> kontaktów z dziećmi zjednoczonej Europy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Kultura regionu</w:t>
            </w:r>
          </w:p>
          <w:p w:rsidR="001A1E27" w:rsidRPr="0099245F" w:rsidRDefault="001A1E27" w:rsidP="00E55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Wywiady i spotkania z seniorami rodzin, twórcami kultury. </w:t>
            </w:r>
          </w:p>
          <w:p w:rsidR="001A1E27" w:rsidRPr="0099245F" w:rsidRDefault="001A1E27" w:rsidP="00E55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Wyjazdy do muzeum etnograficznego, skansenów. </w:t>
            </w:r>
          </w:p>
          <w:p w:rsidR="001A1E27" w:rsidRPr="0099245F" w:rsidRDefault="001A1E27" w:rsidP="00E55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Odtwarzanie zwyczajów, tradycji lokalnych (inscenizacje, przedstawienia teatralne, spotkania środowiskowe) i przedmiotów rękodzieła. </w:t>
            </w:r>
          </w:p>
          <w:p w:rsidR="001A1E27" w:rsidRPr="0099245F" w:rsidRDefault="001A1E27" w:rsidP="00E55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Utrwalanie zabytków kultury materialnej w pracach fotograficznych, filmowych, plastycznych. </w:t>
            </w:r>
          </w:p>
          <w:p w:rsidR="001A1E27" w:rsidRPr="0099245F" w:rsidRDefault="001A1E27" w:rsidP="00E55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Utrwalanie zabytków kultury duchowej poprzez gromadzenie zbiorów przyśpiewek, powiedzeń, porzekadeł, przysłów, gwary, legend, poezji ludowej. </w:t>
            </w:r>
          </w:p>
          <w:p w:rsidR="001A1E27" w:rsidRPr="0099245F" w:rsidRDefault="001A1E27" w:rsidP="00E553F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Udział</w:t>
            </w:r>
            <w:r>
              <w:rPr>
                <w:color w:val="000000"/>
                <w:sz w:val="20"/>
                <w:szCs w:val="20"/>
              </w:rPr>
              <w:t xml:space="preserve"> w konkursie " Europa w szkole", „Moja szkoła”, „Moja dzielnica”.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Wychowanie patriotyczne</w:t>
            </w:r>
          </w:p>
          <w:p w:rsidR="001A1E27" w:rsidRPr="0099245F" w:rsidRDefault="001A1E27" w:rsidP="00E55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Wykonywanie prac plastyczno -technicznych przedstawiających lokalne i narodowe symbole. </w:t>
            </w:r>
          </w:p>
          <w:p w:rsidR="001A1E27" w:rsidRPr="0099245F" w:rsidRDefault="001A1E27" w:rsidP="00E55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w uroczystościach szkolnych i środowiskowych związanych ze świętami narodowymi. </w:t>
            </w:r>
          </w:p>
          <w:p w:rsidR="001A1E27" w:rsidRPr="0099245F" w:rsidRDefault="001A1E27" w:rsidP="00E55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Odwiedzanie lokalnych miejsc pamięci narodowej połączone ze składaniem kwiatów i zapalaniem zniczy. </w:t>
            </w:r>
          </w:p>
          <w:p w:rsidR="001A1E27" w:rsidRPr="0099245F" w:rsidRDefault="001A1E27" w:rsidP="00E553F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Ud</w:t>
            </w:r>
            <w:r>
              <w:rPr>
                <w:color w:val="000000"/>
                <w:sz w:val="20"/>
                <w:szCs w:val="20"/>
              </w:rPr>
              <w:t>ział w zajęciach pozalekcyjnych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Udział w konkursie czytelniczym „czytam, bo jestem Polakiem”.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Nasz region w Polsce i Europie</w:t>
            </w:r>
          </w:p>
          <w:p w:rsidR="001A1E27" w:rsidRPr="0099245F" w:rsidRDefault="001A1E27" w:rsidP="00E55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Ćwiczenia z mapą, planem podczas różnych zajęć edukacyjnych. </w:t>
            </w:r>
          </w:p>
          <w:p w:rsidR="001A1E27" w:rsidRPr="0099245F" w:rsidRDefault="001A1E27" w:rsidP="00E55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Wycieczki krajoznawcze (piesze i rowerowe) po najbliższej okolicy. </w:t>
            </w:r>
          </w:p>
          <w:p w:rsidR="001A1E27" w:rsidRPr="0099245F" w:rsidRDefault="001A1E27" w:rsidP="00E55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Organizowanie plenerów malarskich i fotograficznych na terenie </w:t>
            </w:r>
            <w:r>
              <w:rPr>
                <w:color w:val="000000"/>
                <w:sz w:val="20"/>
                <w:szCs w:val="20"/>
              </w:rPr>
              <w:t>dzielnicy</w:t>
            </w:r>
            <w:r w:rsidRPr="0099245F">
              <w:rPr>
                <w:color w:val="000000"/>
                <w:sz w:val="20"/>
                <w:szCs w:val="20"/>
              </w:rPr>
              <w:t xml:space="preserve">, regionu. </w:t>
            </w:r>
            <w:r>
              <w:rPr>
                <w:color w:val="000000"/>
                <w:sz w:val="20"/>
                <w:szCs w:val="20"/>
              </w:rPr>
              <w:t>Konkurs fotograficzny „Moja dzielnica, moja mała Ojczyzna”.</w:t>
            </w:r>
          </w:p>
          <w:p w:rsidR="001A1E27" w:rsidRPr="0099245F" w:rsidRDefault="001A1E27" w:rsidP="00E55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Współpraca z wyspecjalizowanymi oddziałami Urzędu </w:t>
            </w:r>
            <w:r>
              <w:rPr>
                <w:color w:val="000000"/>
                <w:sz w:val="20"/>
                <w:szCs w:val="20"/>
              </w:rPr>
              <w:t>Miasta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w konkursach (szkolne, gminne, wojewódzkie, ogólnopolskie). 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Mieszkaniec Częstochowy</w:t>
            </w:r>
            <w:r w:rsidRPr="0099245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Śląska</w:t>
            </w:r>
            <w:r w:rsidRPr="0099245F">
              <w:rPr>
                <w:rFonts w:ascii="Times New Roman" w:hAnsi="Times New Roman" w:cs="Times New Roman"/>
                <w:color w:val="000000"/>
              </w:rPr>
              <w:t>, Polski i Europy</w:t>
            </w:r>
          </w:p>
          <w:p w:rsidR="001A1E27" w:rsidRPr="0099245F" w:rsidRDefault="001A1E27" w:rsidP="00E55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 toku edukacji poznaje wartości uniwersalne, swoje podstawowe prawa, wzorce moralne, języki obce. </w:t>
            </w:r>
          </w:p>
          <w:p w:rsidR="001A1E27" w:rsidRPr="0099245F" w:rsidRDefault="001A1E27" w:rsidP="00E55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Korzysta z dostępnych środków in</w:t>
            </w:r>
            <w:r>
              <w:rPr>
                <w:color w:val="000000"/>
                <w:sz w:val="20"/>
                <w:szCs w:val="20"/>
              </w:rPr>
              <w:t>formacji na terenie szkoły i miasta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Rozwija swoje zainteresowania i zdolności na zajęciach pozalekcyjnych. </w:t>
            </w:r>
          </w:p>
          <w:p w:rsidR="001A1E27" w:rsidRPr="0099245F" w:rsidRDefault="001A1E27" w:rsidP="00E55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otwarty szkoły pod hasłem: „Regiony naszej Ojczyzny”.</w:t>
            </w:r>
          </w:p>
          <w:p w:rsidR="001A1E27" w:rsidRPr="0099245F" w:rsidRDefault="001A1E27" w:rsidP="00E553F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Odtwarzanie rodzinnych tradycji świątecznych i porównywanie ich ze zwyczajami europejskimi. </w:t>
            </w:r>
          </w:p>
          <w:p w:rsidR="001A1E27" w:rsidRPr="0099245F" w:rsidRDefault="001A1E27" w:rsidP="00E55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Mój dom moja rodzina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Zaznajamianie uczniów z Deklaracją Praw Dziecka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Kształcenie umiejętności okazywania i odczytywania uczuć.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lastRenderedPageBreak/>
              <w:t xml:space="preserve">Zapoznawanie uczniów z regułami i zasadami obowiązującymi w relacjach z rodziną.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Kształcenie umiejętności słuchania i rozmawiania.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Kształcenie umiejętności kultywowania tradycji rodzinnych. </w:t>
            </w:r>
          </w:p>
          <w:p w:rsidR="001A1E27" w:rsidRPr="0099245F" w:rsidRDefault="001A1E27" w:rsidP="00E55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Żyję zdrowo i bezpiecznie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Wskazywanie pozytywnych i negatywnych aspektów ingerencji człowieka w środowisko.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Prowadzenie obserwacji w najbliższej okolicy. </w:t>
            </w:r>
          </w:p>
          <w:p w:rsidR="001A1E27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Włączenie się do akcji " </w:t>
            </w:r>
            <w:r>
              <w:rPr>
                <w:color w:val="000000"/>
                <w:sz w:val="20"/>
                <w:szCs w:val="20"/>
              </w:rPr>
              <w:t>Międzynarodowy Dzień Ziemi</w:t>
            </w:r>
            <w:r w:rsidRPr="0099245F">
              <w:rPr>
                <w:color w:val="000000"/>
                <w:sz w:val="20"/>
                <w:szCs w:val="20"/>
              </w:rPr>
              <w:t xml:space="preserve">".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Udział w akcji MEN „owoce i warzywa w szkole”.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Organizowanie różnego typu wycieczek krajoznawczych.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Udział w konk</w:t>
            </w:r>
            <w:r>
              <w:rPr>
                <w:color w:val="000000"/>
                <w:sz w:val="20"/>
                <w:szCs w:val="20"/>
              </w:rPr>
              <w:t>ursach plastycznych i wiedzy</w:t>
            </w:r>
            <w:r w:rsidRPr="0099245F">
              <w:rPr>
                <w:color w:val="000000"/>
                <w:sz w:val="20"/>
                <w:szCs w:val="20"/>
              </w:rPr>
              <w:t xml:space="preserve"> propagujących zdrowy styl życia.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uczniów w zajęciach </w:t>
            </w:r>
            <w:r>
              <w:rPr>
                <w:color w:val="000000"/>
                <w:sz w:val="20"/>
                <w:szCs w:val="20"/>
              </w:rPr>
              <w:t>sportowych</w:t>
            </w:r>
            <w:r w:rsidRPr="0099245F">
              <w:rPr>
                <w:color w:val="000000"/>
                <w:sz w:val="20"/>
                <w:szCs w:val="20"/>
              </w:rPr>
              <w:t xml:space="preserve">, zajęciach na pływalni, w pieszych i rowerowych rajdach.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Spotkania z higienistką i </w:t>
            </w:r>
            <w:r>
              <w:rPr>
                <w:color w:val="000000"/>
                <w:sz w:val="20"/>
                <w:szCs w:val="20"/>
              </w:rPr>
              <w:t>pedagogiem</w:t>
            </w:r>
            <w:r w:rsidRPr="0099245F">
              <w:rPr>
                <w:color w:val="000000"/>
                <w:sz w:val="20"/>
                <w:szCs w:val="20"/>
              </w:rPr>
              <w:t xml:space="preserve"> na temat najczęściej spotykanych chorób XX</w:t>
            </w:r>
            <w:r>
              <w:rPr>
                <w:color w:val="000000"/>
                <w:sz w:val="20"/>
                <w:szCs w:val="20"/>
              </w:rPr>
              <w:t>I</w:t>
            </w:r>
            <w:r w:rsidRPr="0099245F">
              <w:rPr>
                <w:color w:val="000000"/>
                <w:sz w:val="20"/>
                <w:szCs w:val="20"/>
              </w:rPr>
              <w:t xml:space="preserve"> wieku.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Projekcje filmów i pogadanki na temat wpływu środków uzależniających na zdrowie i los człowieka.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Realizacja programów profilaktycznych np. "Program 7 kroków" w klasie VI.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Pokaz udzielania pierwszej pomocy</w:t>
            </w:r>
            <w:r>
              <w:rPr>
                <w:color w:val="000000"/>
                <w:sz w:val="20"/>
                <w:szCs w:val="20"/>
              </w:rPr>
              <w:t xml:space="preserve"> przez wychowawcę świetlicy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 społeczności lokalnej nie jestem sam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Zapoznanie z zasadami funkcjonowania samorządu terytorialnego.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Organ</w:t>
            </w:r>
            <w:r>
              <w:rPr>
                <w:color w:val="000000"/>
                <w:sz w:val="20"/>
                <w:szCs w:val="20"/>
              </w:rPr>
              <w:t xml:space="preserve">izowanie spotkań z policjantem </w:t>
            </w:r>
            <w:r w:rsidRPr="0099245F">
              <w:rPr>
                <w:color w:val="000000"/>
                <w:sz w:val="20"/>
                <w:szCs w:val="20"/>
              </w:rPr>
              <w:t>akcja</w:t>
            </w:r>
            <w:r>
              <w:rPr>
                <w:color w:val="000000"/>
                <w:sz w:val="20"/>
                <w:szCs w:val="20"/>
              </w:rPr>
              <w:t xml:space="preserve"> - "Bezpieczna droga do szkoły"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Uzyskiwanie środków pomocy dla najbiedniejszych rodzin.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Organizowanie wyjazdów do kina, teatru, filharmonii. </w:t>
            </w:r>
          </w:p>
          <w:p w:rsidR="001A1E27" w:rsidRPr="0099245F" w:rsidRDefault="001A1E27" w:rsidP="00E55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Umiem korzystać z różnych nośników informacji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Ustawiczne doskonalenie techniki czytania, w tym czytania ze zrozumieniem.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Ćwiczenia kształcące umiejętność rejestrowania najistotniejszych treści w różnych formach.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Wskazywanie możliwości różnorodnego zapisu tych samych tr</w:t>
            </w:r>
            <w:r>
              <w:rPr>
                <w:color w:val="000000"/>
                <w:sz w:val="20"/>
                <w:szCs w:val="20"/>
              </w:rPr>
              <w:t>eści (</w:t>
            </w:r>
            <w:r w:rsidRPr="0099245F">
              <w:rPr>
                <w:color w:val="000000"/>
                <w:sz w:val="20"/>
                <w:szCs w:val="20"/>
              </w:rPr>
              <w:t xml:space="preserve">opracowanie słuchowisk, inscenizacji, prezentacji komputerowych, tworzenie reklam, komiksów, scenografii, nagrywanie kamerą wideo itp.) </w:t>
            </w:r>
            <w:r>
              <w:rPr>
                <w:color w:val="000000"/>
                <w:sz w:val="20"/>
                <w:szCs w:val="20"/>
              </w:rPr>
              <w:t xml:space="preserve"> podczas zajęć pozalekcyjnych.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Kształcenie umiejętności odróżniania fikcji od faktów, rozumienia języka mediów.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Systematyczne wykorzystywanie w pracy lekcyjnej różnych źródeł informacji.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Uczenie umiejętności posługiwania się podstawowymi urządzeniami medialnymi.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Organizowanie lekcji bibliotecznych i konkursów czytelniczych (klasowych i szkolnych).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Zadawanie prac długofalowych, wymagających gromadzenia materiałów (teczki tematyczne) i samodzielnego korzystania z różnych źródeł informacji. </w:t>
            </w:r>
          </w:p>
          <w:p w:rsidR="001A1E27" w:rsidRPr="0099245F" w:rsidRDefault="001A1E27" w:rsidP="00E55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Aktywnie uczestniczę w kulturze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Kształcenie nawyków i manier zgodnych z zasadami dobrych obyczajów (tworzenie klasowych i szkolnych kodeksów dobrych obyczajów).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Udział w konkursie "Jestem kult</w:t>
            </w:r>
            <w:r>
              <w:rPr>
                <w:color w:val="000000"/>
                <w:sz w:val="20"/>
                <w:szCs w:val="20"/>
              </w:rPr>
              <w:t xml:space="preserve">uralny i jest mi z tym dobrze"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Bierze udział w wyjazdach do kina, teatru, muzeum, filharmonii.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Bierze udział w spotkaniach z ludźmi szczególnie związanymi z przeszłością naszego regionu, z ludźmi reprezentującymi różne zawody i środowiska.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Uczestniczy w uroczystościach szkolnych i środowiskowych. </w:t>
            </w:r>
          </w:p>
          <w:p w:rsidR="001A1E27" w:rsidRPr="0099245F" w:rsidRDefault="001A1E27" w:rsidP="00E55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Umiem żyć z innymi i dla innych </w:t>
            </w:r>
          </w:p>
          <w:p w:rsidR="001A1E27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Wskazywanie autorytetów poznawanie ich drogi życiowej.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Promowanie zasad współżycia społecznego poprzez cykliczne apele.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Spotkania z ludźmi, którzy osiągnęli sukces.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Poznawanie swoich mocnych stron.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Organizowanie kół umożliwiających rozwijanie zainteresowań uczniów.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Moje hobby - prezentacja na forum klasy i szkoły.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w warsztatach asertywności.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Uświadamianie uczniom co to jest odpowiedzialność i jak powinien zachowywać się odpowiedzialny uczeń.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Umożliwienie udziału uczniom  w ustalaniu ocen z zachowania, oceny z przedmiotu.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Powierzanie zadań (funkcji) w klasie, szkole i ich ocena.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w dyskusjach na forum klasy i szkoły. </w:t>
            </w:r>
          </w:p>
          <w:p w:rsidR="001A1E27" w:rsidRPr="0099245F" w:rsidRDefault="001A1E27" w:rsidP="00E553F4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Udział w apelach szkolnych, imprezach klasowych, środowiskowych, konku</w:t>
            </w:r>
            <w:r>
              <w:rPr>
                <w:color w:val="000000"/>
                <w:sz w:val="20"/>
                <w:szCs w:val="20"/>
              </w:rPr>
              <w:t>rsach artystycznych i wiedzy</w:t>
            </w:r>
            <w:r w:rsidRPr="0099245F">
              <w:rPr>
                <w:color w:val="000000"/>
                <w:sz w:val="20"/>
                <w:szCs w:val="20"/>
              </w:rPr>
              <w:t xml:space="preserve">. 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VII. Zasady współpracy wychowawczej szkoły z rodzicami</w:t>
            </w:r>
          </w:p>
          <w:p w:rsidR="001A1E27" w:rsidRPr="0099245F" w:rsidRDefault="001A1E27" w:rsidP="00E55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lastRenderedPageBreak/>
              <w:t xml:space="preserve">Rodzice i szkoła są instytucjami spełniającymi funkcje wychowawcze, przy czym szkoła pełni rolę wspomagającą wobec rodziców. </w:t>
            </w:r>
          </w:p>
          <w:p w:rsidR="001A1E27" w:rsidRPr="0099245F" w:rsidRDefault="001A1E27" w:rsidP="00E55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Do realizacji celów wychowawczych musi zaistnieć współpraca i spójność postępowania. </w:t>
            </w:r>
          </w:p>
          <w:p w:rsidR="001A1E27" w:rsidRPr="0099245F" w:rsidRDefault="001A1E27" w:rsidP="00E55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Rodzice są potrzebni szkole z następujących względów: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wspólnym celem jest dobro dziecka,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szkoła dopełnia działania domu,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profilaktyka musi także obejmować działania rodziny,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szkoła może pomóc rodzicom w kłopotach wychowawczych,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rodzice mogą pomóc szkole w działaniach organizacyjnych,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opinie rodziców o szkole i ich oczekiwania to ważne informacje o planowaniu pracy i poprawie jej jakości,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rodzice mają prawo do rzetelnej informacji o dziecku,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można korzystać z wiedzy i umiejętności rodziców - fachowców,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rodzice płacą podatki i są głównymi klientami szkoły. </w:t>
            </w:r>
          </w:p>
          <w:p w:rsidR="001A1E27" w:rsidRPr="0099245F" w:rsidRDefault="001A1E27" w:rsidP="00E55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Rodzice reprezentowani są w szkole przez następujące organy: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Radę Rodziców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Radę </w:t>
            </w:r>
            <w:r>
              <w:rPr>
                <w:color w:val="000000"/>
                <w:sz w:val="20"/>
                <w:szCs w:val="20"/>
              </w:rPr>
              <w:t>Dzielnicy</w:t>
            </w:r>
          </w:p>
          <w:p w:rsidR="001A1E27" w:rsidRPr="0099245F" w:rsidRDefault="001A1E27" w:rsidP="00E55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Współpraca z rodzicami rozpoczyna się z chwilą przyjęcia dziecka do szkoły i może mieć formę poniżej wymienionych działań: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rodziców w opracowywaniu rocznego planu wychowawczego szkoły i jego opiniowaniu,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opiniowanie przez rodziców </w:t>
            </w:r>
            <w:r>
              <w:rPr>
                <w:color w:val="000000"/>
                <w:sz w:val="20"/>
                <w:szCs w:val="20"/>
              </w:rPr>
              <w:t>aktów prawnych szkoły</w:t>
            </w:r>
            <w:r w:rsidRPr="0099245F">
              <w:rPr>
                <w:color w:val="000000"/>
                <w:sz w:val="20"/>
                <w:szCs w:val="20"/>
              </w:rPr>
              <w:t xml:space="preserve">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spotkania organizacyjne na początku roku szkolnego (informacje o organizacji roku szkolnego i planach szkoły),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spotk</w:t>
            </w:r>
            <w:r>
              <w:rPr>
                <w:color w:val="000000"/>
                <w:sz w:val="20"/>
                <w:szCs w:val="20"/>
              </w:rPr>
              <w:t>ania klasowe</w:t>
            </w:r>
            <w:r w:rsidRPr="0099245F">
              <w:rPr>
                <w:color w:val="000000"/>
                <w:sz w:val="20"/>
                <w:szCs w:val="20"/>
              </w:rPr>
              <w:t xml:space="preserve">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wspólne działania w sprawach </w:t>
            </w:r>
            <w:r>
              <w:rPr>
                <w:color w:val="000000"/>
                <w:sz w:val="20"/>
                <w:szCs w:val="20"/>
              </w:rPr>
              <w:t>modernizacji placówki</w:t>
            </w:r>
            <w:r w:rsidRPr="0099245F">
              <w:rPr>
                <w:color w:val="000000"/>
                <w:sz w:val="20"/>
                <w:szCs w:val="20"/>
              </w:rPr>
              <w:t xml:space="preserve"> (praca na rzecz szkoły),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rozpoznawanie oczekiwań rodziców (ankieta),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prowadzenie pedagogizacji rodziców z uwzględnieniem ich oczekiwań,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wykorzystywanie rodziców - ekspertów (fachowców),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przekazywanie informacji o dziecku,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indywidualne spotkania z rodzicami,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spotkania z rodzicami przed wizytacją,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pomoc trójek klasowych przy organizowaniu imprez środowiskowych i szkolnych zawartych w kalendarzu imprez,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zapraszanie rodziców na imprezy szkolne,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listy pochwalne i gratulacyjne do rodziców,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prowadzenie lekcji otwartych,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udział przedstawicieli rodziców w konkursie na dyrektora szkoły,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podstawowe informacje dla rodziców na korytarzu szkolnym dotyczące: organizacji roku szkolnego, planu lekcji, działalności kółek i organizacji szkolnych, organizowanych imprez szkolnych i pozaszkolnych, terminach wywiadówek, lekcji otwartych,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pomoc socjalna rodzicom,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służenie literaturą pedagogiczno - psychologiczną,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przekazywanie informacji pisemnych (kart ocen), wpisy bieżące w zeszycie, </w:t>
            </w:r>
          </w:p>
          <w:p w:rsidR="001A1E27" w:rsidRPr="0099245F" w:rsidRDefault="001A1E27" w:rsidP="00E553F4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pomoc rodziców w organizacji wyjazdów, wycieczek dzieci. </w:t>
            </w:r>
          </w:p>
          <w:p w:rsidR="001A1E27" w:rsidRPr="0099245F" w:rsidRDefault="001A1E27" w:rsidP="00E553F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Zasady współpracy: </w:t>
            </w:r>
          </w:p>
          <w:p w:rsidR="001A1E27" w:rsidRPr="0099245F" w:rsidRDefault="001A1E27" w:rsidP="00E553F4">
            <w:pPr>
              <w:numPr>
                <w:ilvl w:val="1"/>
                <w:numId w:val="14"/>
              </w:numPr>
              <w:spacing w:before="100" w:beforeAutospacing="1" w:after="100" w:afterAutospacing="1"/>
              <w:ind w:left="1440" w:hanging="360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rzetelność, konkretność i regularność informacji dostarczanych rodzicom, dotyczących dobrych i złych wyników w nauce i zachowaniu a udzielanych podczas wywiadówek, rozmów indywidualnych na życzenie rodzica lub nauczyciela, na karcie ocen, w zeszycie uwag, </w:t>
            </w:r>
          </w:p>
          <w:p w:rsidR="001A1E27" w:rsidRPr="0099245F" w:rsidRDefault="001A1E27" w:rsidP="00E553F4">
            <w:pPr>
              <w:numPr>
                <w:ilvl w:val="1"/>
                <w:numId w:val="14"/>
              </w:numPr>
              <w:spacing w:before="100" w:beforeAutospacing="1" w:after="100" w:afterAutospacing="1"/>
              <w:ind w:left="1440" w:hanging="360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partnerstwo we współdziałaniu: wspólne szukanie przyczyn i dróg wyjścia z problemów dydaktycznych i wychowawczych mające na celu dobro dziecka poprzez: rozpoznawanie sytuacji rodzinnej dziecka (wywiad środowiskowy), rozmowy z rodzicami i opiekunami, udzielanie informacji o instytucjach wspomagających szkołę i rodziców w działalności profilaktycznej, konsultacyjnej i leczniczej (Poradnia Psychologiczno-Pedagogiczna, specjalistyczne placówki zdrowotne, Poradnia Uzależnień). </w:t>
            </w:r>
          </w:p>
          <w:p w:rsidR="001A1E27" w:rsidRPr="0099245F" w:rsidRDefault="001A1E27" w:rsidP="00E553F4">
            <w:pPr>
              <w:numPr>
                <w:ilvl w:val="1"/>
                <w:numId w:val="14"/>
              </w:numPr>
              <w:spacing w:before="100" w:beforeAutospacing="1" w:after="100" w:afterAutospacing="1"/>
              <w:ind w:left="1440" w:hanging="360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otwartość szkoły na środowisko lokalne wyrażające się w: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przybliżaniu pracy szkoły, jej osiągnięć poprzez lekcje otwarte, imprezy środowiskowe, zapraszanie na uroczystości, prezentacja prac dzieci podczas zebrań z rodzicami,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współpracy z samorządem lokalnym. </w:t>
            </w:r>
          </w:p>
          <w:p w:rsidR="001A1E27" w:rsidRPr="0099245F" w:rsidRDefault="001A1E27" w:rsidP="00E553F4">
            <w:pPr>
              <w:numPr>
                <w:ilvl w:val="1"/>
                <w:numId w:val="14"/>
              </w:numPr>
              <w:spacing w:before="100" w:beforeAutospacing="1" w:after="100" w:afterAutospacing="1"/>
              <w:ind w:left="1440" w:hanging="360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poufność i dyskrecja w przekazywaniu informacji dotyczących dziecka i jego rodziny, wyrażająca się w: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lastRenderedPageBreak/>
              <w:t xml:space="preserve">tajności obrad Rady Pedagogicznej,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tajność korespondencji,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właściwym klimacie i miejscu rozmów z rodzicami, </w:t>
            </w:r>
          </w:p>
          <w:p w:rsidR="001A1E27" w:rsidRPr="0099245F" w:rsidRDefault="001A1E27" w:rsidP="00E553F4">
            <w:pPr>
              <w:numPr>
                <w:ilvl w:val="1"/>
                <w:numId w:val="14"/>
              </w:numPr>
              <w:spacing w:before="100" w:beforeAutospacing="1" w:after="100" w:afterAutospacing="1"/>
              <w:ind w:left="1440" w:hanging="360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wzajemny szacunek i tolerancja: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docenianie starań i pracy szkoły oraz rodziców,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uznanie prawa do błędów (szkoły i rodziców),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słuchanie i reagowanie na słuszne opinie i postulaty rodziców, </w:t>
            </w:r>
          </w:p>
          <w:p w:rsidR="001A1E27" w:rsidRPr="0099245F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kultura słowa i bycia we wzajemnych kontaktach, </w:t>
            </w:r>
          </w:p>
          <w:p w:rsidR="001A1E27" w:rsidRDefault="001A1E27" w:rsidP="00E553F4">
            <w:pPr>
              <w:numPr>
                <w:ilvl w:val="2"/>
                <w:numId w:val="14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wywiązywanie się z umów. </w:t>
            </w:r>
          </w:p>
          <w:p w:rsidR="001A1E27" w:rsidRPr="0099245F" w:rsidRDefault="001A1E27" w:rsidP="00E553F4">
            <w:pPr>
              <w:spacing w:before="100" w:beforeAutospacing="1" w:after="100" w:afterAutospacing="1"/>
              <w:ind w:left="1800"/>
              <w:rPr>
                <w:color w:val="000000"/>
                <w:sz w:val="20"/>
                <w:szCs w:val="20"/>
              </w:rPr>
            </w:pP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VIII. Zwyczaje i obyczaje szkolne</w:t>
            </w:r>
          </w:p>
          <w:p w:rsidR="001A1E27" w:rsidRPr="0099245F" w:rsidRDefault="001A1E27" w:rsidP="00E553F4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Szkoła Podstawowa</w:t>
            </w:r>
            <w:r>
              <w:rPr>
                <w:rFonts w:ascii="Times New Roman" w:hAnsi="Times New Roman" w:cs="Times New Roman"/>
                <w:color w:val="000000"/>
              </w:rPr>
              <w:t xml:space="preserve"> nr 46</w:t>
            </w:r>
            <w:r w:rsidRPr="0099245F">
              <w:rPr>
                <w:rFonts w:ascii="Times New Roman" w:hAnsi="Times New Roman" w:cs="Times New Roman"/>
                <w:color w:val="000000"/>
              </w:rPr>
              <w:t xml:space="preserve"> w </w:t>
            </w:r>
            <w:r>
              <w:rPr>
                <w:rFonts w:ascii="Times New Roman" w:hAnsi="Times New Roman" w:cs="Times New Roman"/>
                <w:color w:val="000000"/>
              </w:rPr>
              <w:t>Częstochowie</w:t>
            </w:r>
            <w:r w:rsidRPr="0099245F">
              <w:rPr>
                <w:rFonts w:ascii="Times New Roman" w:hAnsi="Times New Roman" w:cs="Times New Roman"/>
                <w:color w:val="000000"/>
              </w:rPr>
              <w:t xml:space="preserve"> posiada własny ceremoniał szkolny. Związany jest z funkcjonowaniem szkoły w określonych uroczystościach i imprezach: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Rozpoczęcie roku szkolnego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Pasowanie na ucznia klasy I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Pasowanie uczniów klasy I na czytelników biblioteki szkolnej </w:t>
            </w:r>
          </w:p>
          <w:p w:rsidR="001A1E27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Święta narodowe - uroczyste akademie środowiskowe lub apele</w:t>
            </w:r>
            <w:r>
              <w:rPr>
                <w:color w:val="000000"/>
                <w:sz w:val="20"/>
                <w:szCs w:val="20"/>
              </w:rPr>
              <w:t xml:space="preserve"> tematyczne.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Cykliczne apele poświęcone zasadom współżycia społecznego.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Andrzejkowe wróżby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Mikołaj w szkole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Wigilia szkolna - uroczystość środowiskowa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Zabawy noworoczne</w:t>
            </w:r>
            <w:r>
              <w:rPr>
                <w:color w:val="000000"/>
                <w:sz w:val="20"/>
                <w:szCs w:val="20"/>
              </w:rPr>
              <w:t>/karnawałowe.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Babci i Dziadka, jako impreza środowiskowa.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Walentynki </w:t>
            </w:r>
          </w:p>
          <w:p w:rsidR="001A1E27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samorządności z p</w:t>
            </w:r>
            <w:r w:rsidRPr="0099245F">
              <w:rPr>
                <w:color w:val="000000"/>
                <w:sz w:val="20"/>
                <w:szCs w:val="20"/>
              </w:rPr>
              <w:t>owitanie</w:t>
            </w:r>
            <w:r>
              <w:rPr>
                <w:color w:val="000000"/>
                <w:sz w:val="20"/>
                <w:szCs w:val="20"/>
              </w:rPr>
              <w:t>m</w:t>
            </w:r>
            <w:r w:rsidRPr="0099245F">
              <w:rPr>
                <w:color w:val="000000"/>
                <w:sz w:val="20"/>
                <w:szCs w:val="20"/>
              </w:rPr>
              <w:t xml:space="preserve"> wiosny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otwartych drzwi Szkoły.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Święto Dziewczyny i Chłopaka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Dzień Matki i Ojca</w:t>
            </w:r>
            <w:r>
              <w:rPr>
                <w:color w:val="000000"/>
                <w:sz w:val="20"/>
                <w:szCs w:val="20"/>
              </w:rPr>
              <w:t>, jako impreza środowiskowa.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Dzień Dziecka</w:t>
            </w:r>
            <w:r>
              <w:rPr>
                <w:color w:val="000000"/>
                <w:sz w:val="20"/>
                <w:szCs w:val="20"/>
              </w:rPr>
              <w:t xml:space="preserve"> oraz  „Dni kultury, rozrywki i sportu”.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>Dzień Sportu</w:t>
            </w:r>
            <w:r>
              <w:rPr>
                <w:color w:val="000000"/>
                <w:sz w:val="20"/>
                <w:szCs w:val="20"/>
              </w:rPr>
              <w:t xml:space="preserve"> – Festyn „</w:t>
            </w:r>
            <w:proofErr w:type="spellStart"/>
            <w:r>
              <w:rPr>
                <w:color w:val="000000"/>
                <w:sz w:val="20"/>
                <w:szCs w:val="20"/>
              </w:rPr>
              <w:t>Kawodrza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Dzieciom”</w:t>
            </w:r>
            <w:r w:rsidRPr="0099245F">
              <w:rPr>
                <w:color w:val="000000"/>
                <w:sz w:val="20"/>
                <w:szCs w:val="20"/>
              </w:rPr>
              <w:t xml:space="preserve">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Pożegnanie absolwentów szkoły </w:t>
            </w:r>
          </w:p>
          <w:p w:rsidR="001A1E27" w:rsidRPr="0099245F" w:rsidRDefault="001A1E27" w:rsidP="00E553F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Zakończenie roku szkolnego </w:t>
            </w:r>
          </w:p>
          <w:p w:rsidR="001A1E27" w:rsidRPr="0099245F" w:rsidRDefault="001A1E27" w:rsidP="00E553F4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Wyżej wymienione uroczystości i imprezy odbywają się według scenariusza przedstawionego przez osobę odpowiedzialną w danym roku szkolnym za jej przeprowadzenie i zatwierdzonego przez dyrektora szkoły.</w:t>
            </w:r>
          </w:p>
          <w:p w:rsidR="001A1E27" w:rsidRPr="0099245F" w:rsidRDefault="001A1E27" w:rsidP="00E553F4">
            <w:pPr>
              <w:pStyle w:val="Nagwek3"/>
              <w:jc w:val="center"/>
            </w:pPr>
            <w:r w:rsidRPr="0099245F">
              <w:t>IX. Powinności wychowawcze będące wymiarem pracy edukacyjnej każdego nauczyciela</w:t>
            </w:r>
          </w:p>
          <w:p w:rsidR="001A1E27" w:rsidRPr="0099245F" w:rsidRDefault="001A1E27" w:rsidP="00E553F4">
            <w:pPr>
              <w:pStyle w:val="NormalnyWeb"/>
              <w:rPr>
                <w:rFonts w:ascii="Times New Roman" w:hAnsi="Times New Roman" w:cs="Times New Roman"/>
                <w:color w:val="000000"/>
              </w:rPr>
            </w:pPr>
            <w:r w:rsidRPr="0099245F">
              <w:rPr>
                <w:rFonts w:ascii="Times New Roman" w:hAnsi="Times New Roman" w:cs="Times New Roman"/>
                <w:color w:val="000000"/>
              </w:rPr>
              <w:t>Nauczyciele w swojej pracy wychowawczej, wspierając w tym zakresie obowiązki rodziców, winni zmierzać do tego, aby uczniowie w szczególności: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znajdowali w szkole środowisko wszechstronnego rozwoju osobowego (w wymiarze intelektualnym, psychicznym, społecznym, zdrowotnym, estetycznym, moralnym, duchowym),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rozwijali w sobie dociekliwość poznawczą, ukierunkowaną na poszukiwanie prawdy dobra i piękna w świecie,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mieli świadomość życiowej użyteczności zarówno poszczególnych przedmiotów szkolnych, jak całej edukacji na danym etapie,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stawali się coraz bardziej samodzielni w dążeniu do dobra w jego wymiarze indywidualnym i społecznym, godząc umiejętnie dążenie do dobra własnego z dobrem innych, odpowiedzialność za siebie i odpowiedzialność za innych, wolność własną z wolnością innych,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poszukiwali, odkrywali i dążyli na drodze rzetelnej pracy do osiągania wielkich celów życiowych i wartości ważnych dla wspólnego miejsca na świecie,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uczyli się szacunku dla dobra wspólnego jako podstawy życia społecznego oraz przygotowywali się do życia w rodzinie, w społeczności lokalnej i w państwie w duchu przekazu dziedzictwa kulturowego i kształtowania postaw </w:t>
            </w:r>
            <w:r w:rsidRPr="0099245F">
              <w:rPr>
                <w:color w:val="000000"/>
                <w:sz w:val="20"/>
                <w:szCs w:val="20"/>
              </w:rPr>
              <w:lastRenderedPageBreak/>
              <w:t xml:space="preserve">patriotycznych,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przygotowywali się do rozpoznawania wartości moralnych, dokonywania wyborów i hierarchizacji wartości oraz mieli możliwość doskonalenia się, </w:t>
            </w:r>
          </w:p>
          <w:p w:rsidR="001A1E27" w:rsidRPr="0099245F" w:rsidRDefault="001A1E27" w:rsidP="00E553F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9245F">
              <w:rPr>
                <w:color w:val="000000"/>
                <w:sz w:val="20"/>
                <w:szCs w:val="20"/>
              </w:rPr>
              <w:t xml:space="preserve">kształtowali w sobie postawę dialogu, umiejętności słuchania innych i rozumienia ich poglądów, umieli współdziałać i współtworzyć w szkole wspólnotę nauczycieli i uczniów. </w:t>
            </w:r>
          </w:p>
          <w:p w:rsidR="001A1E27" w:rsidRPr="00551C3E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Powinności wychowawcze wszystkich nauczycieli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35"/>
              <w:gridCol w:w="2418"/>
              <w:gridCol w:w="3058"/>
              <w:gridCol w:w="2489"/>
              <w:gridCol w:w="1484"/>
            </w:tblGrid>
            <w:tr w:rsidR="001A1E27" w:rsidRPr="0099245F" w:rsidTr="00E553F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Zadanie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Sposób realizacji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Co wskaże na realizację?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Kto i jak sprawdzi?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Znać aktualne dokumenty prawne dotyczące wychowania (ogólne i wewnętrzne: Konstytucja RP, Ustawa o systemie oświaty, Prawa Dziecka, Statut, Regulamin Szkoły).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Przestrzegać je.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Brak skarg, uwag o łamaniu przepisów.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Dyrektor-obserwacja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Rodzice-ankieta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Uczniowie-ankieta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Współtworzenie i realizowanie planu wychowawczego szkoły na bieżący rok szkolny. Reagowanie na przejawy zagrożeń patologicznych.</w:t>
                  </w:r>
                </w:p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Redagowanie programu przez radę rodziców.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Praca nad problemami wychowawczymi wyznaczonymi na dany rok szkolny.</w:t>
                  </w:r>
                </w:p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Praca koordynatora ds. bezpieczeństwa.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Osiągnięcie wyznaczonego kryterium sukcesu.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Wychowawcy-ankieta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Dyrektor-ankieta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Analiza zeszytu spostrzeżeń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Motywować uczniów do pracy nad sobą (w zakresie nauki, aktywności, zachowania).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Stosować jawne i jasne kryteria oceniania w nauce i zachowaniu.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Wyjaśniać, do czego wiedza z danego przedmiotu jest potrzebna.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Służyć pomocą w trudnościach i rozwijać zainteresowania (zespoły korekcyjne, koła zainteresowań).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Zapisywać spostrzeżenia pozytywne i negatywne.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Być konsekwentnym i systematycznym w ocenianiu.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Podkreślać każdy sukces dziecka.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Dokumentacja i </w:t>
                  </w:r>
                  <w:r>
                    <w:rPr>
                      <w:color w:val="000000"/>
                      <w:sz w:val="20"/>
                      <w:szCs w:val="20"/>
                    </w:rPr>
                    <w:t>zeszyty kontaktu z rodzicami ucznia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, dzienniki lekcyjne. Oceny z przedmiotów (średnie za I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>II półrocze) i zachowania, arkusze obserwacyjne.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i nauczyciele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Porównywanie średnich ocen.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Traktować ucznia podmiotowo.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Zwracać się do dzieci po imieniu.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Uwzględniać jego realne możliwości-indywidualizacja w nauczaniu i wychowaniu.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Dostrzegać w dziecku 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zawsze coś dobrego.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>Relacje nauczyciel-uczeń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Dyrektor-hospitacje i codzienna obserwacja.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Współpracować z rodzicami.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Rzetelnie i taktownie informować rodziców i opiekunów o pozytywnych  i negatywnych wynikach w nauce i zachowaniu.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Uczestniczyć w zebraniach z rodzicami.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Przeprowadzać pedagogizację rodziców.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Wyniki ankiety.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Relacje nauczyciele-rodzice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Liczba i jakość przeprowadzonych pedagogizacji.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Rada Rodziców (ankieta, wypowiedzi).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Plan pedagogizacji-wybór tematów.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Doskonalić umiejętności wychowawcze.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Uczestniczyć w różnych formach doskonalenia umiejętności wychowawczych.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Liczba zaświadczeń ukończonych form doskonalenia.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Zasób literatury z zakresu wychowania, pedagogiki, psychologii.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Biblioteka-karty czytelnika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Godnie swoją postawą i działaniem reprezentować społeczność nauczycielską.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Postępować zgodnie z tym, co się mówi.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Być w stosunku do siebie krytycznym i konsekwentnym, ale znać też swoją wartość.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Być otwartym na zmiany  i innowacje.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Uznanie środowiska szkolnego i pozaszkolnego.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Udokumentowane formy uznania (nagrody, podziękowania, dodatek motywacyjny)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Ocena pracy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Ankieta dla rodziców i uczniów.</w:t>
                  </w:r>
                </w:p>
              </w:tc>
            </w:tr>
          </w:tbl>
          <w:p w:rsidR="001A1E27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</w:p>
          <w:p w:rsidR="001A1E27" w:rsidRPr="00551C3E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Powinności wychowawcy klasy, świetlicy oraz pedagoga szkolnego</w:t>
            </w:r>
          </w:p>
          <w:p w:rsidR="001A1E27" w:rsidRPr="0099245F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79"/>
              <w:gridCol w:w="1446"/>
              <w:gridCol w:w="3367"/>
              <w:gridCol w:w="2036"/>
              <w:gridCol w:w="1161"/>
              <w:gridCol w:w="1495"/>
            </w:tblGrid>
            <w:tr w:rsidR="001A1E27" w:rsidRPr="0099245F" w:rsidTr="00E553F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Zadanie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Formy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realizacji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działań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Kto</w:t>
                  </w: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br/>
                    <w:t>sprawdził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jaki</w:t>
                  </w: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br/>
                    <w:t>sposób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Realizowanie funkcji wychowawczej w oparciu o aktualne przepisy prawne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Znajomość aktualnych dokumentów dotyczących wychowania: Konstytucji RP, Ustawy o systemie oświaty, Praw Dziecka, Statutu Szkoły, Regulaminu Szkoły.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Opracowanie planu wychowawczego w oparciu o w/w dokumenty.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Przestrzeganie prawa w realizacji funkcji wychowawczej.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Przestrzeganie prawa przykładem dla uczniów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</w:t>
                  </w: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opiekun 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zatwierdzenie planu pod kątem zgodności z prawem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relacja z pracy wychowawczej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-zapis w protokole Rady Pedagogicznej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Organizowanie klasy jako grupy społecznej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Organizacja grupy w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świetlicy szkolnej.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Poznanie układu socjometrycznego klasy i praca nad niewłaściwymi relacjami.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Integracja zespołu klasowego poprzez: </w:t>
                  </w:r>
                </w:p>
                <w:p w:rsidR="001A1E27" w:rsidRPr="0099245F" w:rsidRDefault="001A1E27" w:rsidP="00E553F4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codzienną opiekę nad klasą </w:t>
                  </w:r>
                </w:p>
                <w:p w:rsidR="001A1E27" w:rsidRDefault="001A1E27" w:rsidP="00E553F4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zajęcia pozalekcyjne (wycieczki, wyjścia do ki</w:t>
                  </w:r>
                  <w:r>
                    <w:rPr>
                      <w:color w:val="000000"/>
                      <w:sz w:val="20"/>
                      <w:szCs w:val="20"/>
                    </w:rPr>
                    <w:t>na, teatru, ogniska, spotkania)</w:t>
                  </w:r>
                </w:p>
                <w:p w:rsidR="001A1E27" w:rsidRPr="0099245F" w:rsidRDefault="001A1E27" w:rsidP="00E553F4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zajęcia w świetlicy.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Rozwój umiejętności komunikacyjnych, asertywnych, empatii, radzenie sobie ze stresem i agresją - ćwiczenia. </w:t>
                  </w:r>
                </w:p>
                <w:p w:rsidR="001A1E27" w:rsidRDefault="001A1E27" w:rsidP="00E553F4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Monitorowanie zachowań klasy i wybranych uczniów  w rożnych sytuacjach szkolnych i poza szkolnych.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Stworzenie optymalnych warunków pracy świetlicy szkolnej w kontekście obniżenia wieku obowiązku szkolnego.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Stwarzanie optymalnych warunków do tego, aby wszyscy członkowie grupy czuli się w niej dobrze. 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>Wzmacnianie prospołecznych postaw, praca nad niewłaściwymi zachowaniami  w kierunku pozytywnych zmian. Wyposażenie uczniów w umiejętności umożliwiające komunikację ze społeczeństwem.</w:t>
                  </w:r>
                </w:p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Doposażenie świetlicy szkolnej w niezbędne pomoce dydaktyczne.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wychowawca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nauczyciele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test socjometryczny w IX i VI,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uwagi w zeszycie 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spostrzeżeń-własne i innych nauczycieli-analiza.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Budowanie swego autorytetu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Postawą wzbudzać szacunek, być życzliwym, otwartym, sprawiedliwym, wywierać na uczniów pozytywny wpływ (na ich zachowanie, myślenie, obyczaje).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Być wiarygodnym. Postawa równa się deklaracjom.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 każdym dziecku dostrzegać coś dobrego.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Stawać się wzorcem osobowym w dobie kryzysu autorytetów i innych wartości.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uczniowie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rodzice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nauczyciele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ankieta-ocena pracy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Kształtowanie postaw społecznych, patriotycznych.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Aktywizacja dzieci do uczestnictwa w życiu szkoły, pracy w Samorządzie Uczniowskim i zajęciach pozalekcyjnych.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Odpowiedzialność za wygląd klasy, mienie szkoły świadome wypełnianie obowiązków przyjętych na siebie, przestrzeganie Statutu Szkoły, regulaminów i ceremoniału.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Udział w szkolnych uroczystościach.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Kształtowanie odpowiedzialności uczniów za słowa i czyny. Kształtowanie postaw umożliwiających funkcjonowanie w szeroko pojętym środowisku. Kształtowanie właściwych postaw moralnych.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wychowawca dyrektor</w:t>
                  </w:r>
                </w:p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opiekun SU</w:t>
                  </w:r>
                </w:p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społeczny inspektor bhp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monitoring działań zeszyt spostrzeżeń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Troska o zdrowie fizyczne i psychiczne uczniów.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Współpraca z Poradnią Psychologiczno-Pedagogiczną, higienistką, lekarzem. Zapoznawanie się ze stanem zdrowia wychowanków.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Informowanie rodziców o niepokojących zjawiskach.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Informowanie rodziców o wynikach badań 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psychologicznych.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Edukacja zdrowotna ujęta w planie wychowawczym.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Zapobieganie chorobom somatycznym,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psychicznym. Pomoc w chorobie profilaktyka zdrowotna.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Kształtowanie umiejętności 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rozpoznawania i zaspakajania potrzeb niezbędnych dla wszechstronnego rozwoju i zdrowia.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higienistka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pedagog szkolny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inspektor bhp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dyrektor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bilans zdrowia, badania kontrolne stanu zdrowia,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karty zdrowia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karty badań z poradni </w:t>
                  </w:r>
                  <w:proofErr w:type="spellStart"/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p-p</w:t>
                  </w:r>
                  <w:proofErr w:type="spellEnd"/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wnioski o 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zwolnienie z zajęć </w:t>
                  </w:r>
                  <w:proofErr w:type="spellStart"/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</w:t>
                  </w:r>
                  <w:proofErr w:type="spellEnd"/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fiz</w:t>
                  </w:r>
                  <w:proofErr w:type="spellEnd"/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Współpraca z rodzicami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Organizowanie ciekawych wywiadówek klasowych.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Pedagogizacja rodziców na zebraniach ogólnych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lub radiowęzeł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Mini warsztaty pedagogicznych umiejętności dla rodziców.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Aktywizacja rodziców do współpracy (trójki klasowe)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Zapoznać rodziców z planem wychowawczym-uwzględnić ich uwagi lub wspólnie tworzyć plan.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Prowadzenie korespondencji z rodzicami w sposób rzetelny, nie zniechęcający do nauczycieli i szkoły.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Wyrabianie u rodziców właściwych skojarzeń na podstawie relacji ze szkołą.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Kształtowanie współodpowiedzialności za wychowanie dziecka.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Służenie pomocą w sprawach wychowawczych.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rodzice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wywiadówki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hospitacja zajęć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ankieta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Doskonalenie umiejętności wychowawczych nauczyciela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Udział w konferencjach metodycznych dla wychowawców. </w:t>
                  </w:r>
                </w:p>
                <w:p w:rsidR="001A1E27" w:rsidRPr="0099245F" w:rsidRDefault="001A1E27" w:rsidP="00E553F4">
                  <w:pPr>
                    <w:pStyle w:val="NormalnyWeb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Znajomość i doskonalenie nowoczesnych technik wychowawczych (kursy, warsztaty, literatura). </w:t>
                  </w:r>
                </w:p>
                <w:p w:rsidR="001A1E27" w:rsidRDefault="001A1E27" w:rsidP="00E553F4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Udział w zespołach samokształceniowych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Szkolenie członków rady pedagogicznej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Spełnianie się w funkcji wychowawcy.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Wychowawstwo jako wyzwanie a nie ciężar.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Dyrektor</w:t>
                  </w:r>
                </w:p>
                <w:p w:rsidR="001A1E27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Lider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wdn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zaświadczenia ukończenia kursów wychowawczych, warsztatów.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hospitacja zajęć wychowawczych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Prowadzenie dokumentacji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Sporządzenie planu wychowawczego dla klasy z uwzględnieniem planu wychowawczego szkoły.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Ciekawy sposób prowadzenia lekcji wychowawczych.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Prowadzenie zeszytu spostrzeżeń, dziennika, arkuszy ocen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Udokumentowanie pracy dydaktycznej i wychowawczej.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wizytator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przegląd dokumentów</w:t>
                  </w:r>
                </w:p>
              </w:tc>
            </w:tr>
          </w:tbl>
          <w:p w:rsidR="001A1E27" w:rsidRDefault="001A1E27" w:rsidP="00E553F4">
            <w:pPr>
              <w:pStyle w:val="ar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E27" w:rsidRPr="00551C3E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i praktyczne stosowanie praw dziecka i praw i obowiązków ucznia</w:t>
            </w:r>
          </w:p>
          <w:p w:rsidR="001A1E27" w:rsidRPr="00551C3E" w:rsidRDefault="001A1E27" w:rsidP="00E553F4">
            <w:pPr>
              <w:pStyle w:val="ar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0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25"/>
              <w:gridCol w:w="1105"/>
              <w:gridCol w:w="1180"/>
              <w:gridCol w:w="2273"/>
              <w:gridCol w:w="1230"/>
              <w:gridCol w:w="1256"/>
              <w:gridCol w:w="1256"/>
              <w:gridCol w:w="1159"/>
            </w:tblGrid>
            <w:tr w:rsidR="001A1E27" w:rsidRPr="0099245F" w:rsidTr="00E553F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L.p.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Zadanie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Kryterium sukcesu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Metody realizacji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Wykonawcy</w:t>
                  </w: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Środki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Co wskaże?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Jak sprawdzić?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b/>
                      <w:bCs/>
                      <w:color w:val="000000"/>
                      <w:sz w:val="20"/>
                      <w:szCs w:val="20"/>
                    </w:rPr>
                    <w:t>Kto i kiedy?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Ogólna dostępność do treści dokumentów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Umieszczenie treści Praw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i Obowiązków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 Dziecka i Ucznia w miejscu dla wszystkich dost</w:t>
                  </w:r>
                  <w:r>
                    <w:rPr>
                      <w:color w:val="000000"/>
                      <w:sz w:val="20"/>
                      <w:szCs w:val="20"/>
                    </w:rPr>
                    <w:t>ępnym (korytarz szkolny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Wydrukowanie, oprawa i zabezpieczenie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p.A.Rorat</w:t>
                  </w:r>
                  <w:proofErr w:type="spellEnd"/>
                </w:p>
                <w:p w:rsidR="001A1E27" w:rsidRPr="00F50DC3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p.A.Górnik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umieszczenie dokumentu na korytarzu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zobaczyć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opiekun SU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Zapoznanie uczniów z treścią dokumentów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80% uczniów będzie znało treść dokumentów i będzie umiało nimi się posługiwać w praktyce szkolnej i poza szkolnej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Lekcje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wych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 na temat praw dziecka i praw ucznia metody odpowiednie do wieku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Ujęcie zagadnień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w/w w planie pracy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wych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Powołanie Rzecznika Praw Dziecka i Praw Ucznia (1 uczeń, 1 nauczyciel)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 klasie VI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przygotowanie scenki 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 na temat Praw Dziecka i Praw Ucznia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Scenki na apelach szkolnych pod hasłem "Czy złamano prawo?"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Gromadzenie literatury w szkolnej bibliotece-dokumenty (teksty)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wychowawcy klas 0-VI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wychowawcy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samorząd uczniowski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p.A.Rorat</w:t>
                  </w:r>
                  <w:proofErr w:type="spellEnd"/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uczniowie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kl.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VI</w:t>
                  </w:r>
                  <w:proofErr w:type="spellEnd"/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p.M.Sołtysiak</w:t>
                  </w:r>
                  <w:proofErr w:type="spellEnd"/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nauczyciele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wychowawcy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opiekun 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zapis w dzienniku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plan wychowawczy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wybór rzecznika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– wybory powszechne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zgromadzenie materiałów ocena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znajomości treści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przedstawienia 1x w miesiącu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wykaz literatury w katalogu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przegląd dokumentacji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przegląd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planu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przedstawienie rzecznika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opiekun SU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wychowawcy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nauczyciele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Praktyczne stosowanie dokumentów przez uczniów  i nauczycieli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70% klasy zna dobrze swoje prawa i obowiązki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Kształcenie umiejętności pisania skargi, uzasadnienia jej, adresowania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Przestrzegać zasad i te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rminów oceniania,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klasyfikowania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Harmonogram zajęć uwzględniający higienę pracy umysłowej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Rada Pedagogiczna (WDN) poświęcona właściwym relacjom nauczyciel-dziecko, komunikowania się w szkole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>Strefa zieleni zorg</w:t>
                  </w:r>
                  <w:r>
                    <w:rPr>
                      <w:color w:val="000000"/>
                      <w:sz w:val="20"/>
                      <w:szCs w:val="20"/>
                    </w:rPr>
                    <w:t>anizowana na korytarzu szkolnym i otoczeniu szkoły.</w:t>
                  </w: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A1E27" w:rsidRPr="0099245F" w:rsidRDefault="001A1E27" w:rsidP="00E55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Klasowy konkurs znajomości swoich praw i obowiązków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wychowawcy, polonista</w:t>
                  </w: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wszyscy 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nauczyciele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p.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M.Sołtysiak</w:t>
                  </w:r>
                  <w:proofErr w:type="spellEnd"/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nauczyciele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lider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wdn</w:t>
                  </w:r>
                  <w:proofErr w:type="spellEnd"/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konserwator, panie sprzątające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wychowawcy</w:t>
                  </w:r>
                </w:p>
                <w:p w:rsidR="001A1E27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jeżeli skarga wpłynęła czy będzie właściwie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zredagowana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brak skarg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Rada Pedagogiczna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kącik odpoczynku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hol</w:t>
                  </w: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245F">
                    <w:rPr>
                      <w:color w:val="000000"/>
                      <w:sz w:val="20"/>
                      <w:szCs w:val="20"/>
                    </w:rPr>
                    <w:t xml:space="preserve">dyrektor 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Sanepid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</w:tc>
            </w:tr>
            <w:tr w:rsidR="001A1E27" w:rsidRPr="0099245F" w:rsidTr="00E553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Ewaluacja wyników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 xml:space="preserve">Znajomość Praw Dziecka i Praw Ucznia praktyczne stosowanie w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ankieta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opracować wyniki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dyrektor</w:t>
                  </w:r>
                </w:p>
                <w:p w:rsidR="001A1E27" w:rsidRPr="0099245F" w:rsidRDefault="001A1E27" w:rsidP="00E553F4">
                  <w:pPr>
                    <w:pStyle w:val="NormalnyWe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245F">
                    <w:rPr>
                      <w:rFonts w:ascii="Times New Roman" w:hAnsi="Times New Roman" w:cs="Times New Roman"/>
                      <w:color w:val="000000"/>
                    </w:rPr>
                    <w:t>wychowawcy</w:t>
                  </w:r>
                </w:p>
              </w:tc>
            </w:tr>
          </w:tbl>
          <w:p w:rsidR="001A1E27" w:rsidRPr="0099245F" w:rsidRDefault="001A1E27" w:rsidP="00E553F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A1E27" w:rsidRDefault="001A1E27" w:rsidP="001A1E27"/>
    <w:p w:rsidR="001A1E27" w:rsidRPr="00145EB5" w:rsidRDefault="001A1E27" w:rsidP="001A1E27">
      <w:pPr>
        <w:rPr>
          <w:i/>
        </w:rPr>
      </w:pPr>
      <w:r>
        <w:t xml:space="preserve">Częstochowa, dnia </w:t>
      </w:r>
      <w:r>
        <w:rPr>
          <w:i/>
        </w:rPr>
        <w:t>…….. września 2013 r.</w:t>
      </w:r>
    </w:p>
    <w:p w:rsidR="001A1E27" w:rsidRDefault="001A1E27" w:rsidP="001A1E27"/>
    <w:p w:rsidR="001A1E27" w:rsidRDefault="001A1E27" w:rsidP="001A1E27">
      <w:r>
        <w:t>Przewodniczący zespołu wychowawczego</w:t>
      </w:r>
    </w:p>
    <w:p w:rsidR="001A1E27" w:rsidRDefault="001A1E27" w:rsidP="001A1E27">
      <w:pPr>
        <w:rPr>
          <w:i/>
        </w:rPr>
      </w:pPr>
      <w:r>
        <w:rPr>
          <w:i/>
        </w:rPr>
        <w:t>p. mgr Monika Sołtysiak</w:t>
      </w:r>
    </w:p>
    <w:p w:rsidR="001A1E27" w:rsidRPr="00391714" w:rsidRDefault="001A1E27" w:rsidP="001A1E27">
      <w:pPr>
        <w:rPr>
          <w:i/>
        </w:rPr>
      </w:pPr>
    </w:p>
    <w:p w:rsidR="001A1E27" w:rsidRDefault="001A1E27" w:rsidP="001A1E27">
      <w:r>
        <w:t>…………………………………………..</w:t>
      </w:r>
    </w:p>
    <w:p w:rsidR="001A1E27" w:rsidRDefault="001A1E27" w:rsidP="001A1E27">
      <w:r>
        <w:t>Przewodniczący Rady Rodziców</w:t>
      </w:r>
    </w:p>
    <w:p w:rsidR="001A1E27" w:rsidRDefault="001A1E27" w:rsidP="001A1E27"/>
    <w:p w:rsidR="001A1E27" w:rsidRDefault="001A1E27" w:rsidP="001A1E27">
      <w:pPr>
        <w:rPr>
          <w:i/>
        </w:rPr>
      </w:pPr>
      <w:r>
        <w:rPr>
          <w:i/>
        </w:rPr>
        <w:t>….. ……………………………………………</w:t>
      </w:r>
      <w:r>
        <w:t xml:space="preserve">                                                 </w:t>
      </w:r>
      <w:r>
        <w:rPr>
          <w:i/>
        </w:rPr>
        <w:t>Zatwierdził</w:t>
      </w:r>
    </w:p>
    <w:p w:rsidR="001A1E27" w:rsidRPr="00145EB5" w:rsidRDefault="001A1E27" w:rsidP="001A1E27">
      <w:pPr>
        <w:rPr>
          <w:i/>
        </w:rPr>
      </w:pPr>
      <w:r>
        <w:t xml:space="preserve">Przewodniczący Samorządu Uczniowskiego                              </w:t>
      </w:r>
      <w:r>
        <w:rPr>
          <w:i/>
        </w:rPr>
        <w:t>Dyrektor Szkoły Podstawowej nr 46</w:t>
      </w:r>
    </w:p>
    <w:p w:rsidR="001A1E27" w:rsidRPr="00145EB5" w:rsidRDefault="001A1E27" w:rsidP="001A1E27">
      <w:pPr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mgr Janusz Sikorski</w:t>
      </w:r>
    </w:p>
    <w:p w:rsidR="001A1E27" w:rsidRPr="00551C3E" w:rsidRDefault="001A1E27" w:rsidP="001A1E27">
      <w:r>
        <w:t xml:space="preserve">…………………………………………..                           </w:t>
      </w:r>
    </w:p>
    <w:p w:rsidR="0007147A" w:rsidRDefault="0007147A"/>
    <w:sectPr w:rsidR="0007147A" w:rsidSect="0099245F"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29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26B6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F5A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7FE3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F6401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546CA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2C9D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C13AA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55ED1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5381A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A1129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1316D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846EF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A5F75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75A37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920B9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0347A"/>
    <w:multiLevelType w:val="multilevel"/>
    <w:tmpl w:val="B128E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B4D68E2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71416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71DF2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C1A0A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C4F64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C0464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5217B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F1B64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400F4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70D68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91C8D"/>
    <w:multiLevelType w:val="multilevel"/>
    <w:tmpl w:val="54EA2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52C62"/>
    <w:multiLevelType w:val="multilevel"/>
    <w:tmpl w:val="54E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3"/>
  </w:num>
  <w:num w:numId="5">
    <w:abstractNumId w:val="19"/>
  </w:num>
  <w:num w:numId="6">
    <w:abstractNumId w:val="2"/>
  </w:num>
  <w:num w:numId="7">
    <w:abstractNumId w:val="4"/>
  </w:num>
  <w:num w:numId="8">
    <w:abstractNumId w:val="26"/>
  </w:num>
  <w:num w:numId="9">
    <w:abstractNumId w:val="15"/>
  </w:num>
  <w:num w:numId="10">
    <w:abstractNumId w:val="20"/>
  </w:num>
  <w:num w:numId="11">
    <w:abstractNumId w:val="12"/>
  </w:num>
  <w:num w:numId="12">
    <w:abstractNumId w:val="27"/>
  </w:num>
  <w:num w:numId="13">
    <w:abstractNumId w:val="25"/>
  </w:num>
  <w:num w:numId="14">
    <w:abstractNumId w:val="25"/>
    <w:lvlOverride w:ilvl="1">
      <w:lvl w:ilvl="1">
        <w:numFmt w:val="decimal"/>
        <w:lvlText w:val="%2."/>
        <w:lvlJc w:val="left"/>
      </w:lvl>
    </w:lvlOverride>
  </w:num>
  <w:num w:numId="15">
    <w:abstractNumId w:val="9"/>
  </w:num>
  <w:num w:numId="16">
    <w:abstractNumId w:val="24"/>
  </w:num>
  <w:num w:numId="17">
    <w:abstractNumId w:val="0"/>
  </w:num>
  <w:num w:numId="18">
    <w:abstractNumId w:val="7"/>
  </w:num>
  <w:num w:numId="19">
    <w:abstractNumId w:val="3"/>
  </w:num>
  <w:num w:numId="20">
    <w:abstractNumId w:val="1"/>
  </w:num>
  <w:num w:numId="21">
    <w:abstractNumId w:val="11"/>
  </w:num>
  <w:num w:numId="22">
    <w:abstractNumId w:val="21"/>
  </w:num>
  <w:num w:numId="23">
    <w:abstractNumId w:val="22"/>
  </w:num>
  <w:num w:numId="24">
    <w:abstractNumId w:val="5"/>
  </w:num>
  <w:num w:numId="25">
    <w:abstractNumId w:val="23"/>
  </w:num>
  <w:num w:numId="26">
    <w:abstractNumId w:val="6"/>
  </w:num>
  <w:num w:numId="27">
    <w:abstractNumId w:val="8"/>
  </w:num>
  <w:num w:numId="28">
    <w:abstractNumId w:val="14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E27"/>
    <w:rsid w:val="0007147A"/>
    <w:rsid w:val="001A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A1E27"/>
    <w:pPr>
      <w:spacing w:before="100" w:beforeAutospacing="1" w:after="72"/>
      <w:outlineLvl w:val="1"/>
    </w:pPr>
    <w:rPr>
      <w:b/>
      <w:bCs/>
      <w:color w:val="800000"/>
      <w:sz w:val="36"/>
      <w:szCs w:val="36"/>
    </w:rPr>
  </w:style>
  <w:style w:type="paragraph" w:styleId="Nagwek3">
    <w:name w:val="heading 3"/>
    <w:basedOn w:val="Normalny"/>
    <w:link w:val="Nagwek3Znak"/>
    <w:qFormat/>
    <w:rsid w:val="001A1E27"/>
    <w:pPr>
      <w:spacing w:before="100" w:beforeAutospacing="1" w:after="72"/>
      <w:outlineLvl w:val="2"/>
    </w:pPr>
    <w:rPr>
      <w:b/>
      <w:bCs/>
      <w:color w:val="8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E27"/>
    <w:rPr>
      <w:rFonts w:ascii="Times New Roman" w:eastAsia="Times New Roman" w:hAnsi="Times New Roman" w:cs="Times New Roman"/>
      <w:b/>
      <w:bCs/>
      <w:color w:val="8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E27"/>
    <w:rPr>
      <w:rFonts w:ascii="Times New Roman" w:eastAsia="Times New Roman" w:hAnsi="Times New Roman" w:cs="Times New Roman"/>
      <w:b/>
      <w:bCs/>
      <w:color w:val="800000"/>
      <w:sz w:val="27"/>
      <w:szCs w:val="27"/>
      <w:lang w:eastAsia="pl-PL"/>
    </w:rPr>
  </w:style>
  <w:style w:type="paragraph" w:styleId="NormalnyWeb">
    <w:name w:val="Normal (Web)"/>
    <w:basedOn w:val="Normalny"/>
    <w:rsid w:val="001A1E27"/>
    <w:pPr>
      <w:spacing w:before="120" w:after="12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alny"/>
    <w:rsid w:val="001A1E27"/>
    <w:pPr>
      <w:spacing w:before="240" w:after="120"/>
      <w:jc w:val="center"/>
    </w:pPr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4811</Words>
  <Characters>28872</Characters>
  <Application>Microsoft Office Word</Application>
  <DocSecurity>0</DocSecurity>
  <Lines>240</Lines>
  <Paragraphs>67</Paragraphs>
  <ScaleCrop>false</ScaleCrop>
  <Company/>
  <LinksUpToDate>false</LinksUpToDate>
  <CharactersWithSpaces>33616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2013-09-15T14:36:00Z</dcterms:created>
  <dcterms:modified xsi:type="dcterms:W3CDTF">2013-09-15T14:36:00Z</dcterms:modified>
</cp:coreProperties>
</file>