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7007B" w14:textId="7787B7AE" w:rsidR="00363DB9" w:rsidRPr="00C86AEF" w:rsidRDefault="005A6790">
      <w:pPr>
        <w:jc w:val="center"/>
        <w:rPr>
          <w:rFonts w:ascii="Times New Roman" w:hAnsi="Times New Roman" w:cs="Times New Roman"/>
          <w:b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 xml:space="preserve">ZARZĄDZENIE Nr </w:t>
      </w:r>
      <w:r w:rsidR="00AE7D89">
        <w:rPr>
          <w:rFonts w:ascii="Times New Roman" w:hAnsi="Times New Roman" w:cs="Times New Roman"/>
          <w:b/>
          <w:sz w:val="24"/>
        </w:rPr>
        <w:t>10/2023</w:t>
      </w:r>
    </w:p>
    <w:p w14:paraId="4B0A3078" w14:textId="77777777" w:rsidR="00C86AEF" w:rsidRPr="00C86AEF" w:rsidRDefault="00363DB9">
      <w:pPr>
        <w:jc w:val="center"/>
        <w:rPr>
          <w:rFonts w:ascii="Times New Roman" w:hAnsi="Times New Roman" w:cs="Times New Roman"/>
          <w:b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>DYREKTORA</w:t>
      </w:r>
    </w:p>
    <w:p w14:paraId="60F257DD" w14:textId="77777777" w:rsidR="00363DB9" w:rsidRPr="00C86AEF" w:rsidRDefault="00363DB9">
      <w:pPr>
        <w:jc w:val="center"/>
        <w:rPr>
          <w:rFonts w:ascii="Times New Roman" w:hAnsi="Times New Roman" w:cs="Times New Roman"/>
          <w:bCs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 xml:space="preserve"> </w:t>
      </w:r>
      <w:r w:rsidR="00C86AEF" w:rsidRPr="00C86AEF">
        <w:rPr>
          <w:rFonts w:ascii="Times New Roman" w:hAnsi="Times New Roman" w:cs="Times New Roman"/>
          <w:b/>
          <w:bCs/>
          <w:sz w:val="24"/>
        </w:rPr>
        <w:t>Zespołu Szkolno-Przedszkolnego nr 2 w Częstochowie</w:t>
      </w:r>
    </w:p>
    <w:p w14:paraId="4C21A52E" w14:textId="77777777" w:rsidR="00363DB9" w:rsidRPr="00C86AEF" w:rsidRDefault="00363DB9">
      <w:pPr>
        <w:pStyle w:val="Tekstpodstawowy31"/>
        <w:rPr>
          <w:rFonts w:ascii="Times New Roman" w:hAnsi="Times New Roman" w:cs="Times New Roman"/>
          <w:bCs/>
          <w:sz w:val="24"/>
        </w:rPr>
      </w:pPr>
    </w:p>
    <w:p w14:paraId="41CAC521" w14:textId="77777777" w:rsidR="00363DB9" w:rsidRPr="00C86AEF" w:rsidRDefault="00EF65B3">
      <w:pPr>
        <w:jc w:val="center"/>
        <w:rPr>
          <w:rFonts w:ascii="Times New Roman" w:hAnsi="Times New Roman" w:cs="Times New Roman"/>
          <w:bCs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 xml:space="preserve">z dnia </w:t>
      </w:r>
      <w:r w:rsidR="000C751D" w:rsidRPr="00C86AEF">
        <w:rPr>
          <w:rFonts w:ascii="Times New Roman" w:hAnsi="Times New Roman" w:cs="Times New Roman"/>
          <w:b/>
          <w:sz w:val="24"/>
        </w:rPr>
        <w:t>3</w:t>
      </w:r>
      <w:r w:rsidR="00363DB9" w:rsidRPr="00C86AEF">
        <w:rPr>
          <w:rFonts w:ascii="Times New Roman" w:hAnsi="Times New Roman" w:cs="Times New Roman"/>
          <w:b/>
          <w:sz w:val="24"/>
        </w:rPr>
        <w:t xml:space="preserve"> </w:t>
      </w:r>
      <w:r w:rsidR="000C751D" w:rsidRPr="00C86AEF">
        <w:rPr>
          <w:rFonts w:ascii="Times New Roman" w:hAnsi="Times New Roman" w:cs="Times New Roman"/>
          <w:b/>
          <w:sz w:val="24"/>
        </w:rPr>
        <w:t>lipca</w:t>
      </w:r>
      <w:r w:rsidR="00363DB9" w:rsidRPr="00C86AEF">
        <w:rPr>
          <w:rFonts w:ascii="Times New Roman" w:hAnsi="Times New Roman" w:cs="Times New Roman"/>
          <w:b/>
          <w:sz w:val="24"/>
        </w:rPr>
        <w:t xml:space="preserve"> 20</w:t>
      </w:r>
      <w:r w:rsidR="00836505" w:rsidRPr="00C86AEF">
        <w:rPr>
          <w:rFonts w:ascii="Times New Roman" w:hAnsi="Times New Roman" w:cs="Times New Roman"/>
          <w:b/>
          <w:sz w:val="24"/>
        </w:rPr>
        <w:t>2</w:t>
      </w:r>
      <w:r w:rsidR="000C751D" w:rsidRPr="00C86AEF">
        <w:rPr>
          <w:rFonts w:ascii="Times New Roman" w:hAnsi="Times New Roman" w:cs="Times New Roman"/>
          <w:b/>
          <w:sz w:val="24"/>
        </w:rPr>
        <w:t>3</w:t>
      </w:r>
      <w:r w:rsidR="00363DB9" w:rsidRPr="00C86AEF">
        <w:rPr>
          <w:rFonts w:ascii="Times New Roman" w:hAnsi="Times New Roman" w:cs="Times New Roman"/>
          <w:b/>
          <w:sz w:val="24"/>
        </w:rPr>
        <w:t xml:space="preserve"> r.</w:t>
      </w:r>
    </w:p>
    <w:p w14:paraId="1AF960A7" w14:textId="77777777" w:rsidR="00363DB9" w:rsidRPr="00C86AEF" w:rsidRDefault="00363DB9">
      <w:pPr>
        <w:jc w:val="both"/>
        <w:rPr>
          <w:rFonts w:ascii="Times New Roman" w:hAnsi="Times New Roman" w:cs="Times New Roman"/>
          <w:bCs/>
          <w:sz w:val="24"/>
        </w:rPr>
      </w:pPr>
    </w:p>
    <w:p w14:paraId="6BFD9C17" w14:textId="77777777" w:rsidR="00363DB9" w:rsidRPr="00C86AEF" w:rsidRDefault="00363DB9">
      <w:pPr>
        <w:pStyle w:val="Tekstpodstawowy31"/>
        <w:jc w:val="center"/>
        <w:rPr>
          <w:rFonts w:ascii="Times New Roman" w:hAnsi="Times New Roman" w:cs="Times New Roman"/>
          <w:bCs/>
          <w:sz w:val="24"/>
        </w:rPr>
      </w:pPr>
      <w:r w:rsidRPr="00C86AEF">
        <w:rPr>
          <w:rFonts w:ascii="Times New Roman" w:hAnsi="Times New Roman" w:cs="Times New Roman"/>
          <w:b/>
          <w:bCs/>
          <w:sz w:val="24"/>
        </w:rPr>
        <w:t xml:space="preserve">w sprawie </w:t>
      </w:r>
      <w:r w:rsidR="002311CC" w:rsidRPr="00C86AEF">
        <w:rPr>
          <w:rFonts w:ascii="Times New Roman" w:hAnsi="Times New Roman" w:cs="Times New Roman"/>
          <w:b/>
          <w:bCs/>
          <w:sz w:val="24"/>
        </w:rPr>
        <w:t>ustalenia r</w:t>
      </w:r>
      <w:r w:rsidRPr="00C86AEF">
        <w:rPr>
          <w:rFonts w:ascii="Times New Roman" w:hAnsi="Times New Roman" w:cs="Times New Roman"/>
          <w:b/>
          <w:bCs/>
          <w:sz w:val="24"/>
        </w:rPr>
        <w:t xml:space="preserve">egulaminu wynagradzania pracowników </w:t>
      </w:r>
      <w:r w:rsidR="00E8413B" w:rsidRPr="00C86AEF">
        <w:rPr>
          <w:rFonts w:ascii="Times New Roman" w:hAnsi="Times New Roman" w:cs="Times New Roman"/>
          <w:b/>
          <w:bCs/>
          <w:sz w:val="24"/>
        </w:rPr>
        <w:t>samorządowych zatrudnionych w </w:t>
      </w:r>
      <w:r w:rsidR="00C86AEF" w:rsidRPr="00C86AEF">
        <w:rPr>
          <w:rFonts w:ascii="Times New Roman" w:hAnsi="Times New Roman" w:cs="Times New Roman"/>
          <w:b/>
          <w:bCs/>
          <w:sz w:val="24"/>
        </w:rPr>
        <w:t>Zespole Szkolno-Przedszkolnym nr 2 w Częstochowie</w:t>
      </w:r>
    </w:p>
    <w:p w14:paraId="7B5A0BBF" w14:textId="77777777" w:rsidR="00363DB9" w:rsidRPr="00C86AEF" w:rsidRDefault="00363DB9">
      <w:pPr>
        <w:pStyle w:val="Tekstpodstawowy31"/>
        <w:rPr>
          <w:rFonts w:ascii="Times New Roman" w:hAnsi="Times New Roman" w:cs="Times New Roman"/>
          <w:bCs/>
          <w:sz w:val="24"/>
        </w:rPr>
      </w:pPr>
    </w:p>
    <w:p w14:paraId="4881A615" w14:textId="77777777" w:rsidR="00363DB9" w:rsidRPr="00C86AEF" w:rsidRDefault="00363DB9">
      <w:pPr>
        <w:pStyle w:val="WW-Tekstpodstawowy2"/>
        <w:ind w:firstLine="284"/>
        <w:rPr>
          <w:rFonts w:ascii="Times New Roman" w:hAnsi="Times New Roman" w:cs="Times New Roman"/>
          <w:bCs/>
          <w:szCs w:val="24"/>
        </w:rPr>
      </w:pPr>
      <w:r w:rsidRPr="00C86AEF">
        <w:rPr>
          <w:rFonts w:ascii="Times New Roman" w:hAnsi="Times New Roman" w:cs="Times New Roman"/>
          <w:szCs w:val="24"/>
        </w:rPr>
        <w:t>Na podstawie art. 77</w:t>
      </w:r>
      <w:r w:rsidRPr="00C86AEF">
        <w:rPr>
          <w:rFonts w:ascii="Times New Roman" w:hAnsi="Times New Roman" w:cs="Times New Roman"/>
          <w:szCs w:val="24"/>
          <w:vertAlign w:val="superscript"/>
        </w:rPr>
        <w:t xml:space="preserve">2 </w:t>
      </w:r>
      <w:r w:rsidRPr="00C86AEF">
        <w:rPr>
          <w:rFonts w:ascii="Times New Roman" w:hAnsi="Times New Roman" w:cs="Times New Roman"/>
          <w:szCs w:val="24"/>
        </w:rPr>
        <w:t>ustawy z dnia 26 czerwca 1974 r. Kodeks pracy (jt. Dz. U. z 20</w:t>
      </w:r>
      <w:r w:rsidR="00E8413B" w:rsidRPr="00C86AEF">
        <w:rPr>
          <w:rFonts w:ascii="Times New Roman" w:hAnsi="Times New Roman" w:cs="Times New Roman"/>
          <w:szCs w:val="24"/>
        </w:rPr>
        <w:t>2</w:t>
      </w:r>
      <w:r w:rsidR="000C751D" w:rsidRPr="00C86AEF">
        <w:rPr>
          <w:rFonts w:ascii="Times New Roman" w:hAnsi="Times New Roman" w:cs="Times New Roman"/>
          <w:szCs w:val="24"/>
        </w:rPr>
        <w:t>2</w:t>
      </w:r>
      <w:r w:rsidRPr="00C86AEF">
        <w:rPr>
          <w:rFonts w:ascii="Times New Roman" w:hAnsi="Times New Roman" w:cs="Times New Roman"/>
          <w:szCs w:val="24"/>
        </w:rPr>
        <w:t xml:space="preserve"> r. poz. </w:t>
      </w:r>
      <w:r w:rsidR="000C751D" w:rsidRPr="00C86AEF">
        <w:rPr>
          <w:rFonts w:ascii="Times New Roman" w:hAnsi="Times New Roman" w:cs="Times New Roman"/>
          <w:szCs w:val="24"/>
        </w:rPr>
        <w:t>1510</w:t>
      </w:r>
      <w:r w:rsidR="00E8413B" w:rsidRPr="00C86AEF">
        <w:rPr>
          <w:rFonts w:ascii="Times New Roman" w:hAnsi="Times New Roman" w:cs="Times New Roman"/>
          <w:szCs w:val="24"/>
        </w:rPr>
        <w:t xml:space="preserve"> z późn. zm.</w:t>
      </w:r>
      <w:r w:rsidRPr="00C86AEF">
        <w:rPr>
          <w:rFonts w:ascii="Times New Roman" w:hAnsi="Times New Roman" w:cs="Times New Roman"/>
          <w:szCs w:val="24"/>
        </w:rPr>
        <w:t>)</w:t>
      </w:r>
      <w:r w:rsidR="00E8413B" w:rsidRPr="00C86AEF">
        <w:rPr>
          <w:rFonts w:ascii="Times New Roman" w:hAnsi="Times New Roman" w:cs="Times New Roman"/>
          <w:szCs w:val="24"/>
        </w:rPr>
        <w:t xml:space="preserve"> art. 39 ustawy z dnia 21 listopada 2008 r. o pracownikach samorządowych (Dz. U. z 20</w:t>
      </w:r>
      <w:r w:rsidR="000C751D" w:rsidRPr="00C86AEF">
        <w:rPr>
          <w:rFonts w:ascii="Times New Roman" w:hAnsi="Times New Roman" w:cs="Times New Roman"/>
          <w:szCs w:val="24"/>
        </w:rPr>
        <w:t>22</w:t>
      </w:r>
      <w:r w:rsidR="00E8413B" w:rsidRPr="00C86AEF">
        <w:rPr>
          <w:rFonts w:ascii="Times New Roman" w:hAnsi="Times New Roman" w:cs="Times New Roman"/>
          <w:szCs w:val="24"/>
        </w:rPr>
        <w:t xml:space="preserve"> r. poz. </w:t>
      </w:r>
      <w:r w:rsidR="000C751D" w:rsidRPr="00C86AEF">
        <w:rPr>
          <w:rFonts w:ascii="Times New Roman" w:hAnsi="Times New Roman" w:cs="Times New Roman"/>
          <w:szCs w:val="24"/>
        </w:rPr>
        <w:t>530</w:t>
      </w:r>
      <w:r w:rsidR="00E8413B" w:rsidRPr="00C86AEF">
        <w:rPr>
          <w:rFonts w:ascii="Times New Roman" w:hAnsi="Times New Roman" w:cs="Times New Roman"/>
          <w:szCs w:val="24"/>
        </w:rPr>
        <w:t>)</w:t>
      </w:r>
      <w:r w:rsidRPr="00C86AEF">
        <w:rPr>
          <w:rFonts w:ascii="Times New Roman" w:hAnsi="Times New Roman" w:cs="Times New Roman"/>
          <w:szCs w:val="24"/>
        </w:rPr>
        <w:t xml:space="preserve"> </w:t>
      </w:r>
    </w:p>
    <w:p w14:paraId="30CD4BAC" w14:textId="77777777" w:rsidR="00363DB9" w:rsidRPr="00C86AEF" w:rsidRDefault="00363DB9">
      <w:pPr>
        <w:jc w:val="both"/>
        <w:rPr>
          <w:rFonts w:ascii="Times New Roman" w:hAnsi="Times New Roman" w:cs="Times New Roman"/>
          <w:bCs/>
          <w:sz w:val="24"/>
        </w:rPr>
      </w:pPr>
    </w:p>
    <w:p w14:paraId="4EDCC95E" w14:textId="77777777" w:rsidR="00DC4DD0" w:rsidRPr="00C86AEF" w:rsidRDefault="00DC4DD0">
      <w:pPr>
        <w:jc w:val="center"/>
        <w:rPr>
          <w:rFonts w:ascii="Times New Roman" w:hAnsi="Times New Roman" w:cs="Times New Roman"/>
          <w:b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>§ 1.</w:t>
      </w:r>
    </w:p>
    <w:p w14:paraId="07260AB8" w14:textId="77777777" w:rsidR="00DC4DD0" w:rsidRPr="00C86AEF" w:rsidRDefault="00DC4DD0" w:rsidP="00DC4DD0">
      <w:pPr>
        <w:rPr>
          <w:rFonts w:ascii="Times New Roman" w:hAnsi="Times New Roman" w:cs="Times New Roman"/>
          <w:b/>
          <w:sz w:val="24"/>
        </w:rPr>
      </w:pPr>
    </w:p>
    <w:p w14:paraId="5975FA14" w14:textId="77777777" w:rsidR="00DC4DD0" w:rsidRPr="00C86AEF" w:rsidRDefault="00DC4DD0" w:rsidP="00DC4DD0">
      <w:pPr>
        <w:jc w:val="both"/>
        <w:rPr>
          <w:rFonts w:ascii="Times New Roman" w:hAnsi="Times New Roman" w:cs="Times New Roman"/>
          <w:sz w:val="24"/>
        </w:rPr>
      </w:pPr>
      <w:r w:rsidRPr="00C86AEF">
        <w:rPr>
          <w:rFonts w:ascii="Times New Roman" w:hAnsi="Times New Roman" w:cs="Times New Roman"/>
          <w:sz w:val="24"/>
        </w:rPr>
        <w:t xml:space="preserve">Ustalam regulamin wynagradzania pracowników samorządowych zatrudnionych w </w:t>
      </w:r>
      <w:r w:rsidR="00C86AEF" w:rsidRPr="00C86AEF">
        <w:rPr>
          <w:rFonts w:ascii="Times New Roman" w:hAnsi="Times New Roman" w:cs="Times New Roman"/>
          <w:bCs/>
          <w:sz w:val="24"/>
        </w:rPr>
        <w:t>Zespole Szkolno-Przedszkolnym nr 2 w Częstochowie</w:t>
      </w:r>
      <w:r w:rsidR="00C86AEF" w:rsidRPr="00C86AEF">
        <w:rPr>
          <w:rFonts w:ascii="Times New Roman" w:hAnsi="Times New Roman" w:cs="Times New Roman"/>
          <w:sz w:val="24"/>
        </w:rPr>
        <w:t xml:space="preserve"> </w:t>
      </w:r>
      <w:r w:rsidRPr="00C86AEF">
        <w:rPr>
          <w:rFonts w:ascii="Times New Roman" w:hAnsi="Times New Roman" w:cs="Times New Roman"/>
          <w:sz w:val="24"/>
        </w:rPr>
        <w:t>stanowiący załącznik do niniejszego zarządzenia</w:t>
      </w:r>
    </w:p>
    <w:p w14:paraId="1E07A4D0" w14:textId="77777777" w:rsidR="00DC4DD0" w:rsidRPr="00C86AEF" w:rsidRDefault="00DC4DD0" w:rsidP="00DC4DD0">
      <w:pPr>
        <w:jc w:val="both"/>
        <w:rPr>
          <w:rFonts w:ascii="Times New Roman" w:hAnsi="Times New Roman" w:cs="Times New Roman"/>
          <w:b/>
          <w:sz w:val="24"/>
        </w:rPr>
      </w:pPr>
    </w:p>
    <w:p w14:paraId="264A8758" w14:textId="77777777" w:rsidR="00DC4DD0" w:rsidRPr="00C86AEF" w:rsidRDefault="00DC4DD0" w:rsidP="00DC4DD0">
      <w:pPr>
        <w:jc w:val="center"/>
        <w:rPr>
          <w:rFonts w:ascii="Times New Roman" w:hAnsi="Times New Roman" w:cs="Times New Roman"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>§ 2.</w:t>
      </w:r>
    </w:p>
    <w:p w14:paraId="14371543" w14:textId="77777777" w:rsidR="00DC4DD0" w:rsidRPr="00C86AEF" w:rsidRDefault="00DC4DD0" w:rsidP="00DC4DD0">
      <w:pPr>
        <w:jc w:val="both"/>
        <w:rPr>
          <w:rFonts w:ascii="Times New Roman" w:hAnsi="Times New Roman" w:cs="Times New Roman"/>
          <w:sz w:val="24"/>
        </w:rPr>
      </w:pPr>
    </w:p>
    <w:p w14:paraId="20375A19" w14:textId="77777777" w:rsidR="00DC4DD0" w:rsidRPr="00C86AEF" w:rsidRDefault="00DC4DD0" w:rsidP="00DC4DD0">
      <w:pPr>
        <w:jc w:val="both"/>
        <w:rPr>
          <w:rFonts w:ascii="Times New Roman" w:hAnsi="Times New Roman" w:cs="Times New Roman"/>
          <w:sz w:val="24"/>
        </w:rPr>
      </w:pPr>
      <w:r w:rsidRPr="00C86AEF">
        <w:rPr>
          <w:rFonts w:ascii="Times New Roman" w:hAnsi="Times New Roman" w:cs="Times New Roman"/>
          <w:sz w:val="24"/>
        </w:rPr>
        <w:t xml:space="preserve">Zarządzenie wchodzi w życie po upływie dwóch tygodni od podania go do wiadomości pracownikom </w:t>
      </w:r>
      <w:r w:rsidR="00C86AEF" w:rsidRPr="00C86AEF">
        <w:rPr>
          <w:rFonts w:ascii="Times New Roman" w:hAnsi="Times New Roman" w:cs="Times New Roman"/>
          <w:b/>
          <w:bCs/>
          <w:sz w:val="24"/>
        </w:rPr>
        <w:t>Zespołu Szkolno-Przedszkolnego nr 2 w Częstochowie</w:t>
      </w:r>
    </w:p>
    <w:p w14:paraId="068831C0" w14:textId="77777777" w:rsidR="00DC4DD0" w:rsidRPr="00C86AEF" w:rsidRDefault="00DC4DD0">
      <w:pPr>
        <w:jc w:val="center"/>
        <w:rPr>
          <w:rFonts w:ascii="Times New Roman" w:hAnsi="Times New Roman" w:cs="Times New Roman"/>
          <w:b/>
          <w:sz w:val="24"/>
        </w:rPr>
      </w:pPr>
    </w:p>
    <w:p w14:paraId="31E93CDC" w14:textId="77777777" w:rsidR="00DC4DD0" w:rsidRPr="00C86AEF" w:rsidRDefault="00DC4DD0">
      <w:pPr>
        <w:jc w:val="center"/>
        <w:rPr>
          <w:rFonts w:ascii="Times New Roman" w:hAnsi="Times New Roman" w:cs="Times New Roman"/>
          <w:b/>
          <w:sz w:val="24"/>
        </w:rPr>
      </w:pPr>
    </w:p>
    <w:p w14:paraId="5BD0A0E8" w14:textId="77777777" w:rsidR="00363DB9" w:rsidRPr="00C86AEF" w:rsidRDefault="00363DB9">
      <w:pPr>
        <w:jc w:val="center"/>
        <w:rPr>
          <w:rFonts w:ascii="Times New Roman" w:hAnsi="Times New Roman" w:cs="Times New Roman"/>
          <w:sz w:val="24"/>
        </w:rPr>
      </w:pPr>
      <w:r w:rsidRPr="00C86AEF">
        <w:rPr>
          <w:rFonts w:ascii="Times New Roman" w:hAnsi="Times New Roman" w:cs="Times New Roman"/>
          <w:b/>
          <w:sz w:val="24"/>
        </w:rPr>
        <w:t xml:space="preserve">§ </w:t>
      </w:r>
      <w:r w:rsidR="00DC4DD0" w:rsidRPr="00C86AEF">
        <w:rPr>
          <w:rFonts w:ascii="Times New Roman" w:hAnsi="Times New Roman" w:cs="Times New Roman"/>
          <w:b/>
          <w:sz w:val="24"/>
        </w:rPr>
        <w:t>3</w:t>
      </w:r>
      <w:r w:rsidRPr="00C86AEF">
        <w:rPr>
          <w:rFonts w:ascii="Times New Roman" w:hAnsi="Times New Roman" w:cs="Times New Roman"/>
          <w:b/>
          <w:sz w:val="24"/>
        </w:rPr>
        <w:t>.</w:t>
      </w:r>
    </w:p>
    <w:p w14:paraId="6DB9CE14" w14:textId="77777777" w:rsidR="00363DB9" w:rsidRPr="00C86AEF" w:rsidRDefault="00363DB9">
      <w:pPr>
        <w:jc w:val="both"/>
        <w:rPr>
          <w:rFonts w:ascii="Times New Roman" w:hAnsi="Times New Roman" w:cs="Times New Roman"/>
          <w:sz w:val="24"/>
        </w:rPr>
      </w:pPr>
    </w:p>
    <w:p w14:paraId="0C23C164" w14:textId="223B4264" w:rsidR="00363DB9" w:rsidRPr="0068154B" w:rsidRDefault="00DC4DD0">
      <w:pPr>
        <w:jc w:val="both"/>
        <w:rPr>
          <w:rFonts w:ascii="Times New Roman" w:hAnsi="Times New Roman" w:cs="Times New Roman"/>
          <w:sz w:val="24"/>
        </w:rPr>
      </w:pPr>
      <w:r w:rsidRPr="0068154B">
        <w:rPr>
          <w:rFonts w:ascii="Times New Roman" w:hAnsi="Times New Roman" w:cs="Times New Roman"/>
          <w:sz w:val="24"/>
        </w:rPr>
        <w:t xml:space="preserve">Traci moc </w:t>
      </w:r>
      <w:r w:rsidR="00A706F0" w:rsidRPr="0068154B">
        <w:rPr>
          <w:rFonts w:ascii="Times New Roman" w:hAnsi="Times New Roman" w:cs="Times New Roman"/>
          <w:sz w:val="24"/>
        </w:rPr>
        <w:t xml:space="preserve">zarządzenie </w:t>
      </w:r>
      <w:r w:rsidR="002311CC" w:rsidRPr="0068154B">
        <w:rPr>
          <w:rFonts w:ascii="Times New Roman" w:hAnsi="Times New Roman" w:cs="Times New Roman"/>
          <w:sz w:val="24"/>
        </w:rPr>
        <w:t xml:space="preserve">Dyrektora </w:t>
      </w:r>
      <w:r w:rsidR="0068154B" w:rsidRPr="0068154B">
        <w:rPr>
          <w:rFonts w:ascii="Times New Roman" w:hAnsi="Times New Roman" w:cs="Times New Roman"/>
          <w:sz w:val="24"/>
        </w:rPr>
        <w:t>Zespołu Szkolno-Przedszkolnego nr 2 w Częstochowie</w:t>
      </w:r>
      <w:r w:rsidR="002311CC" w:rsidRPr="0068154B">
        <w:rPr>
          <w:rFonts w:ascii="Times New Roman" w:hAnsi="Times New Roman" w:cs="Times New Roman"/>
          <w:sz w:val="24"/>
        </w:rPr>
        <w:t xml:space="preserve"> </w:t>
      </w:r>
      <w:r w:rsidR="00A706F0" w:rsidRPr="0068154B">
        <w:rPr>
          <w:rFonts w:ascii="Times New Roman" w:hAnsi="Times New Roman" w:cs="Times New Roman"/>
          <w:sz w:val="24"/>
        </w:rPr>
        <w:t>n</w:t>
      </w:r>
      <w:r w:rsidR="005A6790" w:rsidRPr="0068154B">
        <w:rPr>
          <w:rFonts w:ascii="Times New Roman" w:hAnsi="Times New Roman" w:cs="Times New Roman"/>
          <w:sz w:val="24"/>
        </w:rPr>
        <w:t>r</w:t>
      </w:r>
      <w:r w:rsidR="00A706F0" w:rsidRPr="0068154B">
        <w:rPr>
          <w:rFonts w:ascii="Times New Roman" w:hAnsi="Times New Roman" w:cs="Times New Roman"/>
          <w:sz w:val="24"/>
        </w:rPr>
        <w:t xml:space="preserve"> </w:t>
      </w:r>
      <w:r w:rsidR="0068154B" w:rsidRPr="0068154B">
        <w:rPr>
          <w:rFonts w:ascii="Times New Roman" w:hAnsi="Times New Roman" w:cs="Times New Roman"/>
          <w:sz w:val="24"/>
        </w:rPr>
        <w:t>06/2022</w:t>
      </w:r>
      <w:r w:rsidR="00A706F0" w:rsidRPr="0068154B">
        <w:rPr>
          <w:rFonts w:ascii="Times New Roman" w:hAnsi="Times New Roman" w:cs="Times New Roman"/>
          <w:sz w:val="24"/>
        </w:rPr>
        <w:t xml:space="preserve"> z dn</w:t>
      </w:r>
      <w:r w:rsidR="005A6790" w:rsidRPr="0068154B">
        <w:rPr>
          <w:rFonts w:ascii="Times New Roman" w:hAnsi="Times New Roman" w:cs="Times New Roman"/>
          <w:sz w:val="24"/>
        </w:rPr>
        <w:t xml:space="preserve">ia </w:t>
      </w:r>
      <w:r w:rsidR="0068154B" w:rsidRPr="0068154B">
        <w:rPr>
          <w:rFonts w:ascii="Times New Roman" w:hAnsi="Times New Roman" w:cs="Times New Roman"/>
          <w:sz w:val="24"/>
        </w:rPr>
        <w:t>12 marca 202</w:t>
      </w:r>
      <w:r w:rsidR="00AE7D89">
        <w:rPr>
          <w:rFonts w:ascii="Times New Roman" w:hAnsi="Times New Roman" w:cs="Times New Roman"/>
          <w:sz w:val="24"/>
        </w:rPr>
        <w:t>2</w:t>
      </w:r>
      <w:r w:rsidR="002311CC" w:rsidRPr="0068154B">
        <w:rPr>
          <w:rFonts w:ascii="Times New Roman" w:hAnsi="Times New Roman" w:cs="Times New Roman"/>
          <w:sz w:val="24"/>
        </w:rPr>
        <w:t xml:space="preserve"> w sprawie ustalenia regulaminu wynagradzania pracowników </w:t>
      </w:r>
      <w:r w:rsidR="00C86AEF" w:rsidRPr="0068154B">
        <w:rPr>
          <w:rFonts w:ascii="Times New Roman" w:hAnsi="Times New Roman" w:cs="Times New Roman"/>
          <w:sz w:val="24"/>
        </w:rPr>
        <w:t>samorządowych- administracji i obsługi</w:t>
      </w:r>
    </w:p>
    <w:p w14:paraId="52BED100" w14:textId="77777777" w:rsidR="00363DB9" w:rsidRDefault="00363DB9">
      <w:pPr>
        <w:jc w:val="both"/>
        <w:rPr>
          <w:rFonts w:ascii="Arial" w:hAnsi="Arial" w:cs="Arial"/>
          <w:bCs/>
          <w:sz w:val="20"/>
          <w:szCs w:val="20"/>
        </w:rPr>
      </w:pPr>
    </w:p>
    <w:p w14:paraId="1B0F8D3D" w14:textId="77777777" w:rsidR="00423B64" w:rsidRDefault="00423B64">
      <w:pPr>
        <w:jc w:val="both"/>
        <w:rPr>
          <w:rFonts w:ascii="Arial" w:hAnsi="Arial" w:cs="Arial"/>
          <w:bCs/>
          <w:sz w:val="20"/>
          <w:szCs w:val="20"/>
        </w:rPr>
      </w:pPr>
    </w:p>
    <w:p w14:paraId="7D64C543" w14:textId="77777777" w:rsidR="00363DB9" w:rsidRDefault="00363DB9">
      <w:pPr>
        <w:jc w:val="center"/>
        <w:rPr>
          <w:rFonts w:ascii="Arial" w:hAnsi="Arial" w:cs="Arial"/>
          <w:sz w:val="20"/>
          <w:szCs w:val="20"/>
        </w:rPr>
      </w:pPr>
    </w:p>
    <w:p w14:paraId="3EAA2AC9" w14:textId="37CC6FD9" w:rsidR="00423B64" w:rsidRPr="00423B64" w:rsidRDefault="00423B64" w:rsidP="00423B64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                 </w:t>
      </w:r>
      <w:r w:rsidRPr="00423B64">
        <w:rPr>
          <w:rFonts w:ascii="Times New Roman" w:eastAsia="Lucida Sans Unicode" w:hAnsi="Times New Roman" w:cs="Times New Roman"/>
          <w:sz w:val="24"/>
          <w:lang w:eastAsia="en-US"/>
        </w:rPr>
        <w:t>(-) Maria Kowol</w:t>
      </w:r>
    </w:p>
    <w:p w14:paraId="213841C1" w14:textId="77777777" w:rsidR="00423B64" w:rsidRPr="00423B64" w:rsidRDefault="00423B64" w:rsidP="00423B64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 w:rsidRPr="00423B64"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                        Dyrektor</w:t>
      </w:r>
    </w:p>
    <w:p w14:paraId="063F4FB3" w14:textId="77777777" w:rsidR="00423B64" w:rsidRPr="00423B64" w:rsidRDefault="00423B64" w:rsidP="00423B64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 w:rsidRPr="00423B64"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Zespołu Szkolno-Przedszkolnego nr 2</w:t>
      </w:r>
    </w:p>
    <w:p w14:paraId="45E13D8D" w14:textId="77777777" w:rsidR="00423B64" w:rsidRPr="00423B64" w:rsidRDefault="00423B64" w:rsidP="00423B64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 w:rsidRPr="00423B64"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                  w Częstochowie</w:t>
      </w:r>
    </w:p>
    <w:p w14:paraId="1DF09A7F" w14:textId="77777777" w:rsidR="00113E2A" w:rsidRDefault="00113E2A">
      <w:pPr>
        <w:jc w:val="center"/>
        <w:rPr>
          <w:rFonts w:ascii="Arial" w:hAnsi="Arial" w:cs="Arial"/>
          <w:sz w:val="20"/>
          <w:szCs w:val="20"/>
        </w:rPr>
      </w:pPr>
    </w:p>
    <w:p w14:paraId="3263B70E" w14:textId="77777777" w:rsidR="00113E2A" w:rsidRDefault="00113E2A">
      <w:pPr>
        <w:jc w:val="center"/>
        <w:rPr>
          <w:rFonts w:ascii="Arial" w:hAnsi="Arial" w:cs="Arial"/>
          <w:sz w:val="20"/>
          <w:szCs w:val="20"/>
        </w:rPr>
      </w:pPr>
    </w:p>
    <w:p w14:paraId="3672616A" w14:textId="77777777" w:rsidR="00113E2A" w:rsidRPr="00113E2A" w:rsidRDefault="000C751D" w:rsidP="00113E2A">
      <w:pPr>
        <w:ind w:left="4080" w:firstLine="3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</w:t>
      </w:r>
    </w:p>
    <w:sectPr w:rsidR="00113E2A" w:rsidRPr="00113E2A">
      <w:footerReference w:type="default" r:id="rId10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A7BEF" w14:textId="77777777" w:rsidR="00C51AFD" w:rsidRDefault="00C51AFD">
      <w:r>
        <w:separator/>
      </w:r>
    </w:p>
  </w:endnote>
  <w:endnote w:type="continuationSeparator" w:id="0">
    <w:p w14:paraId="63ECC09D" w14:textId="77777777" w:rsidR="00C51AFD" w:rsidRDefault="00C5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BE86C" w14:textId="77777777" w:rsidR="00DC4DD0" w:rsidRDefault="00DC4DD0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 w:rsidR="000C751D"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 w:rsidR="000C751D"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CEF55" w14:textId="77777777" w:rsidR="00C51AFD" w:rsidRDefault="00C51AFD">
      <w:r>
        <w:separator/>
      </w:r>
    </w:p>
  </w:footnote>
  <w:footnote w:type="continuationSeparator" w:id="0">
    <w:p w14:paraId="6566684B" w14:textId="77777777" w:rsidR="00C51AFD" w:rsidRDefault="00C51A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1241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B3"/>
    <w:rsid w:val="00003999"/>
    <w:rsid w:val="000135D8"/>
    <w:rsid w:val="00035E02"/>
    <w:rsid w:val="000471C6"/>
    <w:rsid w:val="000679E6"/>
    <w:rsid w:val="000C751D"/>
    <w:rsid w:val="00113E2A"/>
    <w:rsid w:val="00131A77"/>
    <w:rsid w:val="001409DD"/>
    <w:rsid w:val="001769FE"/>
    <w:rsid w:val="001B6A0A"/>
    <w:rsid w:val="002311CC"/>
    <w:rsid w:val="0025365D"/>
    <w:rsid w:val="0027249D"/>
    <w:rsid w:val="002F120D"/>
    <w:rsid w:val="00363DB9"/>
    <w:rsid w:val="00400195"/>
    <w:rsid w:val="00423B64"/>
    <w:rsid w:val="00443E70"/>
    <w:rsid w:val="00542441"/>
    <w:rsid w:val="005A6790"/>
    <w:rsid w:val="005B632E"/>
    <w:rsid w:val="0068154B"/>
    <w:rsid w:val="006C4C90"/>
    <w:rsid w:val="006F0C29"/>
    <w:rsid w:val="007B2294"/>
    <w:rsid w:val="007D72FE"/>
    <w:rsid w:val="00836505"/>
    <w:rsid w:val="008A06DD"/>
    <w:rsid w:val="008A0C72"/>
    <w:rsid w:val="0094422D"/>
    <w:rsid w:val="00974D9F"/>
    <w:rsid w:val="009B178C"/>
    <w:rsid w:val="00A63641"/>
    <w:rsid w:val="00A706F0"/>
    <w:rsid w:val="00AE7D89"/>
    <w:rsid w:val="00BB78D6"/>
    <w:rsid w:val="00BD3CB6"/>
    <w:rsid w:val="00C51AFD"/>
    <w:rsid w:val="00C86AEF"/>
    <w:rsid w:val="00CA1AC5"/>
    <w:rsid w:val="00DC4DD0"/>
    <w:rsid w:val="00DC77A5"/>
    <w:rsid w:val="00DD676C"/>
    <w:rsid w:val="00E8413B"/>
    <w:rsid w:val="00EF65B3"/>
    <w:rsid w:val="00F6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54FC61"/>
  <w15:chartTrackingRefBased/>
  <w15:docId w15:val="{7452057A-534E-43BB-BA5F-7C17393D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Props1.xml><?xml version="1.0" encoding="utf-8"?>
<ds:datastoreItem xmlns:ds="http://schemas.openxmlformats.org/officeDocument/2006/customXml" ds:itemID="{A5649F88-7C07-4796-92A0-705B88AE1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F8E9EB-9190-4508-B57B-82C63857DA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0E599C-F56F-457A-83B3-911E7575A092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Maria Kowol</cp:lastModifiedBy>
  <cp:revision>5</cp:revision>
  <cp:lastPrinted>2020-02-18T12:03:00Z</cp:lastPrinted>
  <dcterms:created xsi:type="dcterms:W3CDTF">2023-07-02T11:54:00Z</dcterms:created>
  <dcterms:modified xsi:type="dcterms:W3CDTF">2024-08-04T12:48:00Z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