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4536" w:rsidRPr="00337D5A" w:rsidRDefault="00337D5A" w:rsidP="00337D5A">
      <w:pPr>
        <w:suppressAutoHyphens/>
        <w:spacing w:after="0" w:line="360" w:lineRule="auto"/>
        <w:jc w:val="center"/>
        <w:rPr>
          <w:rFonts w:eastAsia="Times New Roman" w:cstheme="minorHAnsi"/>
          <w:b/>
          <w:iCs/>
          <w:color w:val="000000"/>
          <w:lang w:eastAsia="ar-SA"/>
        </w:rPr>
      </w:pPr>
      <w:r>
        <w:rPr>
          <w:rFonts w:eastAsia="Times New Roman" w:cstheme="minorHAnsi"/>
          <w:b/>
          <w:iCs/>
          <w:color w:val="000000"/>
          <w:lang w:eastAsia="ar-SA"/>
        </w:rPr>
        <w:t>Zarządzenie n</w:t>
      </w:r>
      <w:r w:rsidR="00BE7BB5" w:rsidRPr="00337D5A">
        <w:rPr>
          <w:rFonts w:eastAsia="Times New Roman" w:cstheme="minorHAnsi"/>
          <w:b/>
          <w:iCs/>
          <w:color w:val="000000"/>
          <w:lang w:eastAsia="ar-SA"/>
        </w:rPr>
        <w:t>r 19</w:t>
      </w:r>
      <w:r w:rsidR="00014536" w:rsidRPr="00337D5A">
        <w:rPr>
          <w:rFonts w:eastAsia="Times New Roman" w:cstheme="minorHAnsi"/>
          <w:b/>
          <w:iCs/>
          <w:color w:val="000000"/>
          <w:lang w:eastAsia="ar-SA"/>
        </w:rPr>
        <w:t>/2022/2023</w:t>
      </w:r>
    </w:p>
    <w:p w:rsidR="00014536" w:rsidRPr="00337D5A" w:rsidRDefault="00014536" w:rsidP="00337D5A">
      <w:pPr>
        <w:suppressAutoHyphens/>
        <w:spacing w:after="0" w:line="360" w:lineRule="auto"/>
        <w:jc w:val="center"/>
        <w:rPr>
          <w:rFonts w:eastAsia="Times New Roman" w:cstheme="minorHAnsi"/>
          <w:b/>
          <w:iCs/>
          <w:color w:val="000000"/>
          <w:lang w:eastAsia="ar-SA"/>
        </w:rPr>
      </w:pPr>
      <w:r w:rsidRPr="00337D5A">
        <w:rPr>
          <w:rFonts w:eastAsia="Times New Roman" w:cstheme="minorHAnsi"/>
          <w:b/>
          <w:iCs/>
          <w:color w:val="000000"/>
          <w:lang w:eastAsia="ar-SA"/>
        </w:rPr>
        <w:t xml:space="preserve">Dyrektora Zespołu Szkół Technicznych </w:t>
      </w:r>
    </w:p>
    <w:p w:rsidR="00014536" w:rsidRPr="00337D5A" w:rsidRDefault="00BE7BB5" w:rsidP="00337D5A">
      <w:pPr>
        <w:suppressAutoHyphens/>
        <w:spacing w:before="240" w:after="0" w:line="360" w:lineRule="auto"/>
        <w:jc w:val="center"/>
        <w:rPr>
          <w:rFonts w:eastAsia="Times New Roman" w:cstheme="minorHAnsi"/>
          <w:b/>
          <w:iCs/>
          <w:color w:val="000000"/>
          <w:lang w:eastAsia="ar-SA"/>
        </w:rPr>
      </w:pPr>
      <w:r w:rsidRPr="00337D5A">
        <w:rPr>
          <w:rFonts w:eastAsia="Times New Roman" w:cstheme="minorHAnsi"/>
          <w:b/>
          <w:iCs/>
          <w:color w:val="000000"/>
          <w:lang w:eastAsia="ar-SA"/>
        </w:rPr>
        <w:t>z dnia 14</w:t>
      </w:r>
      <w:r w:rsidR="00AF15DE">
        <w:rPr>
          <w:rFonts w:eastAsia="Times New Roman" w:cstheme="minorHAnsi"/>
          <w:b/>
          <w:iCs/>
          <w:color w:val="000000"/>
          <w:lang w:eastAsia="ar-SA"/>
        </w:rPr>
        <w:t xml:space="preserve"> </w:t>
      </w:r>
      <w:r w:rsidR="00450421" w:rsidRPr="00337D5A">
        <w:rPr>
          <w:rFonts w:eastAsia="Times New Roman" w:cstheme="minorHAnsi"/>
          <w:b/>
          <w:iCs/>
          <w:color w:val="000000"/>
          <w:lang w:eastAsia="ar-SA"/>
        </w:rPr>
        <w:t>kwiecień</w:t>
      </w:r>
      <w:r w:rsidR="00014536" w:rsidRPr="00337D5A">
        <w:rPr>
          <w:rFonts w:eastAsia="Times New Roman" w:cstheme="minorHAnsi"/>
          <w:b/>
          <w:iCs/>
          <w:color w:val="000000"/>
          <w:lang w:eastAsia="ar-SA"/>
        </w:rPr>
        <w:t xml:space="preserve"> 2023 r.</w:t>
      </w:r>
    </w:p>
    <w:p w:rsidR="00014536" w:rsidRPr="00337D5A" w:rsidRDefault="00014536" w:rsidP="00337D5A">
      <w:pPr>
        <w:pStyle w:val="Tekstpodstawowywcity"/>
        <w:spacing w:before="240" w:line="360" w:lineRule="auto"/>
        <w:ind w:firstLine="0"/>
        <w:jc w:val="center"/>
        <w:rPr>
          <w:rFonts w:asciiTheme="minorHAnsi" w:hAnsiTheme="minorHAnsi" w:cstheme="minorHAnsi"/>
          <w:b/>
          <w:iCs/>
          <w:color w:val="000000"/>
          <w:sz w:val="22"/>
          <w:szCs w:val="22"/>
        </w:rPr>
      </w:pPr>
      <w:r w:rsidRPr="00337D5A">
        <w:rPr>
          <w:rFonts w:asciiTheme="minorHAnsi" w:hAnsiTheme="minorHAnsi" w:cstheme="minorHAnsi"/>
          <w:b/>
          <w:iCs/>
          <w:color w:val="000000"/>
          <w:sz w:val="22"/>
          <w:szCs w:val="22"/>
        </w:rPr>
        <w:t xml:space="preserve">w sprawie </w:t>
      </w:r>
      <w:r w:rsidR="00450421" w:rsidRPr="00337D5A">
        <w:rPr>
          <w:rFonts w:asciiTheme="minorHAnsi" w:hAnsiTheme="minorHAnsi" w:cstheme="minorHAnsi"/>
          <w:b/>
          <w:iCs/>
          <w:color w:val="000000"/>
          <w:sz w:val="22"/>
          <w:szCs w:val="22"/>
        </w:rPr>
        <w:t>utrzymania czystości w toaletach uczniowskich</w:t>
      </w:r>
    </w:p>
    <w:p w:rsidR="00014536" w:rsidRPr="00337D5A" w:rsidRDefault="00014536" w:rsidP="00337D5A">
      <w:pPr>
        <w:spacing w:before="240" w:line="360" w:lineRule="auto"/>
        <w:rPr>
          <w:rFonts w:cstheme="minorHAnsi"/>
        </w:rPr>
      </w:pPr>
      <w:r w:rsidRPr="00337D5A">
        <w:rPr>
          <w:rFonts w:cstheme="minorHAnsi"/>
          <w:b/>
        </w:rPr>
        <w:t>§ 1</w:t>
      </w:r>
      <w:r w:rsidR="00337D5A">
        <w:rPr>
          <w:rFonts w:cstheme="minorHAnsi"/>
        </w:rPr>
        <w:t xml:space="preserve">. </w:t>
      </w:r>
      <w:r w:rsidRPr="00337D5A">
        <w:rPr>
          <w:rFonts w:cstheme="minorHAnsi"/>
          <w:iCs/>
          <w:color w:val="000000"/>
        </w:rPr>
        <w:t xml:space="preserve">W związku z </w:t>
      </w:r>
      <w:r w:rsidR="00450421" w:rsidRPr="00337D5A">
        <w:rPr>
          <w:rFonts w:cstheme="minorHAnsi"/>
          <w:iCs/>
          <w:color w:val="000000"/>
        </w:rPr>
        <w:t>licznymi dewastacjami w toaletach uczniowskich Dyrekcja Zespołu Szkół Technicznych zarządza co następuje:</w:t>
      </w:r>
    </w:p>
    <w:p w:rsidR="00014536" w:rsidRPr="00337D5A" w:rsidRDefault="00450421" w:rsidP="00337D5A">
      <w:pPr>
        <w:spacing w:line="360" w:lineRule="auto"/>
        <w:rPr>
          <w:rFonts w:cstheme="minorHAnsi"/>
        </w:rPr>
      </w:pPr>
      <w:r w:rsidRPr="00337D5A">
        <w:rPr>
          <w:rFonts w:cstheme="minorHAnsi"/>
          <w:b/>
        </w:rPr>
        <w:t>§ 2</w:t>
      </w:r>
      <w:r w:rsidR="00337D5A">
        <w:rPr>
          <w:rFonts w:cstheme="minorHAnsi"/>
        </w:rPr>
        <w:t xml:space="preserve">. </w:t>
      </w:r>
      <w:r w:rsidRPr="00337D5A">
        <w:rPr>
          <w:rFonts w:cstheme="minorHAnsi"/>
        </w:rPr>
        <w:t>Podczas zajęć dydaktycznych toalety uczniowskie będą zamknięt</w:t>
      </w:r>
      <w:r w:rsidR="00337D5A">
        <w:rPr>
          <w:rFonts w:cstheme="minorHAnsi"/>
        </w:rPr>
        <w:t xml:space="preserve">e. Uczniowie chcący skorzystać </w:t>
      </w:r>
      <w:r w:rsidR="00337D5A">
        <w:rPr>
          <w:rFonts w:cstheme="minorHAnsi"/>
        </w:rPr>
        <w:br/>
      </w:r>
      <w:r w:rsidRPr="00337D5A">
        <w:rPr>
          <w:rFonts w:cstheme="minorHAnsi"/>
        </w:rPr>
        <w:t>z toalety w trakcie zajęć, zgłaszają to nauczycielowi prowadzącemu zajęcia i za jego zgodą pobierają klucz do toalety z portierni szkoły za okazaniem dokumentu tożsamości ze zdjęciem.</w:t>
      </w:r>
    </w:p>
    <w:p w:rsidR="00450421" w:rsidRPr="00337D5A" w:rsidRDefault="00450421" w:rsidP="00337D5A">
      <w:pPr>
        <w:spacing w:line="360" w:lineRule="auto"/>
        <w:rPr>
          <w:rFonts w:cstheme="minorHAnsi"/>
        </w:rPr>
      </w:pPr>
      <w:r w:rsidRPr="00337D5A">
        <w:rPr>
          <w:rFonts w:cstheme="minorHAnsi"/>
          <w:b/>
        </w:rPr>
        <w:t>§ 3</w:t>
      </w:r>
      <w:r w:rsidR="00337D5A">
        <w:rPr>
          <w:rFonts w:cstheme="minorHAnsi"/>
        </w:rPr>
        <w:t xml:space="preserve">. </w:t>
      </w:r>
      <w:r w:rsidRPr="00337D5A">
        <w:rPr>
          <w:rFonts w:cstheme="minorHAnsi"/>
        </w:rPr>
        <w:t xml:space="preserve">Nauczyciele pełniący dyżur podczas przerw przy toaletach uczniowskich otwierają toalety na początku przerwy i zamykają toalety z końcem przerwy. </w:t>
      </w:r>
    </w:p>
    <w:p w:rsidR="00450421" w:rsidRPr="00337D5A" w:rsidRDefault="00450421" w:rsidP="00337D5A">
      <w:pPr>
        <w:spacing w:line="360" w:lineRule="auto"/>
        <w:rPr>
          <w:rFonts w:cstheme="minorHAnsi"/>
        </w:rPr>
      </w:pPr>
      <w:r w:rsidRPr="00337D5A">
        <w:rPr>
          <w:rFonts w:cstheme="minorHAnsi"/>
          <w:b/>
        </w:rPr>
        <w:t>§ 4</w:t>
      </w:r>
      <w:r w:rsidR="00337D5A">
        <w:rPr>
          <w:rFonts w:cstheme="minorHAnsi"/>
        </w:rPr>
        <w:t xml:space="preserve">. </w:t>
      </w:r>
      <w:r w:rsidRPr="00337D5A">
        <w:rPr>
          <w:rFonts w:cstheme="minorHAnsi"/>
        </w:rPr>
        <w:t>Podczas przerw międzylekcyjnych toalety uczniowskie pozostają otwarte.</w:t>
      </w:r>
    </w:p>
    <w:p w:rsidR="00014536" w:rsidRPr="00337D5A" w:rsidRDefault="00450421" w:rsidP="00337D5A">
      <w:pPr>
        <w:spacing w:line="360" w:lineRule="auto"/>
        <w:rPr>
          <w:rFonts w:cstheme="minorHAnsi"/>
        </w:rPr>
      </w:pPr>
      <w:r w:rsidRPr="00337D5A">
        <w:rPr>
          <w:rFonts w:cstheme="minorHAnsi"/>
          <w:b/>
        </w:rPr>
        <w:t>§ 5</w:t>
      </w:r>
      <w:r w:rsidR="00337D5A">
        <w:rPr>
          <w:rFonts w:cstheme="minorHAnsi"/>
        </w:rPr>
        <w:t xml:space="preserve">. </w:t>
      </w:r>
      <w:r w:rsidR="00014536" w:rsidRPr="00337D5A">
        <w:rPr>
          <w:rFonts w:cstheme="minorHAnsi"/>
        </w:rPr>
        <w:t>Zarządzenie wchodzi w życie z dniem podpisania.</w:t>
      </w:r>
    </w:p>
    <w:p w:rsidR="00014536" w:rsidRPr="00337D5A" w:rsidRDefault="00450421" w:rsidP="00337D5A">
      <w:pPr>
        <w:spacing w:line="360" w:lineRule="auto"/>
        <w:rPr>
          <w:rFonts w:cstheme="minorHAnsi"/>
        </w:rPr>
      </w:pPr>
      <w:r w:rsidRPr="00337D5A">
        <w:rPr>
          <w:rFonts w:cstheme="minorHAnsi"/>
          <w:b/>
        </w:rPr>
        <w:t>§ 6</w:t>
      </w:r>
      <w:r w:rsidR="00337D5A">
        <w:rPr>
          <w:rFonts w:cstheme="minorHAnsi"/>
        </w:rPr>
        <w:t xml:space="preserve">. </w:t>
      </w:r>
      <w:r w:rsidRPr="00337D5A">
        <w:rPr>
          <w:rFonts w:cstheme="minorHAnsi"/>
        </w:rPr>
        <w:t>Z zarządzeniem nr 19</w:t>
      </w:r>
      <w:r w:rsidR="00014536" w:rsidRPr="00337D5A">
        <w:rPr>
          <w:rFonts w:cstheme="minorHAnsi"/>
        </w:rPr>
        <w:t>/2022/2023 zapoznali się wszyscy nauczyciele.</w:t>
      </w:r>
    </w:p>
    <w:p w:rsidR="00326F09" w:rsidRPr="00337D5A" w:rsidRDefault="00337D5A" w:rsidP="00337D5A">
      <w:pPr>
        <w:spacing w:before="240" w:line="360" w:lineRule="auto"/>
        <w:ind w:left="4956"/>
        <w:rPr>
          <w:rFonts w:cstheme="minorHAnsi"/>
        </w:rPr>
      </w:pPr>
      <w:r>
        <w:rPr>
          <w:rFonts w:cstheme="minorHAnsi"/>
        </w:rPr>
        <w:t xml:space="preserve">mgr </w:t>
      </w:r>
      <w:r w:rsidR="00084996" w:rsidRPr="00337D5A">
        <w:rPr>
          <w:rFonts w:cstheme="minorHAnsi"/>
        </w:rPr>
        <w:t>inż. Patrycja Rozpondek</w:t>
      </w:r>
      <w:r>
        <w:rPr>
          <w:rFonts w:cstheme="minorHAnsi"/>
        </w:rPr>
        <w:br/>
      </w:r>
      <w:r w:rsidR="00084996" w:rsidRPr="00337D5A">
        <w:rPr>
          <w:rFonts w:cstheme="minorHAnsi"/>
        </w:rPr>
        <w:t xml:space="preserve">Dyrektor Zespołu Szkół Technicznych </w:t>
      </w:r>
      <w:r>
        <w:rPr>
          <w:rFonts w:cstheme="minorHAnsi"/>
        </w:rPr>
        <w:br/>
      </w:r>
      <w:r w:rsidR="00084996" w:rsidRPr="00337D5A">
        <w:rPr>
          <w:rFonts w:cstheme="minorHAnsi"/>
        </w:rPr>
        <w:t>w Częstochowie</w:t>
      </w:r>
      <w:bookmarkStart w:id="0" w:name="_GoBack"/>
      <w:bookmarkEnd w:id="0"/>
    </w:p>
    <w:sectPr w:rsidR="00326F09" w:rsidRPr="00337D5A" w:rsidSect="002526B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CA55FA"/>
    <w:rsid w:val="00014536"/>
    <w:rsid w:val="00084996"/>
    <w:rsid w:val="002526BE"/>
    <w:rsid w:val="00326F09"/>
    <w:rsid w:val="00337D5A"/>
    <w:rsid w:val="00450421"/>
    <w:rsid w:val="008A708B"/>
    <w:rsid w:val="00AF15DE"/>
    <w:rsid w:val="00BE7BB5"/>
    <w:rsid w:val="00CA55FA"/>
    <w:rsid w:val="00F2147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14536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unhideWhenUsed/>
    <w:rsid w:val="00014536"/>
    <w:pPr>
      <w:suppressAutoHyphens/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014536"/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1453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1453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996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39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140</Words>
  <Characters>845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Sekretariat</dc:creator>
  <cp:keywords/>
  <dc:description/>
  <cp:lastModifiedBy>Użytkownik systemu Windows</cp:lastModifiedBy>
  <cp:revision>7</cp:revision>
  <cp:lastPrinted>2023-04-14T12:21:00Z</cp:lastPrinted>
  <dcterms:created xsi:type="dcterms:W3CDTF">2023-01-11T10:45:00Z</dcterms:created>
  <dcterms:modified xsi:type="dcterms:W3CDTF">2024-10-31T08:44:00Z</dcterms:modified>
</cp:coreProperties>
</file>