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E7AF" w14:textId="7319B2F8" w:rsidR="008316B9" w:rsidRPr="00EA7AEF" w:rsidRDefault="00A14233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</w:t>
      </w:r>
      <w:r w:rsidR="006D142E">
        <w:rPr>
          <w:b/>
          <w:sz w:val="24"/>
          <w:szCs w:val="24"/>
        </w:rPr>
        <w:t>3</w:t>
      </w:r>
      <w:r w:rsidR="006D382D">
        <w:rPr>
          <w:b/>
          <w:sz w:val="24"/>
          <w:szCs w:val="24"/>
        </w:rPr>
        <w:t>/202</w:t>
      </w:r>
      <w:r w:rsidR="006D142E">
        <w:rPr>
          <w:b/>
          <w:sz w:val="24"/>
          <w:szCs w:val="24"/>
        </w:rPr>
        <w:t>5</w:t>
      </w:r>
    </w:p>
    <w:p w14:paraId="404825D3" w14:textId="77777777"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14:paraId="2ADFF63B" w14:textId="5F94192B" w:rsidR="008316B9" w:rsidRPr="00EA7AEF" w:rsidRDefault="00D837D2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</w:t>
      </w:r>
      <w:r w:rsidR="006D142E">
        <w:rPr>
          <w:b/>
          <w:sz w:val="24"/>
          <w:szCs w:val="24"/>
        </w:rPr>
        <w:t>6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 w:rsidR="006D382D">
        <w:rPr>
          <w:b/>
          <w:sz w:val="24"/>
          <w:szCs w:val="24"/>
        </w:rPr>
        <w:t>202</w:t>
      </w:r>
      <w:r w:rsidR="006D142E">
        <w:rPr>
          <w:b/>
          <w:sz w:val="24"/>
          <w:szCs w:val="24"/>
        </w:rPr>
        <w:t>5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14:paraId="6CF60275" w14:textId="77777777"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14:paraId="34C93838" w14:textId="77777777"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14:paraId="267E7D9C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5DA5852A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31F27EA4" w14:textId="27D473AF"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476E14">
        <w:rPr>
          <w:sz w:val="24"/>
          <w:szCs w:val="24"/>
        </w:rPr>
        <w:t>atowe (Dz. U. z 202</w:t>
      </w:r>
      <w:r w:rsidR="006D142E">
        <w:rPr>
          <w:sz w:val="24"/>
          <w:szCs w:val="24"/>
        </w:rPr>
        <w:t>4</w:t>
      </w:r>
      <w:r w:rsidR="00476E14">
        <w:rPr>
          <w:sz w:val="24"/>
          <w:szCs w:val="24"/>
        </w:rPr>
        <w:t xml:space="preserve"> r. poz. </w:t>
      </w:r>
      <w:r w:rsidR="006D142E">
        <w:rPr>
          <w:sz w:val="24"/>
          <w:szCs w:val="24"/>
        </w:rPr>
        <w:t>737, 854, 1562, 1635, 1933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</w:t>
      </w:r>
      <w:proofErr w:type="spellStart"/>
      <w:r w:rsidR="004D77E8">
        <w:rPr>
          <w:sz w:val="24"/>
          <w:szCs w:val="24"/>
        </w:rPr>
        <w:t>MEiN</w:t>
      </w:r>
      <w:proofErr w:type="spellEnd"/>
      <w:r w:rsidR="004D77E8">
        <w:rPr>
          <w:sz w:val="24"/>
          <w:szCs w:val="24"/>
        </w:rPr>
        <w:t xml:space="preserve"> z dnia 18 listopada 2022 r. w sprawie przeprowadzania postępowania rekrutacyjnego oraz postępowania uzupełniającego do publicznych przedszkoli, szkół, placówek i centrów (Dz. U. z 2022 r., poz. 2431</w:t>
      </w:r>
      <w:r w:rsidR="006D142E">
        <w:rPr>
          <w:sz w:val="24"/>
          <w:szCs w:val="24"/>
        </w:rPr>
        <w:t xml:space="preserve"> ze zm.</w:t>
      </w:r>
      <w:r w:rsidR="004D77E8">
        <w:rPr>
          <w:sz w:val="24"/>
          <w:szCs w:val="24"/>
        </w:rPr>
        <w:t xml:space="preserve">) </w:t>
      </w:r>
    </w:p>
    <w:p w14:paraId="3EF12003" w14:textId="77777777"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14:paraId="4365E30A" w14:textId="77777777"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14:paraId="36C3C934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100AB02D" w14:textId="77777777"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14:paraId="0515717D" w14:textId="691C42B1"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476E14">
        <w:rPr>
          <w:rFonts w:ascii="Calibri" w:eastAsia="Calibri" w:hAnsi="Calibri" w:cs="Times New Roman"/>
          <w:sz w:val="24"/>
          <w:szCs w:val="24"/>
        </w:rPr>
        <w:t xml:space="preserve"> na rok szkolny 202</w:t>
      </w:r>
      <w:r w:rsidR="006D142E">
        <w:rPr>
          <w:rFonts w:ascii="Calibri" w:eastAsia="Calibri" w:hAnsi="Calibri" w:cs="Times New Roman"/>
          <w:sz w:val="24"/>
          <w:szCs w:val="24"/>
        </w:rPr>
        <w:t>5</w:t>
      </w:r>
      <w:r w:rsidR="00476E14">
        <w:rPr>
          <w:rFonts w:ascii="Calibri" w:eastAsia="Calibri" w:hAnsi="Calibri" w:cs="Times New Roman"/>
          <w:sz w:val="24"/>
          <w:szCs w:val="24"/>
        </w:rPr>
        <w:t>/202</w:t>
      </w:r>
      <w:r w:rsidR="006D142E">
        <w:rPr>
          <w:rFonts w:ascii="Calibri" w:eastAsia="Calibri" w:hAnsi="Calibri" w:cs="Times New Roman"/>
          <w:sz w:val="24"/>
          <w:szCs w:val="24"/>
        </w:rPr>
        <w:t>6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14:paraId="22AF724C" w14:textId="77777777"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3FC095B1" w14:textId="77777777"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5A3B7719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14:paraId="3654E515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14:paraId="71E518CA" w14:textId="77777777"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14:paraId="7CF4E621" w14:textId="56E152D6"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</w:t>
      </w:r>
      <w:r w:rsidR="00476E14">
        <w:rPr>
          <w:sz w:val="24"/>
          <w:szCs w:val="24"/>
        </w:rPr>
        <w:t>ęstochowie na rok szkolny 202</w:t>
      </w:r>
      <w:r w:rsidR="006D142E">
        <w:rPr>
          <w:sz w:val="24"/>
          <w:szCs w:val="24"/>
        </w:rPr>
        <w:t>5</w:t>
      </w:r>
      <w:r w:rsidR="00476E14">
        <w:rPr>
          <w:sz w:val="24"/>
          <w:szCs w:val="24"/>
        </w:rPr>
        <w:t>/202</w:t>
      </w:r>
      <w:r w:rsidR="006D142E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5A2D7DCB" w14:textId="77777777"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14:paraId="1E3FADB0" w14:textId="77777777"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0BF703B8" w14:textId="77777777"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14:paraId="1E5667F6" w14:textId="77777777" w:rsidR="008316B9" w:rsidRDefault="008316B9" w:rsidP="008316B9">
      <w:pPr>
        <w:spacing w:after="0" w:line="240" w:lineRule="auto"/>
        <w:rPr>
          <w:sz w:val="24"/>
          <w:szCs w:val="24"/>
        </w:rPr>
      </w:pPr>
    </w:p>
    <w:p w14:paraId="73DF1218" w14:textId="77777777"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14:paraId="4FC618BB" w14:textId="77777777" w:rsidR="008316B9" w:rsidRDefault="00431CE0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  <w:r w:rsidR="00B160BC">
        <w:rPr>
          <w:sz w:val="24"/>
          <w:szCs w:val="24"/>
        </w:rPr>
        <w:t xml:space="preserve"> - nauczyciel;</w:t>
      </w:r>
    </w:p>
    <w:p w14:paraId="7DAF9B11" w14:textId="0D5AE9F1" w:rsidR="004F259E" w:rsidRDefault="006D142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Agatę Kowalczyk</w:t>
      </w:r>
      <w:r w:rsidR="00B160BC">
        <w:rPr>
          <w:sz w:val="24"/>
          <w:szCs w:val="24"/>
        </w:rPr>
        <w:t xml:space="preserve"> - nauczyciel;</w:t>
      </w:r>
    </w:p>
    <w:p w14:paraId="54DCD2E9" w14:textId="77777777" w:rsidR="00F150D7" w:rsidRDefault="0021750B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Agatę </w:t>
      </w:r>
      <w:proofErr w:type="spellStart"/>
      <w:r>
        <w:rPr>
          <w:sz w:val="24"/>
          <w:szCs w:val="24"/>
        </w:rPr>
        <w:t>Herczyk</w:t>
      </w:r>
      <w:proofErr w:type="spellEnd"/>
      <w:r>
        <w:rPr>
          <w:sz w:val="24"/>
          <w:szCs w:val="24"/>
        </w:rPr>
        <w:t xml:space="preserve"> -</w:t>
      </w:r>
      <w:r w:rsidR="004D77E8">
        <w:rPr>
          <w:sz w:val="24"/>
          <w:szCs w:val="24"/>
        </w:rPr>
        <w:t xml:space="preserve"> nauczyciel wspomagający.</w:t>
      </w:r>
    </w:p>
    <w:p w14:paraId="369418AD" w14:textId="77777777"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</w:t>
      </w:r>
      <w:r w:rsidR="0021750B">
        <w:rPr>
          <w:sz w:val="24"/>
          <w:szCs w:val="24"/>
        </w:rPr>
        <w:t>zek.</w:t>
      </w:r>
    </w:p>
    <w:p w14:paraId="6A836B21" w14:textId="77777777"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14:paraId="4EB1B95D" w14:textId="77777777"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14:paraId="1320FF9A" w14:textId="77777777"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73FA701D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14:paraId="69ABF913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14:paraId="057F4784" w14:textId="77777777"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14:paraId="7EE73EDC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14:paraId="086368B3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14:paraId="68B4485B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14:paraId="6748C723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14:paraId="6E0C821F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14:paraId="70E8DB7D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14:paraId="303950E8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14:paraId="21E1AFEC" w14:textId="77777777"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14:paraId="6A26A9D4" w14:textId="77777777"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14:paraId="684E1396" w14:textId="77777777"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14:paraId="16525F13" w14:textId="77777777"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14:paraId="71161FDC" w14:textId="77777777"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14:paraId="78D13175" w14:textId="77777777"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14:paraId="0C633D22" w14:textId="77777777"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14:paraId="562CFCEB" w14:textId="77777777"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14:paraId="16EFACB9" w14:textId="77777777"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14:paraId="03C1F786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14:paraId="434179A4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14:paraId="41E457A1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14:paraId="7002872A" w14:textId="77777777"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14:paraId="2C0841A2" w14:textId="77777777"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53CAA291" w14:textId="77777777"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14:paraId="1FCB6FCA" w14:textId="77777777"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14:paraId="5A8C6D6D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14:paraId="584ECEA8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14:paraId="625AD7A0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14:paraId="520EF1BC" w14:textId="77777777"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14:paraId="225CA69F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14:paraId="5770D5C3" w14:textId="77777777"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14:paraId="1EC575EE" w14:textId="77777777" w:rsidR="00DB5C29" w:rsidRPr="005B20BD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</w:t>
      </w:r>
      <w:r w:rsidR="00EA7AEF" w:rsidRPr="005B20BD">
        <w:rPr>
          <w:sz w:val="24"/>
          <w:szCs w:val="24"/>
        </w:rPr>
        <w:t>§ 6</w:t>
      </w:r>
    </w:p>
    <w:p w14:paraId="1849E801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14:paraId="66563F35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14:paraId="15C3D416" w14:textId="77777777"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14:paraId="14ABFED3" w14:textId="77777777"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255BAC49" w14:textId="77777777"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14:paraId="48ED38DF" w14:textId="77777777"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4FABA05F" w14:textId="77777777"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063442CB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14:paraId="1DF316E7" w14:textId="77777777"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14:paraId="11C25564" w14:textId="77777777"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14:paraId="67529D04" w14:textId="77777777"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14:paraId="675E8B6D" w14:textId="77777777"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14:paraId="3117C0CC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774C10AC" w14:textId="77777777"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14:paraId="3C288A06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14:paraId="7A43E59D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14:paraId="19CCA549" w14:textId="256ACD83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476E14">
        <w:rPr>
          <w:sz w:val="24"/>
          <w:szCs w:val="24"/>
        </w:rPr>
        <w:t>tacyjnego na rok szkolny 202</w:t>
      </w:r>
      <w:r w:rsidR="006D142E">
        <w:rPr>
          <w:sz w:val="24"/>
          <w:szCs w:val="24"/>
        </w:rPr>
        <w:t>5</w:t>
      </w:r>
      <w:r w:rsidR="00476E14">
        <w:rPr>
          <w:sz w:val="24"/>
          <w:szCs w:val="24"/>
        </w:rPr>
        <w:t>/202</w:t>
      </w:r>
      <w:r w:rsidR="006D142E">
        <w:rPr>
          <w:sz w:val="24"/>
          <w:szCs w:val="24"/>
        </w:rPr>
        <w:t>6</w:t>
      </w:r>
      <w:r w:rsidR="00B160BC">
        <w:rPr>
          <w:sz w:val="24"/>
          <w:szCs w:val="24"/>
        </w:rPr>
        <w:t>.</w:t>
      </w:r>
    </w:p>
    <w:p w14:paraId="5AED8EB3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6688572B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17850D47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665B0B8C" w14:textId="77777777"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14:paraId="4DD6E0E3" w14:textId="77777777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14:paraId="477E34F0" w14:textId="77777777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14:paraId="4FC1B82C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55C359C8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425839C7" w14:textId="77777777"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442622">
    <w:abstractNumId w:val="2"/>
  </w:num>
  <w:num w:numId="2" w16cid:durableId="1808427117">
    <w:abstractNumId w:val="0"/>
  </w:num>
  <w:num w:numId="3" w16cid:durableId="1016343900">
    <w:abstractNumId w:val="5"/>
  </w:num>
  <w:num w:numId="4" w16cid:durableId="1249460863">
    <w:abstractNumId w:val="1"/>
  </w:num>
  <w:num w:numId="5" w16cid:durableId="2065715651">
    <w:abstractNumId w:val="3"/>
  </w:num>
  <w:num w:numId="6" w16cid:durableId="2076514437">
    <w:abstractNumId w:val="6"/>
  </w:num>
  <w:num w:numId="7" w16cid:durableId="1284314319">
    <w:abstractNumId w:val="7"/>
  </w:num>
  <w:num w:numId="8" w16cid:durableId="725254022">
    <w:abstractNumId w:val="4"/>
  </w:num>
  <w:num w:numId="9" w16cid:durableId="6627757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6B9"/>
    <w:rsid w:val="00010FF2"/>
    <w:rsid w:val="00015AF7"/>
    <w:rsid w:val="00067963"/>
    <w:rsid w:val="000731DC"/>
    <w:rsid w:val="00081D27"/>
    <w:rsid w:val="000B7FC5"/>
    <w:rsid w:val="00141CDB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76E14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42E"/>
    <w:rsid w:val="006D1D2B"/>
    <w:rsid w:val="006D382D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4584C"/>
    <w:rsid w:val="0098792D"/>
    <w:rsid w:val="009971AB"/>
    <w:rsid w:val="009A174E"/>
    <w:rsid w:val="009B0712"/>
    <w:rsid w:val="00A02626"/>
    <w:rsid w:val="00A14233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91E49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5188"/>
    <w:rsid w:val="00CA041B"/>
    <w:rsid w:val="00CD49A8"/>
    <w:rsid w:val="00D44F82"/>
    <w:rsid w:val="00D837D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44C3D"/>
    <w:rsid w:val="00F61F13"/>
    <w:rsid w:val="00F85442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AA8F"/>
  <w15:docId w15:val="{24AE671B-5A0D-4091-91C5-E1822242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2B7CB-1695-48D1-A666-8CBEA962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913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52</cp:revision>
  <cp:lastPrinted>2022-06-21T09:59:00Z</cp:lastPrinted>
  <dcterms:created xsi:type="dcterms:W3CDTF">2014-04-25T08:26:00Z</dcterms:created>
  <dcterms:modified xsi:type="dcterms:W3CDTF">2025-02-06T10:02:00Z</dcterms:modified>
</cp:coreProperties>
</file>