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33235" w14:textId="77777777" w:rsidR="00F54838" w:rsidRDefault="00F54838" w:rsidP="00F54838">
      <w:pPr>
        <w:pStyle w:val="Nagwek1"/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</w:pPr>
      <w:r w:rsidRPr="00FD1814"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  <w:t>Tekst do odczytu maszynowego</w:t>
      </w:r>
    </w:p>
    <w:p w14:paraId="674CADE1" w14:textId="07AFE62E" w:rsidR="00F54838" w:rsidRPr="00EE563F" w:rsidRDefault="00F54838" w:rsidP="00F54838">
      <w:pPr>
        <w:pStyle w:val="Nagwek2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Biuro Finansów Oświaty</w:t>
      </w:r>
    </w:p>
    <w:p w14:paraId="73304B0A" w14:textId="089D0D7A" w:rsidR="00F54838" w:rsidRPr="00885FC6" w:rsidRDefault="00F54838" w:rsidP="00F54838">
      <w:p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>Biuro Finansów Oświaty (BFO) to jednostka budżetowa</w:t>
      </w:r>
      <w:r w:rsidRPr="00885FC6">
        <w:rPr>
          <w:rFonts w:ascii="Arial" w:hAnsi="Arial" w:cs="Arial"/>
        </w:rPr>
        <w:t xml:space="preserve"> której o</w:t>
      </w:r>
      <w:r w:rsidRPr="00885FC6">
        <w:rPr>
          <w:rFonts w:ascii="Arial" w:hAnsi="Arial" w:cs="Arial"/>
        </w:rPr>
        <w:t>rganem prowadzącym jest Gmina Miasto Częstochowa</w:t>
      </w:r>
      <w:r w:rsidRPr="00885FC6">
        <w:rPr>
          <w:rFonts w:ascii="Arial" w:hAnsi="Arial" w:cs="Arial"/>
        </w:rPr>
        <w:t>, n</w:t>
      </w:r>
      <w:r w:rsidRPr="00885FC6">
        <w:rPr>
          <w:rFonts w:ascii="Arial" w:hAnsi="Arial" w:cs="Arial"/>
        </w:rPr>
        <w:t>adzór nad Biurem sprawuje Prezydent Miasta Częstochowy</w:t>
      </w:r>
      <w:r w:rsidRPr="00885FC6">
        <w:rPr>
          <w:rFonts w:ascii="Arial" w:hAnsi="Arial" w:cs="Arial"/>
        </w:rPr>
        <w:t xml:space="preserve">. </w:t>
      </w:r>
      <w:r w:rsidRPr="00885FC6">
        <w:rPr>
          <w:rFonts w:ascii="Arial" w:hAnsi="Arial" w:cs="Arial"/>
        </w:rPr>
        <w:t>Dyrektorem Biura jest Katarzyna Rembisz</w:t>
      </w:r>
      <w:r w:rsidRPr="00885FC6">
        <w:rPr>
          <w:rFonts w:ascii="Arial" w:hAnsi="Arial" w:cs="Arial"/>
        </w:rPr>
        <w:t>.</w:t>
      </w:r>
    </w:p>
    <w:p w14:paraId="61909404" w14:textId="43E88974" w:rsidR="00F54838" w:rsidRPr="00885FC6" w:rsidRDefault="00F54838" w:rsidP="00F54838">
      <w:p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 xml:space="preserve">Czym zajmuje się Biuro Finansów Oświaty? </w:t>
      </w:r>
    </w:p>
    <w:p w14:paraId="32C12B7A" w14:textId="2757F27A" w:rsidR="00F54838" w:rsidRPr="00885FC6" w:rsidRDefault="00F54838" w:rsidP="00F54838">
      <w:pPr>
        <w:pStyle w:val="Akapitzlist"/>
        <w:numPr>
          <w:ilvl w:val="0"/>
          <w:numId w:val="3"/>
        </w:numPr>
        <w:spacing w:after="0" w:line="360" w:lineRule="auto"/>
        <w:ind w:left="284"/>
        <w:rPr>
          <w:rFonts w:ascii="Arial" w:hAnsi="Arial" w:cs="Arial"/>
        </w:rPr>
      </w:pPr>
      <w:r w:rsidRPr="00885FC6">
        <w:rPr>
          <w:rFonts w:ascii="Arial" w:hAnsi="Arial" w:cs="Arial"/>
        </w:rPr>
        <w:t>Prowadzi księgowość dla szkół i przedszkoli prowadzonych przez Miasto Częstochow</w:t>
      </w:r>
      <w:r w:rsidRPr="00885FC6">
        <w:rPr>
          <w:rFonts w:ascii="Arial" w:hAnsi="Arial" w:cs="Arial"/>
        </w:rPr>
        <w:t>ę</w:t>
      </w:r>
      <w:r w:rsidRPr="00885FC6">
        <w:rPr>
          <w:rFonts w:ascii="Arial" w:hAnsi="Arial" w:cs="Arial"/>
        </w:rPr>
        <w:t>.</w:t>
      </w:r>
    </w:p>
    <w:p w14:paraId="2142BE6B" w14:textId="77777777" w:rsidR="00F54838" w:rsidRPr="00885FC6" w:rsidRDefault="00F54838" w:rsidP="00F54838">
      <w:pPr>
        <w:pStyle w:val="Akapitzlist"/>
        <w:numPr>
          <w:ilvl w:val="0"/>
          <w:numId w:val="3"/>
        </w:numPr>
        <w:spacing w:after="0" w:line="360" w:lineRule="auto"/>
        <w:ind w:left="284"/>
        <w:rPr>
          <w:rFonts w:ascii="Arial" w:hAnsi="Arial" w:cs="Arial"/>
        </w:rPr>
      </w:pPr>
      <w:r w:rsidRPr="00885FC6">
        <w:rPr>
          <w:rFonts w:ascii="Arial" w:hAnsi="Arial" w:cs="Arial"/>
        </w:rPr>
        <w:t>Liczy i wypłaca pensje oraz inne należności dla pracowników szkół i przedszkoli dba aby wszystkie składki ZUS i podatek były zapłacone w terminie</w:t>
      </w:r>
    </w:p>
    <w:p w14:paraId="721CB5A5" w14:textId="77777777" w:rsidR="00F54838" w:rsidRPr="00885FC6" w:rsidRDefault="00F54838" w:rsidP="00F54838">
      <w:pPr>
        <w:pStyle w:val="Akapitzlist"/>
        <w:numPr>
          <w:ilvl w:val="0"/>
          <w:numId w:val="3"/>
        </w:numPr>
        <w:spacing w:after="0" w:line="360" w:lineRule="auto"/>
        <w:ind w:left="284"/>
        <w:rPr>
          <w:rFonts w:ascii="Arial" w:hAnsi="Arial" w:cs="Arial"/>
        </w:rPr>
      </w:pPr>
      <w:r w:rsidRPr="00885FC6">
        <w:rPr>
          <w:rFonts w:ascii="Arial" w:hAnsi="Arial" w:cs="Arial"/>
        </w:rPr>
        <w:t>Dba o to, żeby pieniądze były wydawane zgodnie z przepisami.</w:t>
      </w:r>
    </w:p>
    <w:p w14:paraId="18BA9A1B" w14:textId="77777777" w:rsidR="00F54838" w:rsidRPr="00885FC6" w:rsidRDefault="00F54838" w:rsidP="00F54838">
      <w:pPr>
        <w:pStyle w:val="Akapitzlist"/>
        <w:numPr>
          <w:ilvl w:val="0"/>
          <w:numId w:val="3"/>
        </w:numPr>
        <w:spacing w:after="0" w:line="360" w:lineRule="auto"/>
        <w:ind w:left="284"/>
        <w:rPr>
          <w:rFonts w:ascii="Arial" w:hAnsi="Arial" w:cs="Arial"/>
        </w:rPr>
      </w:pPr>
      <w:r w:rsidRPr="00885FC6">
        <w:rPr>
          <w:rFonts w:ascii="Arial" w:hAnsi="Arial" w:cs="Arial"/>
        </w:rPr>
        <w:t>Zajmuje się rachunkami bankowymi szkół i przedszkoli</w:t>
      </w:r>
    </w:p>
    <w:p w14:paraId="2C97DBE0" w14:textId="77777777" w:rsidR="00F54838" w:rsidRPr="00885FC6" w:rsidRDefault="00F54838" w:rsidP="00F54838">
      <w:pPr>
        <w:pStyle w:val="Akapitzlist"/>
        <w:numPr>
          <w:ilvl w:val="0"/>
          <w:numId w:val="3"/>
        </w:numPr>
        <w:spacing w:after="0" w:line="360" w:lineRule="auto"/>
        <w:ind w:left="284"/>
        <w:rPr>
          <w:rFonts w:ascii="Arial" w:hAnsi="Arial" w:cs="Arial"/>
        </w:rPr>
      </w:pPr>
      <w:r w:rsidRPr="00885FC6">
        <w:rPr>
          <w:rFonts w:ascii="Arial" w:hAnsi="Arial" w:cs="Arial"/>
        </w:rPr>
        <w:t>Przygotowuje sprawozdania finansowe i budżetowe</w:t>
      </w:r>
    </w:p>
    <w:p w14:paraId="1D05240C" w14:textId="77777777" w:rsidR="00F54838" w:rsidRPr="00885FC6" w:rsidRDefault="00F54838" w:rsidP="00F54838">
      <w:pPr>
        <w:pStyle w:val="Akapitzlist"/>
        <w:numPr>
          <w:ilvl w:val="0"/>
          <w:numId w:val="3"/>
        </w:numPr>
        <w:spacing w:after="0" w:line="360" w:lineRule="auto"/>
        <w:ind w:left="284"/>
        <w:rPr>
          <w:rFonts w:ascii="Arial" w:hAnsi="Arial" w:cs="Arial"/>
        </w:rPr>
      </w:pPr>
      <w:r w:rsidRPr="00885FC6">
        <w:rPr>
          <w:rFonts w:ascii="Arial" w:hAnsi="Arial" w:cs="Arial"/>
        </w:rPr>
        <w:t>Pomaga w kwestiach komputerowych (np. działanie komputerów, wydruk legitymacji uczniowskich).</w:t>
      </w:r>
    </w:p>
    <w:p w14:paraId="331F333E" w14:textId="77777777" w:rsidR="00F54838" w:rsidRPr="00885FC6" w:rsidRDefault="00F54838" w:rsidP="00F54838">
      <w:pPr>
        <w:pStyle w:val="Akapitzlist"/>
        <w:numPr>
          <w:ilvl w:val="0"/>
          <w:numId w:val="3"/>
        </w:numPr>
        <w:spacing w:after="0" w:line="360" w:lineRule="auto"/>
        <w:ind w:left="284"/>
        <w:rPr>
          <w:rFonts w:ascii="Arial" w:hAnsi="Arial" w:cs="Arial"/>
        </w:rPr>
      </w:pPr>
      <w:r w:rsidRPr="00885FC6">
        <w:rPr>
          <w:rFonts w:ascii="Arial" w:hAnsi="Arial" w:cs="Arial"/>
        </w:rPr>
        <w:t>Pilnuje bezpieczeństwa i higieny pracy (BHP) w szkołach i przedszkolach</w:t>
      </w:r>
    </w:p>
    <w:p w14:paraId="72170EB8" w14:textId="458FA7A5" w:rsidR="00F54838" w:rsidRPr="00885FC6" w:rsidRDefault="00F54838" w:rsidP="00F54838">
      <w:pPr>
        <w:pStyle w:val="Akapitzlist"/>
        <w:numPr>
          <w:ilvl w:val="0"/>
          <w:numId w:val="3"/>
        </w:numPr>
        <w:spacing w:after="0" w:line="360" w:lineRule="auto"/>
        <w:ind w:left="284"/>
        <w:rPr>
          <w:rFonts w:ascii="Arial" w:hAnsi="Arial" w:cs="Arial"/>
        </w:rPr>
      </w:pPr>
      <w:r w:rsidRPr="00885FC6">
        <w:rPr>
          <w:rFonts w:ascii="Arial" w:hAnsi="Arial" w:cs="Arial"/>
        </w:rPr>
        <w:t>Zapewnia realizację zadań inspektora ochrony danych w szkołach i placówkach oświatowych zgodnie z obowiązującymi przepisami</w:t>
      </w:r>
    </w:p>
    <w:p w14:paraId="799CA3DF" w14:textId="093CADE3" w:rsidR="00F54838" w:rsidRPr="00885FC6" w:rsidRDefault="00F54838" w:rsidP="00F54838">
      <w:p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 xml:space="preserve">Szczegółowe informacje </w:t>
      </w:r>
      <w:r w:rsidRPr="00885FC6">
        <w:rPr>
          <w:rFonts w:ascii="Arial" w:hAnsi="Arial" w:cs="Arial"/>
        </w:rPr>
        <w:t>dotyczące zadań realizowanych przez BFO</w:t>
      </w:r>
      <w:r w:rsidRPr="00885FC6">
        <w:rPr>
          <w:rFonts w:ascii="Arial" w:hAnsi="Arial" w:cs="Arial"/>
        </w:rPr>
        <w:t xml:space="preserve"> znajdziesz na stronie: </w:t>
      </w:r>
      <w:hyperlink r:id="rId5" w:history="1">
        <w:r w:rsidRPr="00885FC6">
          <w:rPr>
            <w:rStyle w:val="Hipercze"/>
            <w:rFonts w:ascii="Arial" w:hAnsi="Arial" w:cs="Arial"/>
          </w:rPr>
          <w:t>http://edukacja.bip.czestochowa.pl/?cid=69191</w:t>
        </w:r>
      </w:hyperlink>
    </w:p>
    <w:p w14:paraId="79CD5440" w14:textId="67310A0D" w:rsidR="003C4D35" w:rsidRPr="00885FC6" w:rsidRDefault="00745052" w:rsidP="003C4D35">
      <w:p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>Biuro Finansów Oświaty mieści się w budynku Technicznych Zakładów Naukowych</w:t>
      </w:r>
      <w:r w:rsidR="009D6A91" w:rsidRPr="00885FC6">
        <w:rPr>
          <w:rFonts w:ascii="Arial" w:hAnsi="Arial" w:cs="Arial"/>
        </w:rPr>
        <w:t xml:space="preserve"> przy </w:t>
      </w:r>
      <w:r w:rsidRPr="00885FC6">
        <w:rPr>
          <w:rFonts w:ascii="Arial" w:hAnsi="Arial" w:cs="Arial"/>
        </w:rPr>
        <w:t>ul. Jasnogórska 84/90</w:t>
      </w:r>
      <w:r w:rsidR="009D6A91" w:rsidRPr="00885FC6">
        <w:rPr>
          <w:rFonts w:ascii="Arial" w:hAnsi="Arial" w:cs="Arial"/>
        </w:rPr>
        <w:t xml:space="preserve"> w</w:t>
      </w:r>
      <w:r w:rsidRPr="00885FC6">
        <w:rPr>
          <w:rFonts w:ascii="Arial" w:hAnsi="Arial" w:cs="Arial"/>
        </w:rPr>
        <w:t xml:space="preserve"> Częstochow</w:t>
      </w:r>
      <w:r w:rsidR="009D6A91" w:rsidRPr="00885FC6">
        <w:rPr>
          <w:rFonts w:ascii="Arial" w:hAnsi="Arial" w:cs="Arial"/>
        </w:rPr>
        <w:t>ie</w:t>
      </w:r>
      <w:r w:rsidR="00DB2D6F" w:rsidRPr="00885FC6">
        <w:rPr>
          <w:rFonts w:ascii="Arial" w:hAnsi="Arial" w:cs="Arial"/>
        </w:rPr>
        <w:t>.</w:t>
      </w:r>
      <w:r w:rsidR="009D6A91" w:rsidRPr="00885FC6">
        <w:rPr>
          <w:rFonts w:ascii="Arial" w:hAnsi="Arial" w:cs="Arial"/>
        </w:rPr>
        <w:t xml:space="preserve"> </w:t>
      </w:r>
      <w:r w:rsidR="00DB2D6F" w:rsidRPr="00885FC6">
        <w:rPr>
          <w:rFonts w:ascii="Arial" w:hAnsi="Arial" w:cs="Arial"/>
        </w:rPr>
        <w:t>W</w:t>
      </w:r>
      <w:r w:rsidR="009D6A91" w:rsidRPr="00885FC6">
        <w:rPr>
          <w:rFonts w:ascii="Arial" w:hAnsi="Arial" w:cs="Arial"/>
        </w:rPr>
        <w:t>ejście do BFO znajduje się na końcu posesji od strony boiska „Orlik”</w:t>
      </w:r>
      <w:r w:rsidR="003C4D35" w:rsidRPr="00885FC6">
        <w:rPr>
          <w:rFonts w:ascii="Arial" w:hAnsi="Arial" w:cs="Arial"/>
        </w:rPr>
        <w:t>.</w:t>
      </w:r>
      <w:r w:rsidR="00885FC6" w:rsidRPr="00885FC6">
        <w:rPr>
          <w:rFonts w:ascii="Arial" w:hAnsi="Arial" w:cs="Arial"/>
        </w:rPr>
        <w:t xml:space="preserve"> </w:t>
      </w:r>
      <w:r w:rsidR="003C4D35" w:rsidRPr="00885FC6">
        <w:rPr>
          <w:rFonts w:ascii="Arial" w:hAnsi="Arial" w:cs="Arial"/>
        </w:rPr>
        <w:t xml:space="preserve">Przed wejściem znajduje się parking, nie wyznaczono miejsc dla osób z niepełnosprawnością. </w:t>
      </w:r>
      <w:r w:rsidR="009D6A91" w:rsidRPr="00885FC6">
        <w:rPr>
          <w:rFonts w:ascii="Arial" w:hAnsi="Arial" w:cs="Arial"/>
        </w:rPr>
        <w:t>Do budynku prowadzą metalowe schody z</w:t>
      </w:r>
      <w:r w:rsidR="003C4D35" w:rsidRPr="00885FC6">
        <w:rPr>
          <w:rFonts w:ascii="Arial" w:hAnsi="Arial" w:cs="Arial"/>
        </w:rPr>
        <w:t> </w:t>
      </w:r>
      <w:r w:rsidR="009D6A91" w:rsidRPr="00885FC6">
        <w:rPr>
          <w:rFonts w:ascii="Arial" w:hAnsi="Arial" w:cs="Arial"/>
        </w:rPr>
        <w:t>por</w:t>
      </w:r>
      <w:r w:rsidR="00531469" w:rsidRPr="00885FC6">
        <w:rPr>
          <w:rFonts w:ascii="Arial" w:hAnsi="Arial" w:cs="Arial"/>
        </w:rPr>
        <w:t>ę</w:t>
      </w:r>
      <w:r w:rsidR="009D6A91" w:rsidRPr="00885FC6">
        <w:rPr>
          <w:rFonts w:ascii="Arial" w:hAnsi="Arial" w:cs="Arial"/>
        </w:rPr>
        <w:t>czami</w:t>
      </w:r>
      <w:r w:rsidR="008742FF" w:rsidRPr="00885FC6">
        <w:rPr>
          <w:rFonts w:ascii="Arial" w:hAnsi="Arial" w:cs="Arial"/>
        </w:rPr>
        <w:t xml:space="preserve"> (bez podjazdów)</w:t>
      </w:r>
      <w:r w:rsidR="00531469" w:rsidRPr="00885FC6">
        <w:rPr>
          <w:rFonts w:ascii="Arial" w:hAnsi="Arial" w:cs="Arial"/>
        </w:rPr>
        <w:t xml:space="preserve">, </w:t>
      </w:r>
      <w:r w:rsidR="003C4D35" w:rsidRPr="00885FC6">
        <w:rPr>
          <w:rFonts w:ascii="Arial" w:hAnsi="Arial" w:cs="Arial"/>
        </w:rPr>
        <w:t>W budynku nie ma windy.</w:t>
      </w:r>
    </w:p>
    <w:p w14:paraId="536E1172" w14:textId="0F7A139A" w:rsidR="00531469" w:rsidRPr="00885FC6" w:rsidRDefault="00885FC6" w:rsidP="008971CA">
      <w:p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 xml:space="preserve">Na </w:t>
      </w:r>
      <w:r w:rsidR="00531469" w:rsidRPr="00885FC6">
        <w:rPr>
          <w:rFonts w:ascii="Arial" w:hAnsi="Arial" w:cs="Arial"/>
        </w:rPr>
        <w:t>parterze znajduje się sekretariat</w:t>
      </w:r>
      <w:r w:rsidR="003C4D35" w:rsidRPr="00885FC6">
        <w:rPr>
          <w:rFonts w:ascii="Arial" w:hAnsi="Arial" w:cs="Arial"/>
        </w:rPr>
        <w:t>, gabinet dyrektora</w:t>
      </w:r>
      <w:r w:rsidR="001B3B66" w:rsidRPr="00885FC6">
        <w:rPr>
          <w:rFonts w:ascii="Arial" w:hAnsi="Arial" w:cs="Arial"/>
        </w:rPr>
        <w:t xml:space="preserve"> oraz</w:t>
      </w:r>
      <w:r w:rsidR="003C4D35" w:rsidRPr="00885FC6">
        <w:rPr>
          <w:rFonts w:ascii="Arial" w:hAnsi="Arial" w:cs="Arial"/>
        </w:rPr>
        <w:t xml:space="preserve"> sala konferencyjna.</w:t>
      </w:r>
    </w:p>
    <w:p w14:paraId="0A77071A" w14:textId="5A46F794" w:rsidR="003C4D35" w:rsidRPr="00885FC6" w:rsidRDefault="00531469" w:rsidP="003C4D35">
      <w:p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>B</w:t>
      </w:r>
      <w:r w:rsidR="003C4D35" w:rsidRPr="00885FC6">
        <w:rPr>
          <w:rFonts w:ascii="Arial" w:hAnsi="Arial" w:cs="Arial"/>
        </w:rPr>
        <w:t>FO</w:t>
      </w:r>
      <w:r w:rsidRPr="00885FC6">
        <w:rPr>
          <w:rFonts w:ascii="Arial" w:hAnsi="Arial" w:cs="Arial"/>
        </w:rPr>
        <w:t xml:space="preserve"> jest czynne od poniedziałku do piątku w godz</w:t>
      </w:r>
      <w:r w:rsidR="003C4D35" w:rsidRPr="00885FC6">
        <w:rPr>
          <w:rFonts w:ascii="Arial" w:hAnsi="Arial" w:cs="Arial"/>
        </w:rPr>
        <w:t>.</w:t>
      </w:r>
      <w:r w:rsidRPr="00885FC6">
        <w:rPr>
          <w:rFonts w:ascii="Arial" w:hAnsi="Arial" w:cs="Arial"/>
        </w:rPr>
        <w:t xml:space="preserve"> od 7:30 do 15:30.</w:t>
      </w:r>
    </w:p>
    <w:p w14:paraId="4F54BA55" w14:textId="594EB53D" w:rsidR="003C4D35" w:rsidRPr="00885FC6" w:rsidRDefault="003C4D35" w:rsidP="003C4D35">
      <w:p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 xml:space="preserve">Dyrektor Biura Finansów Oświaty lub osoba upoważniona przyjmuje zainteresowane osoby  w sprawie skarg i wniosków we wtorki w godz. od 8:00 do 16:00. </w:t>
      </w:r>
    </w:p>
    <w:p w14:paraId="007D1C5C" w14:textId="7103B04C" w:rsidR="003C4D35" w:rsidRPr="00885FC6" w:rsidRDefault="003C4D35" w:rsidP="003C4D35">
      <w:p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>Radca Prawny dyżuruje w środy w godz. </w:t>
      </w:r>
      <w:r w:rsidR="001B3B66" w:rsidRPr="00885FC6">
        <w:rPr>
          <w:rFonts w:ascii="Arial" w:hAnsi="Arial" w:cs="Arial"/>
        </w:rPr>
        <w:t xml:space="preserve">od </w:t>
      </w:r>
      <w:r w:rsidRPr="00885FC6">
        <w:rPr>
          <w:rFonts w:ascii="Arial" w:hAnsi="Arial" w:cs="Arial"/>
        </w:rPr>
        <w:t>13:00</w:t>
      </w:r>
      <w:r w:rsidR="001B3B66" w:rsidRPr="00885FC6">
        <w:rPr>
          <w:rFonts w:ascii="Arial" w:hAnsi="Arial" w:cs="Arial"/>
        </w:rPr>
        <w:t xml:space="preserve"> do </w:t>
      </w:r>
      <w:r w:rsidRPr="00885FC6">
        <w:rPr>
          <w:rFonts w:ascii="Arial" w:hAnsi="Arial" w:cs="Arial"/>
        </w:rPr>
        <w:t>15:00</w:t>
      </w:r>
    </w:p>
    <w:p w14:paraId="5003AAC8" w14:textId="1C16B9E6" w:rsidR="003C4D35" w:rsidRPr="00885FC6" w:rsidRDefault="003C4D35" w:rsidP="003C4D35">
      <w:pPr>
        <w:spacing w:before="240"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>Aby załatwić sprawę w BFO należy:</w:t>
      </w:r>
    </w:p>
    <w:p w14:paraId="04E043FD" w14:textId="1C311D96" w:rsidR="00531469" w:rsidRPr="00885FC6" w:rsidRDefault="003C4D35" w:rsidP="003C4D35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lastRenderedPageBreak/>
        <w:t>napisać pismo i wysłać na adres:</w:t>
      </w:r>
    </w:p>
    <w:p w14:paraId="1C254699" w14:textId="0B1260FE" w:rsidR="003C4D35" w:rsidRPr="00885FC6" w:rsidRDefault="003C4D35" w:rsidP="003C4D35">
      <w:pPr>
        <w:pStyle w:val="Akapitzlist"/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 xml:space="preserve">Biuro Finansów Oświaty </w:t>
      </w:r>
    </w:p>
    <w:p w14:paraId="6891C625" w14:textId="555DC566" w:rsidR="003C4D35" w:rsidRPr="00885FC6" w:rsidRDefault="003C4D35" w:rsidP="003C4D35">
      <w:pPr>
        <w:pStyle w:val="Akapitzlist"/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>ul. Jasnogórska 84/90</w:t>
      </w:r>
    </w:p>
    <w:p w14:paraId="45BA2890" w14:textId="3870F096" w:rsidR="00392006" w:rsidRPr="00885FC6" w:rsidRDefault="00392006" w:rsidP="003C4D35">
      <w:pPr>
        <w:pStyle w:val="Akapitzlist"/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>42-217 Częstochowa</w:t>
      </w:r>
    </w:p>
    <w:p w14:paraId="057FAF62" w14:textId="6DA8BEBE" w:rsidR="00392006" w:rsidRPr="00885FC6" w:rsidRDefault="00392006" w:rsidP="0039200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>napisać pismo i wysłać za pomocą Elektroniczn</w:t>
      </w:r>
      <w:r w:rsidR="006C307F" w:rsidRPr="00885FC6">
        <w:rPr>
          <w:rFonts w:ascii="Arial" w:hAnsi="Arial" w:cs="Arial"/>
        </w:rPr>
        <w:t>ej</w:t>
      </w:r>
      <w:r w:rsidRPr="00885FC6">
        <w:rPr>
          <w:rFonts w:ascii="Arial" w:hAnsi="Arial" w:cs="Arial"/>
        </w:rPr>
        <w:t xml:space="preserve"> Platform</w:t>
      </w:r>
      <w:r w:rsidR="006C307F" w:rsidRPr="00885FC6">
        <w:rPr>
          <w:rFonts w:ascii="Arial" w:hAnsi="Arial" w:cs="Arial"/>
        </w:rPr>
        <w:t>y</w:t>
      </w:r>
      <w:r w:rsidRPr="00885FC6">
        <w:rPr>
          <w:rFonts w:ascii="Arial" w:hAnsi="Arial" w:cs="Arial"/>
        </w:rPr>
        <w:t xml:space="preserve"> Usług Administracji Publicznej (</w:t>
      </w:r>
      <w:proofErr w:type="spellStart"/>
      <w:r w:rsidRPr="00885FC6">
        <w:rPr>
          <w:rFonts w:ascii="Arial" w:hAnsi="Arial" w:cs="Arial"/>
        </w:rPr>
        <w:t>ePUAP</w:t>
      </w:r>
      <w:proofErr w:type="spellEnd"/>
      <w:r w:rsidRPr="00885FC6">
        <w:rPr>
          <w:rFonts w:ascii="Arial" w:hAnsi="Arial" w:cs="Arial"/>
        </w:rPr>
        <w:t>): /BFO/</w:t>
      </w:r>
      <w:proofErr w:type="spellStart"/>
      <w:r w:rsidRPr="00885FC6">
        <w:rPr>
          <w:rFonts w:ascii="Arial" w:hAnsi="Arial" w:cs="Arial"/>
        </w:rPr>
        <w:t>SkrytkaESP</w:t>
      </w:r>
      <w:proofErr w:type="spellEnd"/>
      <w:r w:rsidR="006C307F" w:rsidRPr="00885FC6">
        <w:rPr>
          <w:rFonts w:ascii="Arial" w:hAnsi="Arial" w:cs="Arial"/>
        </w:rPr>
        <w:t xml:space="preserve">  lub</w:t>
      </w:r>
      <w:r w:rsidR="001B3B66" w:rsidRPr="00885FC6">
        <w:rPr>
          <w:rFonts w:ascii="Arial" w:hAnsi="Arial" w:cs="Arial"/>
        </w:rPr>
        <w:t> </w:t>
      </w:r>
      <w:r w:rsidR="006C307F" w:rsidRPr="00885FC6">
        <w:rPr>
          <w:rFonts w:ascii="Arial" w:hAnsi="Arial" w:cs="Arial"/>
        </w:rPr>
        <w:t>e-</w:t>
      </w:r>
      <w:r w:rsidR="001B3B66" w:rsidRPr="00885FC6">
        <w:rPr>
          <w:rFonts w:ascii="Arial" w:hAnsi="Arial" w:cs="Arial"/>
        </w:rPr>
        <w:t>d</w:t>
      </w:r>
      <w:r w:rsidR="006C307F" w:rsidRPr="00885FC6">
        <w:rPr>
          <w:rFonts w:ascii="Arial" w:hAnsi="Arial" w:cs="Arial"/>
        </w:rPr>
        <w:t>oręczeń: AE:PL-85184-71868-WFBII-29</w:t>
      </w:r>
    </w:p>
    <w:p w14:paraId="17E440E0" w14:textId="71AEDED5" w:rsidR="00392006" w:rsidRPr="00885FC6" w:rsidRDefault="00392006" w:rsidP="0039200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 xml:space="preserve">napisać pismo lub wiadomość i wysłać na adres email: </w:t>
      </w:r>
      <w:hyperlink r:id="rId6" w:history="1">
        <w:r w:rsidRPr="00885FC6">
          <w:rPr>
            <w:rStyle w:val="Hipercze"/>
            <w:rFonts w:ascii="Arial" w:hAnsi="Arial" w:cs="Arial"/>
          </w:rPr>
          <w:t>bfo@edukacja.czestochowa.pl</w:t>
        </w:r>
      </w:hyperlink>
    </w:p>
    <w:p w14:paraId="35120165" w14:textId="77777777" w:rsidR="00392006" w:rsidRPr="00885FC6" w:rsidRDefault="00392006" w:rsidP="0039200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>zadzwonić do BFO pod numer telefonu 343706300</w:t>
      </w:r>
    </w:p>
    <w:p w14:paraId="4D466E19" w14:textId="77777777" w:rsidR="00392006" w:rsidRPr="00885FC6" w:rsidRDefault="00392006" w:rsidP="00392006">
      <w:pPr>
        <w:pStyle w:val="Akapitzlist"/>
        <w:numPr>
          <w:ilvl w:val="0"/>
          <w:numId w:val="2"/>
        </w:numPr>
        <w:spacing w:line="360" w:lineRule="auto"/>
        <w:rPr>
          <w:rStyle w:val="Nagwek3Znak"/>
          <w:rFonts w:ascii="Arial" w:eastAsiaTheme="minorHAnsi" w:hAnsi="Arial" w:cs="Arial"/>
          <w:color w:val="auto"/>
          <w:sz w:val="22"/>
          <w:szCs w:val="22"/>
        </w:rPr>
      </w:pPr>
      <w:r w:rsidRPr="00885FC6">
        <w:rPr>
          <w:rFonts w:ascii="Arial" w:hAnsi="Arial" w:cs="Arial"/>
        </w:rPr>
        <w:t>przyjść bezpośrednio do BFO i załatwić sprawę na miejscu</w:t>
      </w:r>
      <w:r w:rsidRPr="00885FC6">
        <w:rPr>
          <w:rStyle w:val="Nagwek3Znak"/>
          <w:rFonts w:ascii="Arial" w:hAnsi="Arial" w:cs="Arial"/>
          <w:color w:val="auto"/>
          <w:sz w:val="22"/>
          <w:szCs w:val="22"/>
        </w:rPr>
        <w:t xml:space="preserve"> </w:t>
      </w:r>
    </w:p>
    <w:p w14:paraId="3454EA8B" w14:textId="7DC92D90" w:rsidR="00392006" w:rsidRPr="00885FC6" w:rsidRDefault="00392006" w:rsidP="00392006">
      <w:p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>Nie ma możliwości skorzystania z bezpłatnych usług tłumacza migowego.</w:t>
      </w:r>
    </w:p>
    <w:p w14:paraId="2873284D" w14:textId="77777777" w:rsidR="006A23B7" w:rsidRPr="00885FC6" w:rsidRDefault="006A23B7" w:rsidP="006A23B7">
      <w:p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>Do budynku i wszystkich jego pomieszczeń można wejść z psem asystującym i psem przewodnikiem.</w:t>
      </w:r>
    </w:p>
    <w:p w14:paraId="59E8A41E" w14:textId="77777777" w:rsidR="00745052" w:rsidRPr="00885FC6" w:rsidRDefault="00745052" w:rsidP="008971CA">
      <w:p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>Ochrona danych osobowych</w:t>
      </w:r>
    </w:p>
    <w:p w14:paraId="3C30F312" w14:textId="7EC06871" w:rsidR="00745052" w:rsidRPr="00885FC6" w:rsidRDefault="00745052" w:rsidP="008971CA">
      <w:p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>Jeśli chcesz dowiedzieć się, jak Biuro chroni Twoje dane osobowe, możesz skontaktować się z</w:t>
      </w:r>
      <w:r w:rsidR="00885FC6" w:rsidRPr="00885FC6">
        <w:rPr>
          <w:rFonts w:ascii="Arial" w:hAnsi="Arial" w:cs="Arial"/>
        </w:rPr>
        <w:t xml:space="preserve"> </w:t>
      </w:r>
      <w:r w:rsidRPr="00885FC6">
        <w:rPr>
          <w:rFonts w:ascii="Arial" w:hAnsi="Arial" w:cs="Arial"/>
        </w:rPr>
        <w:t>Inspektorem Ochrony Danych: Pani</w:t>
      </w:r>
      <w:r w:rsidR="00346040" w:rsidRPr="00885FC6">
        <w:rPr>
          <w:rFonts w:ascii="Arial" w:hAnsi="Arial" w:cs="Arial"/>
        </w:rPr>
        <w:t>ą</w:t>
      </w:r>
      <w:r w:rsidRPr="00885FC6">
        <w:rPr>
          <w:rFonts w:ascii="Arial" w:hAnsi="Arial" w:cs="Arial"/>
        </w:rPr>
        <w:t xml:space="preserve"> Edyta Bajor</w:t>
      </w:r>
      <w:r w:rsidR="00885FC6" w:rsidRPr="00885FC6">
        <w:rPr>
          <w:rFonts w:ascii="Arial" w:hAnsi="Arial" w:cs="Arial"/>
        </w:rPr>
        <w:t xml:space="preserve"> t</w:t>
      </w:r>
      <w:r w:rsidRPr="00885FC6">
        <w:rPr>
          <w:rFonts w:ascii="Arial" w:hAnsi="Arial" w:cs="Arial"/>
        </w:rPr>
        <w:t>elefon</w:t>
      </w:r>
      <w:r w:rsidR="00885FC6" w:rsidRPr="00885FC6">
        <w:rPr>
          <w:rFonts w:ascii="Arial" w:hAnsi="Arial" w:cs="Arial"/>
        </w:rPr>
        <w:t>icznie</w:t>
      </w:r>
      <w:r w:rsidRPr="00885FC6">
        <w:rPr>
          <w:rFonts w:ascii="Arial" w:hAnsi="Arial" w:cs="Arial"/>
        </w:rPr>
        <w:t xml:space="preserve"> 34 370 63 14</w:t>
      </w:r>
      <w:r w:rsidR="00885FC6" w:rsidRPr="00885FC6">
        <w:rPr>
          <w:rFonts w:ascii="Arial" w:hAnsi="Arial" w:cs="Arial"/>
        </w:rPr>
        <w:t xml:space="preserve"> lub za pośrednictwem e</w:t>
      </w:r>
      <w:r w:rsidRPr="00885FC6">
        <w:rPr>
          <w:rFonts w:ascii="Arial" w:hAnsi="Arial" w:cs="Arial"/>
        </w:rPr>
        <w:t xml:space="preserve">-mail: </w:t>
      </w:r>
      <w:hyperlink r:id="rId7" w:history="1">
        <w:r w:rsidR="004C494F" w:rsidRPr="00885FC6">
          <w:rPr>
            <w:rStyle w:val="Hipercze"/>
            <w:rFonts w:ascii="Arial" w:hAnsi="Arial" w:cs="Arial"/>
          </w:rPr>
          <w:t>iod.bfo@edukacja.czestochowa.pl</w:t>
        </w:r>
      </w:hyperlink>
    </w:p>
    <w:p w14:paraId="6DDE2A42" w14:textId="55901445" w:rsidR="00745052" w:rsidRPr="00885FC6" w:rsidRDefault="00745052" w:rsidP="008971CA">
      <w:pPr>
        <w:spacing w:line="360" w:lineRule="auto"/>
        <w:rPr>
          <w:rFonts w:ascii="Arial" w:hAnsi="Arial" w:cs="Arial"/>
        </w:rPr>
      </w:pPr>
      <w:r w:rsidRPr="00885FC6">
        <w:rPr>
          <w:rFonts w:ascii="Arial" w:hAnsi="Arial" w:cs="Arial"/>
        </w:rPr>
        <w:t>Jeśli Pani Edyta Bajor jest nieobecna, możesz porozmawiać z</w:t>
      </w:r>
      <w:r w:rsidR="00885FC6" w:rsidRPr="00885FC6">
        <w:rPr>
          <w:rFonts w:ascii="Arial" w:hAnsi="Arial" w:cs="Arial"/>
        </w:rPr>
        <w:t xml:space="preserve"> z</w:t>
      </w:r>
      <w:r w:rsidRPr="00885FC6">
        <w:rPr>
          <w:rFonts w:ascii="Arial" w:hAnsi="Arial" w:cs="Arial"/>
        </w:rPr>
        <w:t>astępcą Inspektora Ochrony Danych: Pani</w:t>
      </w:r>
      <w:r w:rsidR="00346040" w:rsidRPr="00885FC6">
        <w:rPr>
          <w:rFonts w:ascii="Arial" w:hAnsi="Arial" w:cs="Arial"/>
        </w:rPr>
        <w:t>ą</w:t>
      </w:r>
      <w:r w:rsidRPr="00885FC6">
        <w:rPr>
          <w:rFonts w:ascii="Arial" w:hAnsi="Arial" w:cs="Arial"/>
        </w:rPr>
        <w:t xml:space="preserve"> Monik</w:t>
      </w:r>
      <w:r w:rsidR="00346040" w:rsidRPr="00885FC6">
        <w:rPr>
          <w:rFonts w:ascii="Arial" w:hAnsi="Arial" w:cs="Arial"/>
        </w:rPr>
        <w:t>ą</w:t>
      </w:r>
      <w:r w:rsidRPr="00885FC6">
        <w:rPr>
          <w:rFonts w:ascii="Arial" w:hAnsi="Arial" w:cs="Arial"/>
        </w:rPr>
        <w:t xml:space="preserve"> </w:t>
      </w:r>
      <w:proofErr w:type="spellStart"/>
      <w:r w:rsidRPr="00885FC6">
        <w:rPr>
          <w:rFonts w:ascii="Arial" w:hAnsi="Arial" w:cs="Arial"/>
        </w:rPr>
        <w:t>Sławuta</w:t>
      </w:r>
      <w:proofErr w:type="spellEnd"/>
    </w:p>
    <w:sectPr w:rsidR="00745052" w:rsidRPr="00885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435B51"/>
    <w:multiLevelType w:val="hybridMultilevel"/>
    <w:tmpl w:val="E7AC68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D7B0F"/>
    <w:multiLevelType w:val="multilevel"/>
    <w:tmpl w:val="64F690E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 w15:restartNumberingAfterBreak="0">
    <w:nsid w:val="48CD370F"/>
    <w:multiLevelType w:val="hybridMultilevel"/>
    <w:tmpl w:val="03426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5042155">
    <w:abstractNumId w:val="1"/>
  </w:num>
  <w:num w:numId="2" w16cid:durableId="1930041790">
    <w:abstractNumId w:val="2"/>
  </w:num>
  <w:num w:numId="3" w16cid:durableId="914049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052"/>
    <w:rsid w:val="00134954"/>
    <w:rsid w:val="00155C06"/>
    <w:rsid w:val="001B3B66"/>
    <w:rsid w:val="00346040"/>
    <w:rsid w:val="00392006"/>
    <w:rsid w:val="003C4D35"/>
    <w:rsid w:val="00430105"/>
    <w:rsid w:val="004C494F"/>
    <w:rsid w:val="00500A1C"/>
    <w:rsid w:val="00531469"/>
    <w:rsid w:val="006A04D3"/>
    <w:rsid w:val="006A23B7"/>
    <w:rsid w:val="006C307F"/>
    <w:rsid w:val="00745052"/>
    <w:rsid w:val="00831324"/>
    <w:rsid w:val="0083311D"/>
    <w:rsid w:val="008742FF"/>
    <w:rsid w:val="00885FC6"/>
    <w:rsid w:val="008971CA"/>
    <w:rsid w:val="008A63BD"/>
    <w:rsid w:val="008F568D"/>
    <w:rsid w:val="009D6A91"/>
    <w:rsid w:val="00B86D96"/>
    <w:rsid w:val="00DB2D6F"/>
    <w:rsid w:val="00DB75A3"/>
    <w:rsid w:val="00F35D4B"/>
    <w:rsid w:val="00F54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5CD73"/>
  <w15:chartTrackingRefBased/>
  <w15:docId w15:val="{CB11257C-5321-4BB8-BADE-D3A8015A3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45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5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50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5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50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5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5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5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5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50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50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50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50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50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50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50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50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50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5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5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5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45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5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4505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50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450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50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50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5052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3C4D35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C4D3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200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C494F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1B3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fo@edukacja.czestochowa.pl" TargetMode="External"/><Relationship Id="rId5" Type="http://schemas.openxmlformats.org/officeDocument/2006/relationships/hyperlink" Target="http://edukacja.bip.czestochowa.pl/?cid=6919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Rembisz</dc:creator>
  <cp:keywords/>
  <dc:description/>
  <cp:lastModifiedBy>Katarzyna Rembisz</cp:lastModifiedBy>
  <cp:revision>3</cp:revision>
  <dcterms:created xsi:type="dcterms:W3CDTF">2025-03-18T12:28:00Z</dcterms:created>
  <dcterms:modified xsi:type="dcterms:W3CDTF">2025-03-18T12:43:00Z</dcterms:modified>
</cp:coreProperties>
</file>