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Zarządzenie nr 6/2020</w:t>
      </w:r>
    </w:p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Dyrektora Szkoły Podstawowej im. Marii Konopnickiej w Częstochowie</w:t>
      </w:r>
    </w:p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z dnia 10 kwietnia 2020 r.</w:t>
      </w:r>
    </w:p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zmieniające zarządzenie w sprawie organizacji kształcenia na odległość w okresie czasowego ograniczenia funkcjonowania jednostek systemu oświaty.</w:t>
      </w:r>
    </w:p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br/>
        <w:t xml:space="preserve">Na podstawie rozporządzenie Ministra Edukacji Narodowej z dnia 20 marca 2020 r. w sprawie szczególnych rozwiązań w okresie czasowego ograniczenia funkcjonowania jednostek systemu oświaty w związku z zapobieganiem, przeciwdziałaniem i zwalczaniem COVID-19 oraz rozporządzenia Ministra Edukacji Narodowej z dnia 20 marca 2020 r. zmieniające rozporządzenie w sprawie czasowego ograniczenia funkcjonowania jednostek systemu oświaty w związku z zapobieganiem, przeciwdziałaniem i zwalczaniem COVID-19 </w:t>
      </w:r>
      <w:r w:rsidR="00594C7F" w:rsidRPr="006E2123">
        <w:rPr>
          <w:rFonts w:asciiTheme="minorHAnsi" w:hAnsiTheme="minorHAnsi" w:cstheme="minorHAnsi"/>
        </w:rPr>
        <w:t xml:space="preserve">oraz rozporządzenia Ministra Edukacji Narodowej z dnia 9 kwietnia 2020 r. zmieniające rozporządzenie w sprawie czasowego ograniczenia funkcjonowania jednostek systemu oświaty w związku z zapobieganiem, przeciwdziałaniem i zwalczaniem COVID-19 </w:t>
      </w:r>
      <w:r w:rsidRPr="006E2123">
        <w:rPr>
          <w:rFonts w:asciiTheme="minorHAnsi" w:hAnsiTheme="minorHAnsi" w:cstheme="minorHAnsi"/>
        </w:rPr>
        <w:t>zarządzam</w:t>
      </w:r>
      <w:r w:rsidR="00594C7F" w:rsidRPr="006E2123">
        <w:rPr>
          <w:rFonts w:asciiTheme="minorHAnsi" w:hAnsiTheme="minorHAnsi" w:cstheme="minorHAnsi"/>
        </w:rPr>
        <w:t xml:space="preserve"> </w:t>
      </w:r>
      <w:r w:rsidRPr="006E2123">
        <w:rPr>
          <w:rFonts w:asciiTheme="minorHAnsi" w:hAnsiTheme="minorHAnsi" w:cstheme="minorHAnsi"/>
        </w:rPr>
        <w:t xml:space="preserve"> co następuje:</w:t>
      </w:r>
    </w:p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:rsidR="00A1151A" w:rsidRPr="006E2123" w:rsidRDefault="00A1151A" w:rsidP="006E2123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§ 1. W zarządzenia nr 3/2020 wprowadza się następujące zmiany:</w:t>
      </w:r>
    </w:p>
    <w:p w:rsidR="008B3BA1" w:rsidRPr="006E2123" w:rsidRDefault="008B3BA1" w:rsidP="006E2123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:rsidR="008B3BA1" w:rsidRPr="006E2123" w:rsidRDefault="008B3BA1" w:rsidP="006E212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Nowe brzmienie otrzymuje § 1: „W okresie czasowego ograniczenia funkcjonowania szkoły, tj. od 25 marca do 26 kwietnia 2020 roku, szkoła prowadzi działalność na odległość, zwaną dalej zdalnym nauczaniem, wykorzystując do tego metody i techniki jakimi dysponuje”.</w:t>
      </w:r>
    </w:p>
    <w:p w:rsidR="00A1151A" w:rsidRPr="006E2123" w:rsidRDefault="00A1151A" w:rsidP="006E212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W  § 2c po słowach „poczta elektroniczna dodaje się słowa „dziennik elektroniczny”.</w:t>
      </w:r>
    </w:p>
    <w:p w:rsidR="00A1151A" w:rsidRPr="006E2123" w:rsidRDefault="00A1151A" w:rsidP="006E212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>Nowe brzmienie otrzymuje § 5: „Nauczyciele są zobowiązani prowadzić kształcenie na odległość zgodnie z tygodniowym planem zajęć, wykorzystując posiadane przez uczniów podręczniki, zeszyty ćwiczeń, zbiory zadań i dokumentować w formie pozwalającej ustalić liczbę przeprowadzonych zajęć. Za pomocą strony internetowej szkoły lub poczty elektronicznej lub dziennika elektronicznego uczniowie każdego dnia otrzymują materiały do zdalnej nauki z jednodniowym wyprzedzeniem.</w:t>
      </w:r>
    </w:p>
    <w:p w:rsidR="00A1151A" w:rsidRPr="006E2123" w:rsidRDefault="00A1151A" w:rsidP="006E212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t xml:space="preserve">W § 10 po słowach nauczycieli dodaje się słowa: „dziennik elektroniczny”. </w:t>
      </w:r>
    </w:p>
    <w:p w:rsidR="00A1151A" w:rsidRPr="006E2123" w:rsidRDefault="00A1151A" w:rsidP="006E2123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6E2123">
        <w:rPr>
          <w:rFonts w:asciiTheme="minorHAnsi" w:hAnsiTheme="minorHAnsi" w:cstheme="minorHAnsi"/>
        </w:rPr>
        <w:lastRenderedPageBreak/>
        <w:t>Nowe brzmienie otrzymuje § 13a: „analizę codziennych wpisów tematów zajęć                            w dzienniku elektronicznym".</w:t>
      </w:r>
    </w:p>
    <w:p w:rsidR="00A1151A" w:rsidRPr="006E2123" w:rsidRDefault="00202A1A" w:rsidP="006E2123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Nowe brzmienie otrzymuje § 13b: „cotygodniowego zestawienia liczby godzin zajęć zrealizowanych przez nauczyciela z wykorzystaniem metod i technik kształcenia na odległość przesłanych do poniedziałku w tygodniu następującym po tygodniu, którego rozliczenie dotyczy”.</w:t>
      </w:r>
    </w:p>
    <w:p w:rsidR="00FA73C8" w:rsidRPr="006E2123" w:rsidRDefault="00FA73C8" w:rsidP="006E2123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W Załącznik 1 do zarządzenia nr 3/2020 Dyrektora  Szkoły Podstawowej nr 39  im. Marii Konopnickiej  w Częstochowie wprowadza się następujące zmiany:</w:t>
      </w:r>
    </w:p>
    <w:p w:rsidR="00FA73C8" w:rsidRPr="006E2123" w:rsidRDefault="00FA73C8" w:rsidP="006E21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Punkt 1 otrzymuje brzmienie:  „Informacja  o sposobie i trybie realizacji zadań szkoły  w okresie czasowego ograniczenia jej funkcjonowania:</w:t>
      </w:r>
    </w:p>
    <w:p w:rsidR="00FA73C8" w:rsidRPr="006E2123" w:rsidRDefault="00FA73C8" w:rsidP="006E212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E2123">
        <w:rPr>
          <w:rFonts w:cstheme="minorHAnsi"/>
          <w:sz w:val="24"/>
          <w:szCs w:val="24"/>
        </w:rPr>
        <w:t xml:space="preserve">nauczyciele każdego przedmiotu zgodnie z przydziałem zobowiązani są do przekazywania w formie elektronicznej cotygodniowego zestawienia liczby godzin zajęć zrealizowanych z wykorzystaniem metod i technik kształcenia na odległość,                   z wykorzystaniem funkcji Dziennika elektronicznego: Nauczyciel-zestawienia-kontrola-liczba zrealizowanych lekcji. Wydrukowane, podpisane zestawienia                          w formie skanu  nauczyciele przesyłają na adres: </w:t>
      </w:r>
      <w:hyperlink r:id="rId5" w:history="1">
        <w:r w:rsidRPr="006E2123">
          <w:rPr>
            <w:rStyle w:val="Hipercze"/>
            <w:rFonts w:cs="Calibri"/>
            <w:color w:val="0070C0"/>
            <w:sz w:val="24"/>
            <w:szCs w:val="24"/>
          </w:rPr>
          <w:t>sp39.dyrektor@wp.pl</w:t>
        </w:r>
      </w:hyperlink>
      <w:r w:rsidRPr="006E2123">
        <w:rPr>
          <w:rFonts w:cs="Calibri"/>
          <w:sz w:val="24"/>
          <w:szCs w:val="24"/>
        </w:rPr>
        <w:t xml:space="preserve"> .</w:t>
      </w:r>
    </w:p>
    <w:p w:rsidR="00FA73C8" w:rsidRPr="006E2123" w:rsidRDefault="00FA73C8" w:rsidP="006E212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 xml:space="preserve">pozostali nauczyciele ( pedagog, logopeda, nauczyciele świetlicy, nauczyciele specjaliści wspomagający proces kształcenia zobowiązani są do przekazywania w formie elektronicznej na adres </w:t>
      </w:r>
      <w:hyperlink r:id="rId6" w:history="1">
        <w:r w:rsidRPr="006E2123">
          <w:rPr>
            <w:rStyle w:val="Hipercze"/>
            <w:rFonts w:cs="Calibri"/>
            <w:color w:val="0070C0"/>
            <w:sz w:val="24"/>
            <w:szCs w:val="24"/>
          </w:rPr>
          <w:t>sp39.dyrektor@wp.pl</w:t>
        </w:r>
      </w:hyperlink>
      <w:r w:rsidRPr="006E2123">
        <w:rPr>
          <w:rFonts w:cs="Calibri"/>
          <w:sz w:val="24"/>
          <w:szCs w:val="24"/>
        </w:rPr>
        <w:t xml:space="preserve"> </w:t>
      </w:r>
      <w:r w:rsidRPr="006E2123">
        <w:rPr>
          <w:rFonts w:cstheme="minorHAnsi"/>
          <w:sz w:val="24"/>
          <w:szCs w:val="24"/>
        </w:rPr>
        <w:t>cotygodniowego zestawienia wg poniższego wzoru:</w:t>
      </w:r>
    </w:p>
    <w:tbl>
      <w:tblPr>
        <w:tblStyle w:val="Tabela-Siatka"/>
        <w:tblW w:w="8089" w:type="dxa"/>
        <w:tblInd w:w="1120" w:type="dxa"/>
        <w:tblLayout w:type="fixed"/>
        <w:tblLook w:val="00A0"/>
      </w:tblPr>
      <w:tblGrid>
        <w:gridCol w:w="568"/>
        <w:gridCol w:w="1142"/>
        <w:gridCol w:w="709"/>
        <w:gridCol w:w="1418"/>
        <w:gridCol w:w="850"/>
        <w:gridCol w:w="1701"/>
        <w:gridCol w:w="1701"/>
      </w:tblGrid>
      <w:tr w:rsidR="008366CF" w:rsidRPr="006E2123" w:rsidTr="008366CF">
        <w:tc>
          <w:tcPr>
            <w:tcW w:w="568" w:type="dxa"/>
            <w:vAlign w:val="center"/>
          </w:tcPr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E2123">
              <w:rPr>
                <w:rFonts w:cstheme="minorHAnsi"/>
                <w:sz w:val="18"/>
                <w:szCs w:val="18"/>
              </w:rPr>
              <w:t>L.p.</w:t>
            </w:r>
          </w:p>
        </w:tc>
        <w:tc>
          <w:tcPr>
            <w:tcW w:w="1142" w:type="dxa"/>
            <w:vAlign w:val="center"/>
          </w:tcPr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E2123">
              <w:rPr>
                <w:rFonts w:cstheme="minorHAnsi"/>
                <w:sz w:val="18"/>
                <w:szCs w:val="18"/>
              </w:rPr>
              <w:t>Imię i nazwisko nauczyciela</w:t>
            </w:r>
          </w:p>
        </w:tc>
        <w:tc>
          <w:tcPr>
            <w:tcW w:w="709" w:type="dxa"/>
          </w:tcPr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E2123">
              <w:rPr>
                <w:rFonts w:cstheme="minorHAnsi"/>
                <w:sz w:val="18"/>
                <w:szCs w:val="18"/>
              </w:rPr>
              <w:t>Data</w:t>
            </w:r>
          </w:p>
        </w:tc>
        <w:tc>
          <w:tcPr>
            <w:tcW w:w="1418" w:type="dxa"/>
            <w:vAlign w:val="center"/>
          </w:tcPr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E2123">
              <w:rPr>
                <w:rFonts w:cstheme="minorHAnsi"/>
                <w:sz w:val="18"/>
                <w:szCs w:val="18"/>
              </w:rPr>
              <w:t>Świadczenie pracy/czynności</w:t>
            </w:r>
          </w:p>
        </w:tc>
        <w:tc>
          <w:tcPr>
            <w:tcW w:w="850" w:type="dxa"/>
            <w:vAlign w:val="center"/>
          </w:tcPr>
          <w:p w:rsidR="008366CF" w:rsidRPr="006E2123" w:rsidRDefault="008366CF" w:rsidP="006E2123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E2123">
              <w:rPr>
                <w:rFonts w:cstheme="minorHAnsi"/>
                <w:sz w:val="18"/>
                <w:szCs w:val="18"/>
              </w:rPr>
              <w:t>Liczba godzin</w:t>
            </w:r>
          </w:p>
        </w:tc>
        <w:tc>
          <w:tcPr>
            <w:tcW w:w="1701" w:type="dxa"/>
          </w:tcPr>
          <w:p w:rsidR="008366CF" w:rsidRPr="006E2123" w:rsidRDefault="008366CF" w:rsidP="006E2123">
            <w:pPr>
              <w:pStyle w:val="NormalnyWeb"/>
              <w:spacing w:before="0" w:beforeAutospacing="0" w:after="0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6E2123">
              <w:rPr>
                <w:rFonts w:asciiTheme="minorHAnsi" w:hAnsiTheme="minorHAnsi" w:cstheme="minorHAnsi"/>
                <w:bCs/>
                <w:sz w:val="18"/>
                <w:szCs w:val="18"/>
              </w:rPr>
              <w:t>Dokumentacja potwierdzająca świadczenie pracy</w:t>
            </w:r>
            <w:r w:rsidRPr="006E212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6E2123">
              <w:rPr>
                <w:rFonts w:asciiTheme="minorHAnsi" w:hAnsiTheme="minorHAnsi" w:cstheme="minorHAnsi"/>
                <w:sz w:val="18"/>
                <w:szCs w:val="18"/>
              </w:rPr>
              <w:t>(dziennik elektroniczny, strona internetowa przedszkola, szkoły lub placówki, e-mail do rodziców, komunikatory, grupy społecznościowe, platformy edukacyjne, inne ….)</w:t>
            </w:r>
          </w:p>
        </w:tc>
        <w:tc>
          <w:tcPr>
            <w:tcW w:w="1701" w:type="dxa"/>
          </w:tcPr>
          <w:p w:rsidR="008366CF" w:rsidRPr="006E2123" w:rsidRDefault="008366CF" w:rsidP="006E2123">
            <w:pPr>
              <w:pStyle w:val="NormalnyWeb"/>
              <w:spacing w:before="0" w:beforeAutospacing="0" w:after="0"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8366CF" w:rsidRPr="006E2123" w:rsidRDefault="008366CF" w:rsidP="006E2123">
            <w:pPr>
              <w:pStyle w:val="NormalnyWeb"/>
              <w:spacing w:before="0" w:beforeAutospacing="0" w:after="0"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8366CF" w:rsidRPr="006E2123" w:rsidRDefault="008366CF" w:rsidP="006E2123">
            <w:pPr>
              <w:pStyle w:val="NormalnyWeb"/>
              <w:spacing w:before="0" w:beforeAutospacing="0" w:after="0" w:line="36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8366CF" w:rsidRPr="006E2123" w:rsidRDefault="008366CF" w:rsidP="006E2123">
            <w:pPr>
              <w:pStyle w:val="NormalnyWeb"/>
              <w:spacing w:before="0" w:beforeAutospacing="0" w:after="0" w:line="36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bookmarkStart w:id="0" w:name="_GoBack"/>
            <w:r w:rsidRPr="006E2123">
              <w:rPr>
                <w:rFonts w:asciiTheme="minorHAnsi" w:hAnsiTheme="minorHAnsi" w:cstheme="minorHAnsi"/>
                <w:bCs/>
                <w:sz w:val="18"/>
                <w:szCs w:val="18"/>
              </w:rPr>
              <w:t>Gotowość do pracy/data</w:t>
            </w:r>
            <w:bookmarkEnd w:id="0"/>
          </w:p>
        </w:tc>
      </w:tr>
      <w:tr w:rsidR="008366CF" w:rsidRPr="006E2123" w:rsidTr="008366CF">
        <w:tc>
          <w:tcPr>
            <w:tcW w:w="568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42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9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66CF" w:rsidRPr="006E2123" w:rsidRDefault="008366CF" w:rsidP="006E2123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FA73C8" w:rsidRPr="006E2123" w:rsidRDefault="00FA73C8" w:rsidP="006E2123">
      <w:pPr>
        <w:pStyle w:val="Akapitzlist"/>
        <w:numPr>
          <w:ilvl w:val="0"/>
          <w:numId w:val="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tygodniowe zestawienia, o których mowa w pkt. a i b przesyłane są w terminie do poniedziałku w tygodniu następującym po tygodniu, którego rozliczenie dotyczy.</w:t>
      </w:r>
    </w:p>
    <w:p w:rsidR="00FA73C8" w:rsidRPr="006E2123" w:rsidRDefault="00FA73C8" w:rsidP="006E212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nauczyciele pracują zgodnie z tygodniowym planem zajęć, przygotowując                          i przesyłając materiały dla uczniów; tworzą zapis w dzienniku elektronicznym,                  a w ramach 40 godzinnego tygodnia pracy wykonują dodatkowe zadania                                     ( przygotowanie do lekcji, samokształcenie, kontakt z uczniami i rodzicami, konsultacje i udzielania informacji zwrotnej, kontakt z dyrektorem oraz innymi nauczycielami np. telefon, poczta elektroniczna ),</w:t>
      </w:r>
    </w:p>
    <w:p w:rsidR="00FA73C8" w:rsidRPr="006E2123" w:rsidRDefault="00FA73C8" w:rsidP="006E212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nie dopuszcza się wpisywania tematów lekcji na więcej niż jeden kolejny dzień zajęć szkolnych,</w:t>
      </w:r>
    </w:p>
    <w:p w:rsidR="00FA73C8" w:rsidRPr="006E2123" w:rsidRDefault="00FA73C8" w:rsidP="006E212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nauczyciele wychowania fizycznego opracowują tygodniowy zakres ćwiczeń możliwych do wykonania przez uczniów w warunkach domowych ( ćwiczenia powinny wspomagać higienę pracy umysłowej i zachęcać uczniów do minimalnej aktywności fizycznej bez realizacji fakultetów ) oraz inne zadania na rzecz uczniów i szkoły,</w:t>
      </w:r>
    </w:p>
    <w:p w:rsidR="00FA73C8" w:rsidRPr="006E2123" w:rsidRDefault="00FA73C8" w:rsidP="006E212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E2123">
        <w:rPr>
          <w:rFonts w:cstheme="minorHAnsi"/>
          <w:sz w:val="24"/>
          <w:szCs w:val="24"/>
        </w:rPr>
        <w:t>wychowawcy świetlicy, bibliotekarz, logopeda, pedagog, nauczyciele wspomagający i rewalidacji wykonują zadania na rzecz uczniów i szkoły zlecone przez dyrektora.</w:t>
      </w:r>
    </w:p>
    <w:p w:rsidR="00F12F57" w:rsidRPr="006E2123" w:rsidRDefault="00F12F57" w:rsidP="006E21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 xml:space="preserve">Punkt  2 otrzymuje brzmienie: „Współpraca nauczycieli z uczniami i rodzicami. </w:t>
      </w:r>
    </w:p>
    <w:p w:rsidR="00F12F57" w:rsidRPr="006E2123" w:rsidRDefault="00F12F57" w:rsidP="006E2123">
      <w:pPr>
        <w:spacing w:after="0" w:line="360" w:lineRule="auto"/>
        <w:ind w:left="720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Współpraca z rodzicami i uczniami odbywa się za pomocą poczty elektronicznej lub platformy edukacyjnej lub dziennika elektronicznego. Nauczyciele zamieszczają  realizowany temat w dzienniku elektronicznym. Przyjmuje się, że wszyscy uczniowie są obecni, poza sytuacją,  kiedy rodzic zgłosi chorobę dziecka lub inny powód uniemożlwiający naukę w domu:</w:t>
      </w:r>
    </w:p>
    <w:p w:rsidR="00F12F57" w:rsidRPr="006E2123" w:rsidRDefault="00F12F57" w:rsidP="006E21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W punkcie 4 po słowach „platformy edukacyjne dodaje się słowa: „dziennik elektroniczny”.</w:t>
      </w:r>
    </w:p>
    <w:p w:rsidR="00F12F57" w:rsidRPr="006E2123" w:rsidRDefault="00F12F57" w:rsidP="006E21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 xml:space="preserve">W punkcie 5a po słowach „na platformie edukacyjnej” dodaje się słowa: „wpis                         w dzienniku elektronicznym”. </w:t>
      </w:r>
    </w:p>
    <w:p w:rsidR="00F12F57" w:rsidRPr="006E2123" w:rsidRDefault="00F12F57" w:rsidP="006E21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Punkt 5b otrzymuje brzmienie: „Wykazy pkt 1a i tabela 1b”.</w:t>
      </w:r>
    </w:p>
    <w:p w:rsidR="00F12F57" w:rsidRPr="006E2123" w:rsidRDefault="00F12F57" w:rsidP="006E212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6E2123">
        <w:rPr>
          <w:rFonts w:cstheme="minorHAnsi"/>
          <w:sz w:val="24"/>
          <w:szCs w:val="24"/>
        </w:rPr>
        <w:t>W punkcie 8b po słowach: „poczty elektronicznej” dodaje się słowa „dziennika elektronicznego”.</w:t>
      </w:r>
    </w:p>
    <w:p w:rsidR="00FA73C8" w:rsidRPr="006E2123" w:rsidRDefault="00FA73C8" w:rsidP="006E2123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:rsidR="00A1151A" w:rsidRPr="006E2123" w:rsidRDefault="00202A1A" w:rsidP="006E2123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E2123">
        <w:rPr>
          <w:rFonts w:asciiTheme="minorHAnsi" w:hAnsiTheme="minorHAnsi" w:cstheme="minorHAnsi"/>
          <w:sz w:val="22"/>
          <w:szCs w:val="22"/>
        </w:rPr>
        <w:t>§ 2</w:t>
      </w:r>
      <w:r w:rsidR="00A1151A" w:rsidRPr="006E2123">
        <w:rPr>
          <w:rFonts w:asciiTheme="minorHAnsi" w:hAnsiTheme="minorHAnsi" w:cstheme="minorHAnsi"/>
          <w:sz w:val="22"/>
          <w:szCs w:val="22"/>
        </w:rPr>
        <w:t xml:space="preserve">. Zarządzenie wchodzi w życie z dniem </w:t>
      </w:r>
      <w:r w:rsidR="008366CF" w:rsidRPr="006E2123">
        <w:rPr>
          <w:rFonts w:asciiTheme="minorHAnsi" w:hAnsiTheme="minorHAnsi" w:cstheme="minorHAnsi"/>
          <w:sz w:val="22"/>
          <w:szCs w:val="22"/>
        </w:rPr>
        <w:t>15.04.2020 r. i ma zastosowanie  od 1.04.2020 r.</w:t>
      </w:r>
    </w:p>
    <w:p w:rsidR="002B2BDA" w:rsidRPr="006E2123" w:rsidRDefault="002B2BDA" w:rsidP="006E2123">
      <w:pPr>
        <w:spacing w:line="360" w:lineRule="auto"/>
        <w:rPr>
          <w:rFonts w:cstheme="minorHAnsi"/>
        </w:rPr>
      </w:pPr>
    </w:p>
    <w:p w:rsidR="0038373C" w:rsidRPr="006E2123" w:rsidRDefault="0038373C" w:rsidP="006E2123">
      <w:pPr>
        <w:spacing w:line="360" w:lineRule="auto"/>
        <w:jc w:val="right"/>
      </w:pPr>
      <w:r w:rsidRPr="006E2123">
        <w:t xml:space="preserve"> Dyrektor szkoły</w:t>
      </w:r>
    </w:p>
    <w:p w:rsidR="0038373C" w:rsidRPr="006E2123" w:rsidRDefault="0038373C" w:rsidP="006E2123">
      <w:pPr>
        <w:spacing w:line="360" w:lineRule="auto"/>
        <w:jc w:val="right"/>
      </w:pPr>
      <w:r w:rsidRPr="006E2123">
        <w:t xml:space="preserve"> Aleksandra Orzeł</w:t>
      </w:r>
    </w:p>
    <w:sectPr w:rsidR="0038373C" w:rsidRPr="006E2123" w:rsidSect="00170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47DB3"/>
    <w:multiLevelType w:val="hybridMultilevel"/>
    <w:tmpl w:val="9AB6B3CC"/>
    <w:lvl w:ilvl="0" w:tplc="53F8B5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6F01A5"/>
    <w:multiLevelType w:val="hybridMultilevel"/>
    <w:tmpl w:val="2258D224"/>
    <w:lvl w:ilvl="0" w:tplc="6390FE3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BC5E7C"/>
    <w:multiLevelType w:val="hybridMultilevel"/>
    <w:tmpl w:val="511886C0"/>
    <w:lvl w:ilvl="0" w:tplc="ED5CA46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8738C9"/>
    <w:multiLevelType w:val="hybridMultilevel"/>
    <w:tmpl w:val="1C9AC41C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FE59FE"/>
    <w:multiLevelType w:val="hybridMultilevel"/>
    <w:tmpl w:val="9A04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A287C"/>
    <w:multiLevelType w:val="hybridMultilevel"/>
    <w:tmpl w:val="39A02E7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48692C"/>
    <w:multiLevelType w:val="hybridMultilevel"/>
    <w:tmpl w:val="7EB8DEF4"/>
    <w:lvl w:ilvl="0" w:tplc="6A826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B65FF3"/>
    <w:multiLevelType w:val="hybridMultilevel"/>
    <w:tmpl w:val="2CD8E368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151A"/>
    <w:rsid w:val="0017083E"/>
    <w:rsid w:val="00202A1A"/>
    <w:rsid w:val="002B2BDA"/>
    <w:rsid w:val="0038373C"/>
    <w:rsid w:val="00547710"/>
    <w:rsid w:val="00594C7F"/>
    <w:rsid w:val="006E2123"/>
    <w:rsid w:val="006F03ED"/>
    <w:rsid w:val="008366CF"/>
    <w:rsid w:val="008B3BA1"/>
    <w:rsid w:val="00A1151A"/>
    <w:rsid w:val="00ED1A0A"/>
    <w:rsid w:val="00F12F57"/>
    <w:rsid w:val="00FA7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5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11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A1A"/>
    <w:pPr>
      <w:ind w:left="720"/>
      <w:contextualSpacing/>
    </w:pPr>
  </w:style>
  <w:style w:type="table" w:styleId="Tabela-Siatka">
    <w:name w:val="Table Grid"/>
    <w:basedOn w:val="Standardowy"/>
    <w:uiPriority w:val="39"/>
    <w:rsid w:val="00FA73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A73C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39.dyrektor@wp.pl" TargetMode="External"/><Relationship Id="rId5" Type="http://schemas.openxmlformats.org/officeDocument/2006/relationships/hyperlink" Target="mailto:sp39.dyrektor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9</cp:revision>
  <dcterms:created xsi:type="dcterms:W3CDTF">2020-04-10T06:51:00Z</dcterms:created>
  <dcterms:modified xsi:type="dcterms:W3CDTF">2025-03-25T18:08:00Z</dcterms:modified>
</cp:coreProperties>
</file>