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F34E1" w:rsidRDefault="003F34E1" w:rsidP="003F34E1">
      <w:pPr>
        <w:pStyle w:val="Nagwek1"/>
      </w:pPr>
      <w:r>
        <w:rPr>
          <w:rFonts w:ascii="Arial" w:hAnsi="Arial" w:cs="Arial"/>
          <w:color w:val="000000"/>
          <w:sz w:val="28"/>
          <w:szCs w:val="28"/>
        </w:rPr>
        <w:t>Informacja o Miejskim Przedszkolu nr 36 w Częstochowie w tekście do odczytu maszynowego.</w:t>
      </w:r>
      <w:bookmarkStart w:id="0" w:name="_GoBack"/>
      <w:bookmarkEnd w:id="0"/>
    </w:p>
    <w:p w:rsidR="003F34E1" w:rsidRDefault="003F34E1" w:rsidP="003F34E1">
      <w:pPr>
        <w:pStyle w:val="Nagwek1"/>
        <w:rPr>
          <w:rFonts w:ascii="Arial" w:hAnsi="Arial" w:cs="Arial"/>
          <w:color w:val="auto"/>
          <w:sz w:val="28"/>
          <w:szCs w:val="28"/>
        </w:rPr>
      </w:pPr>
      <w:r>
        <w:rPr>
          <w:rFonts w:ascii="Arial" w:hAnsi="Arial" w:cs="Arial"/>
          <w:color w:val="auto"/>
          <w:sz w:val="28"/>
          <w:szCs w:val="28"/>
        </w:rPr>
        <w:t>Miejskie Przedszkole nr 36 znajduje się w dzielnicy PÓŁNOC</w:t>
      </w:r>
    </w:p>
    <w:p w:rsidR="003F34E1" w:rsidRDefault="003F34E1" w:rsidP="003F34E1">
      <w:pPr>
        <w:pStyle w:val="Nagwek1"/>
      </w:pPr>
      <w:r>
        <w:rPr>
          <w:rStyle w:val="StrongEmphasis"/>
          <w:rFonts w:ascii="Arial" w:hAnsi="Arial" w:cs="Arial"/>
          <w:color w:val="auto"/>
          <w:sz w:val="28"/>
          <w:szCs w:val="28"/>
        </w:rPr>
        <w:t>Do przedszkola uczęszczają dzieci w wieku od 3 do 6 lat.</w:t>
      </w:r>
    </w:p>
    <w:p w:rsidR="003F34E1" w:rsidRDefault="003F34E1" w:rsidP="003F34E1">
      <w:pPr>
        <w:pStyle w:val="Nagwek1"/>
      </w:pPr>
      <w:r>
        <w:rPr>
          <w:rStyle w:val="StrongEmphasis"/>
          <w:rFonts w:ascii="Arial" w:hAnsi="Arial" w:cs="Arial"/>
          <w:color w:val="auto"/>
          <w:sz w:val="28"/>
          <w:szCs w:val="28"/>
        </w:rPr>
        <w:t>W przedszkolu realizowane są zadania opiekuńcze, wychowawcze i dydaktyczne w oparciu o Podstawę Programową Wychowania Przedszkolnego.</w:t>
      </w:r>
    </w:p>
    <w:p w:rsidR="003F34E1" w:rsidRDefault="003F34E1" w:rsidP="003F34E1">
      <w:pPr>
        <w:pStyle w:val="Textbody"/>
        <w:spacing w:after="280" w:line="240" w:lineRule="auto"/>
        <w:rPr>
          <w:rFonts w:ascii="Arial" w:hAnsi="Arial" w:cs="Arial"/>
          <w:sz w:val="28"/>
          <w:szCs w:val="28"/>
        </w:rPr>
      </w:pPr>
    </w:p>
    <w:p w:rsidR="003F34E1" w:rsidRDefault="003F34E1" w:rsidP="003F34E1">
      <w:pPr>
        <w:pStyle w:val="Textbody"/>
        <w:rPr>
          <w:rFonts w:ascii="Arial" w:hAnsi="Arial" w:cs="Arial"/>
          <w:b/>
          <w:bCs/>
          <w:sz w:val="28"/>
          <w:szCs w:val="28"/>
        </w:rPr>
      </w:pPr>
      <w:r>
        <w:rPr>
          <w:rFonts w:ascii="Arial" w:hAnsi="Arial" w:cs="Arial"/>
          <w:b/>
          <w:bCs/>
          <w:sz w:val="28"/>
          <w:szCs w:val="28"/>
        </w:rPr>
        <w:t>W przedszkolu zapewniamy:</w:t>
      </w:r>
    </w:p>
    <w:p w:rsidR="003F34E1" w:rsidRDefault="003F34E1" w:rsidP="003F34E1">
      <w:pPr>
        <w:pStyle w:val="Akapitzlist"/>
        <w:numPr>
          <w:ilvl w:val="0"/>
          <w:numId w:val="1"/>
        </w:numPr>
        <w:spacing w:before="120" w:after="0"/>
        <w:ind w:left="357" w:hanging="357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bezpieczeństwo,</w:t>
      </w:r>
    </w:p>
    <w:p w:rsidR="003F34E1" w:rsidRDefault="003F34E1" w:rsidP="003F34E1">
      <w:pPr>
        <w:pStyle w:val="Akapitzlist"/>
        <w:numPr>
          <w:ilvl w:val="0"/>
          <w:numId w:val="1"/>
        </w:numPr>
        <w:spacing w:before="120" w:after="0"/>
        <w:ind w:left="357" w:hanging="357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indywidualizację,</w:t>
      </w:r>
    </w:p>
    <w:p w:rsidR="003F34E1" w:rsidRDefault="003F34E1" w:rsidP="003F34E1">
      <w:pPr>
        <w:pStyle w:val="Akapitzlist"/>
        <w:numPr>
          <w:ilvl w:val="0"/>
          <w:numId w:val="1"/>
        </w:numPr>
        <w:spacing w:before="120" w:after="0"/>
        <w:ind w:left="357" w:hanging="357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wykwalifikowaną kadrę (nauczyciele wychowania przedszkolnego, nauczyciele specjaliści),</w:t>
      </w:r>
    </w:p>
    <w:p w:rsidR="003F34E1" w:rsidRDefault="003F34E1" w:rsidP="003F34E1">
      <w:pPr>
        <w:pStyle w:val="Akapitzlist"/>
        <w:numPr>
          <w:ilvl w:val="0"/>
          <w:numId w:val="1"/>
        </w:numPr>
        <w:spacing w:before="120" w:after="0"/>
        <w:ind w:left="357" w:hanging="357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rozwój i edukację,</w:t>
      </w:r>
    </w:p>
    <w:p w:rsidR="003F34E1" w:rsidRDefault="003F34E1" w:rsidP="003F34E1">
      <w:pPr>
        <w:pStyle w:val="Akapitzlist"/>
        <w:numPr>
          <w:ilvl w:val="0"/>
          <w:numId w:val="1"/>
        </w:numPr>
        <w:spacing w:before="120" w:after="0"/>
        <w:ind w:left="357" w:hanging="357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wychowanie,</w:t>
      </w:r>
    </w:p>
    <w:p w:rsidR="003F34E1" w:rsidRDefault="003F34E1" w:rsidP="003F34E1">
      <w:pPr>
        <w:pStyle w:val="Akapitzlist"/>
        <w:numPr>
          <w:ilvl w:val="0"/>
          <w:numId w:val="1"/>
        </w:numPr>
        <w:spacing w:before="120" w:after="0"/>
        <w:ind w:left="357" w:hanging="357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aktywność fizyczną,</w:t>
      </w:r>
    </w:p>
    <w:p w:rsidR="003F34E1" w:rsidRDefault="003F34E1" w:rsidP="003F34E1">
      <w:pPr>
        <w:pStyle w:val="Akapitzlist"/>
        <w:numPr>
          <w:ilvl w:val="0"/>
          <w:numId w:val="1"/>
        </w:numPr>
        <w:spacing w:before="120" w:after="0"/>
        <w:ind w:left="357" w:hanging="357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wspólną zabawę.</w:t>
      </w:r>
    </w:p>
    <w:p w:rsidR="003F34E1" w:rsidRDefault="003F34E1" w:rsidP="003F34E1">
      <w:pPr>
        <w:pStyle w:val="Textbody"/>
        <w:rPr>
          <w:rFonts w:hint="eastAsia"/>
        </w:rPr>
      </w:pPr>
    </w:p>
    <w:p w:rsidR="003F34E1" w:rsidRDefault="003F34E1" w:rsidP="003F34E1">
      <w:pPr>
        <w:pStyle w:val="Textbody"/>
        <w:rPr>
          <w:rFonts w:hint="eastAsia"/>
        </w:rPr>
      </w:pPr>
    </w:p>
    <w:p w:rsidR="003F34E1" w:rsidRDefault="003F34E1" w:rsidP="003F34E1">
      <w:pPr>
        <w:pStyle w:val="Textbody"/>
        <w:rPr>
          <w:rFonts w:hint="eastAsia"/>
        </w:rPr>
      </w:pPr>
    </w:p>
    <w:p w:rsidR="003F34E1" w:rsidRDefault="003F34E1" w:rsidP="003F34E1">
      <w:pPr>
        <w:pStyle w:val="Textbody"/>
        <w:rPr>
          <w:rFonts w:hint="eastAsia"/>
        </w:rPr>
      </w:pPr>
      <w:r>
        <w:rPr>
          <w:rStyle w:val="StrongEmphasis"/>
          <w:rFonts w:ascii="Arial" w:hAnsi="Arial" w:cs="Arial"/>
          <w:sz w:val="28"/>
          <w:szCs w:val="28"/>
        </w:rPr>
        <w:t>W przedszkolu prowadzone są bezpłatne zajęcia dodatkowe:</w:t>
      </w:r>
    </w:p>
    <w:p w:rsidR="003F34E1" w:rsidRDefault="003F34E1" w:rsidP="003F34E1">
      <w:pPr>
        <w:pStyle w:val="Akapitzlist"/>
        <w:numPr>
          <w:ilvl w:val="0"/>
          <w:numId w:val="2"/>
        </w:numPr>
        <w:spacing w:after="120"/>
        <w:ind w:left="357" w:hanging="357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rytmika,</w:t>
      </w:r>
    </w:p>
    <w:p w:rsidR="003F34E1" w:rsidRDefault="003F34E1" w:rsidP="003F34E1">
      <w:pPr>
        <w:pStyle w:val="Akapitzlist"/>
        <w:numPr>
          <w:ilvl w:val="0"/>
          <w:numId w:val="2"/>
        </w:numPr>
        <w:spacing w:after="120"/>
        <w:ind w:left="357" w:hanging="357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język angielski,</w:t>
      </w:r>
    </w:p>
    <w:p w:rsidR="003F34E1" w:rsidRDefault="003F34E1" w:rsidP="003F34E1">
      <w:pPr>
        <w:pStyle w:val="Akapitzlist"/>
        <w:numPr>
          <w:ilvl w:val="0"/>
          <w:numId w:val="2"/>
        </w:numPr>
        <w:spacing w:after="120"/>
        <w:ind w:left="357" w:hanging="357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religia,</w:t>
      </w:r>
    </w:p>
    <w:p w:rsidR="003F34E1" w:rsidRDefault="003F34E1" w:rsidP="003F34E1">
      <w:pPr>
        <w:pStyle w:val="Akapitzlist"/>
        <w:numPr>
          <w:ilvl w:val="0"/>
          <w:numId w:val="2"/>
        </w:numPr>
        <w:spacing w:after="120"/>
        <w:ind w:left="357" w:hanging="357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zajęcia sportowe.</w:t>
      </w:r>
    </w:p>
    <w:p w:rsidR="003F34E1" w:rsidRDefault="003F34E1" w:rsidP="003F34E1">
      <w:pPr>
        <w:pStyle w:val="Akapitzlist"/>
        <w:numPr>
          <w:ilvl w:val="0"/>
          <w:numId w:val="2"/>
        </w:numPr>
        <w:spacing w:after="120"/>
        <w:ind w:left="357" w:hanging="357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LEGO/programowanie</w:t>
      </w:r>
    </w:p>
    <w:p w:rsidR="003F34E1" w:rsidRDefault="003F34E1" w:rsidP="003F34E1">
      <w:pPr>
        <w:pStyle w:val="Textbody"/>
        <w:spacing w:after="120"/>
        <w:rPr>
          <w:rFonts w:ascii="Arial" w:hAnsi="Arial" w:cs="Arial"/>
          <w:sz w:val="28"/>
          <w:szCs w:val="28"/>
        </w:rPr>
      </w:pPr>
    </w:p>
    <w:p w:rsidR="003F34E1" w:rsidRDefault="003F34E1" w:rsidP="003F34E1">
      <w:pPr>
        <w:pStyle w:val="Textbodyuser"/>
      </w:pPr>
      <w:r>
        <w:rPr>
          <w:rFonts w:ascii="Arial" w:hAnsi="Arial" w:cs="Arial"/>
          <w:b/>
          <w:bCs/>
          <w:sz w:val="28"/>
          <w:szCs w:val="28"/>
        </w:rPr>
        <w:t>Organizacja Przedszkola</w:t>
      </w:r>
    </w:p>
    <w:p w:rsidR="003F34E1" w:rsidRDefault="003F34E1" w:rsidP="003F34E1">
      <w:pPr>
        <w:pStyle w:val="Textbodyuser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Dyrektorem Przedszkola jest Pani Marta Posturzyńska</w:t>
      </w:r>
    </w:p>
    <w:p w:rsidR="003F34E1" w:rsidRDefault="003F34E1" w:rsidP="003F34E1">
      <w:pPr>
        <w:pStyle w:val="Textbodyuser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lastRenderedPageBreak/>
        <w:t>Przedszkole jest czynne od poniedziałku do piątku w godzinach od 6:00 do 17:00.</w:t>
      </w:r>
      <w:r>
        <w:rPr>
          <w:rFonts w:ascii="Arial" w:hAnsi="Arial" w:cs="Arial"/>
          <w:sz w:val="28"/>
          <w:szCs w:val="28"/>
        </w:rPr>
        <w:br/>
      </w:r>
    </w:p>
    <w:p w:rsidR="003F34E1" w:rsidRDefault="003F34E1" w:rsidP="003F34E1">
      <w:pPr>
        <w:pStyle w:val="Nagwek2"/>
        <w:spacing w:before="0" w:after="280"/>
      </w:pPr>
      <w:r>
        <w:rPr>
          <w:rFonts w:ascii="Arial" w:hAnsi="Arial" w:cs="Arial"/>
          <w:color w:val="000000"/>
          <w:sz w:val="28"/>
          <w:szCs w:val="28"/>
        </w:rPr>
        <w:t>Budynek Przedszkola</w:t>
      </w:r>
    </w:p>
    <w:p w:rsidR="003F34E1" w:rsidRDefault="003F34E1" w:rsidP="003F34E1">
      <w:pPr>
        <w:pStyle w:val="Textbody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Przedszkole posiada dwa wejścia do budynku:</w:t>
      </w:r>
    </w:p>
    <w:p w:rsidR="003F34E1" w:rsidRDefault="003F34E1" w:rsidP="003F34E1">
      <w:pPr>
        <w:pStyle w:val="Akapitzlist"/>
        <w:numPr>
          <w:ilvl w:val="0"/>
          <w:numId w:val="3"/>
        </w:numPr>
        <w:spacing w:after="120"/>
        <w:ind w:left="357" w:hanging="357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wejście główne do których prowadzą podjazd, schody wyposażone w poręcz, dzwonek oraz domofon</w:t>
      </w:r>
    </w:p>
    <w:p w:rsidR="003F34E1" w:rsidRDefault="003F34E1" w:rsidP="003F34E1">
      <w:pPr>
        <w:pStyle w:val="Akapitzlist"/>
        <w:numPr>
          <w:ilvl w:val="0"/>
          <w:numId w:val="3"/>
        </w:numPr>
        <w:spacing w:after="120"/>
        <w:ind w:left="357" w:hanging="357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drugie wejście jest od strony ulicy Pużaka. Wejście boczne przeznaczone jest dla pracowników kuchni oraz dostawców. </w:t>
      </w:r>
    </w:p>
    <w:p w:rsidR="003F34E1" w:rsidRDefault="003F34E1" w:rsidP="003F34E1">
      <w:pPr>
        <w:pStyle w:val="Standard"/>
        <w:spacing w:before="280" w:after="280"/>
        <w:rPr>
          <w:rFonts w:ascii="Arial" w:eastAsia="Times New Roman" w:hAnsi="Arial" w:cs="Arial"/>
          <w:b/>
          <w:color w:val="000000"/>
          <w:sz w:val="28"/>
          <w:szCs w:val="28"/>
          <w:lang w:eastAsia="pl-PL"/>
        </w:rPr>
      </w:pPr>
    </w:p>
    <w:p w:rsidR="003F34E1" w:rsidRDefault="003F34E1" w:rsidP="003F34E1">
      <w:pPr>
        <w:pStyle w:val="Standard"/>
        <w:spacing w:before="280" w:after="280"/>
        <w:rPr>
          <w:rFonts w:hint="eastAsia"/>
        </w:rPr>
      </w:pPr>
      <w:r>
        <w:rPr>
          <w:rFonts w:ascii="Arial" w:eastAsia="Times New Roman" w:hAnsi="Arial" w:cs="Arial"/>
          <w:b/>
          <w:color w:val="000000"/>
          <w:sz w:val="28"/>
          <w:szCs w:val="28"/>
          <w:lang w:eastAsia="pl-PL"/>
        </w:rPr>
        <w:t>Do budynku przedszkola i wszystkich ich pomieszczeń można wejść z psem asystującym</w:t>
      </w:r>
    </w:p>
    <w:p w:rsidR="003F34E1" w:rsidRPr="00ED650D" w:rsidRDefault="003F34E1" w:rsidP="00ED650D">
      <w:pPr>
        <w:spacing w:before="120"/>
        <w:rPr>
          <w:rFonts w:ascii="Arial" w:hAnsi="Arial" w:cs="Arial"/>
          <w:sz w:val="28"/>
          <w:szCs w:val="28"/>
        </w:rPr>
      </w:pPr>
    </w:p>
    <w:p w:rsidR="003F34E1" w:rsidRPr="00ED650D" w:rsidRDefault="00ED650D" w:rsidP="00ED650D">
      <w:pPr>
        <w:spacing w:before="12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W budynku nie ma</w:t>
      </w:r>
      <w:r w:rsidR="003F34E1" w:rsidRPr="00ED650D">
        <w:rPr>
          <w:rFonts w:ascii="Arial" w:hAnsi="Arial" w:cs="Arial"/>
          <w:sz w:val="28"/>
          <w:szCs w:val="28"/>
        </w:rPr>
        <w:t xml:space="preserve">:  </w:t>
      </w:r>
    </w:p>
    <w:p w:rsidR="003F34E1" w:rsidRDefault="003F34E1" w:rsidP="003F34E1">
      <w:pPr>
        <w:pStyle w:val="Akapitzlist"/>
        <w:numPr>
          <w:ilvl w:val="0"/>
          <w:numId w:val="4"/>
        </w:numPr>
        <w:spacing w:before="120"/>
        <w:ind w:left="36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windy,</w:t>
      </w:r>
    </w:p>
    <w:p w:rsidR="003F34E1" w:rsidRDefault="003F34E1" w:rsidP="003F34E1">
      <w:pPr>
        <w:pStyle w:val="Akapitzlist"/>
        <w:numPr>
          <w:ilvl w:val="0"/>
          <w:numId w:val="4"/>
        </w:numPr>
        <w:spacing w:before="120"/>
        <w:ind w:left="36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możliwości wjazdu wózkiem na wszystkie kondygnacje budynku,</w:t>
      </w:r>
    </w:p>
    <w:p w:rsidR="003F34E1" w:rsidRDefault="003F34E1" w:rsidP="003F34E1">
      <w:pPr>
        <w:pStyle w:val="Akapitzlist"/>
        <w:numPr>
          <w:ilvl w:val="0"/>
          <w:numId w:val="4"/>
        </w:numPr>
        <w:spacing w:before="120"/>
        <w:ind w:left="36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toalety dla osób niepełnosprawnych,</w:t>
      </w:r>
    </w:p>
    <w:p w:rsidR="003F34E1" w:rsidRDefault="003F34E1" w:rsidP="003F34E1">
      <w:pPr>
        <w:pStyle w:val="Akapitzlist"/>
        <w:numPr>
          <w:ilvl w:val="0"/>
          <w:numId w:val="4"/>
        </w:numPr>
        <w:spacing w:before="120"/>
        <w:ind w:left="36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możliwości skorzystania z tłumacza języka migowego na miejscu lub online,</w:t>
      </w:r>
    </w:p>
    <w:p w:rsidR="003F34E1" w:rsidRDefault="003F34E1" w:rsidP="003F34E1">
      <w:pPr>
        <w:pStyle w:val="Akapitzlist"/>
        <w:numPr>
          <w:ilvl w:val="0"/>
          <w:numId w:val="4"/>
        </w:numPr>
        <w:spacing w:before="120"/>
        <w:ind w:left="36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pętli indukcyjnych.</w:t>
      </w:r>
    </w:p>
    <w:p w:rsidR="003F34E1" w:rsidRDefault="003F34E1" w:rsidP="003F34E1">
      <w:pPr>
        <w:spacing w:before="120"/>
        <w:rPr>
          <w:rFonts w:ascii="Arial" w:hAnsi="Arial" w:cs="Arial"/>
          <w:sz w:val="28"/>
          <w:szCs w:val="28"/>
        </w:rPr>
      </w:pPr>
    </w:p>
    <w:p w:rsidR="003F34E1" w:rsidRDefault="003F34E1" w:rsidP="003F34E1">
      <w:pPr>
        <w:pStyle w:val="Standard"/>
        <w:spacing w:after="240" w:line="360" w:lineRule="auto"/>
        <w:rPr>
          <w:rFonts w:hint="eastAsia"/>
        </w:rPr>
      </w:pPr>
      <w:r>
        <w:rPr>
          <w:rFonts w:ascii="Arial" w:eastAsia="Times New Roman" w:hAnsi="Arial" w:cs="Arial"/>
          <w:color w:val="000000"/>
          <w:sz w:val="28"/>
          <w:szCs w:val="28"/>
          <w:lang w:eastAsia="ar-SA"/>
        </w:rPr>
        <w:t>S</w:t>
      </w:r>
      <w:r>
        <w:rPr>
          <w:rFonts w:ascii="Arial" w:eastAsia="Times New Roman" w:hAnsi="Arial" w:cs="Arial"/>
          <w:color w:val="00000A"/>
          <w:sz w:val="28"/>
          <w:szCs w:val="28"/>
          <w:lang w:eastAsia="ar-SA"/>
        </w:rPr>
        <w:t xml:space="preserve">zczegółowe informacje dotyczące dostępności architektonicznej budynków przedszkola zawarte są w  </w:t>
      </w:r>
      <w:hyperlink r:id="rId6" w:history="1">
        <w:r>
          <w:rPr>
            <w:rStyle w:val="Hipercze"/>
            <w:rFonts w:ascii="Arial" w:eastAsia="Times New Roman" w:hAnsi="Arial" w:cs="Arial"/>
            <w:sz w:val="28"/>
            <w:szCs w:val="28"/>
            <w:lang w:eastAsia="ar-SA"/>
          </w:rPr>
          <w:t>De</w:t>
        </w:r>
        <w:bookmarkStart w:id="1" w:name="_Hlt193276684"/>
        <w:bookmarkStart w:id="2" w:name="_Hlt193276685"/>
        <w:r>
          <w:rPr>
            <w:rStyle w:val="Hipercze"/>
            <w:rFonts w:ascii="Arial" w:eastAsia="Times New Roman" w:hAnsi="Arial" w:cs="Arial"/>
            <w:sz w:val="28"/>
            <w:szCs w:val="28"/>
            <w:lang w:eastAsia="ar-SA"/>
          </w:rPr>
          <w:t>k</w:t>
        </w:r>
        <w:bookmarkEnd w:id="1"/>
        <w:bookmarkEnd w:id="2"/>
        <w:r>
          <w:rPr>
            <w:rStyle w:val="Hipercze"/>
            <w:rFonts w:ascii="Arial" w:eastAsia="Times New Roman" w:hAnsi="Arial" w:cs="Arial"/>
            <w:sz w:val="28"/>
            <w:szCs w:val="28"/>
            <w:lang w:eastAsia="ar-SA"/>
          </w:rPr>
          <w:t>lara</w:t>
        </w:r>
        <w:bookmarkStart w:id="3" w:name="_Hlt193278663"/>
        <w:r>
          <w:rPr>
            <w:rStyle w:val="Hipercze"/>
            <w:rFonts w:ascii="Arial" w:eastAsia="Times New Roman" w:hAnsi="Arial" w:cs="Arial"/>
            <w:sz w:val="28"/>
            <w:szCs w:val="28"/>
            <w:lang w:eastAsia="ar-SA"/>
          </w:rPr>
          <w:t>c</w:t>
        </w:r>
        <w:bookmarkEnd w:id="3"/>
        <w:r>
          <w:rPr>
            <w:rStyle w:val="Hipercze"/>
            <w:rFonts w:ascii="Arial" w:eastAsia="Times New Roman" w:hAnsi="Arial" w:cs="Arial"/>
            <w:sz w:val="28"/>
            <w:szCs w:val="28"/>
            <w:lang w:eastAsia="ar-SA"/>
          </w:rPr>
          <w:t>ja dostępności</w:t>
        </w:r>
      </w:hyperlink>
    </w:p>
    <w:p w:rsidR="003F34E1" w:rsidRDefault="003F34E1" w:rsidP="003F34E1">
      <w:pPr>
        <w:pStyle w:val="Textbody"/>
        <w:spacing w:after="360"/>
        <w:rPr>
          <w:rFonts w:hint="eastAsia"/>
        </w:rPr>
      </w:pPr>
      <w:r>
        <w:rPr>
          <w:rFonts w:ascii="Arial" w:eastAsia="Times New Roman" w:hAnsi="Arial" w:cs="Arial"/>
          <w:b/>
          <w:bCs/>
          <w:sz w:val="28"/>
          <w:szCs w:val="28"/>
          <w:lang w:eastAsia="pl-PL"/>
        </w:rPr>
        <w:t>Kontakt z przedszkolem:</w:t>
      </w:r>
      <w:r>
        <w:rPr>
          <w:rFonts w:ascii="Arial" w:eastAsia="Times New Roman" w:hAnsi="Arial" w:cs="Arial"/>
          <w:b/>
          <w:bCs/>
          <w:sz w:val="28"/>
          <w:szCs w:val="28"/>
          <w:lang w:eastAsia="pl-PL"/>
        </w:rPr>
        <w:br/>
      </w:r>
      <w:r>
        <w:rPr>
          <w:rFonts w:ascii="Arial" w:eastAsia="Times New Roman" w:hAnsi="Arial" w:cs="Arial"/>
          <w:color w:val="000000"/>
          <w:sz w:val="28"/>
          <w:szCs w:val="28"/>
          <w:lang w:eastAsia="pl-PL"/>
        </w:rPr>
        <w:t>Jeśli chcesz się skontaktować z naszym przedszkolem możesz:</w:t>
      </w:r>
    </w:p>
    <w:p w:rsidR="003F34E1" w:rsidRDefault="003F34E1" w:rsidP="003F34E1">
      <w:pPr>
        <w:pStyle w:val="Akapitzlist"/>
        <w:numPr>
          <w:ilvl w:val="0"/>
          <w:numId w:val="5"/>
        </w:numPr>
        <w:spacing w:after="120"/>
        <w:ind w:left="357" w:hanging="357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napisać pismo i wysłać je na adres:</w:t>
      </w:r>
      <w:r>
        <w:rPr>
          <w:rFonts w:ascii="Arial" w:hAnsi="Arial" w:cs="Arial"/>
          <w:sz w:val="28"/>
          <w:szCs w:val="28"/>
        </w:rPr>
        <w:br/>
      </w:r>
      <w:r w:rsidR="00B8745E">
        <w:rPr>
          <w:rFonts w:ascii="Arial" w:hAnsi="Arial" w:cs="Arial"/>
          <w:sz w:val="28"/>
          <w:szCs w:val="28"/>
        </w:rPr>
        <w:t xml:space="preserve"> Miejskie Przedszkole nr 36 w Częstochowie </w:t>
      </w:r>
      <w:r>
        <w:rPr>
          <w:rFonts w:ascii="Arial" w:hAnsi="Arial" w:cs="Arial"/>
          <w:sz w:val="28"/>
          <w:szCs w:val="28"/>
        </w:rPr>
        <w:br/>
        <w:t xml:space="preserve">ul. </w:t>
      </w:r>
      <w:r w:rsidR="00B8745E">
        <w:rPr>
          <w:rFonts w:ascii="Arial" w:hAnsi="Arial" w:cs="Arial"/>
          <w:sz w:val="28"/>
          <w:szCs w:val="28"/>
        </w:rPr>
        <w:t>Jerzego Kukuczki 4, 42-224 Częstochowa</w:t>
      </w:r>
    </w:p>
    <w:p w:rsidR="003F34E1" w:rsidRDefault="003F34E1" w:rsidP="003F34E1">
      <w:pPr>
        <w:pStyle w:val="Akapitzlist"/>
        <w:numPr>
          <w:ilvl w:val="0"/>
          <w:numId w:val="5"/>
        </w:numPr>
        <w:spacing w:after="120"/>
        <w:ind w:left="357" w:hanging="357"/>
        <w:rPr>
          <w:rFonts w:hint="eastAsia"/>
        </w:rPr>
      </w:pPr>
      <w:r>
        <w:rPr>
          <w:rFonts w:ascii="Arial" w:hAnsi="Arial" w:cs="Arial"/>
          <w:sz w:val="28"/>
          <w:szCs w:val="28"/>
        </w:rPr>
        <w:t xml:space="preserve">możesz wysłać e-mail na adres </w:t>
      </w:r>
      <w:bookmarkStart w:id="4" w:name="_Hlt193276892"/>
      <w:bookmarkStart w:id="5" w:name="_Hlt193276893"/>
      <w:r w:rsidR="00B8745E">
        <w:rPr>
          <w:rFonts w:ascii="Arial" w:hAnsi="Arial" w:cs="Arial"/>
          <w:sz w:val="28"/>
          <w:szCs w:val="28"/>
        </w:rPr>
        <w:fldChar w:fldCharType="begin"/>
      </w:r>
      <w:r w:rsidR="00B8745E">
        <w:rPr>
          <w:rFonts w:ascii="Arial" w:hAnsi="Arial" w:cs="Arial"/>
          <w:sz w:val="28"/>
          <w:szCs w:val="28"/>
        </w:rPr>
        <w:instrText xml:space="preserve"> HYPERLINK "mailto:</w:instrText>
      </w:r>
      <w:r w:rsidR="00B8745E" w:rsidRPr="00B8745E">
        <w:rPr>
          <w:rFonts w:ascii="Arial" w:hAnsi="Arial" w:cs="Arial"/>
          <w:sz w:val="28"/>
          <w:szCs w:val="28"/>
        </w:rPr>
        <w:instrText>mp36@edukacja.czestochowa.pl</w:instrText>
      </w:r>
      <w:r w:rsidR="00B8745E">
        <w:rPr>
          <w:rFonts w:ascii="Arial" w:hAnsi="Arial" w:cs="Arial"/>
          <w:sz w:val="28"/>
          <w:szCs w:val="28"/>
        </w:rPr>
        <w:instrText xml:space="preserve">" </w:instrText>
      </w:r>
      <w:r w:rsidR="00B8745E">
        <w:rPr>
          <w:rFonts w:ascii="Arial" w:hAnsi="Arial" w:cs="Arial"/>
          <w:sz w:val="28"/>
          <w:szCs w:val="28"/>
        </w:rPr>
        <w:fldChar w:fldCharType="separate"/>
      </w:r>
      <w:r w:rsidR="00B8745E" w:rsidRPr="005D288A">
        <w:rPr>
          <w:rStyle w:val="Hipercze"/>
          <w:rFonts w:ascii="Arial" w:hAnsi="Arial" w:cs="Arial"/>
          <w:sz w:val="28"/>
          <w:szCs w:val="28"/>
        </w:rPr>
        <w:t>mp36@</w:t>
      </w:r>
      <w:bookmarkEnd w:id="4"/>
      <w:bookmarkEnd w:id="5"/>
      <w:r w:rsidR="00B8745E" w:rsidRPr="005D288A">
        <w:rPr>
          <w:rStyle w:val="Hipercze"/>
          <w:rFonts w:ascii="Arial" w:hAnsi="Arial" w:cs="Arial"/>
          <w:sz w:val="28"/>
          <w:szCs w:val="28"/>
        </w:rPr>
        <w:t>edukacja.czestochowa.pl</w:t>
      </w:r>
      <w:r w:rsidR="00B8745E">
        <w:rPr>
          <w:rFonts w:ascii="Arial" w:hAnsi="Arial" w:cs="Arial"/>
          <w:sz w:val="28"/>
          <w:szCs w:val="28"/>
        </w:rPr>
        <w:fldChar w:fldCharType="end"/>
      </w:r>
    </w:p>
    <w:p w:rsidR="003F34E1" w:rsidRDefault="003F34E1" w:rsidP="003F34E1">
      <w:pPr>
        <w:pStyle w:val="Akapitzlist"/>
        <w:numPr>
          <w:ilvl w:val="0"/>
          <w:numId w:val="5"/>
        </w:numPr>
        <w:spacing w:after="120"/>
        <w:ind w:left="357" w:hanging="357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lastRenderedPageBreak/>
        <w:t>napisać pismo i wysłać za pomocą platformy e-PUAP.</w:t>
      </w:r>
    </w:p>
    <w:p w:rsidR="003F34E1" w:rsidRDefault="003F34E1" w:rsidP="003F34E1">
      <w:pPr>
        <w:pStyle w:val="Akapitzlist"/>
        <w:numPr>
          <w:ilvl w:val="0"/>
          <w:numId w:val="5"/>
        </w:numPr>
        <w:spacing w:after="120"/>
        <w:ind w:left="357" w:hanging="357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e-PUAP to Elektroniczna Platforma Usług Administracji Pub</w:t>
      </w:r>
      <w:r w:rsidR="00B8745E">
        <w:rPr>
          <w:rFonts w:ascii="Arial" w:hAnsi="Arial" w:cs="Arial"/>
          <w:sz w:val="28"/>
          <w:szCs w:val="28"/>
        </w:rPr>
        <w:t>licznej, trzeba mieć dostęp do I</w:t>
      </w:r>
      <w:r>
        <w:rPr>
          <w:rFonts w:ascii="Arial" w:hAnsi="Arial" w:cs="Arial"/>
          <w:sz w:val="28"/>
          <w:szCs w:val="28"/>
        </w:rPr>
        <w:t>nternetu i założone konto. Po zalogowaniu należy wyszukać po</w:t>
      </w:r>
      <w:r w:rsidR="00B8745E">
        <w:rPr>
          <w:rFonts w:ascii="Arial" w:hAnsi="Arial" w:cs="Arial"/>
          <w:sz w:val="28"/>
          <w:szCs w:val="28"/>
        </w:rPr>
        <w:t>dmiot MIEJSKIE PRZEDSZKOLE NR 36</w:t>
      </w:r>
      <w:r>
        <w:rPr>
          <w:rFonts w:ascii="Arial" w:hAnsi="Arial" w:cs="Arial"/>
          <w:sz w:val="28"/>
          <w:szCs w:val="28"/>
        </w:rPr>
        <w:t>,</w:t>
      </w:r>
    </w:p>
    <w:p w:rsidR="003F34E1" w:rsidRDefault="003F34E1" w:rsidP="003F34E1">
      <w:pPr>
        <w:pStyle w:val="Akapitzlist"/>
        <w:numPr>
          <w:ilvl w:val="0"/>
          <w:numId w:val="5"/>
        </w:numPr>
        <w:spacing w:after="120"/>
        <w:ind w:left="357" w:hanging="357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możesz zadzwonić sam lub przy pomocy innej osoby na numer telefonu:  34</w:t>
      </w:r>
      <w:r w:rsidR="00B8745E">
        <w:rPr>
          <w:rFonts w:ascii="Arial" w:hAnsi="Arial" w:cs="Arial"/>
          <w:sz w:val="28"/>
          <w:szCs w:val="28"/>
        </w:rPr>
        <w:t> 362 37 56</w:t>
      </w:r>
    </w:p>
    <w:p w:rsidR="003F34E1" w:rsidRDefault="003F34E1" w:rsidP="003F34E1">
      <w:pPr>
        <w:pStyle w:val="Akapitzlist"/>
        <w:numPr>
          <w:ilvl w:val="0"/>
          <w:numId w:val="5"/>
        </w:numPr>
        <w:spacing w:after="120"/>
        <w:ind w:left="357" w:hanging="357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możesz przyjść do przedszkola od poniedziałku do piątku, w godzinach od 8.00 do 15.00</w:t>
      </w:r>
    </w:p>
    <w:p w:rsidR="003F34E1" w:rsidRDefault="003F34E1" w:rsidP="003F34E1">
      <w:pPr>
        <w:pStyle w:val="Textbodyuser"/>
        <w:spacing w:before="120"/>
        <w:rPr>
          <w:rFonts w:ascii="Arial" w:eastAsia="Times New Roman" w:hAnsi="Arial" w:cs="Arial"/>
          <w:color w:val="00000A"/>
          <w:sz w:val="28"/>
          <w:szCs w:val="28"/>
          <w:lang w:eastAsia="pl-PL"/>
        </w:rPr>
      </w:pPr>
    </w:p>
    <w:p w:rsidR="003F34E1" w:rsidRPr="003F34E1" w:rsidRDefault="003F34E1" w:rsidP="003F34E1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pl-PL"/>
        </w:rPr>
      </w:pPr>
      <w:r>
        <w:rPr>
          <w:rFonts w:ascii="Arial" w:eastAsia="Times New Roman" w:hAnsi="Arial" w:cs="Arial"/>
          <w:color w:val="00000A"/>
          <w:sz w:val="28"/>
          <w:szCs w:val="28"/>
          <w:lang w:eastAsia="pl-PL"/>
        </w:rPr>
        <w:t>Chcesz dowiedzieć się więcej o przedszkolu?</w:t>
      </w:r>
      <w:r>
        <w:rPr>
          <w:rFonts w:ascii="Arial" w:eastAsia="Times New Roman" w:hAnsi="Arial" w:cs="Arial"/>
          <w:color w:val="00000A"/>
          <w:sz w:val="28"/>
          <w:szCs w:val="28"/>
          <w:lang w:eastAsia="pl-PL"/>
        </w:rPr>
        <w:br/>
        <w:t xml:space="preserve">Wejdź na stronę: </w:t>
      </w:r>
      <w:hyperlink r:id="rId7" w:history="1">
        <w:r w:rsidR="00B8745E" w:rsidRPr="00B8745E">
          <w:rPr>
            <w:rStyle w:val="Hipercze"/>
            <w:rFonts w:ascii="Arial" w:eastAsia="Times New Roman" w:hAnsi="Arial" w:cs="Arial"/>
            <w:sz w:val="28"/>
            <w:szCs w:val="28"/>
            <w:lang w:eastAsia="pl-PL"/>
          </w:rPr>
          <w:t>https://mp36czest.szkolnastrona.pl/</w:t>
        </w:r>
      </w:hyperlink>
    </w:p>
    <w:p w:rsidR="006A7450" w:rsidRDefault="006A7450"/>
    <w:sectPr w:rsidR="006A745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Liberation Serif">
    <w:altName w:val="Times New Roman"/>
    <w:charset w:val="EE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Noto Serif CJK SC">
    <w:charset w:val="EE"/>
    <w:family w:val="auto"/>
    <w:pitch w:val="variable"/>
  </w:font>
  <w:font w:name="FreeSans">
    <w:charset w:val="EE"/>
    <w:family w:val="auto"/>
    <w:pitch w:val="variable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3322669"/>
    <w:multiLevelType w:val="multilevel"/>
    <w:tmpl w:val="721E83A4"/>
    <w:lvl w:ilvl="0">
      <w:numFmt w:val="bullet"/>
      <w:lvlText w:val=""/>
      <w:lvlJc w:val="left"/>
      <w:pPr>
        <w:ind w:left="36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08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18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5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24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39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46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40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120" w:hanging="360"/>
      </w:pPr>
      <w:rPr>
        <w:rFonts w:ascii="Wingdings" w:hAnsi="Wingdings"/>
      </w:rPr>
    </w:lvl>
  </w:abstractNum>
  <w:abstractNum w:abstractNumId="1" w15:restartNumberingAfterBreak="0">
    <w:nsid w:val="3CD62FD5"/>
    <w:multiLevelType w:val="multilevel"/>
    <w:tmpl w:val="5810B0D4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2" w15:restartNumberingAfterBreak="0">
    <w:nsid w:val="5CEF0FDF"/>
    <w:multiLevelType w:val="multilevel"/>
    <w:tmpl w:val="0F5A5A8A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3" w15:restartNumberingAfterBreak="0">
    <w:nsid w:val="5D722837"/>
    <w:multiLevelType w:val="multilevel"/>
    <w:tmpl w:val="064C008C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4" w15:restartNumberingAfterBreak="0">
    <w:nsid w:val="7A0849DC"/>
    <w:multiLevelType w:val="multilevel"/>
    <w:tmpl w:val="7DE68862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num w:numId="1">
    <w:abstractNumId w:val="4"/>
  </w:num>
  <w:num w:numId="2">
    <w:abstractNumId w:val="1"/>
  </w:num>
  <w:num w:numId="3">
    <w:abstractNumId w:val="0"/>
  </w:num>
  <w:num w:numId="4">
    <w:abstractNumId w:val="2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F34E1"/>
    <w:rsid w:val="003F34E1"/>
    <w:rsid w:val="006A7450"/>
    <w:rsid w:val="00B8745E"/>
    <w:rsid w:val="00ED65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166555B"/>
  <w15:chartTrackingRefBased/>
  <w15:docId w15:val="{A339CE1B-4E8E-41A5-BB5A-0FF1344EBF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3F34E1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2">
    <w:name w:val="heading 2"/>
    <w:basedOn w:val="Normalny"/>
    <w:link w:val="Nagwek2Znak"/>
    <w:uiPriority w:val="9"/>
    <w:qFormat/>
    <w:rsid w:val="003F34E1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uiPriority w:val="9"/>
    <w:rsid w:val="003F34E1"/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character" w:customStyle="1" w:styleId="Nagwek1Znak">
    <w:name w:val="Nagłówek 1 Znak"/>
    <w:basedOn w:val="Domylnaczcionkaakapitu"/>
    <w:link w:val="Nagwek1"/>
    <w:uiPriority w:val="9"/>
    <w:rsid w:val="003F34E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customStyle="1" w:styleId="Standard">
    <w:name w:val="Standard"/>
    <w:rsid w:val="003F34E1"/>
    <w:pPr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Lucida Sans"/>
      <w:kern w:val="3"/>
      <w:sz w:val="24"/>
      <w:szCs w:val="24"/>
      <w:lang w:eastAsia="zh-CN" w:bidi="hi-IN"/>
    </w:rPr>
  </w:style>
  <w:style w:type="paragraph" w:customStyle="1" w:styleId="Textbody">
    <w:name w:val="Text body"/>
    <w:basedOn w:val="Standard"/>
    <w:rsid w:val="003F34E1"/>
    <w:pPr>
      <w:spacing w:after="140" w:line="288" w:lineRule="auto"/>
    </w:pPr>
  </w:style>
  <w:style w:type="paragraph" w:customStyle="1" w:styleId="Textbodyuser">
    <w:name w:val="Text body (user)"/>
    <w:basedOn w:val="Standard"/>
    <w:rsid w:val="003F34E1"/>
    <w:pPr>
      <w:spacing w:after="140" w:line="276" w:lineRule="auto"/>
    </w:pPr>
    <w:rPr>
      <w:rFonts w:eastAsia="Noto Serif CJK SC" w:cs="FreeSans"/>
    </w:rPr>
  </w:style>
  <w:style w:type="paragraph" w:styleId="Akapitzlist">
    <w:name w:val="List Paragraph"/>
    <w:basedOn w:val="Standard"/>
    <w:rsid w:val="003F34E1"/>
    <w:pPr>
      <w:spacing w:after="160"/>
      <w:ind w:left="720"/>
    </w:pPr>
  </w:style>
  <w:style w:type="character" w:customStyle="1" w:styleId="StrongEmphasis">
    <w:name w:val="Strong Emphasis"/>
    <w:rsid w:val="003F34E1"/>
    <w:rPr>
      <w:b/>
      <w:bCs/>
    </w:rPr>
  </w:style>
  <w:style w:type="character" w:styleId="Hipercze">
    <w:name w:val="Hyperlink"/>
    <w:basedOn w:val="Domylnaczcionkaakapitu"/>
    <w:rsid w:val="003F34E1"/>
    <w:rPr>
      <w:color w:val="0563C1"/>
      <w:u w:val="single"/>
    </w:rPr>
  </w:style>
  <w:style w:type="character" w:styleId="UyteHipercze">
    <w:name w:val="FollowedHyperlink"/>
    <w:basedOn w:val="Domylnaczcionkaakapitu"/>
    <w:uiPriority w:val="99"/>
    <w:semiHidden/>
    <w:unhideWhenUsed/>
    <w:rsid w:val="003F34E1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1104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s://mp36czest.szkolnastrona.pl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edukacja.bip.czestochowa.pl/?cid=71956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D965484-F2E7-4C16-8CF2-4EB051BC327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3</Pages>
  <Words>353</Words>
  <Characters>2123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Dyrektor</dc:creator>
  <cp:keywords/>
  <dc:description/>
  <cp:lastModifiedBy>Dyrektor</cp:lastModifiedBy>
  <cp:revision>2</cp:revision>
  <dcterms:created xsi:type="dcterms:W3CDTF">2025-03-27T10:53:00Z</dcterms:created>
  <dcterms:modified xsi:type="dcterms:W3CDTF">2025-03-27T11:24:00Z</dcterms:modified>
</cp:coreProperties>
</file>