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2DFD2" w14:textId="5DC58925" w:rsidR="00B40139" w:rsidRPr="00B40139" w:rsidRDefault="00627077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ZARZĄDZENIE NR </w:t>
      </w:r>
      <w:r w:rsidR="00A70255">
        <w:rPr>
          <w:rFonts w:ascii="Calibri" w:hAnsi="Calibri"/>
          <w:b/>
        </w:rPr>
        <w:t>4</w:t>
      </w:r>
      <w:r w:rsidR="001A5C96">
        <w:rPr>
          <w:rFonts w:ascii="Calibri" w:hAnsi="Calibri"/>
          <w:b/>
        </w:rPr>
        <w:t>/202</w:t>
      </w:r>
      <w:r w:rsidR="00A70255">
        <w:rPr>
          <w:rFonts w:ascii="Calibri" w:hAnsi="Calibri"/>
          <w:b/>
        </w:rPr>
        <w:t>5</w:t>
      </w:r>
    </w:p>
    <w:p w14:paraId="3F414AB7" w14:textId="77777777"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14:paraId="46DC16A3" w14:textId="77777777"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14:paraId="045D41FC" w14:textId="070452A5" w:rsidR="00B40139" w:rsidRPr="00B40139" w:rsidRDefault="001A5C96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Z DNIA </w:t>
      </w:r>
      <w:r w:rsidR="00A70255">
        <w:rPr>
          <w:rFonts w:ascii="Calibri" w:hAnsi="Calibri"/>
          <w:b/>
        </w:rPr>
        <w:t>24</w:t>
      </w:r>
      <w:r>
        <w:rPr>
          <w:rFonts w:ascii="Calibri" w:hAnsi="Calibri"/>
          <w:b/>
        </w:rPr>
        <w:t>. 03. 202</w:t>
      </w:r>
      <w:r w:rsidR="00A70255">
        <w:rPr>
          <w:rFonts w:ascii="Calibri" w:hAnsi="Calibri"/>
          <w:b/>
        </w:rPr>
        <w:t>5</w:t>
      </w:r>
      <w:r w:rsidR="00B40139" w:rsidRPr="00B40139">
        <w:rPr>
          <w:rFonts w:ascii="Calibri" w:hAnsi="Calibri"/>
          <w:b/>
        </w:rPr>
        <w:t xml:space="preserve"> r.</w:t>
      </w:r>
    </w:p>
    <w:p w14:paraId="08B92110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</w:p>
    <w:p w14:paraId="41362559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</w:p>
    <w:p w14:paraId="5543AC8F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14:paraId="203FD300" w14:textId="77777777" w:rsidR="00B40139" w:rsidRPr="00B40139" w:rsidRDefault="00B40139" w:rsidP="00B40139">
      <w:pPr>
        <w:jc w:val="both"/>
        <w:rPr>
          <w:rFonts w:ascii="Calibri" w:hAnsi="Calibri"/>
          <w:b/>
        </w:rPr>
      </w:pPr>
    </w:p>
    <w:p w14:paraId="4B8E73CD" w14:textId="77777777"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14:paraId="32FD6048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3D6377B5" w14:textId="43C9C77B"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</w:t>
      </w:r>
      <w:r w:rsidR="00627077">
        <w:rPr>
          <w:rFonts w:ascii="Calibri" w:hAnsi="Calibri"/>
        </w:rPr>
        <w:t>tra Edukacji</w:t>
      </w:r>
      <w:r w:rsidR="001119D6">
        <w:rPr>
          <w:rFonts w:ascii="Calibri" w:hAnsi="Calibri"/>
        </w:rPr>
        <w:t xml:space="preserve"> z </w:t>
      </w:r>
      <w:r w:rsidR="00627077">
        <w:rPr>
          <w:rFonts w:ascii="Calibri" w:hAnsi="Calibri"/>
        </w:rPr>
        <w:t xml:space="preserve">dnia </w:t>
      </w:r>
      <w:r w:rsidR="001369B9">
        <w:rPr>
          <w:rFonts w:ascii="Calibri" w:hAnsi="Calibri"/>
        </w:rPr>
        <w:t>18</w:t>
      </w:r>
      <w:r w:rsidR="001A5C96">
        <w:rPr>
          <w:rFonts w:ascii="Calibri" w:hAnsi="Calibri"/>
        </w:rPr>
        <w:t xml:space="preserve"> </w:t>
      </w:r>
      <w:r w:rsidR="001369B9">
        <w:rPr>
          <w:rFonts w:ascii="Calibri" w:hAnsi="Calibri"/>
        </w:rPr>
        <w:t>marca</w:t>
      </w:r>
      <w:r w:rsidR="001A5C96">
        <w:rPr>
          <w:rFonts w:ascii="Calibri" w:hAnsi="Calibri"/>
        </w:rPr>
        <w:t xml:space="preserve"> 202</w:t>
      </w:r>
      <w:r w:rsidR="001369B9">
        <w:rPr>
          <w:rFonts w:ascii="Calibri" w:hAnsi="Calibri"/>
        </w:rPr>
        <w:t>5</w:t>
      </w:r>
      <w:r w:rsidR="00066010">
        <w:rPr>
          <w:rFonts w:ascii="Calibri" w:hAnsi="Calibri"/>
        </w:rPr>
        <w:t xml:space="preserve"> r. zmieniającego rozporządzenie w sprawie wysokości minimalnych stawek wynagrodzenia zasadniczego nauczycieli, ogólnych warunków przyznawania dodatków do wynagrodzenia zasadniczego oraz wynagradzania za pracę w d</w:t>
      </w:r>
      <w:r w:rsidR="001119D6">
        <w:rPr>
          <w:rFonts w:ascii="Calibri" w:hAnsi="Calibri"/>
        </w:rPr>
        <w:t xml:space="preserve">niu wolnym od pracy (Dz. </w:t>
      </w:r>
      <w:r w:rsidR="001A5C96">
        <w:rPr>
          <w:rFonts w:ascii="Calibri" w:hAnsi="Calibri"/>
        </w:rPr>
        <w:t xml:space="preserve">U. z </w:t>
      </w:r>
      <w:r w:rsidR="001369B9">
        <w:rPr>
          <w:rFonts w:ascii="Calibri" w:hAnsi="Calibri"/>
        </w:rPr>
        <w:t>19</w:t>
      </w:r>
      <w:r w:rsidR="001A5C96">
        <w:rPr>
          <w:rFonts w:ascii="Calibri" w:hAnsi="Calibri"/>
        </w:rPr>
        <w:t xml:space="preserve"> </w:t>
      </w:r>
      <w:r w:rsidR="001369B9">
        <w:rPr>
          <w:rFonts w:ascii="Calibri" w:hAnsi="Calibri"/>
        </w:rPr>
        <w:t>marca</w:t>
      </w:r>
      <w:r w:rsidR="001A5C96">
        <w:rPr>
          <w:rFonts w:ascii="Calibri" w:hAnsi="Calibri"/>
        </w:rPr>
        <w:t xml:space="preserve"> 202</w:t>
      </w:r>
      <w:r w:rsidR="001369B9">
        <w:rPr>
          <w:rFonts w:ascii="Calibri" w:hAnsi="Calibri"/>
        </w:rPr>
        <w:t>5</w:t>
      </w:r>
      <w:r w:rsidR="001A5C96">
        <w:rPr>
          <w:rFonts w:ascii="Calibri" w:hAnsi="Calibri"/>
        </w:rPr>
        <w:t xml:space="preserve"> r., poz. 3</w:t>
      </w:r>
      <w:r w:rsidR="001369B9">
        <w:rPr>
          <w:rFonts w:ascii="Calibri" w:hAnsi="Calibri"/>
        </w:rPr>
        <w:t>44</w:t>
      </w:r>
      <w:r w:rsidR="00066010">
        <w:rPr>
          <w:rFonts w:ascii="Calibri" w:hAnsi="Calibri"/>
        </w:rPr>
        <w:t>)</w:t>
      </w:r>
    </w:p>
    <w:p w14:paraId="2BF43485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528F9D05" w14:textId="77777777"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14:paraId="6A87A653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7104B25D" w14:textId="77777777"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14:paraId="5C3B8F6C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73FA02F7" w14:textId="4FDBAB95"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Wysokość minimalnych stawek wynagrodzenia zasadniczego dla nauczycieli zostaje określona według załącznika</w:t>
      </w:r>
      <w:r w:rsidR="00627077">
        <w:rPr>
          <w:rFonts w:ascii="Calibri" w:hAnsi="Calibri"/>
        </w:rPr>
        <w:t xml:space="preserve"> </w:t>
      </w:r>
      <w:r w:rsidR="001A5C96">
        <w:rPr>
          <w:rFonts w:ascii="Calibri" w:hAnsi="Calibri"/>
        </w:rPr>
        <w:t xml:space="preserve">do rozporządzenia ME z dnia </w:t>
      </w:r>
      <w:r w:rsidR="001369B9">
        <w:rPr>
          <w:rFonts w:ascii="Calibri" w:hAnsi="Calibri"/>
        </w:rPr>
        <w:t>18</w:t>
      </w:r>
      <w:r w:rsidR="001A5C96">
        <w:rPr>
          <w:rFonts w:ascii="Calibri" w:hAnsi="Calibri"/>
        </w:rPr>
        <w:t xml:space="preserve"> </w:t>
      </w:r>
      <w:r w:rsidR="001369B9">
        <w:rPr>
          <w:rFonts w:ascii="Calibri" w:hAnsi="Calibri"/>
        </w:rPr>
        <w:t>marca</w:t>
      </w:r>
      <w:r w:rsidR="001A5C96">
        <w:rPr>
          <w:rFonts w:ascii="Calibri" w:hAnsi="Calibri"/>
        </w:rPr>
        <w:t xml:space="preserve"> 202</w:t>
      </w:r>
      <w:r w:rsidR="001369B9">
        <w:rPr>
          <w:rFonts w:ascii="Calibri" w:hAnsi="Calibri"/>
        </w:rPr>
        <w:t>5</w:t>
      </w:r>
      <w:r w:rsidR="001A5C96">
        <w:rPr>
          <w:rFonts w:ascii="Calibri" w:hAnsi="Calibri"/>
        </w:rPr>
        <w:t xml:space="preserve"> r. (poz. 3</w:t>
      </w:r>
      <w:r w:rsidR="001369B9">
        <w:rPr>
          <w:rFonts w:ascii="Calibri" w:hAnsi="Calibri"/>
        </w:rPr>
        <w:t>44</w:t>
      </w:r>
      <w:r>
        <w:rPr>
          <w:rFonts w:ascii="Calibri" w:hAnsi="Calibri"/>
        </w:rPr>
        <w:t xml:space="preserve">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14:paraId="5950AAAD" w14:textId="77777777"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14:paraId="06B08CE3" w14:textId="77777777"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14:paraId="3E19925E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7610F8EF" w14:textId="77777777"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14:paraId="042AF266" w14:textId="27F4BA06" w:rsidR="00B40139" w:rsidRDefault="001A5C96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stycznia 202</w:t>
      </w:r>
      <w:r w:rsidR="001369B9">
        <w:rPr>
          <w:rFonts w:ascii="Calibri" w:hAnsi="Calibri"/>
        </w:rPr>
        <w:t>5</w:t>
      </w:r>
      <w:r w:rsidR="00EC2729">
        <w:rPr>
          <w:rFonts w:ascii="Calibri" w:hAnsi="Calibri"/>
        </w:rPr>
        <w:t xml:space="preserve"> r. </w:t>
      </w:r>
    </w:p>
    <w:p w14:paraId="7EA1D30C" w14:textId="77777777" w:rsidR="001119D6" w:rsidRDefault="001119D6" w:rsidP="00B40139">
      <w:pPr>
        <w:jc w:val="both"/>
        <w:rPr>
          <w:rFonts w:ascii="Calibri" w:hAnsi="Calibri"/>
        </w:rPr>
      </w:pPr>
    </w:p>
    <w:p w14:paraId="212A62B4" w14:textId="77777777" w:rsidR="001119D6" w:rsidRDefault="001119D6" w:rsidP="00B40139">
      <w:pPr>
        <w:jc w:val="both"/>
        <w:rPr>
          <w:rFonts w:ascii="Calibri" w:hAnsi="Calibri"/>
        </w:rPr>
      </w:pPr>
    </w:p>
    <w:p w14:paraId="72196A3B" w14:textId="77777777" w:rsidR="001119D6" w:rsidRDefault="001119D6" w:rsidP="00B40139">
      <w:pPr>
        <w:jc w:val="both"/>
        <w:rPr>
          <w:rFonts w:ascii="Calibri" w:hAnsi="Calibri"/>
        </w:rPr>
      </w:pPr>
    </w:p>
    <w:p w14:paraId="540D4747" w14:textId="77777777" w:rsidR="001119D6" w:rsidRDefault="001119D6" w:rsidP="00B40139">
      <w:pPr>
        <w:jc w:val="both"/>
        <w:rPr>
          <w:rFonts w:ascii="Calibri" w:hAnsi="Calibri"/>
        </w:rPr>
      </w:pPr>
    </w:p>
    <w:p w14:paraId="1C7453B9" w14:textId="77777777" w:rsidR="001119D6" w:rsidRPr="00B40139" w:rsidRDefault="001119D6" w:rsidP="00B40139">
      <w:pPr>
        <w:jc w:val="both"/>
        <w:rPr>
          <w:rFonts w:ascii="Calibri" w:hAnsi="Calibri"/>
        </w:rPr>
      </w:pPr>
    </w:p>
    <w:p w14:paraId="35BCAD62" w14:textId="77777777"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14:paraId="225465E4" w14:textId="316F83C6"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</w:t>
      </w:r>
      <w:r w:rsidR="001369B9">
        <w:rPr>
          <w:rFonts w:ascii="Calibri" w:hAnsi="Calibri"/>
        </w:rPr>
        <w:t xml:space="preserve">     </w:t>
      </w:r>
      <w:r>
        <w:rPr>
          <w:rFonts w:ascii="Calibri" w:hAnsi="Calibri"/>
        </w:rPr>
        <w:t>w Częstochowie</w:t>
      </w:r>
    </w:p>
    <w:p w14:paraId="1AD594C7" w14:textId="67FA8739" w:rsidR="001119D6" w:rsidRDefault="001119D6" w:rsidP="001119D6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</w:t>
      </w:r>
      <w:r w:rsidR="001369B9">
        <w:rPr>
          <w:rFonts w:ascii="Calibri" w:hAnsi="Calibri"/>
        </w:rPr>
        <w:t xml:space="preserve">      </w:t>
      </w:r>
      <w:r>
        <w:rPr>
          <w:rFonts w:ascii="Calibri" w:hAnsi="Calibri"/>
        </w:rPr>
        <w:t>(-)   Anna  Lis</w:t>
      </w:r>
    </w:p>
    <w:p w14:paraId="0EB94B92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7594D922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6A5AD6EC" w14:textId="77777777" w:rsidR="00B40139" w:rsidRPr="00B40139" w:rsidRDefault="00B40139" w:rsidP="00B40139">
      <w:pPr>
        <w:jc w:val="both"/>
        <w:rPr>
          <w:rFonts w:ascii="Calibri" w:hAnsi="Calibri"/>
        </w:rPr>
      </w:pPr>
    </w:p>
    <w:p w14:paraId="39F41964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647EDC41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71D49C07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0472A066" w14:textId="77777777" w:rsidR="00B40139" w:rsidRPr="00F33836" w:rsidRDefault="00B40139" w:rsidP="00B40139">
      <w:pPr>
        <w:jc w:val="both"/>
        <w:rPr>
          <w:rFonts w:ascii="Calibri" w:hAnsi="Calibri"/>
        </w:rPr>
      </w:pPr>
    </w:p>
    <w:p w14:paraId="3C80133D" w14:textId="77777777"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0836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19D6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69B9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C96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09CC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04FEB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27077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C6F30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E7FAA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0255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2E46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257E2"/>
    <w:rsid w:val="00F30F95"/>
    <w:rsid w:val="00F32A6D"/>
    <w:rsid w:val="00F33141"/>
    <w:rsid w:val="00F33EE8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9311D"/>
  <w15:docId w15:val="{C4CAB01B-AEA8-486D-AAD0-BE06012B3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18</cp:revision>
  <cp:lastPrinted>2023-03-03T10:38:00Z</cp:lastPrinted>
  <dcterms:created xsi:type="dcterms:W3CDTF">2017-12-29T13:09:00Z</dcterms:created>
  <dcterms:modified xsi:type="dcterms:W3CDTF">2025-03-25T11:15:00Z</dcterms:modified>
</cp:coreProperties>
</file>