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6DCD2" w14:textId="62C93F04" w:rsidR="00BA5744" w:rsidRPr="00B0615D" w:rsidRDefault="00F55AB7" w:rsidP="00C6393B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615D">
        <w:rPr>
          <w:rFonts w:asciiTheme="minorHAnsi" w:hAnsiTheme="minorHAnsi" w:cstheme="minorHAnsi"/>
          <w:b/>
          <w:sz w:val="24"/>
          <w:szCs w:val="24"/>
        </w:rPr>
        <w:t>ZARZĄDZENIE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NR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SP31.1.2024.2025</w:t>
      </w:r>
    </w:p>
    <w:p w14:paraId="3C3EFE14" w14:textId="6235B821" w:rsidR="00BA5744" w:rsidRPr="00B0615D" w:rsidRDefault="00F55AB7" w:rsidP="00C6393B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615D">
        <w:rPr>
          <w:rFonts w:asciiTheme="minorHAnsi" w:hAnsiTheme="minorHAnsi" w:cstheme="minorHAnsi"/>
          <w:b/>
          <w:sz w:val="24"/>
          <w:szCs w:val="24"/>
        </w:rPr>
        <w:t>DYREKTORA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SZKOŁY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PODSTAWOWEJ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NR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31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IM.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ORŁA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BIAŁEGO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W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CZĘSTOCHOWIE</w:t>
      </w:r>
    </w:p>
    <w:p w14:paraId="19CACE94" w14:textId="304113F3" w:rsidR="00BA5744" w:rsidRPr="00B0615D" w:rsidRDefault="00BA5744" w:rsidP="00F55AB7">
      <w:pPr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0615D">
        <w:rPr>
          <w:rFonts w:asciiTheme="minorHAnsi" w:hAnsiTheme="minorHAnsi" w:cstheme="minorHAnsi"/>
          <w:b/>
          <w:sz w:val="24"/>
          <w:szCs w:val="24"/>
        </w:rPr>
        <w:t>z</w:t>
      </w:r>
      <w:r w:rsidR="00C6393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dnia</w:t>
      </w:r>
      <w:r w:rsidR="00C6393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02.09.2024</w:t>
      </w:r>
      <w:r w:rsidR="00C6393B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0615D">
        <w:rPr>
          <w:rFonts w:asciiTheme="minorHAnsi" w:hAnsiTheme="minorHAnsi" w:cstheme="minorHAnsi"/>
          <w:b/>
          <w:sz w:val="24"/>
          <w:szCs w:val="24"/>
        </w:rPr>
        <w:t>r.</w:t>
      </w:r>
      <w:r w:rsidR="00C6393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463D1FE" w14:textId="450D6E60" w:rsidR="00BA5744" w:rsidRPr="00B0615D" w:rsidRDefault="00BA5744" w:rsidP="00F55AB7">
      <w:pPr>
        <w:spacing w:after="120" w:line="360" w:lineRule="auto"/>
        <w:jc w:val="center"/>
        <w:rPr>
          <w:rFonts w:asciiTheme="minorHAnsi" w:hAnsiTheme="minorHAnsi" w:cstheme="minorHAnsi"/>
          <w:b/>
        </w:rPr>
      </w:pPr>
      <w:r w:rsidRPr="00B0615D">
        <w:rPr>
          <w:rFonts w:asciiTheme="minorHAnsi" w:hAnsiTheme="minorHAnsi" w:cstheme="minorHAnsi"/>
          <w:b/>
        </w:rPr>
        <w:t>w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sprawie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powołania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zespołu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powypadkowego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w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celu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przeprowadzenia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postępowania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powypadkowego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i</w:t>
      </w:r>
      <w:r w:rsidR="00C6393B">
        <w:rPr>
          <w:rFonts w:asciiTheme="minorHAnsi" w:hAnsiTheme="minorHAnsi" w:cstheme="minorHAnsi"/>
          <w:b/>
        </w:rPr>
        <w:t> </w:t>
      </w:r>
      <w:r w:rsidRPr="00B0615D">
        <w:rPr>
          <w:rFonts w:asciiTheme="minorHAnsi" w:hAnsiTheme="minorHAnsi" w:cstheme="minorHAnsi"/>
          <w:b/>
        </w:rPr>
        <w:t>sporządzenia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protokołu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powypadkowego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ucznia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w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roku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szkolnym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202</w:t>
      </w:r>
      <w:r w:rsidR="00044E3F" w:rsidRPr="00B0615D">
        <w:rPr>
          <w:rFonts w:asciiTheme="minorHAnsi" w:hAnsiTheme="minorHAnsi" w:cstheme="minorHAnsi"/>
          <w:b/>
        </w:rPr>
        <w:t>4</w:t>
      </w:r>
      <w:r w:rsidRPr="00B0615D">
        <w:rPr>
          <w:rFonts w:asciiTheme="minorHAnsi" w:hAnsiTheme="minorHAnsi" w:cstheme="minorHAnsi"/>
          <w:b/>
        </w:rPr>
        <w:t>/202</w:t>
      </w:r>
      <w:r w:rsidR="00044E3F" w:rsidRPr="00B0615D">
        <w:rPr>
          <w:rFonts w:asciiTheme="minorHAnsi" w:hAnsiTheme="minorHAnsi" w:cstheme="minorHAnsi"/>
          <w:b/>
        </w:rPr>
        <w:t>5</w:t>
      </w:r>
    </w:p>
    <w:p w14:paraId="547BC906" w14:textId="779B3E14" w:rsidR="00BA5744" w:rsidRPr="00B0615D" w:rsidRDefault="00BA5744" w:rsidP="00C6393B">
      <w:pPr>
        <w:spacing w:after="0" w:line="360" w:lineRule="auto"/>
        <w:ind w:firstLine="708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Na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podstawie: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§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43.1.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Rozporządzenia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Ministra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Edukacji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Narodowej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Sportu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dnia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31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grudnia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2002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r.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(Dz.U.2020.1604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tj.)</w:t>
      </w:r>
    </w:p>
    <w:p w14:paraId="2BDBDD86" w14:textId="0E88EA52" w:rsidR="00BA5744" w:rsidRPr="00B0615D" w:rsidRDefault="00BA5744" w:rsidP="00C6393B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B0615D">
        <w:rPr>
          <w:rFonts w:asciiTheme="minorHAnsi" w:hAnsiTheme="minorHAnsi" w:cstheme="minorHAnsi"/>
          <w:b/>
        </w:rPr>
        <w:t>zarządzam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co</w:t>
      </w:r>
      <w:r w:rsidR="00C6393B">
        <w:rPr>
          <w:rFonts w:asciiTheme="minorHAnsi" w:hAnsiTheme="minorHAnsi" w:cstheme="minorHAnsi"/>
          <w:b/>
        </w:rPr>
        <w:t xml:space="preserve"> </w:t>
      </w:r>
      <w:r w:rsidRPr="00B0615D">
        <w:rPr>
          <w:rFonts w:asciiTheme="minorHAnsi" w:hAnsiTheme="minorHAnsi" w:cstheme="minorHAnsi"/>
          <w:b/>
        </w:rPr>
        <w:t>następuje:</w:t>
      </w:r>
    </w:p>
    <w:p w14:paraId="3FCBA8E0" w14:textId="2902953B" w:rsidR="00B53D5F" w:rsidRPr="00B0615D" w:rsidRDefault="00BA5744" w:rsidP="00C6393B">
      <w:pPr>
        <w:spacing w:after="0" w:line="360" w:lineRule="auto"/>
        <w:rPr>
          <w:rFonts w:asciiTheme="minorHAnsi" w:hAnsiTheme="minorHAnsi" w:cstheme="minorHAnsi"/>
          <w:bCs/>
        </w:rPr>
      </w:pPr>
      <w:r w:rsidRPr="00CF5D0C">
        <w:rPr>
          <w:rFonts w:asciiTheme="minorHAnsi" w:hAnsiTheme="minorHAnsi" w:cstheme="minorHAnsi"/>
          <w:b/>
        </w:rPr>
        <w:t>§</w:t>
      </w:r>
      <w:r w:rsidR="00C6393B" w:rsidRPr="00CF5D0C">
        <w:rPr>
          <w:rFonts w:asciiTheme="minorHAnsi" w:hAnsiTheme="minorHAnsi" w:cstheme="minorHAnsi"/>
          <w:b/>
        </w:rPr>
        <w:t xml:space="preserve"> </w:t>
      </w:r>
      <w:r w:rsidRPr="00CF5D0C">
        <w:rPr>
          <w:rFonts w:asciiTheme="minorHAnsi" w:hAnsiTheme="minorHAnsi" w:cstheme="minorHAnsi"/>
          <w:b/>
        </w:rPr>
        <w:t>1</w:t>
      </w:r>
      <w:r w:rsidR="00B0615D" w:rsidRPr="00CF5D0C">
        <w:rPr>
          <w:rFonts w:asciiTheme="minorHAnsi" w:hAnsiTheme="minorHAnsi" w:cstheme="minorHAnsi"/>
          <w:b/>
        </w:rPr>
        <w:t>.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Powołuję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zespół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powypadkowy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do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przeprowadzenia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postępowania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wypadkowego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następującym</w:t>
      </w:r>
      <w:r w:rsidR="00C6393B">
        <w:rPr>
          <w:rFonts w:asciiTheme="minorHAnsi" w:hAnsiTheme="minorHAnsi" w:cstheme="minorHAnsi"/>
          <w:bCs/>
        </w:rPr>
        <w:t xml:space="preserve"> </w:t>
      </w:r>
      <w:r w:rsidRPr="00B0615D">
        <w:rPr>
          <w:rFonts w:asciiTheme="minorHAnsi" w:hAnsiTheme="minorHAnsi" w:cstheme="minorHAnsi"/>
          <w:bCs/>
        </w:rPr>
        <w:t>składzie:</w:t>
      </w:r>
    </w:p>
    <w:p w14:paraId="38FD6F01" w14:textId="736B3C5B" w:rsidR="00BA5744" w:rsidRPr="00B0615D" w:rsidRDefault="00BA5744" w:rsidP="00C6393B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Magdalena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Wilczyńska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-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specjalista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ds.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BHP,</w:t>
      </w:r>
      <w:r w:rsidR="00C6393B">
        <w:rPr>
          <w:rFonts w:asciiTheme="minorHAnsi" w:hAnsiTheme="minorHAnsi" w:cstheme="minorHAnsi"/>
        </w:rPr>
        <w:t xml:space="preserve"> </w:t>
      </w:r>
    </w:p>
    <w:p w14:paraId="6D984484" w14:textId="701EC68F" w:rsidR="00BA5744" w:rsidRPr="00B0615D" w:rsidRDefault="00BA5744" w:rsidP="00C6393B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Iwona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Kosta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-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społeczny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inspektor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pracy</w:t>
      </w:r>
      <w:bookmarkStart w:id="0" w:name="_Hlk68769909"/>
      <w:r w:rsidR="00B53D5F" w:rsidRPr="00B0615D">
        <w:rPr>
          <w:rFonts w:asciiTheme="minorHAnsi" w:hAnsiTheme="minorHAnsi" w:cstheme="minorHAnsi"/>
        </w:rPr>
        <w:t>.</w:t>
      </w:r>
    </w:p>
    <w:p w14:paraId="19746C0A" w14:textId="31F01114" w:rsidR="00B0615D" w:rsidRPr="00B0615D" w:rsidRDefault="00BA5744" w:rsidP="00C6393B">
      <w:pPr>
        <w:spacing w:after="0" w:line="360" w:lineRule="auto"/>
        <w:contextualSpacing/>
        <w:rPr>
          <w:rFonts w:asciiTheme="minorHAnsi" w:hAnsiTheme="minorHAnsi" w:cstheme="minorHAnsi"/>
        </w:rPr>
      </w:pPr>
      <w:r w:rsidRPr="00CF5D0C">
        <w:rPr>
          <w:rFonts w:asciiTheme="minorHAnsi" w:hAnsiTheme="minorHAnsi" w:cstheme="minorHAnsi"/>
          <w:b/>
        </w:rPr>
        <w:t>§</w:t>
      </w:r>
      <w:r w:rsidR="00C6393B" w:rsidRPr="00CF5D0C">
        <w:rPr>
          <w:rFonts w:asciiTheme="minorHAnsi" w:hAnsiTheme="minorHAnsi" w:cstheme="minorHAnsi"/>
          <w:b/>
        </w:rPr>
        <w:t xml:space="preserve"> </w:t>
      </w:r>
      <w:r w:rsidRPr="00CF5D0C">
        <w:rPr>
          <w:rFonts w:asciiTheme="minorHAnsi" w:hAnsiTheme="minorHAnsi" w:cstheme="minorHAnsi"/>
          <w:b/>
        </w:rPr>
        <w:t>2</w:t>
      </w:r>
      <w:bookmarkEnd w:id="0"/>
      <w:r w:rsidR="00B0615D" w:rsidRPr="00CF5D0C">
        <w:rPr>
          <w:rFonts w:asciiTheme="minorHAnsi" w:hAnsiTheme="minorHAnsi" w:cstheme="minorHAnsi"/>
          <w:b/>
        </w:rPr>
        <w:t>.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Jeżeli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jakichkolwiek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powodów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nie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jest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możliwy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udział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pracach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zespołu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jednej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osób,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o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której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mowa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§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1,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dyrektor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powołuje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jej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miejsce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innego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pracownika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szkoły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lub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placówki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przeszkolonego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zakresie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bezpieczeństwa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</w:t>
      </w:r>
      <w:r w:rsidR="00C6393B">
        <w:rPr>
          <w:rFonts w:asciiTheme="minorHAnsi" w:hAnsiTheme="minorHAnsi" w:cstheme="minorHAnsi"/>
        </w:rPr>
        <w:t> </w:t>
      </w:r>
      <w:r w:rsidRPr="00B0615D">
        <w:rPr>
          <w:rFonts w:asciiTheme="minorHAnsi" w:hAnsiTheme="minorHAnsi" w:cstheme="minorHAnsi"/>
        </w:rPr>
        <w:t>higieny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pracy.</w:t>
      </w:r>
    </w:p>
    <w:p w14:paraId="789BD39D" w14:textId="480F6E1A" w:rsidR="00BA5744" w:rsidRPr="00B0615D" w:rsidRDefault="00BA5744" w:rsidP="00C6393B">
      <w:pPr>
        <w:spacing w:after="0" w:line="360" w:lineRule="auto"/>
        <w:contextualSpacing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Jeżeli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składzie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zespołu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nie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mogą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uczestniczyć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ani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pracownik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służby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bezpieczeństwa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higieny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ani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społeczny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inspektor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pracy,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skład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zespołu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wchodzi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dyrektor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oraz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pracownik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szkoły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lub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placówki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przeszkolony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w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zakresie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bezpieczeństwa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i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higieny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pracy.</w:t>
      </w:r>
    </w:p>
    <w:p w14:paraId="0D12179D" w14:textId="0E1C3F30" w:rsidR="00BA5744" w:rsidRPr="00B0615D" w:rsidRDefault="00BA5744" w:rsidP="00C6393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składzie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zespołu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może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uczestniczyć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przedstawiciel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organu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prowadzącego,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organu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sprawującego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nadzór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pedagogiczny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lub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rady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rodziców.</w:t>
      </w:r>
    </w:p>
    <w:p w14:paraId="22227116" w14:textId="4B0AF0E5" w:rsidR="00BA5744" w:rsidRPr="00B0615D" w:rsidRDefault="00BA5744" w:rsidP="00C6393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3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Zadania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zespołu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powypadkowego:</w:t>
      </w:r>
    </w:p>
    <w:p w14:paraId="1E5929FE" w14:textId="1AE0E0FD" w:rsidR="00BA5744" w:rsidRPr="00B0615D" w:rsidRDefault="00BA5744" w:rsidP="00C6393B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0615D">
        <w:rPr>
          <w:rFonts w:asciiTheme="minorHAnsi" w:hAnsiTheme="minorHAnsi" w:cstheme="minorHAnsi"/>
          <w:sz w:val="22"/>
          <w:szCs w:val="22"/>
        </w:rPr>
        <w:t>przeprowadzenie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postępowania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powypadkowego,</w:t>
      </w:r>
    </w:p>
    <w:p w14:paraId="5DACB64F" w14:textId="5C3F54C8" w:rsidR="00BA5744" w:rsidRPr="00B0615D" w:rsidRDefault="00BA5744" w:rsidP="00C6393B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B0615D">
        <w:rPr>
          <w:rFonts w:asciiTheme="minorHAnsi" w:hAnsiTheme="minorHAnsi" w:cstheme="minorHAnsi"/>
          <w:sz w:val="22"/>
          <w:szCs w:val="22"/>
        </w:rPr>
        <w:t>sporządzenie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dokumentacji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powypadkowej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tym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protokołu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powypadkowego.</w:t>
      </w:r>
    </w:p>
    <w:p w14:paraId="79973C0C" w14:textId="565B89B7" w:rsidR="00A72F68" w:rsidRPr="00B0615D" w:rsidRDefault="00BA5744" w:rsidP="00C6393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4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sprawach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nieuregulowanych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Rozporządzenia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Ministra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Edukacji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Narodowej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Sportu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dnia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31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grudnia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2002</w:t>
      </w:r>
      <w:r w:rsidR="00C6393B">
        <w:rPr>
          <w:rFonts w:asciiTheme="minorHAnsi" w:hAnsiTheme="minorHAnsi" w:cstheme="minorHAnsi"/>
          <w:sz w:val="22"/>
          <w:szCs w:val="22"/>
        </w:rPr>
        <w:t> </w:t>
      </w:r>
      <w:r w:rsidRPr="00B0615D">
        <w:rPr>
          <w:rFonts w:asciiTheme="minorHAnsi" w:hAnsiTheme="minorHAnsi" w:cstheme="minorHAnsi"/>
          <w:sz w:val="22"/>
          <w:szCs w:val="22"/>
        </w:rPr>
        <w:t>r.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(Dz.U.2020.1604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tj.)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stosuje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się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odpowiednio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przepisy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dotyczące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ustalania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okoliczności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przyczyn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wypadków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przy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pracy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zawarte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Rozporządzeniu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Rady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Ministrów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dnia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1</w:t>
      </w:r>
      <w:r w:rsidR="00BD4903">
        <w:rPr>
          <w:rFonts w:asciiTheme="minorHAnsi" w:hAnsiTheme="minorHAnsi" w:cstheme="minorHAnsi"/>
          <w:sz w:val="22"/>
          <w:szCs w:val="22"/>
        </w:rPr>
        <w:t> </w:t>
      </w:r>
      <w:r w:rsidRPr="00B0615D">
        <w:rPr>
          <w:rFonts w:asciiTheme="minorHAnsi" w:hAnsiTheme="minorHAnsi" w:cstheme="minorHAnsi"/>
          <w:sz w:val="22"/>
          <w:szCs w:val="22"/>
        </w:rPr>
        <w:t>lipca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2009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sprawie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ustalania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okoliczności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i</w:t>
      </w:r>
      <w:r w:rsidR="00C6393B">
        <w:rPr>
          <w:rFonts w:asciiTheme="minorHAnsi" w:hAnsiTheme="minorHAnsi" w:cstheme="minorHAnsi"/>
          <w:sz w:val="22"/>
          <w:szCs w:val="22"/>
        </w:rPr>
        <w:t> </w:t>
      </w:r>
      <w:r w:rsidRPr="00B0615D">
        <w:rPr>
          <w:rFonts w:asciiTheme="minorHAnsi" w:hAnsiTheme="minorHAnsi" w:cstheme="minorHAnsi"/>
          <w:sz w:val="22"/>
          <w:szCs w:val="22"/>
        </w:rPr>
        <w:t>przyczyn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wypadków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przy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pracy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(Dz.U.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2009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r.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poz.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870).</w:t>
      </w:r>
    </w:p>
    <w:p w14:paraId="3A80A8B7" w14:textId="13DA218B" w:rsidR="00BA5744" w:rsidRPr="00B0615D" w:rsidRDefault="00BA5744" w:rsidP="00C6393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5</w:t>
      </w:r>
      <w:r w:rsidR="00C6393B" w:rsidRPr="00CF5D0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.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Zarządzenie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wchodzi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w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życie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z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dniem</w:t>
      </w:r>
      <w:r w:rsidR="00C6393B">
        <w:rPr>
          <w:rFonts w:asciiTheme="minorHAnsi" w:hAnsiTheme="minorHAnsi" w:cstheme="minorHAnsi"/>
          <w:sz w:val="22"/>
          <w:szCs w:val="22"/>
        </w:rPr>
        <w:t xml:space="preserve"> </w:t>
      </w:r>
      <w:r w:rsidRPr="00B0615D">
        <w:rPr>
          <w:rFonts w:asciiTheme="minorHAnsi" w:hAnsiTheme="minorHAnsi" w:cstheme="minorHAnsi"/>
          <w:sz w:val="22"/>
          <w:szCs w:val="22"/>
        </w:rPr>
        <w:t>podpisania.</w:t>
      </w:r>
    </w:p>
    <w:p w14:paraId="6F7C721C" w14:textId="77777777" w:rsidR="00C6393B" w:rsidRDefault="00A72F68" w:rsidP="00C6393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Monika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Stelmach</w:t>
      </w:r>
    </w:p>
    <w:p w14:paraId="7DA342BB" w14:textId="77777777" w:rsidR="00C6393B" w:rsidRDefault="00A72F68" w:rsidP="00C6393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Dyrektor</w:t>
      </w:r>
    </w:p>
    <w:p w14:paraId="345E8627" w14:textId="718104D5" w:rsidR="00A72F68" w:rsidRPr="00B0615D" w:rsidRDefault="00A72F68" w:rsidP="00C6393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Szkoły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Podstawowej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nr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31</w:t>
      </w:r>
    </w:p>
    <w:p w14:paraId="00C47E4C" w14:textId="20484F86" w:rsidR="00854BFE" w:rsidRPr="00B0615D" w:rsidRDefault="00A72F68" w:rsidP="00C6393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B0615D">
        <w:rPr>
          <w:rFonts w:asciiTheme="minorHAnsi" w:hAnsiTheme="minorHAnsi" w:cstheme="minorHAnsi"/>
        </w:rPr>
        <w:t>im.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Orła</w:t>
      </w:r>
      <w:r w:rsidR="00C6393B">
        <w:rPr>
          <w:rFonts w:asciiTheme="minorHAnsi" w:hAnsiTheme="minorHAnsi" w:cstheme="minorHAnsi"/>
        </w:rPr>
        <w:t xml:space="preserve"> </w:t>
      </w:r>
      <w:r w:rsidRPr="00B0615D">
        <w:rPr>
          <w:rFonts w:asciiTheme="minorHAnsi" w:hAnsiTheme="minorHAnsi" w:cstheme="minorHAnsi"/>
        </w:rPr>
        <w:t>Białego</w:t>
      </w:r>
    </w:p>
    <w:sectPr w:rsidR="00854BFE" w:rsidRPr="00B0615D" w:rsidSect="00BD4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B7A70"/>
    <w:multiLevelType w:val="hybridMultilevel"/>
    <w:tmpl w:val="BDD06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1B59EB"/>
    <w:multiLevelType w:val="hybridMultilevel"/>
    <w:tmpl w:val="AE2EC7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44"/>
    <w:rsid w:val="00044E3F"/>
    <w:rsid w:val="00235252"/>
    <w:rsid w:val="00282E1D"/>
    <w:rsid w:val="004C7A6F"/>
    <w:rsid w:val="00854BFE"/>
    <w:rsid w:val="00A72F68"/>
    <w:rsid w:val="00B0615D"/>
    <w:rsid w:val="00B53D5F"/>
    <w:rsid w:val="00BA5744"/>
    <w:rsid w:val="00BD4903"/>
    <w:rsid w:val="00C6393B"/>
    <w:rsid w:val="00CF5D0C"/>
    <w:rsid w:val="00D100A1"/>
    <w:rsid w:val="00D86A6B"/>
    <w:rsid w:val="00DD084B"/>
    <w:rsid w:val="00F11D74"/>
    <w:rsid w:val="00F5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5A40"/>
  <w15:docId w15:val="{66F5D79A-7DE2-403E-8924-D14F321C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74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BA5744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06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6</cp:revision>
  <cp:lastPrinted>2025-02-11T07:21:00Z</cp:lastPrinted>
  <dcterms:created xsi:type="dcterms:W3CDTF">2025-03-26T14:26:00Z</dcterms:created>
  <dcterms:modified xsi:type="dcterms:W3CDTF">2025-03-26T15:01:00Z</dcterms:modified>
</cp:coreProperties>
</file>