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3400F" w14:textId="77777777" w:rsidR="004C74A9" w:rsidRPr="008D4D7D" w:rsidRDefault="00685B6C" w:rsidP="008D4D7D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8D4D7D">
        <w:rPr>
          <w:rFonts w:cstheme="minorHAnsi"/>
          <w:b/>
          <w:bCs/>
          <w:sz w:val="24"/>
          <w:szCs w:val="24"/>
        </w:rPr>
        <w:t xml:space="preserve">PROCEDURA PUBLIKOWANIA POSTÓW, INFORMACJI ORAZ ZDJĘĆ UCZNIÓW, PRACOWNIKÓW I INNYCH OSÓB NA STRONIE INTERNETOWEJ </w:t>
      </w:r>
      <w:r w:rsidR="00C32DD5" w:rsidRPr="008D4D7D">
        <w:rPr>
          <w:rFonts w:cstheme="minorHAnsi"/>
          <w:b/>
          <w:bCs/>
          <w:sz w:val="24"/>
          <w:szCs w:val="24"/>
        </w:rPr>
        <w:br/>
      </w:r>
      <w:r w:rsidRPr="008D4D7D">
        <w:rPr>
          <w:rFonts w:cstheme="minorHAnsi"/>
          <w:b/>
          <w:bCs/>
          <w:sz w:val="24"/>
          <w:szCs w:val="24"/>
        </w:rPr>
        <w:t>ORAZ W OFICJALNYCH MEDIACH SPOŁECZNOŚCIOWYCH</w:t>
      </w:r>
      <w:r w:rsidR="00EE5745" w:rsidRPr="008D4D7D">
        <w:rPr>
          <w:rFonts w:cstheme="minorHAnsi"/>
          <w:b/>
          <w:bCs/>
          <w:sz w:val="24"/>
          <w:szCs w:val="24"/>
        </w:rPr>
        <w:t xml:space="preserve"> </w:t>
      </w:r>
      <w:r w:rsidR="00C32DD5" w:rsidRPr="008D4D7D">
        <w:rPr>
          <w:rFonts w:cstheme="minorHAnsi"/>
          <w:b/>
          <w:bCs/>
          <w:sz w:val="24"/>
          <w:szCs w:val="24"/>
        </w:rPr>
        <w:br/>
        <w:t>W SZKOLE PODSTAWOWEJ NR 31 IM. ORŁA BIAŁEGO</w:t>
      </w:r>
    </w:p>
    <w:p w14:paraId="1F123A82" w14:textId="77777777" w:rsidR="00EF01EF" w:rsidRPr="008D4D7D" w:rsidRDefault="004C74A9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Cel procedury</w:t>
      </w:r>
      <w:r w:rsidRPr="008D4D7D">
        <w:rPr>
          <w:rFonts w:cstheme="minorHAnsi"/>
        </w:rPr>
        <w:t xml:space="preserve"> </w:t>
      </w:r>
    </w:p>
    <w:p w14:paraId="195B6259" w14:textId="77777777" w:rsidR="00685B6C" w:rsidRPr="008D4D7D" w:rsidRDefault="004C74A9" w:rsidP="008D4D7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</w:rPr>
        <w:t xml:space="preserve">Celem niniejszej procedury jest ustalenie zasad publikowania treści na stronie internetowej </w:t>
      </w:r>
      <w:r w:rsidR="00C32DD5" w:rsidRPr="008D4D7D">
        <w:rPr>
          <w:rFonts w:cstheme="minorHAnsi"/>
        </w:rPr>
        <w:t>szkoły</w:t>
      </w:r>
      <w:r w:rsidRPr="008D4D7D">
        <w:rPr>
          <w:rFonts w:cstheme="minorHAnsi"/>
        </w:rPr>
        <w:t xml:space="preserve"> </w:t>
      </w:r>
      <w:r w:rsidR="00685B6C" w:rsidRPr="008D4D7D">
        <w:rPr>
          <w:rFonts w:cstheme="minorHAnsi"/>
        </w:rPr>
        <w:t xml:space="preserve">oraz w oficjalnych mediach społecznościowych </w:t>
      </w:r>
      <w:r w:rsidRPr="008D4D7D">
        <w:rPr>
          <w:rFonts w:cstheme="minorHAnsi"/>
        </w:rPr>
        <w:t xml:space="preserve">w sposób zgodny </w:t>
      </w:r>
      <w:r w:rsidR="00715D49" w:rsidRPr="008D4D7D">
        <w:rPr>
          <w:rFonts w:cstheme="minorHAnsi"/>
        </w:rPr>
        <w:br/>
      </w:r>
      <w:r w:rsidRPr="008D4D7D">
        <w:rPr>
          <w:rFonts w:cstheme="minorHAnsi"/>
        </w:rPr>
        <w:t xml:space="preserve">z przepisami o ochronie danych osobowych oraz standardami ochrony małoletnich. </w:t>
      </w:r>
    </w:p>
    <w:p w14:paraId="61D8B0FE" w14:textId="15B8C9CD" w:rsidR="004C74A9" w:rsidRPr="008D4D7D" w:rsidRDefault="004C74A9" w:rsidP="008D4D7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</w:rPr>
        <w:t>Procedura ma na celu zapewnienie bezpieczeństwa uczniów, pracowników i innych osób, a</w:t>
      </w:r>
      <w:r w:rsidR="008D4D7D">
        <w:rPr>
          <w:rFonts w:cstheme="minorHAnsi"/>
        </w:rPr>
        <w:t> </w:t>
      </w:r>
      <w:r w:rsidRPr="008D4D7D">
        <w:rPr>
          <w:rFonts w:cstheme="minorHAnsi"/>
        </w:rPr>
        <w:t xml:space="preserve">także promowanie </w:t>
      </w:r>
      <w:r w:rsidR="00685B6C" w:rsidRPr="008D4D7D">
        <w:rPr>
          <w:rFonts w:cstheme="minorHAnsi"/>
        </w:rPr>
        <w:t>i informowanie o osiągnięciach</w:t>
      </w:r>
      <w:r w:rsidRPr="008D4D7D">
        <w:rPr>
          <w:rFonts w:cstheme="minorHAnsi"/>
        </w:rPr>
        <w:t xml:space="preserve">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 xml:space="preserve">w sposób etyczny </w:t>
      </w:r>
      <w:r w:rsidR="00715D49" w:rsidRPr="008D4D7D">
        <w:rPr>
          <w:rFonts w:cstheme="minorHAnsi"/>
        </w:rPr>
        <w:br/>
      </w:r>
      <w:r w:rsidRPr="008D4D7D">
        <w:rPr>
          <w:rFonts w:cstheme="minorHAnsi"/>
        </w:rPr>
        <w:t>i odpowiedzialny.</w:t>
      </w:r>
    </w:p>
    <w:p w14:paraId="2CB6CA29" w14:textId="77777777" w:rsidR="00EF01EF" w:rsidRPr="008D4D7D" w:rsidRDefault="004C74A9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Zakres procedury</w:t>
      </w:r>
      <w:r w:rsidRPr="008D4D7D">
        <w:rPr>
          <w:rFonts w:cstheme="minorHAnsi"/>
        </w:rPr>
        <w:t xml:space="preserve"> </w:t>
      </w:r>
    </w:p>
    <w:p w14:paraId="7B764A54" w14:textId="77777777" w:rsidR="00685B6C" w:rsidRPr="008D4D7D" w:rsidRDefault="004C74A9" w:rsidP="008D4D7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</w:rPr>
        <w:t xml:space="preserve">Procedura obejmuje wszystkie posty, zdjęcia, informacje o osiągnięciach oraz inne treści publikowane na oficjalnej stronie internetowej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 </w:t>
      </w:r>
      <w:r w:rsidR="00685B6C" w:rsidRPr="008D4D7D">
        <w:rPr>
          <w:rFonts w:cstheme="minorHAnsi"/>
        </w:rPr>
        <w:t>oraz w oficjalnych mediach społecznościowych</w:t>
      </w:r>
      <w:r w:rsidRPr="008D4D7D">
        <w:rPr>
          <w:rFonts w:cstheme="minorHAnsi"/>
        </w:rPr>
        <w:t xml:space="preserve">, w szczególności dotyczące uczniów, </w:t>
      </w:r>
      <w:bookmarkStart w:id="0" w:name="_Hlk188606029"/>
      <w:r w:rsidRPr="008D4D7D">
        <w:rPr>
          <w:rFonts w:cstheme="minorHAnsi"/>
        </w:rPr>
        <w:t xml:space="preserve">pracowników i uczestników wydarzeń </w:t>
      </w:r>
      <w:r w:rsidR="00C32DD5" w:rsidRPr="008D4D7D">
        <w:rPr>
          <w:rFonts w:cstheme="minorHAnsi"/>
        </w:rPr>
        <w:t>szkolnych.</w:t>
      </w:r>
    </w:p>
    <w:bookmarkEnd w:id="0"/>
    <w:p w14:paraId="040E64A4" w14:textId="77777777" w:rsidR="00EF01EF" w:rsidRPr="008D4D7D" w:rsidRDefault="00EF01EF" w:rsidP="008D4D7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</w:rPr>
        <w:t xml:space="preserve">Procedura obowiązuje wszystkich pracowników </w:t>
      </w:r>
      <w:r w:rsidR="00C32DD5" w:rsidRPr="008D4D7D">
        <w:rPr>
          <w:rFonts w:cstheme="minorHAnsi"/>
        </w:rPr>
        <w:t>szkoły,</w:t>
      </w:r>
      <w:r w:rsidRPr="008D4D7D">
        <w:rPr>
          <w:rFonts w:cstheme="minorHAnsi"/>
        </w:rPr>
        <w:t xml:space="preserve"> osoby odpowiedzialn</w:t>
      </w:r>
      <w:r w:rsidR="00685B6C" w:rsidRPr="008D4D7D">
        <w:rPr>
          <w:rFonts w:cstheme="minorHAnsi"/>
        </w:rPr>
        <w:t>e</w:t>
      </w:r>
      <w:r w:rsidRPr="008D4D7D">
        <w:rPr>
          <w:rFonts w:cstheme="minorHAnsi"/>
        </w:rPr>
        <w:t xml:space="preserve"> za prowadzenie strony internetowej</w:t>
      </w:r>
      <w:r w:rsidR="00685B6C" w:rsidRPr="008D4D7D">
        <w:rPr>
          <w:rFonts w:cstheme="minorHAnsi"/>
        </w:rPr>
        <w:t xml:space="preserve"> oraz oficjalnych mediów społecznościowych, a także inne osoby publikujące treści w imieniu </w:t>
      </w:r>
      <w:r w:rsidR="00C32DD5" w:rsidRPr="008D4D7D">
        <w:rPr>
          <w:rFonts w:cstheme="minorHAnsi"/>
        </w:rPr>
        <w:t>szkoły.</w:t>
      </w:r>
    </w:p>
    <w:p w14:paraId="6BE53283" w14:textId="77777777" w:rsidR="004C74A9" w:rsidRPr="008D4D7D" w:rsidRDefault="004C74A9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Ogólne zasady publikacji</w:t>
      </w:r>
    </w:p>
    <w:p w14:paraId="52CFCABE" w14:textId="77777777" w:rsidR="003969AF" w:rsidRPr="008D4D7D" w:rsidRDefault="003969AF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Zdjęcia oraz treści opracowywane na stronę i media społecznościowe </w:t>
      </w:r>
      <w:r w:rsidR="00C32DD5" w:rsidRPr="008D4D7D">
        <w:rPr>
          <w:rFonts w:cstheme="minorHAnsi"/>
        </w:rPr>
        <w:t xml:space="preserve">szkoły 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 xml:space="preserve">powinny być wykonywane z wykorzystaniem służbowego sprzętu tj. </w:t>
      </w:r>
      <w:r w:rsidR="00C32DD5" w:rsidRPr="008D4D7D">
        <w:rPr>
          <w:rFonts w:cstheme="minorHAnsi"/>
        </w:rPr>
        <w:t xml:space="preserve">szkolnego </w:t>
      </w:r>
      <w:r w:rsidRPr="008D4D7D">
        <w:rPr>
          <w:rFonts w:cstheme="minorHAnsi"/>
        </w:rPr>
        <w:t>aparatu fotograficznego oraz służbowych laptopów/ komputerów</w:t>
      </w:r>
      <w:r w:rsidR="006E2918" w:rsidRPr="008D4D7D">
        <w:rPr>
          <w:rFonts w:cstheme="minorHAnsi"/>
        </w:rPr>
        <w:t>, tabletów.</w:t>
      </w:r>
    </w:p>
    <w:p w14:paraId="08A1BE4F" w14:textId="77777777" w:rsidR="006E2918" w:rsidRPr="008D4D7D" w:rsidRDefault="004C74A9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Publikacja treści </w:t>
      </w:r>
      <w:r w:rsidR="00EF01EF" w:rsidRPr="008D4D7D">
        <w:rPr>
          <w:rFonts w:cstheme="minorHAnsi"/>
        </w:rPr>
        <w:t xml:space="preserve">i zdjęć </w:t>
      </w:r>
      <w:r w:rsidRPr="008D4D7D">
        <w:rPr>
          <w:rFonts w:cstheme="minorHAnsi"/>
        </w:rPr>
        <w:t xml:space="preserve">może odbywać się wyłącznie za zgodą dyrektora </w:t>
      </w:r>
      <w:r w:rsidR="00C32DD5" w:rsidRPr="008D4D7D">
        <w:rPr>
          <w:rFonts w:cstheme="minorHAnsi"/>
        </w:rPr>
        <w:t xml:space="preserve">szkoły 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>lub osoby przez niego upoważnionej.</w:t>
      </w:r>
    </w:p>
    <w:p w14:paraId="400E83AA" w14:textId="77777777" w:rsidR="006E2918" w:rsidRPr="008D4D7D" w:rsidRDefault="004C74A9" w:rsidP="008D4D7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</w:rPr>
        <w:t xml:space="preserve">Zdjęcia oraz </w:t>
      </w:r>
      <w:r w:rsidR="00EF01EF" w:rsidRPr="008D4D7D">
        <w:rPr>
          <w:rFonts w:cstheme="minorHAnsi"/>
        </w:rPr>
        <w:t>dane</w:t>
      </w:r>
      <w:r w:rsidRPr="008D4D7D">
        <w:rPr>
          <w:rFonts w:cstheme="minorHAnsi"/>
        </w:rPr>
        <w:t xml:space="preserve"> osobowe uczniów</w:t>
      </w:r>
      <w:r w:rsidR="006E2918" w:rsidRPr="008D4D7D">
        <w:rPr>
          <w:rFonts w:cstheme="minorHAnsi"/>
        </w:rPr>
        <w:t xml:space="preserve">, pracowników i uczestników wydarzeń </w:t>
      </w:r>
      <w:r w:rsidR="00C32DD5" w:rsidRPr="008D4D7D">
        <w:rPr>
          <w:rFonts w:cstheme="minorHAnsi"/>
        </w:rPr>
        <w:t>szkolnych</w:t>
      </w:r>
    </w:p>
    <w:p w14:paraId="07DDD59F" w14:textId="77777777" w:rsidR="004C74A9" w:rsidRPr="008D4D7D" w:rsidRDefault="004C74A9" w:rsidP="008D4D7D">
      <w:pPr>
        <w:pStyle w:val="Akapitzlist"/>
        <w:spacing w:after="0" w:line="360" w:lineRule="auto"/>
        <w:ind w:left="1080"/>
        <w:jc w:val="both"/>
        <w:rPr>
          <w:rFonts w:cstheme="minorHAnsi"/>
        </w:rPr>
      </w:pPr>
      <w:r w:rsidRPr="008D4D7D">
        <w:rPr>
          <w:rFonts w:cstheme="minorHAnsi"/>
        </w:rPr>
        <w:t xml:space="preserve"> mogą być publikowane wyłącznie za pisemną zgodą rodziców/opiekunów prawnych</w:t>
      </w:r>
      <w:r w:rsidR="006E2918" w:rsidRPr="008D4D7D">
        <w:rPr>
          <w:rFonts w:cstheme="minorHAnsi"/>
        </w:rPr>
        <w:t xml:space="preserve">, pracowników i uczestników wydarzeń </w:t>
      </w:r>
      <w:r w:rsidR="00C32DD5" w:rsidRPr="008D4D7D">
        <w:rPr>
          <w:rFonts w:cstheme="minorHAnsi"/>
        </w:rPr>
        <w:t>szkolnych.</w:t>
      </w:r>
    </w:p>
    <w:p w14:paraId="6458E577" w14:textId="77777777" w:rsidR="001E189A" w:rsidRPr="008D4D7D" w:rsidRDefault="004C74A9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Imiona i nazwiska uczniów mogą być publikowane jedynie w kontekście osiągnięć edukacyjnych, artystycznych lub sportowych</w:t>
      </w:r>
      <w:r w:rsidR="00EF01EF" w:rsidRPr="008D4D7D">
        <w:rPr>
          <w:rFonts w:cstheme="minorHAnsi"/>
        </w:rPr>
        <w:t xml:space="preserve"> po uzyskaniu zgody rodziców/ opiekunów prawnych</w:t>
      </w:r>
      <w:r w:rsidRPr="008D4D7D">
        <w:rPr>
          <w:rFonts w:cstheme="minorHAnsi"/>
        </w:rPr>
        <w:t>.</w:t>
      </w:r>
    </w:p>
    <w:p w14:paraId="4167E29E" w14:textId="77777777" w:rsidR="001E189A" w:rsidRPr="008D4D7D" w:rsidRDefault="004C74A9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Niedopuszczalne jest publikowanie danych wrażliwych, takich jak adresy zamieszkania, numery telefonów czy </w:t>
      </w:r>
      <w:r w:rsidR="00685B6C" w:rsidRPr="008D4D7D">
        <w:rPr>
          <w:rFonts w:cstheme="minorHAnsi"/>
        </w:rPr>
        <w:t xml:space="preserve">inne </w:t>
      </w:r>
      <w:r w:rsidRPr="008D4D7D">
        <w:rPr>
          <w:rFonts w:cstheme="minorHAnsi"/>
        </w:rPr>
        <w:t xml:space="preserve">szczegółowe dane </w:t>
      </w:r>
      <w:r w:rsidR="00685B6C" w:rsidRPr="008D4D7D">
        <w:rPr>
          <w:rFonts w:cstheme="minorHAnsi"/>
        </w:rPr>
        <w:t>dot. ucznia i jego rodziny lub pracowników</w:t>
      </w:r>
      <w:r w:rsidRPr="008D4D7D">
        <w:rPr>
          <w:rFonts w:cstheme="minorHAnsi"/>
        </w:rPr>
        <w:t>.</w:t>
      </w:r>
    </w:p>
    <w:p w14:paraId="496D9FD0" w14:textId="77777777" w:rsidR="001E189A" w:rsidRPr="008D4D7D" w:rsidRDefault="001E189A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lastRenderedPageBreak/>
        <w:t xml:space="preserve">Publikowane zdjęcia powinny ilustrować wydarzenia </w:t>
      </w:r>
      <w:r w:rsidR="00C32DD5" w:rsidRPr="008D4D7D">
        <w:rPr>
          <w:rFonts w:cstheme="minorHAnsi"/>
        </w:rPr>
        <w:t>szkolne,</w:t>
      </w:r>
      <w:r w:rsidRPr="008D4D7D">
        <w:rPr>
          <w:rFonts w:cstheme="minorHAnsi"/>
        </w:rPr>
        <w:t xml:space="preserve"> w których uczestniczą wszyscy uczniowie w sposób formalny i zorganizowany.</w:t>
      </w:r>
    </w:p>
    <w:p w14:paraId="0D98D54B" w14:textId="77777777" w:rsidR="004C74A9" w:rsidRPr="008D4D7D" w:rsidRDefault="004C74A9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Zdjęcia grupowe powinny unikać sytuacji, w których poszczególne osoby mogą być łatwo identyfikowalne, chyba że uzyskano odpowiednie zgody.</w:t>
      </w:r>
    </w:p>
    <w:p w14:paraId="3B3B52D9" w14:textId="77777777" w:rsidR="00685B6C" w:rsidRPr="008D4D7D" w:rsidRDefault="00685B6C" w:rsidP="008D4D7D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Zabronione jest publikowanie zdjęć oraz treści dotyczących uczniów i pracowników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>na prywatnych profilach w mediach społecznościowych przez nauczycieli lub innych pracowników.</w:t>
      </w:r>
    </w:p>
    <w:p w14:paraId="6DE615F0" w14:textId="77777777" w:rsidR="00236B5F" w:rsidRPr="008D4D7D" w:rsidRDefault="00236B5F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  <w:b/>
          <w:bCs/>
        </w:rPr>
      </w:pPr>
      <w:r w:rsidRPr="008D4D7D">
        <w:rPr>
          <w:rFonts w:cstheme="minorHAnsi"/>
          <w:b/>
          <w:bCs/>
        </w:rPr>
        <w:t xml:space="preserve">Ochrona wizerunku uczniów </w:t>
      </w:r>
    </w:p>
    <w:p w14:paraId="2EE4807D" w14:textId="77777777" w:rsidR="00236B5F" w:rsidRPr="008D4D7D" w:rsidRDefault="00236B5F" w:rsidP="008D4D7D">
      <w:pPr>
        <w:pStyle w:val="Akapitzlist"/>
        <w:numPr>
          <w:ilvl w:val="0"/>
          <w:numId w:val="18"/>
        </w:numPr>
        <w:tabs>
          <w:tab w:val="clear" w:pos="720"/>
          <w:tab w:val="num" w:pos="1276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Na zdjęciach publikowanych na stronie internetowej oraz w mediach społecznościowych </w:t>
      </w:r>
      <w:r w:rsidR="00C32DD5" w:rsidRPr="008D4D7D">
        <w:rPr>
          <w:rFonts w:cstheme="minorHAnsi"/>
        </w:rPr>
        <w:t>szkoły</w:t>
      </w:r>
      <w:r w:rsidRPr="008D4D7D">
        <w:rPr>
          <w:rFonts w:cstheme="minorHAnsi"/>
        </w:rPr>
        <w:t xml:space="preserve"> nie mogą znajdować się uczniowie w sytuacjach prywatnych, takich jak:</w:t>
      </w:r>
    </w:p>
    <w:p w14:paraId="0F220F42" w14:textId="77777777" w:rsidR="00236B5F" w:rsidRPr="008D4D7D" w:rsidRDefault="00236B5F" w:rsidP="008D4D7D">
      <w:pPr>
        <w:numPr>
          <w:ilvl w:val="2"/>
          <w:numId w:val="19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podczas posiłków,</w:t>
      </w:r>
    </w:p>
    <w:p w14:paraId="28B01445" w14:textId="77777777" w:rsidR="00236B5F" w:rsidRPr="008D4D7D" w:rsidRDefault="00236B5F" w:rsidP="008D4D7D">
      <w:pPr>
        <w:numPr>
          <w:ilvl w:val="2"/>
          <w:numId w:val="19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w trakcie odpoczynku,</w:t>
      </w:r>
    </w:p>
    <w:p w14:paraId="060664E0" w14:textId="77777777" w:rsidR="00236B5F" w:rsidRPr="008D4D7D" w:rsidRDefault="00236B5F" w:rsidP="008D4D7D">
      <w:pPr>
        <w:numPr>
          <w:ilvl w:val="2"/>
          <w:numId w:val="19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w miejscach o charakterze intymnym (np. szatnie, przestrzenie przeznaczone do relaksu).</w:t>
      </w:r>
    </w:p>
    <w:p w14:paraId="3E5895A1" w14:textId="77777777" w:rsidR="00236B5F" w:rsidRPr="008D4D7D" w:rsidRDefault="00236B5F" w:rsidP="008D4D7D">
      <w:pPr>
        <w:numPr>
          <w:ilvl w:val="0"/>
          <w:numId w:val="18"/>
        </w:numPr>
        <w:tabs>
          <w:tab w:val="clear" w:pos="720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W przypadku konieczności publikacji zdjęcia, na któr</w:t>
      </w:r>
      <w:r w:rsidR="00C44306" w:rsidRPr="008D4D7D">
        <w:rPr>
          <w:rFonts w:cstheme="minorHAnsi"/>
        </w:rPr>
        <w:t>e</w:t>
      </w:r>
      <w:r w:rsidRPr="008D4D7D">
        <w:rPr>
          <w:rFonts w:cstheme="minorHAnsi"/>
        </w:rPr>
        <w:t xml:space="preserve"> brak jest zg</w:t>
      </w:r>
      <w:r w:rsidR="00C44306" w:rsidRPr="008D4D7D">
        <w:rPr>
          <w:rFonts w:cstheme="minorHAnsi"/>
        </w:rPr>
        <w:t>ody</w:t>
      </w:r>
      <w:r w:rsidRPr="008D4D7D">
        <w:rPr>
          <w:rFonts w:cstheme="minorHAnsi"/>
        </w:rPr>
        <w:t xml:space="preserve"> na wykorzystanie wizerunku wszystkich osób, należy:</w:t>
      </w:r>
    </w:p>
    <w:p w14:paraId="67711A6D" w14:textId="77777777" w:rsidR="00236B5F" w:rsidRPr="008D4D7D" w:rsidRDefault="00236B5F" w:rsidP="008D4D7D">
      <w:pPr>
        <w:numPr>
          <w:ilvl w:val="2"/>
          <w:numId w:val="20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rozmyć twarze osób, które nie wyraziły zgody,</w:t>
      </w:r>
    </w:p>
    <w:p w14:paraId="790FB8BC" w14:textId="77777777" w:rsidR="00236B5F" w:rsidRPr="008D4D7D" w:rsidRDefault="00236B5F" w:rsidP="008D4D7D">
      <w:pPr>
        <w:numPr>
          <w:ilvl w:val="2"/>
          <w:numId w:val="20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lub wykorzystać zdjęcie grupowe wykonane w taki sposób, aby osoby</w:t>
      </w:r>
      <w:r w:rsidR="00C44306" w:rsidRPr="008D4D7D">
        <w:rPr>
          <w:rFonts w:cstheme="minorHAnsi"/>
        </w:rPr>
        <w:t>, od których nie pobraliśmy zgody</w:t>
      </w:r>
      <w:r w:rsidRPr="008D4D7D">
        <w:rPr>
          <w:rFonts w:cstheme="minorHAnsi"/>
        </w:rPr>
        <w:t xml:space="preserve"> nie były możliwe do identyfikacji (np. ujęcia od tyłu, sylwetki).</w:t>
      </w:r>
    </w:p>
    <w:p w14:paraId="6B2F0F23" w14:textId="77777777" w:rsidR="00236B5F" w:rsidRPr="008D4D7D" w:rsidRDefault="00236B5F" w:rsidP="008D4D7D">
      <w:pPr>
        <w:numPr>
          <w:ilvl w:val="0"/>
          <w:numId w:val="18"/>
        </w:numPr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Przy publikacji zdjęć należy upewnić się, że w tle nie znajdują się:</w:t>
      </w:r>
    </w:p>
    <w:p w14:paraId="0764A1E3" w14:textId="77777777" w:rsidR="00236B5F" w:rsidRPr="008D4D7D" w:rsidRDefault="00236B5F" w:rsidP="008D4D7D">
      <w:pPr>
        <w:numPr>
          <w:ilvl w:val="2"/>
          <w:numId w:val="18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widoczne tablice informacyjne z imionami i nazwiskami uczniów,</w:t>
      </w:r>
    </w:p>
    <w:p w14:paraId="3AA331CB" w14:textId="77777777" w:rsidR="001E189A" w:rsidRPr="008D4D7D" w:rsidRDefault="00236B5F" w:rsidP="008D4D7D">
      <w:pPr>
        <w:numPr>
          <w:ilvl w:val="2"/>
          <w:numId w:val="18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identyfikowalne dane lokalizacyjne, takie jak numery budynków, nazwy ulic</w:t>
      </w:r>
      <w:r w:rsidR="00C44306" w:rsidRPr="008D4D7D">
        <w:rPr>
          <w:rFonts w:cstheme="minorHAnsi"/>
        </w:rPr>
        <w:t>,</w:t>
      </w:r>
    </w:p>
    <w:p w14:paraId="21BA18A8" w14:textId="77777777" w:rsidR="00C44306" w:rsidRPr="008D4D7D" w:rsidRDefault="00C44306" w:rsidP="008D4D7D">
      <w:pPr>
        <w:numPr>
          <w:ilvl w:val="2"/>
          <w:numId w:val="18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inne dane za pomocą których można dokonać identyfikacji osób.</w:t>
      </w:r>
    </w:p>
    <w:p w14:paraId="7B50ABAF" w14:textId="77777777" w:rsidR="001E189A" w:rsidRPr="008D4D7D" w:rsidRDefault="00236B5F" w:rsidP="008D4D7D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Przed wykonaniem zdjęć nauczyciele lub inne osoby uprawnione do ich publikacji są zobowiązane poinformować uczniów i rodziców o tym, w jakim celu zdjęcia są wykonywane i w jaki sposób zostaną wykorzystane.</w:t>
      </w:r>
    </w:p>
    <w:p w14:paraId="60D763CA" w14:textId="77777777" w:rsidR="00236B5F" w:rsidRPr="008D4D7D" w:rsidRDefault="00236B5F" w:rsidP="008D4D7D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Należy przypominać rodzicom o ich prawie do wycofania zgody w dowolnym momencie, a zdjęcia związane z tą zgodą powinny zostać niezwłocznie usunięte z publikacji</w:t>
      </w:r>
      <w:r w:rsidR="001E189A" w:rsidRPr="008D4D7D">
        <w:rPr>
          <w:rFonts w:cstheme="minorHAnsi"/>
        </w:rPr>
        <w:t xml:space="preserve"> po wycofaniu zgody</w:t>
      </w:r>
      <w:r w:rsidRPr="008D4D7D">
        <w:rPr>
          <w:rFonts w:cstheme="minorHAnsi"/>
        </w:rPr>
        <w:t>.</w:t>
      </w:r>
    </w:p>
    <w:p w14:paraId="4D61B9CA" w14:textId="77777777" w:rsidR="004C74A9" w:rsidRPr="008D4D7D" w:rsidRDefault="004C74A9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Standardy ochrony małoletnich</w:t>
      </w:r>
    </w:p>
    <w:p w14:paraId="39215113" w14:textId="77777777" w:rsidR="004C74A9" w:rsidRPr="008D4D7D" w:rsidRDefault="004C74A9" w:rsidP="008D4D7D">
      <w:pPr>
        <w:numPr>
          <w:ilvl w:val="0"/>
          <w:numId w:val="2"/>
        </w:numPr>
        <w:tabs>
          <w:tab w:val="clear" w:pos="720"/>
          <w:tab w:val="num" w:pos="1418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Na zdjęciach publikowanych na stronie </w:t>
      </w:r>
      <w:r w:rsidR="00685B6C" w:rsidRPr="008D4D7D">
        <w:rPr>
          <w:rFonts w:cstheme="minorHAnsi"/>
        </w:rPr>
        <w:t>i</w:t>
      </w:r>
      <w:r w:rsidR="00C44306" w:rsidRPr="008D4D7D">
        <w:rPr>
          <w:rFonts w:cstheme="minorHAnsi"/>
        </w:rPr>
        <w:t>nternetowej oraz</w:t>
      </w:r>
      <w:r w:rsidR="00685B6C" w:rsidRPr="008D4D7D">
        <w:rPr>
          <w:rFonts w:cstheme="minorHAnsi"/>
        </w:rPr>
        <w:t xml:space="preserve">  w mediach społecznościowych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>nie powinny znajdować się elementy mogące ujawnić lokalizację lub inne dane wrażliwe uczniów (np. numery identyfikacyjne, adresy).</w:t>
      </w:r>
    </w:p>
    <w:p w14:paraId="4E3025CF" w14:textId="77777777" w:rsidR="004C74A9" w:rsidRPr="008D4D7D" w:rsidRDefault="004C74A9" w:rsidP="008D4D7D">
      <w:pPr>
        <w:numPr>
          <w:ilvl w:val="0"/>
          <w:numId w:val="2"/>
        </w:numPr>
        <w:tabs>
          <w:tab w:val="clear" w:pos="720"/>
          <w:tab w:val="num" w:pos="1418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Treści i zdjęcia powinny przedstawiać uczniów w pozytywnym świetle, unikać sytuacji mogących narazić ich na ośmieszenie lub inne negatywne konsekwencje.</w:t>
      </w:r>
    </w:p>
    <w:p w14:paraId="28276339" w14:textId="77777777" w:rsidR="004C74A9" w:rsidRPr="008D4D7D" w:rsidRDefault="004C74A9" w:rsidP="008D4D7D">
      <w:pPr>
        <w:numPr>
          <w:ilvl w:val="0"/>
          <w:numId w:val="2"/>
        </w:numPr>
        <w:tabs>
          <w:tab w:val="clear" w:pos="720"/>
          <w:tab w:val="num" w:pos="1418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lastRenderedPageBreak/>
        <w:t>W przypadku zdjęć grupowych należy unikać opisów, które jednoznacznie wskazują na indywidualne osoby (np. "uczeń pierwszy z lewej to Jan Kowalski, laureat konkursu matematycznego").</w:t>
      </w:r>
    </w:p>
    <w:p w14:paraId="12A9AABD" w14:textId="77777777" w:rsidR="00685B6C" w:rsidRPr="008D4D7D" w:rsidRDefault="00C44306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  <w:b/>
          <w:bCs/>
        </w:rPr>
      </w:pPr>
      <w:r w:rsidRPr="008D4D7D">
        <w:rPr>
          <w:rFonts w:cstheme="minorHAnsi"/>
          <w:b/>
          <w:bCs/>
        </w:rPr>
        <w:t>Restrykcyjne</w:t>
      </w:r>
      <w:r w:rsidR="00685B6C" w:rsidRPr="008D4D7D">
        <w:rPr>
          <w:rFonts w:cstheme="minorHAnsi"/>
          <w:b/>
          <w:bCs/>
        </w:rPr>
        <w:t xml:space="preserve"> zasady publikacji danych i zdjęć</w:t>
      </w:r>
    </w:p>
    <w:p w14:paraId="1207CFB5" w14:textId="77777777" w:rsidR="00685B6C" w:rsidRPr="008D4D7D" w:rsidRDefault="00685B6C" w:rsidP="008D4D7D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 xml:space="preserve">Publikowane zdjęcia powinny przedstawiać jedynie sytuacje ogólne (np. grupy uczniów podczas wydarzeń </w:t>
      </w:r>
      <w:r w:rsidR="00C32DD5" w:rsidRPr="008D4D7D">
        <w:rPr>
          <w:rFonts w:cstheme="minorHAnsi"/>
        </w:rPr>
        <w:t>szkolnych</w:t>
      </w:r>
      <w:r w:rsidRPr="008D4D7D">
        <w:rPr>
          <w:rFonts w:cstheme="minorHAnsi"/>
        </w:rPr>
        <w:t xml:space="preserve">, bez identyfikowalnych danych osobowych (np. tabliczek </w:t>
      </w:r>
      <w:r w:rsidR="00715D49" w:rsidRPr="008D4D7D">
        <w:rPr>
          <w:rFonts w:cstheme="minorHAnsi"/>
        </w:rPr>
        <w:br/>
      </w:r>
      <w:r w:rsidRPr="008D4D7D">
        <w:rPr>
          <w:rFonts w:cstheme="minorHAnsi"/>
        </w:rPr>
        <w:t>z nazwiskami, adresów).</w:t>
      </w:r>
    </w:p>
    <w:p w14:paraId="50B80B53" w14:textId="77777777" w:rsidR="00685B6C" w:rsidRPr="008D4D7D" w:rsidRDefault="00685B6C" w:rsidP="008D4D7D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Przed publikacją konieczne jest uzyskanie pisemnej zgody rodziców/opiekunów prawnych na wykorzystanie wizerunku uczniów.</w:t>
      </w:r>
    </w:p>
    <w:p w14:paraId="3F974E50" w14:textId="77777777" w:rsidR="009F6031" w:rsidRPr="008D4D7D" w:rsidRDefault="00685B6C" w:rsidP="008D4D7D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Niedopuszczalne jest publikowanie treści, które mogłyby narazić uczniów lub pracowników na niebezpieczeństwo</w:t>
      </w:r>
      <w:r w:rsidR="009F6031" w:rsidRPr="008D4D7D">
        <w:rPr>
          <w:rFonts w:cstheme="minorHAnsi"/>
        </w:rPr>
        <w:t xml:space="preserve"> np. prywatnych zdjęć uczniów w miejscach identyfikujących lokalizację ich domów.</w:t>
      </w:r>
    </w:p>
    <w:p w14:paraId="7589C08A" w14:textId="77777777" w:rsidR="004C74A9" w:rsidRPr="008D4D7D" w:rsidRDefault="004C74A9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Procedura weryfikacji treści przed publikacją</w:t>
      </w:r>
    </w:p>
    <w:p w14:paraId="40AC56F5" w14:textId="77777777" w:rsidR="004C74A9" w:rsidRPr="008D4D7D" w:rsidRDefault="004C74A9" w:rsidP="008D4D7D">
      <w:pPr>
        <w:numPr>
          <w:ilvl w:val="0"/>
          <w:numId w:val="3"/>
        </w:numPr>
        <w:tabs>
          <w:tab w:val="clear" w:pos="720"/>
          <w:tab w:val="num" w:pos="1134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Każda treść musi zostać zweryfikowana przez</w:t>
      </w:r>
      <w:r w:rsidR="00685B6C" w:rsidRPr="008D4D7D">
        <w:rPr>
          <w:rFonts w:cstheme="minorHAnsi"/>
        </w:rPr>
        <w:t xml:space="preserve"> Dyrektora lub</w:t>
      </w:r>
      <w:r w:rsidRPr="008D4D7D">
        <w:rPr>
          <w:rFonts w:cstheme="minorHAnsi"/>
        </w:rPr>
        <w:t xml:space="preserve"> </w:t>
      </w:r>
      <w:r w:rsidR="00685B6C" w:rsidRPr="008D4D7D">
        <w:rPr>
          <w:rFonts w:cstheme="minorHAnsi"/>
        </w:rPr>
        <w:t>upoważnianą</w:t>
      </w:r>
      <w:r w:rsidRPr="008D4D7D">
        <w:rPr>
          <w:rFonts w:cstheme="minorHAnsi"/>
        </w:rPr>
        <w:t xml:space="preserve"> osobę (np. nauczyciela odpowiedzialnego za stronę).</w:t>
      </w:r>
    </w:p>
    <w:p w14:paraId="2E90D357" w14:textId="77777777" w:rsidR="004C74A9" w:rsidRPr="008D4D7D" w:rsidRDefault="004C74A9" w:rsidP="008D4D7D">
      <w:pPr>
        <w:numPr>
          <w:ilvl w:val="0"/>
          <w:numId w:val="3"/>
        </w:numPr>
        <w:tabs>
          <w:tab w:val="clear" w:pos="720"/>
          <w:tab w:val="num" w:pos="1134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W trakcie weryfikacji należy:</w:t>
      </w:r>
    </w:p>
    <w:p w14:paraId="05087E63" w14:textId="77777777" w:rsidR="004C74A9" w:rsidRPr="008D4D7D" w:rsidRDefault="004C74A9" w:rsidP="008D4D7D">
      <w:pPr>
        <w:numPr>
          <w:ilvl w:val="1"/>
          <w:numId w:val="14"/>
        </w:numPr>
        <w:tabs>
          <w:tab w:val="num" w:pos="1418"/>
        </w:tabs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Sprawdzić, czy została uzyskana zgoda na publikację (pisemna zgoda rodziców/opiekunów prawnych lub pracowników).</w:t>
      </w:r>
    </w:p>
    <w:p w14:paraId="31E53DE9" w14:textId="77777777" w:rsidR="004C74A9" w:rsidRPr="008D4D7D" w:rsidRDefault="004C74A9" w:rsidP="008D4D7D">
      <w:pPr>
        <w:numPr>
          <w:ilvl w:val="1"/>
          <w:numId w:val="14"/>
        </w:numPr>
        <w:tabs>
          <w:tab w:val="num" w:pos="1418"/>
        </w:tabs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Upewnić się, że treści nie naruszają praw osobistych ani przepisów o ochronie danych osobowych.</w:t>
      </w:r>
    </w:p>
    <w:p w14:paraId="4284D1FC" w14:textId="77777777" w:rsidR="004C74A9" w:rsidRPr="008D4D7D" w:rsidRDefault="004C74A9" w:rsidP="008D4D7D">
      <w:pPr>
        <w:numPr>
          <w:ilvl w:val="1"/>
          <w:numId w:val="14"/>
        </w:numPr>
        <w:tabs>
          <w:tab w:val="num" w:pos="1418"/>
        </w:tabs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 xml:space="preserve">Zweryfikować jakość zdjęć i treści pod kątem estetyki i zgodności z wizerunkiem </w:t>
      </w:r>
      <w:r w:rsidR="00C32DD5" w:rsidRPr="008D4D7D">
        <w:rPr>
          <w:rFonts w:cstheme="minorHAnsi"/>
        </w:rPr>
        <w:t>szkoły.</w:t>
      </w:r>
    </w:p>
    <w:p w14:paraId="7C788F2E" w14:textId="77777777" w:rsidR="00236B5F" w:rsidRPr="008D4D7D" w:rsidRDefault="00685B6C" w:rsidP="008D4D7D">
      <w:pPr>
        <w:numPr>
          <w:ilvl w:val="1"/>
          <w:numId w:val="14"/>
        </w:numPr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Unikania ujawniania danych wrażliwych, takich jak adresy zamieszkania, numery telefonów czy szczegółowe informacje o uczniach.</w:t>
      </w:r>
    </w:p>
    <w:p w14:paraId="3819C15C" w14:textId="77777777" w:rsidR="00236B5F" w:rsidRPr="008D4D7D" w:rsidRDefault="00236B5F" w:rsidP="008D4D7D">
      <w:pPr>
        <w:pStyle w:val="Akapitzlist"/>
        <w:numPr>
          <w:ilvl w:val="0"/>
          <w:numId w:val="3"/>
        </w:numPr>
        <w:tabs>
          <w:tab w:val="clear" w:pos="720"/>
          <w:tab w:val="num" w:pos="1134"/>
        </w:tabs>
        <w:spacing w:after="0" w:line="360" w:lineRule="auto"/>
        <w:ind w:left="1134"/>
        <w:jc w:val="both"/>
        <w:rPr>
          <w:rFonts w:cstheme="minorHAnsi"/>
        </w:rPr>
      </w:pPr>
      <w:r w:rsidRPr="008D4D7D">
        <w:rPr>
          <w:rFonts w:cstheme="minorHAnsi"/>
        </w:rPr>
        <w:t>W przypadku naruszenia zasad określonych w procedurze, osoba odpowiedzialna za publikację treści zobowiązana jest do:</w:t>
      </w:r>
    </w:p>
    <w:p w14:paraId="4F1BC4C2" w14:textId="77777777" w:rsidR="00236B5F" w:rsidRPr="008D4D7D" w:rsidRDefault="00236B5F" w:rsidP="008D4D7D">
      <w:pPr>
        <w:numPr>
          <w:ilvl w:val="0"/>
          <w:numId w:val="17"/>
        </w:numPr>
        <w:tabs>
          <w:tab w:val="clear" w:pos="720"/>
          <w:tab w:val="num" w:pos="1418"/>
        </w:tabs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Natychmiastowego usunięcia niezgodnych treści,</w:t>
      </w:r>
    </w:p>
    <w:p w14:paraId="77581440" w14:textId="77777777" w:rsidR="00236B5F" w:rsidRPr="008D4D7D" w:rsidRDefault="00236B5F" w:rsidP="008D4D7D">
      <w:pPr>
        <w:numPr>
          <w:ilvl w:val="0"/>
          <w:numId w:val="17"/>
        </w:numPr>
        <w:tabs>
          <w:tab w:val="clear" w:pos="720"/>
          <w:tab w:val="num" w:pos="1418"/>
        </w:tabs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Powiadomienia Dyrektora, który powiadomi o tym fakcie inspektora ochrony danych,</w:t>
      </w:r>
    </w:p>
    <w:p w14:paraId="090DC9EC" w14:textId="77777777" w:rsidR="00236B5F" w:rsidRPr="008D4D7D" w:rsidRDefault="00236B5F" w:rsidP="008D4D7D">
      <w:pPr>
        <w:numPr>
          <w:ilvl w:val="0"/>
          <w:numId w:val="17"/>
        </w:numPr>
        <w:tabs>
          <w:tab w:val="clear" w:pos="720"/>
          <w:tab w:val="num" w:pos="1418"/>
        </w:tabs>
        <w:spacing w:after="0" w:line="360" w:lineRule="auto"/>
        <w:ind w:left="1560"/>
        <w:jc w:val="both"/>
        <w:rPr>
          <w:rFonts w:cstheme="minorHAnsi"/>
        </w:rPr>
      </w:pPr>
      <w:r w:rsidRPr="008D4D7D">
        <w:rPr>
          <w:rFonts w:cstheme="minorHAnsi"/>
        </w:rPr>
        <w:t>Udzielenia wsparcia Dyrektorowi i Inspektorowi Danych Osobowych w sporządzeniu raportu z incydentu oraz zaproponowaniu i wdrożeniu działań naprawczych.</w:t>
      </w:r>
    </w:p>
    <w:p w14:paraId="5FEC9468" w14:textId="77777777" w:rsidR="00685B6C" w:rsidRPr="008D4D7D" w:rsidRDefault="00685B6C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Regularne przeglądy ustawienia prywatności</w:t>
      </w:r>
    </w:p>
    <w:p w14:paraId="12063F50" w14:textId="77777777" w:rsidR="00685B6C" w:rsidRPr="008D4D7D" w:rsidRDefault="00685B6C" w:rsidP="008D4D7D">
      <w:pPr>
        <w:numPr>
          <w:ilvl w:val="0"/>
          <w:numId w:val="11"/>
        </w:numPr>
        <w:tabs>
          <w:tab w:val="clear" w:pos="720"/>
          <w:tab w:val="num" w:pos="993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 xml:space="preserve">Osoba odpowiedzialna za prowadzenie profilu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] </w:t>
      </w:r>
      <w:r w:rsidRPr="008D4D7D">
        <w:rPr>
          <w:rFonts w:cstheme="minorHAnsi"/>
        </w:rPr>
        <w:t>w mediach społecznościowych zobowiązana jest do comiesięcznego przeglądu ustawienia prywatności.</w:t>
      </w:r>
      <w:r w:rsidR="005C439B" w:rsidRPr="008D4D7D">
        <w:rPr>
          <w:rFonts w:cstheme="minorHAnsi"/>
        </w:rPr>
        <w:t xml:space="preserve"> Należy:</w:t>
      </w:r>
    </w:p>
    <w:p w14:paraId="14B79843" w14:textId="77777777" w:rsidR="00685B6C" w:rsidRPr="008D4D7D" w:rsidRDefault="00685B6C" w:rsidP="008D4D7D">
      <w:pPr>
        <w:numPr>
          <w:ilvl w:val="1"/>
          <w:numId w:val="11"/>
        </w:numPr>
        <w:tabs>
          <w:tab w:val="num" w:pos="1134"/>
        </w:tabs>
        <w:spacing w:after="0" w:line="360" w:lineRule="auto"/>
        <w:ind w:left="1418"/>
        <w:jc w:val="both"/>
        <w:rPr>
          <w:rFonts w:cstheme="minorHAnsi"/>
        </w:rPr>
      </w:pPr>
      <w:r w:rsidRPr="008D4D7D">
        <w:rPr>
          <w:rFonts w:cstheme="minorHAnsi"/>
        </w:rPr>
        <w:t>Sprawd</w:t>
      </w:r>
      <w:r w:rsidR="005C439B" w:rsidRPr="008D4D7D">
        <w:rPr>
          <w:rFonts w:cstheme="minorHAnsi"/>
        </w:rPr>
        <w:t>zić</w:t>
      </w:r>
      <w:r w:rsidRPr="008D4D7D">
        <w:rPr>
          <w:rFonts w:cstheme="minorHAnsi"/>
        </w:rPr>
        <w:t>, kto ma dostęp do publikowanych treści (np. publiczność, znajomi, tylko administratorzy).</w:t>
      </w:r>
    </w:p>
    <w:p w14:paraId="6258FEA8" w14:textId="77777777" w:rsidR="00685B6C" w:rsidRPr="008D4D7D" w:rsidRDefault="00685B6C" w:rsidP="008D4D7D">
      <w:pPr>
        <w:numPr>
          <w:ilvl w:val="1"/>
          <w:numId w:val="11"/>
        </w:numPr>
        <w:tabs>
          <w:tab w:val="num" w:pos="1134"/>
        </w:tabs>
        <w:spacing w:after="0" w:line="360" w:lineRule="auto"/>
        <w:ind w:left="1418"/>
        <w:jc w:val="both"/>
        <w:rPr>
          <w:rFonts w:cstheme="minorHAnsi"/>
        </w:rPr>
      </w:pPr>
      <w:r w:rsidRPr="008D4D7D">
        <w:rPr>
          <w:rFonts w:cstheme="minorHAnsi"/>
        </w:rPr>
        <w:lastRenderedPageBreak/>
        <w:t>Upewni</w:t>
      </w:r>
      <w:r w:rsidR="005C439B" w:rsidRPr="008D4D7D">
        <w:rPr>
          <w:rFonts w:cstheme="minorHAnsi"/>
        </w:rPr>
        <w:t>ć</w:t>
      </w:r>
      <w:r w:rsidRPr="008D4D7D">
        <w:rPr>
          <w:rFonts w:cstheme="minorHAnsi"/>
        </w:rPr>
        <w:t xml:space="preserve"> się, że zdjęcia i posty są widoczne tylko dla wybranych odbiorców (np. rodziców i opiekunów uczniów).</w:t>
      </w:r>
    </w:p>
    <w:p w14:paraId="0B2E5557" w14:textId="77777777" w:rsidR="00685B6C" w:rsidRPr="008D4D7D" w:rsidRDefault="00685B6C" w:rsidP="008D4D7D">
      <w:pPr>
        <w:numPr>
          <w:ilvl w:val="1"/>
          <w:numId w:val="11"/>
        </w:numPr>
        <w:tabs>
          <w:tab w:val="num" w:pos="1134"/>
        </w:tabs>
        <w:spacing w:after="0" w:line="360" w:lineRule="auto"/>
        <w:ind w:left="1418"/>
        <w:jc w:val="both"/>
        <w:rPr>
          <w:rFonts w:cstheme="minorHAnsi"/>
        </w:rPr>
      </w:pPr>
      <w:r w:rsidRPr="008D4D7D">
        <w:rPr>
          <w:rFonts w:cstheme="minorHAnsi"/>
        </w:rPr>
        <w:t>Zaktualiz</w:t>
      </w:r>
      <w:r w:rsidR="005C439B" w:rsidRPr="008D4D7D">
        <w:rPr>
          <w:rFonts w:cstheme="minorHAnsi"/>
        </w:rPr>
        <w:t>ować</w:t>
      </w:r>
      <w:r w:rsidRPr="008D4D7D">
        <w:rPr>
          <w:rFonts w:cstheme="minorHAnsi"/>
        </w:rPr>
        <w:t xml:space="preserve"> uprawnienia do zarządzania profilem, ograniczając je tylko do niezbędnych osób.</w:t>
      </w:r>
    </w:p>
    <w:p w14:paraId="0B8CAA13" w14:textId="77777777" w:rsidR="004C74A9" w:rsidRPr="008D4D7D" w:rsidRDefault="005C439B" w:rsidP="008D4D7D">
      <w:pPr>
        <w:numPr>
          <w:ilvl w:val="0"/>
          <w:numId w:val="11"/>
        </w:numPr>
        <w:tabs>
          <w:tab w:val="clear" w:pos="720"/>
          <w:tab w:val="num" w:pos="1134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K</w:t>
      </w:r>
      <w:r w:rsidR="00685B6C" w:rsidRPr="008D4D7D">
        <w:rPr>
          <w:rFonts w:cstheme="minorHAnsi"/>
        </w:rPr>
        <w:t xml:space="preserve">ażdy przegląd </w:t>
      </w:r>
      <w:r w:rsidRPr="008D4D7D">
        <w:rPr>
          <w:rFonts w:cstheme="minorHAnsi"/>
        </w:rPr>
        <w:t xml:space="preserve">należy dokumentować </w:t>
      </w:r>
      <w:r w:rsidR="00685B6C" w:rsidRPr="008D4D7D">
        <w:rPr>
          <w:rFonts w:cstheme="minorHAnsi"/>
        </w:rPr>
        <w:t>w formie raportu.</w:t>
      </w:r>
    </w:p>
    <w:p w14:paraId="7E9F5ADD" w14:textId="77777777" w:rsidR="00114BA4" w:rsidRPr="008D4D7D" w:rsidRDefault="00114BA4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Okres przechowywania opublikowanych materiałów oraz zasady ich usuwania</w:t>
      </w:r>
    </w:p>
    <w:p w14:paraId="426DDA74" w14:textId="77777777" w:rsidR="00114BA4" w:rsidRPr="008D4D7D" w:rsidRDefault="00114BA4" w:rsidP="008D4D7D">
      <w:pPr>
        <w:numPr>
          <w:ilvl w:val="0"/>
          <w:numId w:val="21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 xml:space="preserve">Materiały opublikowane na stronie internetowej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>oraz w mediach społecznościowych mogą być przechowywane przez okres nie dłuższy niż:</w:t>
      </w:r>
    </w:p>
    <w:p w14:paraId="0B626BE3" w14:textId="77777777" w:rsidR="00114BA4" w:rsidRPr="008D4D7D" w:rsidRDefault="00114BA4" w:rsidP="008D4D7D">
      <w:pPr>
        <w:numPr>
          <w:ilvl w:val="1"/>
          <w:numId w:val="22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3 lata</w:t>
      </w:r>
      <w:r w:rsidRPr="008D4D7D">
        <w:rPr>
          <w:rFonts w:cstheme="minorHAnsi"/>
        </w:rPr>
        <w:t xml:space="preserve"> w przypadku treści i zdjęć związanych z bieżącymi wydarzeniami,</w:t>
      </w:r>
    </w:p>
    <w:p w14:paraId="59D18B7A" w14:textId="77777777" w:rsidR="00114BA4" w:rsidRPr="008D4D7D" w:rsidRDefault="00114BA4" w:rsidP="008D4D7D">
      <w:pPr>
        <w:numPr>
          <w:ilvl w:val="1"/>
          <w:numId w:val="22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do czasu zakończenia edukacji ucznia</w:t>
      </w:r>
      <w:r w:rsidRPr="008D4D7D">
        <w:rPr>
          <w:rFonts w:cstheme="minorHAnsi"/>
        </w:rPr>
        <w:t xml:space="preserve"> w </w:t>
      </w:r>
      <w:r w:rsidR="00C32DD5" w:rsidRPr="008D4D7D">
        <w:rPr>
          <w:rFonts w:cstheme="minorHAnsi"/>
        </w:rPr>
        <w:t>szkole,</w:t>
      </w:r>
      <w:r w:rsidRPr="008D4D7D">
        <w:rPr>
          <w:rFonts w:cstheme="minorHAnsi"/>
        </w:rPr>
        <w:t xml:space="preserve"> w przypadku zdjęć i treści dotyczących osiągnięć indywidualnych, po czym zostaną one usunięte.</w:t>
      </w:r>
    </w:p>
    <w:p w14:paraId="56E0A102" w14:textId="77777777" w:rsidR="00114BA4" w:rsidRPr="008D4D7D" w:rsidRDefault="00114BA4" w:rsidP="008D4D7D">
      <w:pPr>
        <w:numPr>
          <w:ilvl w:val="0"/>
          <w:numId w:val="21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W przypadku wycofania zgody na publikację przez osobę, której wizerunek lub dane dotyczą, materiały zawierające te dane muszą zostać niezwłocznie usunięte z mediów społecznościowych oraz archiwum strony internetowej.</w:t>
      </w:r>
    </w:p>
    <w:p w14:paraId="028DB3D4" w14:textId="77777777" w:rsidR="00114BA4" w:rsidRPr="008D4D7D" w:rsidRDefault="00114BA4" w:rsidP="008D4D7D">
      <w:pPr>
        <w:numPr>
          <w:ilvl w:val="0"/>
          <w:numId w:val="21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 xml:space="preserve">Przegląd treści publikowanych na stronie internetowej oraz w mediach społecznościowych </w:t>
      </w:r>
      <w:r w:rsidR="00C32DD5" w:rsidRPr="008D4D7D">
        <w:rPr>
          <w:rFonts w:cstheme="minorHAnsi"/>
        </w:rPr>
        <w:t>szkoły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>powinien być dokonywany co pół roku, w celu weryfikacji ich aktualności oraz zgodności z obowiązującymi przepisami.</w:t>
      </w:r>
    </w:p>
    <w:p w14:paraId="11388749" w14:textId="77777777" w:rsidR="00114BA4" w:rsidRPr="008D4D7D" w:rsidRDefault="00114BA4" w:rsidP="008D4D7D">
      <w:pPr>
        <w:numPr>
          <w:ilvl w:val="0"/>
          <w:numId w:val="21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Materiały archiwalne, które nie są już zgodne z aktualnym przeznaczeniem publikacji lub których okres przechowywania upłynął, powinny zostać usunięte z mediów społecznościowych i strony internetowej w sposób trwały i niemożliwy do odtworzenia.</w:t>
      </w:r>
    </w:p>
    <w:p w14:paraId="40AAC8FF" w14:textId="77777777" w:rsidR="00114BA4" w:rsidRPr="008D4D7D" w:rsidRDefault="00114BA4" w:rsidP="008D4D7D">
      <w:pPr>
        <w:numPr>
          <w:ilvl w:val="0"/>
          <w:numId w:val="21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Osoba odpowiedzialna za publikację materiałów ma obowiązek dokumentowania usunięcia treści oraz przechowywania raportów dotyczących przeglądów i usunięć przez okres co najmniej 12 miesięcy od ich sporządzenia.</w:t>
      </w:r>
    </w:p>
    <w:p w14:paraId="272F3673" w14:textId="77777777" w:rsidR="009F6031" w:rsidRPr="008D4D7D" w:rsidRDefault="009F6031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  <w:b/>
          <w:bCs/>
        </w:rPr>
      </w:pPr>
      <w:r w:rsidRPr="008D4D7D">
        <w:rPr>
          <w:rFonts w:cstheme="minorHAnsi"/>
          <w:b/>
          <w:bCs/>
        </w:rPr>
        <w:t>Obowiązki pracowników</w:t>
      </w:r>
    </w:p>
    <w:p w14:paraId="59489173" w14:textId="77777777" w:rsidR="009F6031" w:rsidRPr="008D4D7D" w:rsidRDefault="009F6031" w:rsidP="008D4D7D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 xml:space="preserve">Każdy pracownik </w:t>
      </w:r>
      <w:r w:rsidR="00715D49" w:rsidRPr="008D4D7D">
        <w:rPr>
          <w:rFonts w:cstheme="minorHAnsi"/>
        </w:rPr>
        <w:t xml:space="preserve">szkoły </w:t>
      </w:r>
      <w:r w:rsidR="00AB69EA" w:rsidRPr="008D4D7D">
        <w:rPr>
          <w:rFonts w:cstheme="minorHAnsi"/>
        </w:rPr>
        <w:t xml:space="preserve"> </w:t>
      </w:r>
      <w:r w:rsidRPr="008D4D7D">
        <w:rPr>
          <w:rFonts w:cstheme="minorHAnsi"/>
        </w:rPr>
        <w:t>odpowiedzialny za publikowanie treści jest zobowiązany do udziału w szkoleniach z zakresu ochrony danych osobowych i standardów ochrony małoletnich, które odbywają się co najmniej raz w roku.</w:t>
      </w:r>
    </w:p>
    <w:p w14:paraId="5000C10B" w14:textId="77777777" w:rsidR="009F6031" w:rsidRPr="008D4D7D" w:rsidRDefault="009F6031" w:rsidP="008D4D7D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Nieprzestrzeganie zasad określonych w niniejszej procedurze może skutkować odpowiedzialnością dyscyplinarną, w tym ograniczeniem dostępu do narzędzi służbowych lub innymi konsekwencjami przewidzianymi w regulaminie pracy.</w:t>
      </w:r>
    </w:p>
    <w:p w14:paraId="47FA9BC9" w14:textId="77777777" w:rsidR="009F6031" w:rsidRPr="008D4D7D" w:rsidRDefault="009F6031" w:rsidP="008D4D7D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 xml:space="preserve">Raz na pół roku osoba odpowiedzialna za publikację treści dokonuje przeglądu i audytu zgodności publikacji z procedurą oraz przepisami prawa. Wyniki audytu są dokumentowane w formie raportu przekazywanego dyrektorowi </w:t>
      </w:r>
      <w:r w:rsidR="00715D49" w:rsidRPr="008D4D7D">
        <w:rPr>
          <w:rFonts w:cstheme="minorHAnsi"/>
        </w:rPr>
        <w:t>szkoły.</w:t>
      </w:r>
    </w:p>
    <w:p w14:paraId="0933E46F" w14:textId="77777777" w:rsidR="00BE6D01" w:rsidRPr="008D4D7D" w:rsidRDefault="00BE6D01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Rejestr zgód na przetwarzanie wizerunku oraz danych osobowych uczniów</w:t>
      </w:r>
    </w:p>
    <w:p w14:paraId="26CF1905" w14:textId="77777777" w:rsidR="00BE6D01" w:rsidRPr="008D4D7D" w:rsidRDefault="00715D49" w:rsidP="008D4D7D">
      <w:pPr>
        <w:pStyle w:val="Akapitzlist"/>
        <w:numPr>
          <w:ilvl w:val="0"/>
          <w:numId w:val="16"/>
        </w:numPr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lastRenderedPageBreak/>
        <w:t>Szkoła</w:t>
      </w:r>
      <w:r w:rsidR="00AB69EA" w:rsidRPr="008D4D7D">
        <w:rPr>
          <w:rFonts w:cstheme="minorHAnsi"/>
        </w:rPr>
        <w:t xml:space="preserve"> </w:t>
      </w:r>
      <w:r w:rsidR="00BE6D01" w:rsidRPr="008D4D7D">
        <w:rPr>
          <w:rFonts w:cstheme="minorHAnsi"/>
        </w:rPr>
        <w:t>prowadzi rejestr zgód na przetwarzanie wizerunku oraz danych osobowych uczniów, który zawiera imię i nazwisko osoby, której zgoda dotyczy, datę uzyskania zgody, zakres zgody, kto podpisał zgodę, datę wycofania/ ustania zgody.</w:t>
      </w:r>
    </w:p>
    <w:p w14:paraId="71FF8C1C" w14:textId="77777777" w:rsidR="00BE6D01" w:rsidRPr="008D4D7D" w:rsidRDefault="00BE6D01" w:rsidP="008D4D7D">
      <w:pPr>
        <w:pStyle w:val="Akapitzlist"/>
        <w:numPr>
          <w:ilvl w:val="0"/>
          <w:numId w:val="16"/>
        </w:numPr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Rejestr stanowi załącznik nr 1 do niniejszej procedury.</w:t>
      </w:r>
    </w:p>
    <w:p w14:paraId="1E120743" w14:textId="77777777" w:rsidR="004C74A9" w:rsidRPr="008D4D7D" w:rsidRDefault="004C74A9" w:rsidP="008D4D7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8D4D7D">
        <w:rPr>
          <w:rFonts w:cstheme="minorHAnsi"/>
          <w:b/>
          <w:bCs/>
        </w:rPr>
        <w:t>Postanowienia końcowe</w:t>
      </w:r>
    </w:p>
    <w:p w14:paraId="34AD575A" w14:textId="77777777" w:rsidR="004C74A9" w:rsidRPr="008D4D7D" w:rsidRDefault="004C74A9" w:rsidP="008D4D7D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 xml:space="preserve">Niniejsza procedura obowiązuje od dnia jej zatwierdzenia przez dyrektora </w:t>
      </w:r>
      <w:r w:rsidR="00715D49" w:rsidRPr="008D4D7D">
        <w:rPr>
          <w:rFonts w:cstheme="minorHAnsi"/>
        </w:rPr>
        <w:t>szkoły.</w:t>
      </w:r>
    </w:p>
    <w:p w14:paraId="78FCF281" w14:textId="77777777" w:rsidR="00236B5F" w:rsidRPr="008D4D7D" w:rsidRDefault="004C74A9" w:rsidP="008D4D7D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</w:pPr>
      <w:r w:rsidRPr="008D4D7D">
        <w:rPr>
          <w:rFonts w:cstheme="minorHAnsi"/>
        </w:rPr>
        <w:t>Wszelkie zmiany w procedurze muszą być zapisane w formie pisemnej i zatwierdzone przez dyrektora.</w:t>
      </w:r>
    </w:p>
    <w:p w14:paraId="1AF044C3" w14:textId="77777777" w:rsidR="00BE6D01" w:rsidRPr="008D4D7D" w:rsidRDefault="00236B5F" w:rsidP="008D4D7D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993"/>
        <w:jc w:val="both"/>
        <w:rPr>
          <w:rFonts w:cstheme="minorHAnsi"/>
        </w:rPr>
        <w:sectPr w:rsidR="00BE6D01" w:rsidRPr="008D4D7D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D4D7D">
        <w:rPr>
          <w:rFonts w:cstheme="minorHAnsi"/>
        </w:rPr>
        <w:t>Procedura podlega przeglądowi co najmniej raz na rok przez pracowników odpowiedzialnych za publikowane treści oraz Dyrektora.</w:t>
      </w:r>
    </w:p>
    <w:p w14:paraId="0E8AB719" w14:textId="77777777" w:rsidR="00BE6D01" w:rsidRPr="008D4D7D" w:rsidRDefault="005C439B" w:rsidP="008D4D7D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8D4D7D">
        <w:rPr>
          <w:rFonts w:cstheme="minorHAnsi"/>
          <w:b/>
          <w:bCs/>
          <w:sz w:val="24"/>
          <w:szCs w:val="24"/>
        </w:rPr>
        <w:lastRenderedPageBreak/>
        <w:t>Rejestr zgód zgody na utrwalenie i rozpowszechniane wizerunku i danych osobowych ucznia i pracownika</w:t>
      </w:r>
    </w:p>
    <w:p w14:paraId="7A9EEDC8" w14:textId="77777777" w:rsidR="005C439B" w:rsidRPr="008D4D7D" w:rsidRDefault="00715D49" w:rsidP="008D4D7D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8D4D7D">
        <w:rPr>
          <w:rFonts w:cstheme="minorHAnsi"/>
          <w:b/>
          <w:bCs/>
          <w:sz w:val="24"/>
          <w:szCs w:val="24"/>
        </w:rPr>
        <w:t>Szkoła Podstawowa nr 31 im. Orła Białego</w:t>
      </w:r>
    </w:p>
    <w:p w14:paraId="3E14F83C" w14:textId="77777777" w:rsidR="005C439B" w:rsidRPr="008D4D7D" w:rsidRDefault="005C439B" w:rsidP="008D4D7D">
      <w:pPr>
        <w:spacing w:after="0" w:line="360" w:lineRule="auto"/>
        <w:jc w:val="center"/>
        <w:rPr>
          <w:rFonts w:cstheme="minorHAnsi"/>
          <w:b/>
          <w:bCs/>
        </w:rPr>
      </w:pPr>
    </w:p>
    <w:p w14:paraId="4583E2E6" w14:textId="77777777" w:rsidR="005C439B" w:rsidRPr="008D4D7D" w:rsidRDefault="005C439B" w:rsidP="008D4D7D">
      <w:pPr>
        <w:spacing w:after="0" w:line="360" w:lineRule="auto"/>
        <w:rPr>
          <w:rFonts w:cstheme="minorHAnsi"/>
          <w:b/>
          <w:bCs/>
        </w:rPr>
      </w:pPr>
      <w:r w:rsidRPr="008D4D7D">
        <w:rPr>
          <w:rFonts w:cstheme="minorHAnsi"/>
          <w:b/>
          <w:bCs/>
        </w:rPr>
        <w:t xml:space="preserve">Administrator danych: </w:t>
      </w:r>
      <w:r w:rsidR="00715D49" w:rsidRPr="008D4D7D">
        <w:rPr>
          <w:rFonts w:cstheme="minorHAnsi"/>
          <w:b/>
          <w:bCs/>
        </w:rPr>
        <w:t>Szkoła Podstawowa nr 31 im. Orła Białego</w:t>
      </w:r>
    </w:p>
    <w:p w14:paraId="6FA467DF" w14:textId="77777777" w:rsidR="005C439B" w:rsidRPr="008D4D7D" w:rsidRDefault="005C439B" w:rsidP="008D4D7D">
      <w:pPr>
        <w:spacing w:after="0" w:line="360" w:lineRule="auto"/>
        <w:rPr>
          <w:rFonts w:cstheme="minorHAnsi"/>
          <w:b/>
          <w:bCs/>
        </w:rPr>
      </w:pPr>
      <w:r w:rsidRPr="008D4D7D">
        <w:rPr>
          <w:rFonts w:cstheme="minorHAnsi"/>
          <w:b/>
          <w:bCs/>
        </w:rPr>
        <w:t xml:space="preserve">Prowadzi: </w:t>
      </w:r>
      <w:r w:rsidR="00715D49" w:rsidRPr="008D4D7D">
        <w:rPr>
          <w:rFonts w:cstheme="minorHAnsi"/>
          <w:b/>
          <w:bCs/>
        </w:rPr>
        <w:t>Jadwiga Łuszcz</w:t>
      </w:r>
    </w:p>
    <w:p w14:paraId="1131B972" w14:textId="77777777" w:rsidR="005C439B" w:rsidRPr="008D4D7D" w:rsidRDefault="005C439B" w:rsidP="008D4D7D">
      <w:pPr>
        <w:spacing w:after="0" w:line="360" w:lineRule="auto"/>
        <w:jc w:val="center"/>
        <w:rPr>
          <w:rFonts w:cstheme="minorHAnsi"/>
          <w:b/>
          <w:bCs/>
        </w:rPr>
      </w:pPr>
    </w:p>
    <w:tbl>
      <w:tblPr>
        <w:tblStyle w:val="Tabela-Siatka"/>
        <w:tblpPr w:leftFromText="141" w:rightFromText="141" w:vertAnchor="page" w:horzAnchor="margin" w:tblpY="3567"/>
        <w:tblW w:w="5000" w:type="pct"/>
        <w:tblLook w:val="04A0" w:firstRow="1" w:lastRow="0" w:firstColumn="1" w:lastColumn="0" w:noHBand="0" w:noVBand="1"/>
      </w:tblPr>
      <w:tblGrid>
        <w:gridCol w:w="562"/>
        <w:gridCol w:w="2855"/>
        <w:gridCol w:w="2194"/>
        <w:gridCol w:w="1996"/>
        <w:gridCol w:w="2130"/>
        <w:gridCol w:w="2281"/>
        <w:gridCol w:w="1976"/>
      </w:tblGrid>
      <w:tr w:rsidR="005C439B" w:rsidRPr="008D4D7D" w14:paraId="15EBC4C6" w14:textId="77777777" w:rsidTr="008D4D7D">
        <w:tc>
          <w:tcPr>
            <w:tcW w:w="201" w:type="pct"/>
            <w:vAlign w:val="center"/>
          </w:tcPr>
          <w:p w14:paraId="3BA3FF64" w14:textId="6D22724B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L.p.</w:t>
            </w:r>
          </w:p>
        </w:tc>
        <w:tc>
          <w:tcPr>
            <w:tcW w:w="1020" w:type="pct"/>
            <w:vAlign w:val="center"/>
          </w:tcPr>
          <w:p w14:paraId="1D8962EA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imię i nazwisko</w:t>
            </w:r>
          </w:p>
          <w:p w14:paraId="3AA47EB4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osoby, której zgoda dotyczy</w:t>
            </w:r>
          </w:p>
        </w:tc>
        <w:tc>
          <w:tcPr>
            <w:tcW w:w="784" w:type="pct"/>
            <w:vAlign w:val="center"/>
          </w:tcPr>
          <w:p w14:paraId="539D951C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data udzielenia zgody</w:t>
            </w:r>
          </w:p>
        </w:tc>
        <w:tc>
          <w:tcPr>
            <w:tcW w:w="713" w:type="pct"/>
            <w:vAlign w:val="center"/>
          </w:tcPr>
          <w:p w14:paraId="5F6E2537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zakres zgody</w:t>
            </w:r>
          </w:p>
        </w:tc>
        <w:tc>
          <w:tcPr>
            <w:tcW w:w="761" w:type="pct"/>
            <w:vAlign w:val="center"/>
          </w:tcPr>
          <w:p w14:paraId="1F96AB37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kto podpisał zgodę</w:t>
            </w:r>
          </w:p>
        </w:tc>
        <w:tc>
          <w:tcPr>
            <w:tcW w:w="815" w:type="pct"/>
            <w:vAlign w:val="center"/>
          </w:tcPr>
          <w:p w14:paraId="72331699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datę wycofania/ ustania zgody</w:t>
            </w:r>
          </w:p>
        </w:tc>
        <w:tc>
          <w:tcPr>
            <w:tcW w:w="706" w:type="pct"/>
            <w:vAlign w:val="center"/>
          </w:tcPr>
          <w:p w14:paraId="2CF6DF93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uwagi</w:t>
            </w:r>
          </w:p>
        </w:tc>
      </w:tr>
      <w:tr w:rsidR="005C439B" w:rsidRPr="008D4D7D" w14:paraId="56A6892B" w14:textId="77777777" w:rsidTr="008D4D7D">
        <w:trPr>
          <w:trHeight w:val="806"/>
        </w:trPr>
        <w:tc>
          <w:tcPr>
            <w:tcW w:w="201" w:type="pct"/>
            <w:vAlign w:val="center"/>
          </w:tcPr>
          <w:p w14:paraId="10E8A684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1</w:t>
            </w:r>
          </w:p>
        </w:tc>
        <w:tc>
          <w:tcPr>
            <w:tcW w:w="1020" w:type="pct"/>
            <w:vAlign w:val="center"/>
          </w:tcPr>
          <w:p w14:paraId="4848CD7A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  <w:p w14:paraId="2BFF8BA7" w14:textId="77777777" w:rsidR="00715D49" w:rsidRPr="008D4D7D" w:rsidRDefault="00715D49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84" w:type="pct"/>
            <w:vAlign w:val="center"/>
          </w:tcPr>
          <w:p w14:paraId="059D4057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13" w:type="pct"/>
            <w:vAlign w:val="center"/>
          </w:tcPr>
          <w:p w14:paraId="7CBA05B2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61" w:type="pct"/>
            <w:vAlign w:val="center"/>
          </w:tcPr>
          <w:p w14:paraId="0779716F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815" w:type="pct"/>
            <w:vAlign w:val="center"/>
          </w:tcPr>
          <w:p w14:paraId="590154DD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06" w:type="pct"/>
            <w:vAlign w:val="center"/>
          </w:tcPr>
          <w:p w14:paraId="23217C34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  <w:tr w:rsidR="005C439B" w:rsidRPr="008D4D7D" w14:paraId="3E85A46D" w14:textId="77777777" w:rsidTr="008D4D7D">
        <w:trPr>
          <w:trHeight w:val="806"/>
        </w:trPr>
        <w:tc>
          <w:tcPr>
            <w:tcW w:w="201" w:type="pct"/>
            <w:vAlign w:val="center"/>
          </w:tcPr>
          <w:p w14:paraId="4DE90BE4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  <w:r w:rsidRPr="008D4D7D">
              <w:rPr>
                <w:rFonts w:cstheme="minorHAnsi"/>
              </w:rPr>
              <w:t>2</w:t>
            </w:r>
          </w:p>
        </w:tc>
        <w:tc>
          <w:tcPr>
            <w:tcW w:w="1020" w:type="pct"/>
            <w:vAlign w:val="center"/>
          </w:tcPr>
          <w:p w14:paraId="0079F86F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  <w:p w14:paraId="623C5C31" w14:textId="77777777" w:rsidR="00715D49" w:rsidRPr="008D4D7D" w:rsidRDefault="00715D49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84" w:type="pct"/>
            <w:vAlign w:val="center"/>
          </w:tcPr>
          <w:p w14:paraId="40A9A18A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13" w:type="pct"/>
            <w:vAlign w:val="center"/>
          </w:tcPr>
          <w:p w14:paraId="46A6F2FD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61" w:type="pct"/>
            <w:vAlign w:val="center"/>
          </w:tcPr>
          <w:p w14:paraId="0DC4B52C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815" w:type="pct"/>
            <w:vAlign w:val="center"/>
          </w:tcPr>
          <w:p w14:paraId="4E67039E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06" w:type="pct"/>
            <w:vAlign w:val="center"/>
          </w:tcPr>
          <w:p w14:paraId="6102ABCC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  <w:tr w:rsidR="005C439B" w:rsidRPr="008D4D7D" w14:paraId="09C82799" w14:textId="77777777" w:rsidTr="008D4D7D">
        <w:trPr>
          <w:trHeight w:val="806"/>
        </w:trPr>
        <w:tc>
          <w:tcPr>
            <w:tcW w:w="201" w:type="pct"/>
            <w:vAlign w:val="center"/>
          </w:tcPr>
          <w:p w14:paraId="2801B1FB" w14:textId="5D87A99F" w:rsidR="005C439B" w:rsidRPr="008D4D7D" w:rsidRDefault="008D4D7D" w:rsidP="008D4D7D">
            <w:pPr>
              <w:spacing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020" w:type="pct"/>
            <w:vAlign w:val="center"/>
          </w:tcPr>
          <w:p w14:paraId="53C08D8B" w14:textId="77777777" w:rsidR="005C439B" w:rsidRPr="008D4D7D" w:rsidRDefault="005C439B" w:rsidP="008D4D7D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784" w:type="pct"/>
            <w:vAlign w:val="center"/>
          </w:tcPr>
          <w:p w14:paraId="1D02E829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13" w:type="pct"/>
            <w:vAlign w:val="center"/>
          </w:tcPr>
          <w:p w14:paraId="13913E7F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61" w:type="pct"/>
            <w:vAlign w:val="center"/>
          </w:tcPr>
          <w:p w14:paraId="46173A32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815" w:type="pct"/>
            <w:vAlign w:val="center"/>
          </w:tcPr>
          <w:p w14:paraId="04206284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  <w:tc>
          <w:tcPr>
            <w:tcW w:w="706" w:type="pct"/>
            <w:vAlign w:val="center"/>
          </w:tcPr>
          <w:p w14:paraId="697006F7" w14:textId="77777777" w:rsidR="005C439B" w:rsidRPr="008D4D7D" w:rsidRDefault="005C439B" w:rsidP="008D4D7D">
            <w:pPr>
              <w:spacing w:line="360" w:lineRule="auto"/>
              <w:jc w:val="center"/>
              <w:rPr>
                <w:rFonts w:cstheme="minorHAnsi"/>
              </w:rPr>
            </w:pPr>
          </w:p>
        </w:tc>
      </w:tr>
    </w:tbl>
    <w:p w14:paraId="5EA3C157" w14:textId="77777777" w:rsidR="005C439B" w:rsidRPr="008D4D7D" w:rsidRDefault="005C439B" w:rsidP="008D4D7D">
      <w:pPr>
        <w:spacing w:after="0" w:line="360" w:lineRule="auto"/>
        <w:jc w:val="center"/>
        <w:rPr>
          <w:rFonts w:cstheme="minorHAnsi"/>
        </w:rPr>
      </w:pPr>
    </w:p>
    <w:sectPr w:rsidR="005C439B" w:rsidRPr="008D4D7D" w:rsidSect="00BE6D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DD00E" w14:textId="77777777" w:rsidR="002A6400" w:rsidRDefault="002A6400" w:rsidP="0076547B">
      <w:pPr>
        <w:spacing w:after="0" w:line="240" w:lineRule="auto"/>
      </w:pPr>
      <w:r>
        <w:separator/>
      </w:r>
    </w:p>
  </w:endnote>
  <w:endnote w:type="continuationSeparator" w:id="0">
    <w:p w14:paraId="6DCE1FCE" w14:textId="77777777" w:rsidR="002A6400" w:rsidRDefault="002A6400" w:rsidP="0076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993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741EE4D" w14:textId="77777777" w:rsidR="0076547B" w:rsidRDefault="0076547B">
            <w:pPr>
              <w:pStyle w:val="Stopka"/>
              <w:jc w:val="center"/>
            </w:pPr>
            <w:r>
              <w:t xml:space="preserve">Strona </w:t>
            </w:r>
            <w:r w:rsidR="0037768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377688">
              <w:rPr>
                <w:b/>
                <w:bCs/>
                <w:sz w:val="24"/>
                <w:szCs w:val="24"/>
              </w:rPr>
              <w:fldChar w:fldCharType="separate"/>
            </w:r>
            <w:r w:rsidR="00715D49">
              <w:rPr>
                <w:b/>
                <w:bCs/>
                <w:noProof/>
              </w:rPr>
              <w:t>1</w:t>
            </w:r>
            <w:r w:rsidR="00377688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7768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377688">
              <w:rPr>
                <w:b/>
                <w:bCs/>
                <w:sz w:val="24"/>
                <w:szCs w:val="24"/>
              </w:rPr>
              <w:fldChar w:fldCharType="separate"/>
            </w:r>
            <w:r w:rsidR="00715D49">
              <w:rPr>
                <w:b/>
                <w:bCs/>
                <w:noProof/>
              </w:rPr>
              <w:t>5</w:t>
            </w:r>
            <w:r w:rsidR="00377688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75FBE63" w14:textId="77777777" w:rsidR="0076547B" w:rsidRDefault="00765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F7297" w14:textId="77777777" w:rsidR="002A6400" w:rsidRDefault="002A6400" w:rsidP="0076547B">
      <w:pPr>
        <w:spacing w:after="0" w:line="240" w:lineRule="auto"/>
      </w:pPr>
      <w:r>
        <w:separator/>
      </w:r>
    </w:p>
  </w:footnote>
  <w:footnote w:type="continuationSeparator" w:id="0">
    <w:p w14:paraId="4DF94A0F" w14:textId="77777777" w:rsidR="002A6400" w:rsidRDefault="002A6400" w:rsidP="00765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38B5"/>
    <w:multiLevelType w:val="multilevel"/>
    <w:tmpl w:val="D084F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F128E"/>
    <w:multiLevelType w:val="multilevel"/>
    <w:tmpl w:val="3C2CC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06D5C"/>
    <w:multiLevelType w:val="multilevel"/>
    <w:tmpl w:val="42EA5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15091B"/>
    <w:multiLevelType w:val="hybridMultilevel"/>
    <w:tmpl w:val="C0364DE6"/>
    <w:lvl w:ilvl="0" w:tplc="03B6AD8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B67"/>
    <w:multiLevelType w:val="multilevel"/>
    <w:tmpl w:val="75F6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14937"/>
    <w:multiLevelType w:val="hybridMultilevel"/>
    <w:tmpl w:val="32D69D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A87F30"/>
    <w:multiLevelType w:val="multilevel"/>
    <w:tmpl w:val="497C9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CB11D8"/>
    <w:multiLevelType w:val="multilevel"/>
    <w:tmpl w:val="1CC616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83CBF"/>
    <w:multiLevelType w:val="multilevel"/>
    <w:tmpl w:val="6FBA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E2F9C"/>
    <w:multiLevelType w:val="multilevel"/>
    <w:tmpl w:val="B3FC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2873F5"/>
    <w:multiLevelType w:val="hybridMultilevel"/>
    <w:tmpl w:val="A8543234"/>
    <w:lvl w:ilvl="0" w:tplc="CE1A4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8242E3"/>
    <w:multiLevelType w:val="multilevel"/>
    <w:tmpl w:val="9484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30E23"/>
    <w:multiLevelType w:val="multilevel"/>
    <w:tmpl w:val="D7A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E21319"/>
    <w:multiLevelType w:val="multilevel"/>
    <w:tmpl w:val="C678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8E0FAF"/>
    <w:multiLevelType w:val="multilevel"/>
    <w:tmpl w:val="E4808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0A204C"/>
    <w:multiLevelType w:val="multilevel"/>
    <w:tmpl w:val="50F0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703C09"/>
    <w:multiLevelType w:val="hybridMultilevel"/>
    <w:tmpl w:val="9454DCB0"/>
    <w:lvl w:ilvl="0" w:tplc="21A88A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90221"/>
    <w:multiLevelType w:val="hybridMultilevel"/>
    <w:tmpl w:val="989C1E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2E218E4"/>
    <w:multiLevelType w:val="hybridMultilevel"/>
    <w:tmpl w:val="C708F786"/>
    <w:lvl w:ilvl="0" w:tplc="9CAE6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A06FF9"/>
    <w:multiLevelType w:val="multilevel"/>
    <w:tmpl w:val="FB92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3428E"/>
    <w:multiLevelType w:val="multilevel"/>
    <w:tmpl w:val="CA98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94BCB"/>
    <w:multiLevelType w:val="multilevel"/>
    <w:tmpl w:val="77045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1"/>
  </w:num>
  <w:num w:numId="5">
    <w:abstractNumId w:val="6"/>
  </w:num>
  <w:num w:numId="6">
    <w:abstractNumId w:val="15"/>
  </w:num>
  <w:num w:numId="7">
    <w:abstractNumId w:val="16"/>
  </w:num>
  <w:num w:numId="8">
    <w:abstractNumId w:val="14"/>
  </w:num>
  <w:num w:numId="9">
    <w:abstractNumId w:val="3"/>
  </w:num>
  <w:num w:numId="10">
    <w:abstractNumId w:val="5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19"/>
  </w:num>
  <w:num w:numId="16">
    <w:abstractNumId w:val="17"/>
  </w:num>
  <w:num w:numId="17">
    <w:abstractNumId w:val="7"/>
  </w:num>
  <w:num w:numId="18">
    <w:abstractNumId w:val="0"/>
  </w:num>
  <w:num w:numId="19">
    <w:abstractNumId w:val="1"/>
  </w:num>
  <w:num w:numId="20">
    <w:abstractNumId w:val="20"/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4A9"/>
    <w:rsid w:val="000E6A3D"/>
    <w:rsid w:val="00114BA4"/>
    <w:rsid w:val="001E189A"/>
    <w:rsid w:val="00236B5F"/>
    <w:rsid w:val="00285BD4"/>
    <w:rsid w:val="002A6400"/>
    <w:rsid w:val="002F4E8C"/>
    <w:rsid w:val="0037337D"/>
    <w:rsid w:val="00374C00"/>
    <w:rsid w:val="00377688"/>
    <w:rsid w:val="003969AF"/>
    <w:rsid w:val="00406FBE"/>
    <w:rsid w:val="0041675A"/>
    <w:rsid w:val="004C74A9"/>
    <w:rsid w:val="005A704C"/>
    <w:rsid w:val="005C439B"/>
    <w:rsid w:val="0066446E"/>
    <w:rsid w:val="00685B6C"/>
    <w:rsid w:val="006E2918"/>
    <w:rsid w:val="00715D49"/>
    <w:rsid w:val="0076547B"/>
    <w:rsid w:val="007C1A2B"/>
    <w:rsid w:val="008D4D7D"/>
    <w:rsid w:val="0090216A"/>
    <w:rsid w:val="00983B55"/>
    <w:rsid w:val="009F6031"/>
    <w:rsid w:val="00A4062E"/>
    <w:rsid w:val="00A559EE"/>
    <w:rsid w:val="00AB69EA"/>
    <w:rsid w:val="00AE3D5A"/>
    <w:rsid w:val="00BE6D01"/>
    <w:rsid w:val="00C32DD5"/>
    <w:rsid w:val="00C44306"/>
    <w:rsid w:val="00D71BA6"/>
    <w:rsid w:val="00EE5745"/>
    <w:rsid w:val="00EF01EF"/>
    <w:rsid w:val="00F5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E875"/>
  <w15:docId w15:val="{F63EE6C4-A819-4CF6-A8D7-066DDE30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7688"/>
  </w:style>
  <w:style w:type="paragraph" w:styleId="Nagwek1">
    <w:name w:val="heading 1"/>
    <w:basedOn w:val="Normalny"/>
    <w:next w:val="Normalny"/>
    <w:link w:val="Nagwek1Znak"/>
    <w:uiPriority w:val="9"/>
    <w:qFormat/>
    <w:rsid w:val="004C7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7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74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7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74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7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7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7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7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4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74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74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74A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74A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74A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74A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74A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74A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7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7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7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7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7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74A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74A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74A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74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74A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74A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E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E6D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6D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6D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D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6D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47B"/>
  </w:style>
  <w:style w:type="paragraph" w:styleId="Stopka">
    <w:name w:val="footer"/>
    <w:basedOn w:val="Normalny"/>
    <w:link w:val="Stopka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47B"/>
  </w:style>
  <w:style w:type="paragraph" w:styleId="Tekstdymka">
    <w:name w:val="Balloon Text"/>
    <w:basedOn w:val="Normalny"/>
    <w:link w:val="TekstdymkaZnak"/>
    <w:uiPriority w:val="99"/>
    <w:semiHidden/>
    <w:unhideWhenUsed/>
    <w:rsid w:val="00C3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1369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Małgorzata Prauzner</cp:lastModifiedBy>
  <cp:revision>3</cp:revision>
  <cp:lastPrinted>2025-01-27T09:39:00Z</cp:lastPrinted>
  <dcterms:created xsi:type="dcterms:W3CDTF">2025-04-01T07:27:00Z</dcterms:created>
  <dcterms:modified xsi:type="dcterms:W3CDTF">2025-04-01T07:30:00Z</dcterms:modified>
</cp:coreProperties>
</file>