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/>
          <w:sz w:val="28"/>
          <w:szCs w:val="28"/>
          <w:lang w:eastAsia="pl-PL"/>
        </w:rPr>
        <w:t>ZARZĄDZENIE  NR 8 /2025</w:t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/>
          <w:sz w:val="28"/>
          <w:szCs w:val="28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 </w:t>
      </w:r>
      <w:r>
        <w:rPr>
          <w:rFonts w:eastAsia="Times New Roman" w:cs="Times New Roman"/>
          <w:sz w:val="24"/>
          <w:szCs w:val="24"/>
          <w:lang w:eastAsia="pl-PL"/>
        </w:rPr>
        <w:t xml:space="preserve">DYREKTORA MIEJSKIEGO PRZEDSZKOLA NR 14 </w:t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W CZĘSTOCHOWIE</w:t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z dnia 28  lutego 2025</w:t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              </w:t>
      </w:r>
      <w:r>
        <w:rPr>
          <w:rFonts w:eastAsia="Times New Roman" w:cs="Calibri" w:cstheme="minorHAnsi"/>
          <w:b/>
          <w:lang w:eastAsia="pl-PL"/>
        </w:rPr>
        <w:t>W sprawie</w:t>
      </w:r>
      <w:r>
        <w:rPr>
          <w:rFonts w:eastAsia="Times New Roman" w:cs="Calibri" w:cstheme="minorHAnsi"/>
          <w:lang w:eastAsia="pl-PL"/>
        </w:rPr>
        <w:t xml:space="preserve"> : procedury  - Obowiązki w zakresie bezpieczeństwa dziecka z w przedszkolu </w:t>
      </w:r>
    </w:p>
    <w:p>
      <w:pPr>
        <w:pStyle w:val="Normal"/>
        <w:spacing w:lineRule="auto" w:line="240" w:before="0" w:after="0"/>
        <w:jc w:val="center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 </w:t>
      </w:r>
    </w:p>
    <w:p>
      <w:pPr>
        <w:pStyle w:val="Normal"/>
        <w:rPr/>
      </w:pPr>
      <w:r>
        <w:rPr>
          <w:b/>
        </w:rPr>
        <w:t>Podstawa Prawna</w:t>
      </w:r>
      <w:r>
        <w:rPr/>
        <w:t>:  Rozporządzenie Ministra Edukacji Narodowej i Sportu  z dnia 31 grudnia 2002   w sprawie bezpieczeństwa i higieny w publicznych i niepublicznych szkołach i placówkach zasadniczego nauczycieli. Dz.U. z 2020 poz.1604 z dn. 4 września 2020r.</w:t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  <w:t>§1</w:t>
      </w:r>
    </w:p>
    <w:p>
      <w:pPr>
        <w:pStyle w:val="Normal"/>
        <w:rPr/>
      </w:pPr>
      <w:r>
        <w:rPr/>
        <w:t>Wprowadza się procedurę mającą zapewnić bezpieczeństwo dzieci i bezpośrednią stałą opiekę nad nimi podczas ich pobytu w przedszkolu  stanowiącą załącznik nr 1 do zarządzenia</w:t>
      </w:r>
    </w:p>
    <w:p>
      <w:pPr>
        <w:pStyle w:val="Normal"/>
        <w:jc w:val="center"/>
        <w:rPr/>
      </w:pPr>
      <w:r>
        <w:rPr/>
        <w:t>§2</w:t>
      </w:r>
    </w:p>
    <w:p>
      <w:pPr>
        <w:pStyle w:val="Normal"/>
        <w:rPr/>
      </w:pPr>
      <w:r>
        <w:rPr/>
        <w:t xml:space="preserve">Zarządzenie wchodzi w życie z dniem 10.03.2025r.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eastAsia="Times New Roman" w:cs="Calibri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                                                                                                    </w:t>
      </w:r>
      <w:r>
        <w:rPr>
          <w:rFonts w:eastAsia="Times New Roman" w:cs="Calibri"/>
          <w:lang w:eastAsia="pl-PL"/>
        </w:rPr>
        <w:t>Ewa Gregorczyk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                                                                                </w:t>
      </w:r>
      <w:r>
        <w:rPr>
          <w:rFonts w:eastAsia="Times New Roman" w:cs="Calibri"/>
          <w:lang w:eastAsia="pl-PL"/>
        </w:rPr>
        <w:t xml:space="preserve">Dyrektor Miejskiego Przedszkola nr 14 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                                                                                                             </w:t>
      </w:r>
      <w:r>
        <w:rPr>
          <w:rFonts w:eastAsia="Times New Roman" w:cs="Calibri"/>
          <w:lang w:eastAsia="pl-PL"/>
        </w:rPr>
        <w:t xml:space="preserve">w Częstochowie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  <w:bookmarkStart w:id="0" w:name="_GoBack"/>
      <w:bookmarkStart w:id="1" w:name="_GoBack"/>
      <w:bookmarkEnd w:id="1"/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6477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Application>LibreOffice/24.2.2.2$Windows_X86_64 LibreOffice_project/d56cc158d8a96260b836f100ef4b4ef25d6f1a01</Application>
  <AppVersion>15.0000</AppVersion>
  <Pages>1</Pages>
  <Words>107</Words>
  <Characters>624</Characters>
  <CharactersWithSpaces>1040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2020-02-20T11:26:00Z</dcterms:created>
  <dc:creator>User</dc:creator>
  <dc:description/>
  <dc:language>pl-PL</dc:language>
  <cp:lastModifiedBy>Ewa Gregorczyk</cp:lastModifiedBy>
  <cp:lastPrinted>2025-04-24T12:07:00Z</cp:lastPrinted>
  <dcterms:modified xsi:type="dcterms:W3CDTF">2025-04-24T12:11:00Z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