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393B26" w14:textId="77777777" w:rsidR="00500A29" w:rsidRPr="002916DC" w:rsidRDefault="00500A29" w:rsidP="002916DC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Theme="minorHAnsi" w:hAnsiTheme="minorHAnsi" w:cstheme="minorHAnsi"/>
          <w:b w:val="0"/>
          <w:sz w:val="22"/>
          <w:szCs w:val="22"/>
        </w:rPr>
      </w:pPr>
      <w:r w:rsidRPr="002916DC">
        <w:rPr>
          <w:rStyle w:val="Pogrubienie"/>
          <w:rFonts w:asciiTheme="minorHAnsi" w:hAnsiTheme="minorHAnsi" w:cstheme="minorHAnsi"/>
          <w:sz w:val="22"/>
          <w:szCs w:val="22"/>
        </w:rPr>
        <w:t>Częstochowa, dn. 26.08.2025 r.</w:t>
      </w:r>
    </w:p>
    <w:p w14:paraId="38558662" w14:textId="77777777" w:rsidR="00500A29" w:rsidRPr="002916DC" w:rsidRDefault="00500A29" w:rsidP="002916DC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2916DC">
        <w:rPr>
          <w:rStyle w:val="Pogrubienie"/>
          <w:rFonts w:asciiTheme="minorHAnsi" w:hAnsiTheme="minorHAnsi" w:cstheme="minorHAnsi"/>
        </w:rPr>
        <w:t>ZARZĄDZENIE NR SP31.38.2024.2025</w:t>
      </w:r>
    </w:p>
    <w:p w14:paraId="635D9DA9" w14:textId="77777777" w:rsidR="00500A29" w:rsidRPr="002916DC" w:rsidRDefault="00500A29" w:rsidP="002916DC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2916DC">
        <w:rPr>
          <w:rStyle w:val="Pogrubienie"/>
          <w:rFonts w:asciiTheme="minorHAnsi" w:hAnsiTheme="minorHAnsi" w:cstheme="minorHAnsi"/>
        </w:rPr>
        <w:t>Dyrektora Szkoły Podstawowej nr 31 im. Orła Białego</w:t>
      </w:r>
    </w:p>
    <w:p w14:paraId="19764D3D" w14:textId="601B28A3" w:rsidR="00500A29" w:rsidRPr="002916DC" w:rsidRDefault="00500A29" w:rsidP="002916DC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2916DC">
        <w:rPr>
          <w:rStyle w:val="Pogrubienie"/>
          <w:rFonts w:asciiTheme="minorHAnsi" w:hAnsiTheme="minorHAnsi" w:cstheme="minorHAnsi"/>
        </w:rPr>
        <w:t xml:space="preserve">w </w:t>
      </w:r>
      <w:r w:rsidR="002916DC" w:rsidRPr="002916DC">
        <w:rPr>
          <w:rStyle w:val="Pogrubienie"/>
          <w:rFonts w:asciiTheme="minorHAnsi" w:hAnsiTheme="minorHAnsi" w:cstheme="minorHAnsi"/>
        </w:rPr>
        <w:t>CZĘSTOCHOWIE</w:t>
      </w:r>
    </w:p>
    <w:p w14:paraId="6A7DE5C3" w14:textId="77777777" w:rsidR="00500A29" w:rsidRPr="002916DC" w:rsidRDefault="00500A29" w:rsidP="002916DC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916DC">
        <w:rPr>
          <w:rFonts w:asciiTheme="minorHAnsi" w:hAnsiTheme="minorHAnsi" w:cstheme="minorHAnsi"/>
          <w:b/>
          <w:sz w:val="22"/>
          <w:szCs w:val="22"/>
        </w:rPr>
        <w:t xml:space="preserve">z dnia </w:t>
      </w:r>
      <w:r w:rsidR="00974F87" w:rsidRPr="002916DC">
        <w:rPr>
          <w:rFonts w:asciiTheme="minorHAnsi" w:hAnsiTheme="minorHAnsi" w:cstheme="minorHAnsi"/>
          <w:b/>
          <w:sz w:val="22"/>
          <w:szCs w:val="22"/>
        </w:rPr>
        <w:t>26.08</w:t>
      </w:r>
      <w:r w:rsidRPr="002916DC">
        <w:rPr>
          <w:rFonts w:asciiTheme="minorHAnsi" w:hAnsiTheme="minorHAnsi" w:cstheme="minorHAnsi"/>
          <w:b/>
          <w:sz w:val="22"/>
          <w:szCs w:val="22"/>
        </w:rPr>
        <w:t>.2025r</w:t>
      </w:r>
    </w:p>
    <w:p w14:paraId="27D35906" w14:textId="77777777" w:rsidR="00500A29" w:rsidRPr="002916DC" w:rsidRDefault="00500A29" w:rsidP="002916DC">
      <w:pPr>
        <w:spacing w:line="360" w:lineRule="auto"/>
        <w:jc w:val="center"/>
        <w:rPr>
          <w:rFonts w:cstheme="minorHAnsi"/>
        </w:rPr>
      </w:pPr>
      <w:r w:rsidRPr="002916DC">
        <w:rPr>
          <w:rFonts w:cstheme="minorHAnsi"/>
        </w:rPr>
        <w:t xml:space="preserve">w sprawie wprowadzenia procedury </w:t>
      </w:r>
      <w:proofErr w:type="spellStart"/>
      <w:r w:rsidRPr="002916DC">
        <w:rPr>
          <w:rFonts w:cstheme="minorHAnsi"/>
        </w:rPr>
        <w:t>a</w:t>
      </w:r>
      <w:r w:rsidR="002D36A7" w:rsidRPr="002916DC">
        <w:rPr>
          <w:rFonts w:cstheme="minorHAnsi"/>
        </w:rPr>
        <w:t>nonimizacji</w:t>
      </w:r>
      <w:proofErr w:type="spellEnd"/>
      <w:r w:rsidR="002D36A7" w:rsidRPr="002916DC">
        <w:rPr>
          <w:rFonts w:cstheme="minorHAnsi"/>
        </w:rPr>
        <w:t xml:space="preserve">  i </w:t>
      </w:r>
      <w:proofErr w:type="spellStart"/>
      <w:r w:rsidR="002D36A7" w:rsidRPr="002916DC">
        <w:rPr>
          <w:rFonts w:cstheme="minorHAnsi"/>
        </w:rPr>
        <w:t>pseudonimizacji</w:t>
      </w:r>
      <w:proofErr w:type="spellEnd"/>
      <w:r w:rsidR="002D36A7" w:rsidRPr="002916DC">
        <w:rPr>
          <w:rFonts w:cstheme="minorHAnsi"/>
        </w:rPr>
        <w:t xml:space="preserve"> </w:t>
      </w:r>
      <w:r w:rsidRPr="002916DC">
        <w:rPr>
          <w:rFonts w:cstheme="minorHAnsi"/>
        </w:rPr>
        <w:t xml:space="preserve"> danych osobowych.</w:t>
      </w:r>
    </w:p>
    <w:p w14:paraId="720B0009" w14:textId="0CF2D62D" w:rsidR="00500A29" w:rsidRPr="002916DC" w:rsidRDefault="00500A29" w:rsidP="002916DC">
      <w:pPr>
        <w:spacing w:line="360" w:lineRule="auto"/>
        <w:rPr>
          <w:rFonts w:cstheme="minorHAnsi"/>
        </w:rPr>
      </w:pPr>
      <w:r w:rsidRPr="002916DC">
        <w:rPr>
          <w:rFonts w:cstheme="minorHAnsi"/>
        </w:rPr>
        <w:t>Na podstawie art. 24 i 32 Rozporządzenia Parlamentu Europejskiego i Rady (UE) 2016/679</w:t>
      </w:r>
      <w:r w:rsidR="00B553AB" w:rsidRPr="002916DC">
        <w:rPr>
          <w:rFonts w:cstheme="minorHAnsi"/>
        </w:rPr>
        <w:t xml:space="preserve"> </w:t>
      </w:r>
      <w:r w:rsidRPr="002916DC">
        <w:rPr>
          <w:rFonts w:cstheme="minorHAnsi"/>
        </w:rPr>
        <w:t>z dnia 27 kwietnia 2016 r. w sprawie ochrony osób fizycznych w związku z przetwarzaniem danych osobowych i w sprawie swobodnego przepływu takich danych oraz uchylenia dyrektywy 95/46/WE (ogólne rozporządzenie o ochronie danych) (Dz.U.UE.L.2016.119.1) zarządzam, co następuje:</w:t>
      </w:r>
    </w:p>
    <w:p w14:paraId="2B0D56B3" w14:textId="77777777" w:rsidR="00500A29" w:rsidRPr="002916DC" w:rsidRDefault="008120E7" w:rsidP="002916DC">
      <w:pPr>
        <w:spacing w:line="360" w:lineRule="auto"/>
        <w:rPr>
          <w:rFonts w:cstheme="minorHAnsi"/>
        </w:rPr>
      </w:pPr>
      <w:r w:rsidRPr="002916DC">
        <w:rPr>
          <w:rFonts w:cstheme="minorHAnsi"/>
        </w:rPr>
        <w:t>W</w:t>
      </w:r>
      <w:r w:rsidR="00500A29" w:rsidRPr="002916DC">
        <w:rPr>
          <w:rFonts w:cstheme="minorHAnsi"/>
        </w:rPr>
        <w:t>pr</w:t>
      </w:r>
      <w:r w:rsidR="00974F87" w:rsidRPr="002916DC">
        <w:rPr>
          <w:rFonts w:cstheme="minorHAnsi"/>
        </w:rPr>
        <w:t>owadza się procedurę</w:t>
      </w:r>
      <w:r w:rsidR="00500A29" w:rsidRPr="002916DC">
        <w:rPr>
          <w:rFonts w:cstheme="minorHAnsi"/>
        </w:rPr>
        <w:t xml:space="preserve"> </w:t>
      </w:r>
      <w:proofErr w:type="spellStart"/>
      <w:r w:rsidR="00500A29" w:rsidRPr="002916DC">
        <w:rPr>
          <w:rFonts w:cstheme="minorHAnsi"/>
        </w:rPr>
        <w:t>a</w:t>
      </w:r>
      <w:r w:rsidR="002D36A7" w:rsidRPr="002916DC">
        <w:rPr>
          <w:rFonts w:cstheme="minorHAnsi"/>
        </w:rPr>
        <w:t>nonimizacji</w:t>
      </w:r>
      <w:proofErr w:type="spellEnd"/>
      <w:r w:rsidR="002D36A7" w:rsidRPr="002916DC">
        <w:rPr>
          <w:rFonts w:cstheme="minorHAnsi"/>
        </w:rPr>
        <w:t xml:space="preserve">  i </w:t>
      </w:r>
      <w:proofErr w:type="spellStart"/>
      <w:r w:rsidR="002D36A7" w:rsidRPr="002916DC">
        <w:rPr>
          <w:rFonts w:cstheme="minorHAnsi"/>
        </w:rPr>
        <w:t>pseudonimizacji</w:t>
      </w:r>
      <w:proofErr w:type="spellEnd"/>
      <w:r w:rsidR="002D36A7" w:rsidRPr="002916DC">
        <w:rPr>
          <w:rFonts w:cstheme="minorHAnsi"/>
        </w:rPr>
        <w:t xml:space="preserve"> </w:t>
      </w:r>
      <w:r w:rsidR="00500A29" w:rsidRPr="002916DC">
        <w:rPr>
          <w:rFonts w:cstheme="minorHAnsi"/>
        </w:rPr>
        <w:t xml:space="preserve"> danych osobowych.</w:t>
      </w:r>
      <w:r w:rsidR="00974F87" w:rsidRPr="002916DC">
        <w:rPr>
          <w:rFonts w:cstheme="minorHAnsi"/>
        </w:rPr>
        <w:t xml:space="preserve"> </w:t>
      </w:r>
    </w:p>
    <w:p w14:paraId="39C3ED91" w14:textId="70E9C07A" w:rsidR="00F0107E" w:rsidRPr="002916DC" w:rsidRDefault="00F0107E" w:rsidP="002916DC">
      <w:pPr>
        <w:spacing w:line="360" w:lineRule="auto"/>
        <w:rPr>
          <w:rFonts w:cstheme="minorHAnsi"/>
        </w:rPr>
      </w:pPr>
      <w:r w:rsidRPr="002916DC">
        <w:rPr>
          <w:rFonts w:cstheme="minorHAnsi"/>
        </w:rPr>
        <w:t>Zobowiązuję wszystkich pracowników zatrudnionych w Szkole Podstawowej nr 31</w:t>
      </w:r>
      <w:r w:rsidR="002916DC">
        <w:rPr>
          <w:rFonts w:cstheme="minorHAnsi"/>
        </w:rPr>
        <w:t xml:space="preserve"> </w:t>
      </w:r>
      <w:r w:rsidRPr="002916DC">
        <w:rPr>
          <w:rFonts w:cstheme="minorHAnsi"/>
        </w:rPr>
        <w:t xml:space="preserve">im. Orła Białego  do zapoznania się z niniejszą procedurą i jej stosowania. </w:t>
      </w:r>
    </w:p>
    <w:p w14:paraId="7A33893C" w14:textId="77777777" w:rsidR="005A1CBB" w:rsidRPr="002916DC" w:rsidRDefault="005A1CBB" w:rsidP="002916DC">
      <w:pPr>
        <w:spacing w:line="360" w:lineRule="auto"/>
        <w:rPr>
          <w:rFonts w:cstheme="minorHAnsi"/>
        </w:rPr>
      </w:pPr>
      <w:r w:rsidRPr="002916DC">
        <w:rPr>
          <w:rFonts w:cstheme="minorHAnsi"/>
        </w:rPr>
        <w:t>Zarządzenie wchodzi w życie z dniem podpisania</w:t>
      </w:r>
    </w:p>
    <w:p w14:paraId="71258F29" w14:textId="10AEE2A9" w:rsidR="005A1CBB" w:rsidRPr="002916DC" w:rsidRDefault="005A1CBB" w:rsidP="002916DC">
      <w:pPr>
        <w:spacing w:line="360" w:lineRule="auto"/>
        <w:ind w:left="6372"/>
        <w:rPr>
          <w:rFonts w:cstheme="minorHAnsi"/>
          <w:b/>
          <w:bCs/>
        </w:rPr>
      </w:pPr>
      <w:r w:rsidRPr="002916DC">
        <w:rPr>
          <w:rFonts w:cstheme="minorHAnsi"/>
        </w:rPr>
        <w:t>Monika Stelmach</w:t>
      </w:r>
      <w:r w:rsidRPr="002916DC">
        <w:rPr>
          <w:rFonts w:cstheme="minorHAnsi"/>
        </w:rPr>
        <w:br/>
        <w:t>Dyrektor</w:t>
      </w:r>
      <w:r w:rsidRPr="002916DC">
        <w:rPr>
          <w:rFonts w:cstheme="minorHAnsi"/>
        </w:rPr>
        <w:br/>
        <w:t>Szkoły Podstawowej nr 31</w:t>
      </w:r>
      <w:r w:rsidRPr="002916DC">
        <w:rPr>
          <w:rFonts w:cstheme="minorHAnsi"/>
        </w:rPr>
        <w:br/>
        <w:t>im. Orła Białego</w:t>
      </w:r>
    </w:p>
    <w:sectPr w:rsidR="005A1CBB" w:rsidRPr="002916DC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85332A"/>
    <w:multiLevelType w:val="hybridMultilevel"/>
    <w:tmpl w:val="0406C1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24AAE"/>
    <w:multiLevelType w:val="hybridMultilevel"/>
    <w:tmpl w:val="5AB43D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23C3E"/>
    <w:multiLevelType w:val="hybridMultilevel"/>
    <w:tmpl w:val="B2560634"/>
    <w:lvl w:ilvl="0" w:tplc="04150003">
      <w:start w:val="1"/>
      <w:numFmt w:val="bullet"/>
      <w:lvlText w:val="o"/>
      <w:lvlJc w:val="left"/>
      <w:pPr>
        <w:ind w:left="10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58E101AF"/>
    <w:multiLevelType w:val="hybridMultilevel"/>
    <w:tmpl w:val="8FBA6E5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D693C"/>
    <w:multiLevelType w:val="hybridMultilevel"/>
    <w:tmpl w:val="DB608FA8"/>
    <w:lvl w:ilvl="0" w:tplc="8BEC408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8" w:hanging="360"/>
      </w:pPr>
    </w:lvl>
    <w:lvl w:ilvl="2" w:tplc="0415001B" w:tentative="1">
      <w:start w:val="1"/>
      <w:numFmt w:val="lowerRoman"/>
      <w:lvlText w:val="%3."/>
      <w:lvlJc w:val="right"/>
      <w:pPr>
        <w:ind w:left="1848" w:hanging="180"/>
      </w:pPr>
    </w:lvl>
    <w:lvl w:ilvl="3" w:tplc="0415000F" w:tentative="1">
      <w:start w:val="1"/>
      <w:numFmt w:val="decimal"/>
      <w:lvlText w:val="%4."/>
      <w:lvlJc w:val="left"/>
      <w:pPr>
        <w:ind w:left="2568" w:hanging="360"/>
      </w:pPr>
    </w:lvl>
    <w:lvl w:ilvl="4" w:tplc="04150019" w:tentative="1">
      <w:start w:val="1"/>
      <w:numFmt w:val="lowerLetter"/>
      <w:lvlText w:val="%5."/>
      <w:lvlJc w:val="left"/>
      <w:pPr>
        <w:ind w:left="3288" w:hanging="360"/>
      </w:pPr>
    </w:lvl>
    <w:lvl w:ilvl="5" w:tplc="0415001B" w:tentative="1">
      <w:start w:val="1"/>
      <w:numFmt w:val="lowerRoman"/>
      <w:lvlText w:val="%6."/>
      <w:lvlJc w:val="right"/>
      <w:pPr>
        <w:ind w:left="4008" w:hanging="180"/>
      </w:pPr>
    </w:lvl>
    <w:lvl w:ilvl="6" w:tplc="0415000F" w:tentative="1">
      <w:start w:val="1"/>
      <w:numFmt w:val="decimal"/>
      <w:lvlText w:val="%7."/>
      <w:lvlJc w:val="left"/>
      <w:pPr>
        <w:ind w:left="4728" w:hanging="360"/>
      </w:pPr>
    </w:lvl>
    <w:lvl w:ilvl="7" w:tplc="04150019" w:tentative="1">
      <w:start w:val="1"/>
      <w:numFmt w:val="lowerLetter"/>
      <w:lvlText w:val="%8."/>
      <w:lvlJc w:val="left"/>
      <w:pPr>
        <w:ind w:left="5448" w:hanging="360"/>
      </w:pPr>
    </w:lvl>
    <w:lvl w:ilvl="8" w:tplc="0415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 w15:restartNumberingAfterBreak="0">
    <w:nsid w:val="631B4303"/>
    <w:multiLevelType w:val="hybridMultilevel"/>
    <w:tmpl w:val="3724D7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E60B7"/>
    <w:multiLevelType w:val="hybridMultilevel"/>
    <w:tmpl w:val="3400530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A29"/>
    <w:rsid w:val="00235252"/>
    <w:rsid w:val="002916DC"/>
    <w:rsid w:val="002D36A7"/>
    <w:rsid w:val="002E3C41"/>
    <w:rsid w:val="00393EB9"/>
    <w:rsid w:val="003F136A"/>
    <w:rsid w:val="00500A29"/>
    <w:rsid w:val="005603B6"/>
    <w:rsid w:val="005A1CBB"/>
    <w:rsid w:val="006A4920"/>
    <w:rsid w:val="008120E7"/>
    <w:rsid w:val="00854BFE"/>
    <w:rsid w:val="00974F87"/>
    <w:rsid w:val="00A90EA1"/>
    <w:rsid w:val="00AE4B63"/>
    <w:rsid w:val="00B553AB"/>
    <w:rsid w:val="00B679C0"/>
    <w:rsid w:val="00D819E3"/>
    <w:rsid w:val="00E06666"/>
    <w:rsid w:val="00F0107E"/>
    <w:rsid w:val="00F01736"/>
    <w:rsid w:val="00F7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EBE71"/>
  <w15:docId w15:val="{496032D0-537E-4546-A49F-AC08F3C61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4B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500A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00A29"/>
    <w:rPr>
      <w:rFonts w:ascii="Arial" w:eastAsia="Arial" w:hAnsi="Arial" w:cs="Arial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00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00A29"/>
    <w:rPr>
      <w:b/>
      <w:bCs/>
    </w:rPr>
  </w:style>
  <w:style w:type="paragraph" w:styleId="Akapitzlist">
    <w:name w:val="List Paragraph"/>
    <w:basedOn w:val="Normalny"/>
    <w:uiPriority w:val="34"/>
    <w:qFormat/>
    <w:rsid w:val="005A1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2</cp:revision>
  <cp:lastPrinted>2025-08-22T07:01:00Z</cp:lastPrinted>
  <dcterms:created xsi:type="dcterms:W3CDTF">2025-08-25T14:39:00Z</dcterms:created>
  <dcterms:modified xsi:type="dcterms:W3CDTF">2025-08-25T14:39:00Z</dcterms:modified>
</cp:coreProperties>
</file>