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AE2BA" w14:textId="026CA1ED" w:rsidR="007F78FA" w:rsidRPr="004A210C" w:rsidRDefault="00D73028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3</w:t>
      </w:r>
      <w:r w:rsidR="002543C8">
        <w:rPr>
          <w:rFonts w:asciiTheme="minorHAnsi" w:hAnsiTheme="minorHAnsi" w:cstheme="minorHAnsi"/>
          <w:b/>
          <w:iCs/>
          <w:color w:val="000000"/>
          <w:sz w:val="22"/>
          <w:szCs w:val="22"/>
        </w:rPr>
        <w:t>5</w:t>
      </w:r>
      <w:r w:rsidR="007F78FA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14:paraId="47D8C493" w14:textId="77777777" w:rsidR="007F78FA" w:rsidRPr="004A210C" w:rsidRDefault="007F78FA" w:rsidP="007F78F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61FA0E6C" w14:textId="401FBB98" w:rsidR="007F78FA" w:rsidRPr="004A210C" w:rsidRDefault="004E1C9D" w:rsidP="007F78F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2543C8">
        <w:rPr>
          <w:rFonts w:eastAsia="Times New Roman" w:cstheme="minorHAnsi"/>
          <w:b/>
          <w:iCs/>
          <w:color w:val="000000"/>
          <w:lang w:eastAsia="ar-SA"/>
        </w:rPr>
        <w:t>12</w:t>
      </w:r>
      <w:r w:rsidR="00D73028">
        <w:rPr>
          <w:rFonts w:eastAsia="Times New Roman" w:cstheme="minorHAnsi"/>
          <w:b/>
          <w:iCs/>
          <w:color w:val="000000"/>
          <w:lang w:eastAsia="ar-SA"/>
        </w:rPr>
        <w:t xml:space="preserve"> czerwca</w:t>
      </w:r>
      <w:r w:rsidR="007F78FA">
        <w:rPr>
          <w:rFonts w:eastAsia="Times New Roman" w:cstheme="minorHAnsi"/>
          <w:b/>
          <w:iCs/>
          <w:color w:val="000000"/>
          <w:lang w:eastAsia="ar-SA"/>
        </w:rPr>
        <w:t xml:space="preserve"> 2025</w:t>
      </w:r>
      <w:r w:rsidR="007F78FA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14:paraId="510828F7" w14:textId="77777777" w:rsidR="007F78FA" w:rsidRPr="004A210C" w:rsidRDefault="007F78FA" w:rsidP="007F78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14:paraId="41185C81" w14:textId="77777777"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14:paraId="5EA1935C" w14:textId="77777777" w:rsidR="007F78FA" w:rsidRPr="004A210C" w:rsidRDefault="007F78FA" w:rsidP="002543C8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14:paraId="779F09BC" w14:textId="1F321AFC" w:rsidR="007F78FA" w:rsidRPr="004A210C" w:rsidRDefault="007F78FA" w:rsidP="002543C8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 w:rsidRPr="004A210C">
        <w:rPr>
          <w:rFonts w:cstheme="minorHAnsi"/>
          <w:bCs/>
        </w:rPr>
        <w:t xml:space="preserve">w dniu </w:t>
      </w:r>
      <w:r w:rsidR="004E1C9D">
        <w:rPr>
          <w:rFonts w:cstheme="minorHAnsi"/>
          <w:bCs/>
        </w:rPr>
        <w:br/>
      </w:r>
      <w:r w:rsidR="002543C8">
        <w:rPr>
          <w:rFonts w:cstheme="minorHAnsi"/>
          <w:bCs/>
        </w:rPr>
        <w:t>23</w:t>
      </w:r>
      <w:r w:rsidR="00E137D2">
        <w:rPr>
          <w:rFonts w:cstheme="minorHAnsi"/>
          <w:bCs/>
        </w:rPr>
        <w:t xml:space="preserve"> </w:t>
      </w:r>
      <w:r w:rsidR="00D73028">
        <w:rPr>
          <w:rFonts w:cstheme="minorHAnsi"/>
          <w:bCs/>
        </w:rPr>
        <w:t>czerwca</w:t>
      </w:r>
      <w:r>
        <w:rPr>
          <w:rFonts w:cstheme="minorHAnsi"/>
          <w:bCs/>
        </w:rPr>
        <w:t xml:space="preserve"> 2025</w:t>
      </w:r>
      <w:r w:rsidRPr="004A210C">
        <w:rPr>
          <w:rFonts w:cstheme="minorHAnsi"/>
          <w:bCs/>
        </w:rPr>
        <w:t xml:space="preserve"> r. o godz. </w:t>
      </w:r>
      <w:r w:rsidR="002543C8">
        <w:rPr>
          <w:rFonts w:cstheme="minorHAnsi"/>
          <w:bCs/>
        </w:rPr>
        <w:t>08</w:t>
      </w:r>
      <w:r w:rsidR="00D73028">
        <w:rPr>
          <w:rFonts w:cstheme="minorHAnsi"/>
          <w:bCs/>
        </w:rPr>
        <w:t>.00</w:t>
      </w:r>
      <w:r w:rsidR="002D4A02">
        <w:rPr>
          <w:rFonts w:cstheme="minorHAnsi"/>
          <w:bCs/>
        </w:rPr>
        <w:t>.</w:t>
      </w:r>
    </w:p>
    <w:p w14:paraId="68072023" w14:textId="77777777" w:rsidR="002543C8" w:rsidRPr="002543C8" w:rsidRDefault="002543C8" w:rsidP="002543C8">
      <w:pPr>
        <w:spacing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Porządek zebrania:</w:t>
      </w:r>
    </w:p>
    <w:p w14:paraId="7468DAF0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1.  Powołanie protokolanta.</w:t>
      </w:r>
    </w:p>
    <w:p w14:paraId="75A41C6D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2.  Przedstawienie porządku zebrania.</w:t>
      </w:r>
    </w:p>
    <w:p w14:paraId="33E36986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3. Zatwierdzenie wyników klasyfikacji końcoworocznej w klasach I- IV Technikum i  I-III Szkoły Branżowej.</w:t>
      </w:r>
    </w:p>
    <w:p w14:paraId="3654111F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4. Wyznaczenie terminów i komisji na egzaminy poprawkowe.</w:t>
      </w:r>
    </w:p>
    <w:p w14:paraId="5221AB20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5. Sprawozdania końcoworoczne:</w:t>
      </w:r>
    </w:p>
    <w:p w14:paraId="70AED4CC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- sprawozdanie Dyrektora Szkoły</w:t>
      </w:r>
    </w:p>
    <w:p w14:paraId="7E267EB5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- sprawozdanie Wicedyrektorów Szkoły</w:t>
      </w:r>
    </w:p>
    <w:p w14:paraId="25D7D579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- sprawozdanie Kierownika Szkolenia Praktycznego</w:t>
      </w:r>
    </w:p>
    <w:p w14:paraId="64255633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- sprawozdanie z pracy Pedagoga Szkolnego, Pedagoga Specjalnego, psychologa</w:t>
      </w:r>
    </w:p>
    <w:p w14:paraId="0768DB2A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- sprawozdanie z pracy Biblioteki Szkolnej</w:t>
      </w:r>
    </w:p>
    <w:p w14:paraId="5CAC9EAA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- sprawozdanie z pracy Komisji Przedmiotowych</w:t>
      </w:r>
    </w:p>
    <w:p w14:paraId="654FD9BD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- sprawozdanie WDN</w:t>
      </w:r>
    </w:p>
    <w:p w14:paraId="43611CC6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6. Wybór kandydata do wnioskowania o przyznanie stypendium Prezesa Rady Ministrów.</w:t>
      </w:r>
    </w:p>
    <w:p w14:paraId="7F99AE18" w14:textId="77777777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>7. Informacja na temat programu Erasmus+.</w:t>
      </w:r>
    </w:p>
    <w:p w14:paraId="49C8FB54" w14:textId="6F60D903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2543C8">
        <w:rPr>
          <w:rFonts w:eastAsia="Times New Roman" w:cstheme="minorHAnsi"/>
          <w:lang w:eastAsia="pl-PL"/>
        </w:rPr>
        <w:t xml:space="preserve">8. Opiniowanie wniosku rodziców </w:t>
      </w:r>
      <w:r w:rsidR="00DD0E26">
        <w:rPr>
          <w:rFonts w:eastAsia="Times New Roman" w:cstheme="minorHAnsi"/>
          <w:lang w:eastAsia="pl-PL"/>
        </w:rPr>
        <w:t>ucznia XXXX</w:t>
      </w:r>
      <w:r w:rsidRPr="002543C8">
        <w:rPr>
          <w:rFonts w:eastAsia="Times New Roman" w:cstheme="minorHAnsi"/>
          <w:lang w:eastAsia="pl-PL"/>
        </w:rPr>
        <w:t xml:space="preserve"> o badanie w poradni psychologiczno-pedagogicznej</w:t>
      </w:r>
      <w:r w:rsidR="001A0CA7">
        <w:rPr>
          <w:rFonts w:eastAsia="Times New Roman" w:cstheme="minorHAnsi"/>
          <w:lang w:eastAsia="pl-PL"/>
        </w:rPr>
        <w:t>.</w:t>
      </w:r>
      <w:r w:rsidR="001A0CA7">
        <w:rPr>
          <w:rFonts w:eastAsia="Times New Roman" w:cstheme="minorHAnsi"/>
          <w:lang w:eastAsia="pl-PL"/>
        </w:rPr>
        <w:br/>
      </w:r>
      <w:r w:rsidRPr="002543C8">
        <w:rPr>
          <w:rFonts w:eastAsia="Times New Roman" w:cstheme="minorHAnsi"/>
          <w:lang w:eastAsia="pl-PL"/>
        </w:rPr>
        <w:t>9. Sprawy różne.</w:t>
      </w:r>
      <w:r>
        <w:rPr>
          <w:rFonts w:eastAsia="Times New Roman" w:cstheme="minorHAnsi"/>
          <w:lang w:eastAsia="pl-PL"/>
        </w:rPr>
        <w:br/>
      </w:r>
      <w:r w:rsidRPr="001D5980">
        <w:rPr>
          <w:rFonts w:cstheme="minorHAnsi"/>
          <w:b/>
        </w:rPr>
        <w:t>§ 2.</w:t>
      </w:r>
      <w:r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14:paraId="1359FBA6" w14:textId="1A9D551D" w:rsidR="008E2940" w:rsidRPr="002543C8" w:rsidRDefault="002543C8" w:rsidP="002543C8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>
        <w:rPr>
          <w:rFonts w:cstheme="minorHAnsi"/>
        </w:rPr>
        <w:t>. Z zarządzeniem nr 35</w:t>
      </w:r>
      <w:r w:rsidRPr="004A210C">
        <w:rPr>
          <w:rFonts w:cstheme="minorHAnsi"/>
        </w:rPr>
        <w:t>/2024/2025 zapoznali się wszyscy nauczyciele.</w:t>
      </w:r>
      <w:r>
        <w:br/>
        <w:t xml:space="preserve">                                                                                                                                  </w:t>
      </w:r>
      <w:r w:rsidR="00DD17F8">
        <w:t>…</w:t>
      </w:r>
      <w:r>
        <w:t>Patrycja Rozpondek</w:t>
      </w:r>
      <w:r w:rsidR="00DD17F8">
        <w:t>………</w:t>
      </w:r>
      <w:r>
        <w:rPr>
          <w:rFonts w:cstheme="minorHAnsi"/>
        </w:rPr>
        <w:br/>
      </w:r>
      <w:r>
        <w:t xml:space="preserve">                                                                                                                                   </w:t>
      </w:r>
      <w:r w:rsidR="00DD17F8">
        <w:t>(pieczęć i podpis dyrektora)</w:t>
      </w:r>
    </w:p>
    <w:sectPr w:rsidR="008E2940" w:rsidRPr="00254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803CD"/>
    <w:multiLevelType w:val="hybridMultilevel"/>
    <w:tmpl w:val="C572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703012">
    <w:abstractNumId w:val="0"/>
  </w:num>
  <w:num w:numId="2" w16cid:durableId="231087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B10"/>
    <w:rsid w:val="001A0CA7"/>
    <w:rsid w:val="0024096A"/>
    <w:rsid w:val="002543C8"/>
    <w:rsid w:val="00293FAA"/>
    <w:rsid w:val="002D4A02"/>
    <w:rsid w:val="00307CD7"/>
    <w:rsid w:val="00387591"/>
    <w:rsid w:val="003E3200"/>
    <w:rsid w:val="004E1C9D"/>
    <w:rsid w:val="007F78FA"/>
    <w:rsid w:val="00820B10"/>
    <w:rsid w:val="008E2940"/>
    <w:rsid w:val="008F16E1"/>
    <w:rsid w:val="009F2608"/>
    <w:rsid w:val="00A4096A"/>
    <w:rsid w:val="00A87688"/>
    <w:rsid w:val="00BD253D"/>
    <w:rsid w:val="00D30006"/>
    <w:rsid w:val="00D73028"/>
    <w:rsid w:val="00DD0E26"/>
    <w:rsid w:val="00DD17F8"/>
    <w:rsid w:val="00E137D2"/>
    <w:rsid w:val="00E64BE1"/>
    <w:rsid w:val="00F6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B36A1"/>
  <w15:chartTrackingRefBased/>
  <w15:docId w15:val="{BC565232-FD9D-4757-9F66-754814EE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8F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7F78F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78F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78F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78FA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94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096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1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cp:lastPrinted>2025-07-18T09:07:00Z</cp:lastPrinted>
  <dcterms:created xsi:type="dcterms:W3CDTF">2025-09-09T10:02:00Z</dcterms:created>
  <dcterms:modified xsi:type="dcterms:W3CDTF">2025-09-09T12:23:00Z</dcterms:modified>
</cp:coreProperties>
</file>