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D4412E" w14:textId="69FF3CCA" w:rsidR="00535616" w:rsidRPr="00B80518" w:rsidRDefault="00535616" w:rsidP="005356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13F7488" w14:textId="77777777" w:rsidR="00535616" w:rsidRPr="00535616" w:rsidRDefault="00535616" w:rsidP="005356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D56750" w14:textId="77777777" w:rsidR="00535616" w:rsidRDefault="00535616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</w:p>
    <w:p w14:paraId="315E34DE" w14:textId="77777777" w:rsidR="00690A9E" w:rsidRPr="000E0E35" w:rsidRDefault="00690A9E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14:paraId="061EF7B4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3CD3D2EB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254F5C7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14:paraId="709BD61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14:paraId="7D8F8740" w14:textId="0C636E53" w:rsidR="00690A9E" w:rsidRDefault="00535616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SAMORZĄDOWEGO</w:t>
      </w:r>
    </w:p>
    <w:p w14:paraId="06448CCD" w14:textId="2B28415A" w:rsidR="00690A9E" w:rsidRDefault="00535616" w:rsidP="00535616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im. generała Józefa Sowińskiego </w:t>
      </w:r>
    </w:p>
    <w:p w14:paraId="6007ED52" w14:textId="45BDA91B" w:rsidR="00535616" w:rsidRDefault="00535616" w:rsidP="00535616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14:paraId="0EDA5357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68BBF34A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D71510D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F3F1A2B" w14:textId="61E8D4C5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2DBB12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128BEC1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132A9675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E5762C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9753D96" w14:textId="7D2704AB" w:rsidR="00E70D5F" w:rsidRDefault="00690A9E" w:rsidP="00D30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40"/>
          <w:szCs w:val="40"/>
        </w:rPr>
        <w:t xml:space="preserve">                    Częstochowa,</w:t>
      </w:r>
      <w:r w:rsidR="00421F74">
        <w:rPr>
          <w:rFonts w:ascii="Times New Roman" w:hAnsi="Times New Roman"/>
          <w:sz w:val="40"/>
          <w:szCs w:val="40"/>
        </w:rPr>
        <w:t xml:space="preserve"> 01</w:t>
      </w:r>
      <w:r w:rsidR="00BB639D">
        <w:rPr>
          <w:rFonts w:ascii="Times New Roman" w:hAnsi="Times New Roman"/>
          <w:sz w:val="40"/>
          <w:szCs w:val="40"/>
        </w:rPr>
        <w:t>.09.2025</w:t>
      </w:r>
      <w:r w:rsidR="001F39D5">
        <w:rPr>
          <w:rFonts w:ascii="Times New Roman" w:hAnsi="Times New Roman"/>
          <w:sz w:val="40"/>
          <w:szCs w:val="40"/>
        </w:rPr>
        <w:t>r.</w:t>
      </w:r>
    </w:p>
    <w:p w14:paraId="21C8A6D8" w14:textId="77777777" w:rsidR="00865A53" w:rsidRDefault="00865A53" w:rsidP="00D30DB1">
      <w:pPr>
        <w:rPr>
          <w:rFonts w:ascii="Times New Roman" w:hAnsi="Times New Roman" w:cs="Times New Roman"/>
          <w:sz w:val="24"/>
          <w:szCs w:val="24"/>
        </w:rPr>
      </w:pPr>
    </w:p>
    <w:p w14:paraId="29B56FFB" w14:textId="7E97FEE3" w:rsidR="00865A53" w:rsidRPr="00B80518" w:rsidRDefault="00B80518" w:rsidP="00AA3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0781958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B865EC4" w14:textId="2BC275EB" w:rsidR="003B69A2" w:rsidRDefault="003B69A2">
          <w:pPr>
            <w:pStyle w:val="Nagwekspisutreci"/>
          </w:pPr>
          <w:r>
            <w:t>Spis treści</w:t>
          </w:r>
        </w:p>
        <w:p w14:paraId="62447244" w14:textId="77777777" w:rsidR="003B69A2" w:rsidRDefault="003B69A2">
          <w:pPr>
            <w:pStyle w:val="Spistreci1"/>
            <w:tabs>
              <w:tab w:val="right" w:leader="dot" w:pos="906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836020" w:history="1">
            <w:r w:rsidRPr="0061477E">
              <w:rPr>
                <w:rStyle w:val="Hipercze"/>
                <w:noProof/>
              </w:rPr>
              <w:t>ROZDZIAŁ I:  Postanowienia ogólne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_Toc112836020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0879E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1" w:history="1">
            <w:r w:rsidR="003B69A2" w:rsidRPr="0061477E">
              <w:rPr>
                <w:rStyle w:val="Hipercze"/>
                <w:noProof/>
              </w:rPr>
              <w:t>§1. Informacje o szkole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EBFB53B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2" w:history="1">
            <w:r w:rsidR="003B69A2" w:rsidRPr="0061477E">
              <w:rPr>
                <w:rStyle w:val="Hipercze"/>
                <w:noProof/>
              </w:rPr>
              <w:t>§ 2. Inne informacje o szkole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B986396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23" w:history="1">
            <w:r w:rsidR="003B69A2" w:rsidRPr="0061477E">
              <w:rPr>
                <w:rStyle w:val="Hipercze"/>
                <w:noProof/>
              </w:rPr>
              <w:t>ROZDZIAŁII: Cele i zadania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0315273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4" w:history="1">
            <w:r w:rsidR="003B69A2" w:rsidRPr="0061477E">
              <w:rPr>
                <w:rStyle w:val="Hipercze"/>
                <w:noProof/>
              </w:rPr>
              <w:t>§ 3. Cele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F34E143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5" w:history="1">
            <w:r w:rsidR="003B69A2" w:rsidRPr="0061477E">
              <w:rPr>
                <w:rStyle w:val="Hipercze"/>
                <w:noProof/>
              </w:rPr>
              <w:t>§ 4. Zadania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AB2BF3B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6" w:history="1">
            <w:r w:rsidR="003B69A2" w:rsidRPr="0061477E">
              <w:rPr>
                <w:rStyle w:val="Hipercze"/>
                <w:noProof/>
              </w:rPr>
              <w:t>§ 5. Sposoby realizacji zadań.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65EDF87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27" w:history="1">
            <w:r w:rsidR="003B69A2" w:rsidRPr="0061477E">
              <w:rPr>
                <w:rStyle w:val="Hipercze"/>
                <w:noProof/>
              </w:rPr>
              <w:t>ROZDZIAŁIII: Organy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B1EE27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8" w:history="1">
            <w:r w:rsidR="003B69A2" w:rsidRPr="0061477E">
              <w:rPr>
                <w:rStyle w:val="Hipercze"/>
                <w:noProof/>
              </w:rPr>
              <w:t>§ 6.Organy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4509F2CF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9" w:history="1">
            <w:r w:rsidR="003B69A2" w:rsidRPr="0061477E">
              <w:rPr>
                <w:rStyle w:val="Hipercze"/>
                <w:noProof/>
              </w:rPr>
              <w:t>§ 7. Dyrektor szkoły i jego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9B4C239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0" w:history="1">
            <w:r w:rsidR="003B69A2" w:rsidRPr="0061477E">
              <w:rPr>
                <w:rStyle w:val="Hipercze"/>
                <w:noProof/>
              </w:rPr>
              <w:t>§ 8. Rada Pedagogiczna i jej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68BCD8A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1" w:history="1">
            <w:r w:rsidR="003B69A2" w:rsidRPr="0061477E">
              <w:rPr>
                <w:rStyle w:val="Hipercze"/>
                <w:noProof/>
              </w:rPr>
              <w:t>§ 9. Rada Rodziców  i jej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C58EFE4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2" w:history="1">
            <w:r w:rsidR="003B69A2" w:rsidRPr="0061477E">
              <w:rPr>
                <w:rStyle w:val="Hipercze"/>
                <w:noProof/>
              </w:rPr>
              <w:t>§ 10. Samorząd uczniowski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4AF7BF9D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33" w:history="1">
            <w:r w:rsidR="003B69A2" w:rsidRPr="0061477E">
              <w:rPr>
                <w:rStyle w:val="Hipercze"/>
                <w:noProof/>
              </w:rPr>
              <w:t>ROZDZIAŁIV: Organizacja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D7ED64F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4" w:history="1">
            <w:r w:rsidR="003B69A2" w:rsidRPr="0061477E">
              <w:rPr>
                <w:rStyle w:val="Hipercze"/>
                <w:noProof/>
              </w:rPr>
              <w:t>§ 11. Organizacja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A6E2061" w14:textId="612A38C7" w:rsidR="00421F74" w:rsidRPr="00421F74" w:rsidRDefault="00421F74" w:rsidP="00421F74">
          <w:r>
            <w:t xml:space="preserve">    § 12.Arkusz organizacji szkoły ………………………………………………………………………………………………………</w:t>
          </w:r>
          <w:r w:rsidR="005B7FEA">
            <w:rPr>
              <w:webHidden/>
            </w:rPr>
            <w:t>12</w:t>
          </w:r>
        </w:p>
        <w:p w14:paraId="25F05A3C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5" w:history="1">
            <w:r w:rsidR="003B69A2" w:rsidRPr="0061477E">
              <w:rPr>
                <w:rStyle w:val="Hipercze"/>
                <w:noProof/>
              </w:rPr>
              <w:t>§ 13. Organizacja oddziałów i pracowni szkolnych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12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0C278DB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6" w:history="1">
            <w:r w:rsidR="003B69A2" w:rsidRPr="0061477E">
              <w:rPr>
                <w:rStyle w:val="Hipercze"/>
                <w:noProof/>
              </w:rPr>
              <w:t>§ 14. Organizacja zajęć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FA320DC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7" w:history="1">
            <w:r w:rsidR="003B69A2" w:rsidRPr="0061477E">
              <w:rPr>
                <w:rStyle w:val="Hipercze"/>
                <w:noProof/>
              </w:rPr>
              <w:t>§ 15. Formy opieki i pomocy uczniom, którym z przyczyn rozwojowych,      rodzinnych lub  losowych jest potrzebna pomoc i wsparcie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304D5A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8" w:history="1">
            <w:r w:rsidR="003B69A2" w:rsidRPr="0061477E">
              <w:rPr>
                <w:rStyle w:val="Hipercze"/>
                <w:noProof/>
              </w:rPr>
              <w:t>§ 16. Organizacja biblioteki szkolnej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814165D" w14:textId="0188FA56" w:rsidR="003B69A2" w:rsidRDefault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>
            <w:rPr>
              <w:noProof/>
            </w:rPr>
            <w:t>§ 17</w:t>
          </w:r>
          <w:r w:rsidRPr="005B7FEA">
            <w:rPr>
              <w:noProof/>
            </w:rPr>
            <w:t>.</w:t>
          </w:r>
          <w:r>
            <w:rPr>
              <w:noProof/>
            </w:rPr>
            <w:t xml:space="preserve"> Organizacja wewnątrzszkolnego systemu doradztwa zawodowego …………………………………….16</w:t>
          </w:r>
        </w:p>
        <w:p w14:paraId="15AACF1F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0" w:history="1">
            <w:r w:rsidR="003B69A2" w:rsidRPr="0061477E">
              <w:rPr>
                <w:rStyle w:val="Hipercze"/>
                <w:noProof/>
              </w:rPr>
              <w:t>§  18. Sposób organizacji i realizacji działań w zakresie wolontariatu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4D89840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41" w:history="1">
            <w:r w:rsidR="003B69A2" w:rsidRPr="0061477E">
              <w:rPr>
                <w:rStyle w:val="Hipercze"/>
                <w:noProof/>
              </w:rPr>
              <w:t>ROZDZIAŁ V: Zakres zadań nauczycieli oraz innych pracowników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455ADBD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2" w:history="1">
            <w:r w:rsidR="003B69A2" w:rsidRPr="0061477E">
              <w:rPr>
                <w:rStyle w:val="Hipercze"/>
                <w:noProof/>
              </w:rPr>
              <w:t>§ 19. Zadania i obowiązki nauczycieli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5F6E103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3" w:history="1">
            <w:r w:rsidR="003B69A2" w:rsidRPr="0061477E">
              <w:rPr>
                <w:rStyle w:val="Hipercze"/>
                <w:noProof/>
              </w:rPr>
              <w:t>§ 20.  Uprawnienia nauczyciela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B22F027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4" w:history="1">
            <w:r w:rsidR="003B69A2" w:rsidRPr="0061477E">
              <w:rPr>
                <w:rStyle w:val="Hipercze"/>
                <w:noProof/>
              </w:rPr>
              <w:t>§ 21. Odpowiedzialność służbowa i dyscyplinarna nauczyciela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663ED9E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5" w:history="1">
            <w:r w:rsidR="003B69A2" w:rsidRPr="0061477E">
              <w:rPr>
                <w:rStyle w:val="Hipercze"/>
                <w:noProof/>
              </w:rPr>
              <w:t>§ 22. Zadania wychowawcy klasy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29FC45B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6" w:history="1">
            <w:r w:rsidR="003B69A2" w:rsidRPr="0061477E">
              <w:rPr>
                <w:rStyle w:val="Hipercze"/>
                <w:noProof/>
              </w:rPr>
              <w:t>§ 23. Zadania pedagoga szkolnego i psychologa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63C977F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7" w:history="1">
            <w:r w:rsidR="003B69A2" w:rsidRPr="0061477E">
              <w:rPr>
                <w:rStyle w:val="Hipercze"/>
                <w:noProof/>
              </w:rPr>
              <w:t>§ 24  Zadania pedagoga specjalnego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D8CC512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8" w:history="1">
            <w:r w:rsidR="003B69A2" w:rsidRPr="0061477E">
              <w:rPr>
                <w:rStyle w:val="Hipercze"/>
                <w:noProof/>
              </w:rPr>
              <w:t>§ 25. Zadania doradcy zawodowego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C710686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9" w:history="1">
            <w:r w:rsidR="003B69A2" w:rsidRPr="0061477E">
              <w:rPr>
                <w:rStyle w:val="Hipercze"/>
                <w:noProof/>
              </w:rPr>
              <w:t>§ 26. Zadania  nauczyciela-bibliotekarza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7142B5A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0" w:history="1">
            <w:r w:rsidR="003B69A2" w:rsidRPr="0061477E">
              <w:rPr>
                <w:rStyle w:val="Hipercze"/>
                <w:noProof/>
              </w:rPr>
              <w:t>§ 27. Zadania nauczyciela współorganizującego proces kształcenia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22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BD01261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1" w:history="1">
            <w:r w:rsidR="003B69A2" w:rsidRPr="0061477E">
              <w:rPr>
                <w:rStyle w:val="Hipercze"/>
                <w:noProof/>
              </w:rPr>
              <w:t>§ 28. Zadania innych pracowników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85E08A6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52" w:history="1">
            <w:r w:rsidR="003B69A2" w:rsidRPr="0061477E">
              <w:rPr>
                <w:rStyle w:val="Hipercze"/>
                <w:noProof/>
              </w:rPr>
              <w:t>ROZDZIAŁ VI: Prawa i obowiązki uczniów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A7EBA59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3" w:history="1">
            <w:r w:rsidR="003B69A2" w:rsidRPr="0061477E">
              <w:rPr>
                <w:rStyle w:val="Hipercze"/>
                <w:noProof/>
              </w:rPr>
              <w:t>§ 29. Katalog praw ucznia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ABFAD57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4" w:history="1">
            <w:r w:rsidR="003B69A2" w:rsidRPr="0061477E">
              <w:rPr>
                <w:rStyle w:val="Hipercze"/>
                <w:noProof/>
              </w:rPr>
              <w:t>§ 30. Obowiązki ucznia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669C79D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5" w:history="1">
            <w:r w:rsidR="003B69A2" w:rsidRPr="0061477E">
              <w:rPr>
                <w:rStyle w:val="Hipercze"/>
                <w:noProof/>
              </w:rPr>
              <w:t>§ 31. Nagrody i kary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31B7FD2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56" w:history="1">
            <w:r w:rsidR="003B69A2" w:rsidRPr="0061477E">
              <w:rPr>
                <w:rStyle w:val="Hipercze"/>
                <w:noProof/>
              </w:rPr>
              <w:t>ROZDZIAŁ VII: SZCZEGÓŁOWE WARUNKI I SPOSÓB OCENIANIA WEWNĄTRZSZKOLNEGO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1034E16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7" w:history="1">
            <w:r w:rsidR="003B69A2" w:rsidRPr="0061477E">
              <w:rPr>
                <w:rStyle w:val="Hipercze"/>
                <w:noProof/>
              </w:rPr>
              <w:t>§ 32.  Postanowienia wstępne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6D7A80A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8" w:history="1">
            <w:r w:rsidR="003B69A2" w:rsidRPr="0061477E">
              <w:rPr>
                <w:rStyle w:val="Hipercze"/>
                <w:noProof/>
              </w:rPr>
              <w:t>§ 33. Ocenianie na zajęciach edukacyjnych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29A457" w14:textId="349C7CD0" w:rsidR="005B7FEA" w:rsidRPr="005B7FEA" w:rsidRDefault="005B7FEA" w:rsidP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 w:rsidRPr="005B7FEA">
            <w:rPr>
              <w:noProof/>
            </w:rPr>
            <w:t>§</w:t>
          </w:r>
          <w:r>
            <w:rPr>
              <w:noProof/>
            </w:rPr>
            <w:t xml:space="preserve"> 34. Ocenianie zachowania ………………………………………………………………………………………………………..31</w:t>
          </w:r>
        </w:p>
        <w:p w14:paraId="1EA6F37A" w14:textId="2D21165E" w:rsidR="003B69A2" w:rsidRDefault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 w:rsidRPr="005B7FEA">
            <w:rPr>
              <w:noProof/>
            </w:rPr>
            <w:t>§</w:t>
          </w:r>
          <w:r>
            <w:rPr>
              <w:noProof/>
            </w:rPr>
            <w:t xml:space="preserve"> 35. Promowanie i klasyfikowanie …………………………………………………………………………………………….34</w:t>
          </w:r>
        </w:p>
        <w:p w14:paraId="05D75049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1" w:history="1">
            <w:r w:rsidR="003B69A2" w:rsidRPr="0061477E">
              <w:rPr>
                <w:rStyle w:val="Hipercze"/>
                <w:noProof/>
              </w:rPr>
              <w:t>§ 36. Egzamin o podwyższenie oceny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02FC681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2" w:history="1">
            <w:r w:rsidR="003B69A2" w:rsidRPr="0061477E">
              <w:rPr>
                <w:rStyle w:val="Hipercze"/>
                <w:noProof/>
              </w:rPr>
              <w:t>§ 37. Egzamin poprawkowy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3DF0F5E" w14:textId="64A19B81" w:rsidR="003B69A2" w:rsidRDefault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 w:rsidRPr="005B7FEA">
            <w:rPr>
              <w:noProof/>
            </w:rPr>
            <w:t>§</w:t>
          </w:r>
          <w:r>
            <w:rPr>
              <w:noProof/>
            </w:rPr>
            <w:t xml:space="preserve"> 38. Egzamin klasyfikacyjny ………………………………………………………………………………………………………..36</w:t>
          </w:r>
        </w:p>
        <w:p w14:paraId="0F5D4E16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4" w:history="1">
            <w:r w:rsidR="003B69A2" w:rsidRPr="0061477E">
              <w:rPr>
                <w:rStyle w:val="Hipercze"/>
                <w:noProof/>
              </w:rPr>
              <w:t>§ 39. Tryb wnoszenia zastrzeżenia do oceny klasyfikacyjnej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98959AB" w14:textId="77777777" w:rsidR="003B69A2" w:rsidRDefault="00930740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65" w:history="1">
            <w:r w:rsidR="003B69A2" w:rsidRPr="0061477E">
              <w:rPr>
                <w:rStyle w:val="Hipercze"/>
                <w:noProof/>
              </w:rPr>
              <w:t>ROZDZIAŁ VIII: POSTANOWIENIA KOŃCOWE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541A705" w14:textId="77777777" w:rsidR="003B69A2" w:rsidRDefault="00930740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6" w:history="1">
            <w:r w:rsidR="003B69A2" w:rsidRPr="0061477E">
              <w:rPr>
                <w:rStyle w:val="Hipercze"/>
                <w:noProof/>
              </w:rPr>
              <w:t>§ 40. Postanowienia końcowe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CEE45CB" w14:textId="3B6BA5BF" w:rsidR="003B69A2" w:rsidRDefault="003B69A2">
          <w:r>
            <w:rPr>
              <w:b/>
              <w:bCs/>
            </w:rPr>
            <w:fldChar w:fldCharType="end"/>
          </w:r>
        </w:p>
      </w:sdtContent>
    </w:sdt>
    <w:p w14:paraId="66D0CA7A" w14:textId="1A9A10E5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386EE25" w14:textId="0A6AC9D3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3DCD68F6" w14:textId="0C407FE2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176C4C4" w14:textId="64674780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92EF175" w14:textId="48F20E4A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091AFF3C" w14:textId="6BBE45CF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890C0F" w14:textId="0DA0910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3E7F9C7" w14:textId="5566316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4C81AAF6" w14:textId="25886CD8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C46D43" w14:textId="73A09886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6E1D1D4" w14:textId="77777777" w:rsidR="003B69A2" w:rsidRDefault="003B69A2" w:rsidP="00D30DB1">
      <w:pPr>
        <w:rPr>
          <w:rFonts w:ascii="Times New Roman" w:hAnsi="Times New Roman" w:cs="Times New Roman"/>
          <w:sz w:val="24"/>
          <w:szCs w:val="24"/>
        </w:rPr>
      </w:pPr>
    </w:p>
    <w:p w14:paraId="403B6FC2" w14:textId="77777777" w:rsidR="003B69A2" w:rsidRDefault="003B69A2" w:rsidP="00D30DB1">
      <w:pPr>
        <w:rPr>
          <w:rFonts w:ascii="Times New Roman" w:hAnsi="Times New Roman" w:cs="Times New Roman"/>
          <w:sz w:val="24"/>
          <w:szCs w:val="24"/>
        </w:rPr>
      </w:pPr>
    </w:p>
    <w:p w14:paraId="6D94F770" w14:textId="77777777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6B36481" w14:textId="77777777" w:rsidR="00284E4A" w:rsidRDefault="00284E4A" w:rsidP="00D30DB1">
      <w:pPr>
        <w:rPr>
          <w:rFonts w:ascii="Times New Roman" w:hAnsi="Times New Roman" w:cs="Times New Roman"/>
          <w:sz w:val="24"/>
          <w:szCs w:val="24"/>
        </w:rPr>
      </w:pPr>
    </w:p>
    <w:p w14:paraId="329548D2" w14:textId="77777777" w:rsidR="00D7666C" w:rsidRPr="001E54BE" w:rsidRDefault="00D609FF" w:rsidP="00184ECE">
      <w:pPr>
        <w:pStyle w:val="Nagwek1"/>
        <w:jc w:val="both"/>
        <w:rPr>
          <w:sz w:val="24"/>
          <w:szCs w:val="24"/>
        </w:rPr>
      </w:pPr>
      <w:bookmarkStart w:id="0" w:name="_Toc112836020"/>
      <w:r w:rsidRPr="001E54BE">
        <w:rPr>
          <w:sz w:val="24"/>
          <w:szCs w:val="24"/>
        </w:rPr>
        <w:t xml:space="preserve">ROZDZIAŁ I: </w:t>
      </w:r>
      <w:r w:rsidR="00D7666C" w:rsidRPr="001E54BE">
        <w:rPr>
          <w:sz w:val="24"/>
          <w:szCs w:val="24"/>
        </w:rPr>
        <w:t xml:space="preserve"> Postanowienia ogólne</w:t>
      </w:r>
      <w:bookmarkEnd w:id="0"/>
    </w:p>
    <w:p w14:paraId="4F910A1D" w14:textId="77777777" w:rsidR="005A49B8" w:rsidRPr="001E54BE" w:rsidRDefault="005A49B8" w:rsidP="00184ECE">
      <w:pPr>
        <w:jc w:val="both"/>
        <w:rPr>
          <w:sz w:val="24"/>
          <w:szCs w:val="24"/>
          <w:lang w:eastAsia="ar-SA"/>
        </w:rPr>
      </w:pPr>
    </w:p>
    <w:p w14:paraId="24176A52" w14:textId="348DD36E" w:rsidR="00905C7A" w:rsidRPr="001E54BE" w:rsidRDefault="00905C7A" w:rsidP="00184ECE">
      <w:pPr>
        <w:pStyle w:val="Nagwek2"/>
        <w:jc w:val="both"/>
        <w:rPr>
          <w:sz w:val="24"/>
          <w:szCs w:val="24"/>
        </w:rPr>
      </w:pPr>
      <w:bookmarkStart w:id="1" w:name="_Toc112836021"/>
      <w:r w:rsidRPr="001E54BE">
        <w:rPr>
          <w:sz w:val="24"/>
          <w:szCs w:val="24"/>
        </w:rPr>
        <w:t>§1. Informacje o szkole</w:t>
      </w:r>
      <w:bookmarkEnd w:id="1"/>
    </w:p>
    <w:p w14:paraId="740C623E" w14:textId="0EF9C63C" w:rsidR="000E08EC" w:rsidRPr="001E54BE" w:rsidRDefault="00905C7A" w:rsidP="00184ECE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Nazwa szkoły:</w:t>
      </w:r>
      <w:r w:rsidR="000E08EC" w:rsidRPr="001E54BE">
        <w:rPr>
          <w:rFonts w:ascii="Times New Roman" w:hAnsi="Times New Roman"/>
          <w:sz w:val="24"/>
          <w:szCs w:val="24"/>
        </w:rPr>
        <w:t xml:space="preserve"> </w:t>
      </w:r>
    </w:p>
    <w:p w14:paraId="1A21E22E" w14:textId="77777777" w:rsidR="000E08EC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VIII Liceum Ogólnokształcące Samorządowe im. Generała Józefa Sowińskiego w Częstochowie, ul. Worcella 22</w:t>
      </w:r>
    </w:p>
    <w:p w14:paraId="20EEC9B7" w14:textId="77777777" w:rsidR="000E08EC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14:paraId="315690F3" w14:textId="7FBF2EFE" w:rsidR="00905C7A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pieczęciach i stemplach może być używany czytelny skrót nazwy:</w:t>
      </w:r>
      <w:r w:rsidR="00B80518" w:rsidRPr="001E54BE">
        <w:rPr>
          <w:rFonts w:ascii="Times New Roman" w:hAnsi="Times New Roman"/>
          <w:sz w:val="24"/>
          <w:szCs w:val="24"/>
        </w:rPr>
        <w:br/>
        <w:t>VIII LO Samorządowe im. gen. Józefa</w:t>
      </w:r>
      <w:r w:rsidRPr="001E54BE">
        <w:rPr>
          <w:rFonts w:ascii="Times New Roman" w:hAnsi="Times New Roman"/>
          <w:sz w:val="24"/>
          <w:szCs w:val="24"/>
        </w:rPr>
        <w:t xml:space="preserve"> Sowińskiego w Częstochowie</w:t>
      </w:r>
    </w:p>
    <w:p w14:paraId="09BFBA61" w14:textId="2ED15608" w:rsidR="001F43A6" w:rsidRPr="001E54BE" w:rsidRDefault="00905C7A" w:rsidP="00184ECE">
      <w:pPr>
        <w:pStyle w:val="Nagwek2"/>
        <w:jc w:val="both"/>
        <w:rPr>
          <w:sz w:val="24"/>
          <w:szCs w:val="24"/>
        </w:rPr>
      </w:pPr>
      <w:bookmarkStart w:id="2" w:name="_Toc112836022"/>
      <w:r w:rsidRPr="001E54BE">
        <w:rPr>
          <w:sz w:val="24"/>
          <w:szCs w:val="24"/>
        </w:rPr>
        <w:t>§ 2</w:t>
      </w:r>
      <w:r w:rsidR="008E0043" w:rsidRPr="001E54BE">
        <w:rPr>
          <w:sz w:val="24"/>
          <w:szCs w:val="24"/>
        </w:rPr>
        <w:t>. Inne informacje o szkole</w:t>
      </w:r>
      <w:bookmarkEnd w:id="2"/>
    </w:p>
    <w:p w14:paraId="38B2C224" w14:textId="6D30F820" w:rsidR="000E08EC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Typ szkoły: </w:t>
      </w:r>
      <w:r w:rsidR="000E08EC" w:rsidRPr="001E54BE">
        <w:rPr>
          <w:rFonts w:ascii="Times New Roman" w:hAnsi="Times New Roman"/>
          <w:sz w:val="24"/>
          <w:szCs w:val="24"/>
        </w:rPr>
        <w:t xml:space="preserve"> czteroletnie liceum ogólnokształcące dla młodzieży, którego ukończenie umożliwia uzyskanie świadectwa dojrzałości po zdaniu egzaminu maturalnego.</w:t>
      </w:r>
    </w:p>
    <w:p w14:paraId="3FBE41E1" w14:textId="188A3699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 prowadzący szkołę: </w:t>
      </w:r>
      <w:r w:rsidR="00517611" w:rsidRPr="001E54BE">
        <w:rPr>
          <w:rFonts w:ascii="Times New Roman" w:hAnsi="Times New Roman"/>
          <w:sz w:val="24"/>
          <w:szCs w:val="24"/>
        </w:rPr>
        <w:t>Gmina Miasto Częstochowa</w:t>
      </w:r>
    </w:p>
    <w:p w14:paraId="0FB953D0" w14:textId="53D11207" w:rsidR="004D2EB6" w:rsidRPr="001E54BE" w:rsidRDefault="004D2EB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Częstochowa, ul. Śląska 11/13</w:t>
      </w:r>
    </w:p>
    <w:p w14:paraId="00F22D4F" w14:textId="77777777" w:rsidR="00D7666C" w:rsidRPr="001E54BE" w:rsidRDefault="00D7666C" w:rsidP="00184ECE">
      <w:pPr>
        <w:pStyle w:val="Nagwek1"/>
        <w:jc w:val="both"/>
        <w:rPr>
          <w:sz w:val="24"/>
          <w:szCs w:val="24"/>
        </w:rPr>
      </w:pPr>
    </w:p>
    <w:p w14:paraId="65C0D7A2" w14:textId="77777777" w:rsidR="00D7666C" w:rsidRPr="001E54BE" w:rsidRDefault="00D7666C" w:rsidP="00184ECE">
      <w:pPr>
        <w:pStyle w:val="Nagwek1"/>
        <w:jc w:val="both"/>
        <w:rPr>
          <w:sz w:val="24"/>
          <w:szCs w:val="24"/>
        </w:rPr>
      </w:pPr>
      <w:bookmarkStart w:id="3" w:name="_Toc112836023"/>
      <w:r w:rsidRPr="001E54BE">
        <w:rPr>
          <w:sz w:val="24"/>
          <w:szCs w:val="24"/>
        </w:rPr>
        <w:t>ROZDZIAŁII: Cele i zadania szkoły</w:t>
      </w:r>
      <w:bookmarkEnd w:id="3"/>
    </w:p>
    <w:p w14:paraId="321D5AF0" w14:textId="77777777" w:rsidR="00D7666C" w:rsidRPr="001E54BE" w:rsidRDefault="00D7666C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4536077" w14:textId="2C5818AB" w:rsidR="00905C7A" w:rsidRPr="001E54BE" w:rsidRDefault="00D7666C" w:rsidP="00184ECE">
      <w:pPr>
        <w:pStyle w:val="Nagwek2"/>
        <w:jc w:val="both"/>
        <w:rPr>
          <w:sz w:val="24"/>
          <w:szCs w:val="24"/>
        </w:rPr>
      </w:pPr>
      <w:bookmarkStart w:id="4" w:name="_Toc112836024"/>
      <w:r w:rsidRPr="001E54BE">
        <w:rPr>
          <w:sz w:val="24"/>
          <w:szCs w:val="24"/>
        </w:rPr>
        <w:t>§ 3. Cele szkoły</w:t>
      </w:r>
      <w:bookmarkEnd w:id="4"/>
    </w:p>
    <w:p w14:paraId="6DA89BE1" w14:textId="6FF388E1" w:rsidR="00905C7A" w:rsidRPr="001E54BE" w:rsidRDefault="00905C7A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Umożliwia</w:t>
      </w:r>
      <w:r w:rsidR="00EA071D" w:rsidRPr="001E54BE">
        <w:rPr>
          <w:rFonts w:ascii="Times New Roman" w:hAnsi="Times New Roman"/>
          <w:sz w:val="24"/>
          <w:szCs w:val="24"/>
        </w:rPr>
        <w:t>nie zdobywania</w:t>
      </w:r>
      <w:r w:rsidRPr="001E54BE">
        <w:rPr>
          <w:rFonts w:ascii="Times New Roman" w:hAnsi="Times New Roman"/>
          <w:sz w:val="24"/>
          <w:szCs w:val="24"/>
        </w:rPr>
        <w:t xml:space="preserve"> wiedzy i umiejętności niezbędnych do uzyskania świadectwa ukończenia szkoły.</w:t>
      </w:r>
    </w:p>
    <w:p w14:paraId="78710118" w14:textId="095D3AA4" w:rsidR="00905C7A" w:rsidRPr="001E54BE" w:rsidRDefault="00EA071D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</w:t>
      </w:r>
      <w:r w:rsidR="00905C7A" w:rsidRPr="001E54BE">
        <w:rPr>
          <w:rFonts w:ascii="Times New Roman" w:hAnsi="Times New Roman"/>
          <w:sz w:val="24"/>
          <w:szCs w:val="24"/>
        </w:rPr>
        <w:t xml:space="preserve"> proces</w:t>
      </w:r>
      <w:r w:rsidR="00EF149F" w:rsidRPr="001E54BE">
        <w:rPr>
          <w:rFonts w:ascii="Times New Roman" w:hAnsi="Times New Roman"/>
          <w:sz w:val="24"/>
          <w:szCs w:val="24"/>
        </w:rPr>
        <w:t>u</w:t>
      </w:r>
      <w:r w:rsidR="00905C7A" w:rsidRPr="001E54BE">
        <w:rPr>
          <w:rFonts w:ascii="Times New Roman" w:hAnsi="Times New Roman"/>
          <w:sz w:val="24"/>
          <w:szCs w:val="24"/>
        </w:rPr>
        <w:t xml:space="preserve"> kształcenia, zgodnie z obowiązującymi przepisami prawa.</w:t>
      </w:r>
    </w:p>
    <w:p w14:paraId="2243E763" w14:textId="4909B2EE" w:rsidR="00905C7A" w:rsidRPr="001E54BE" w:rsidRDefault="00905C7A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Umożliwia</w:t>
      </w:r>
      <w:r w:rsidR="00EA071D" w:rsidRPr="001E54BE">
        <w:rPr>
          <w:rFonts w:ascii="Times New Roman" w:hAnsi="Times New Roman"/>
          <w:sz w:val="24"/>
          <w:szCs w:val="24"/>
        </w:rPr>
        <w:t>nie</w:t>
      </w:r>
      <w:r w:rsidR="00EF149F" w:rsidRPr="001E54BE">
        <w:rPr>
          <w:rFonts w:ascii="Times New Roman" w:hAnsi="Times New Roman"/>
          <w:sz w:val="24"/>
          <w:szCs w:val="24"/>
        </w:rPr>
        <w:t xml:space="preserve"> absolwentom dokonania</w:t>
      </w:r>
      <w:r w:rsidRPr="001E54BE">
        <w:rPr>
          <w:rFonts w:ascii="Times New Roman" w:hAnsi="Times New Roman"/>
          <w:sz w:val="24"/>
          <w:szCs w:val="24"/>
        </w:rPr>
        <w:t xml:space="preserve"> świadomego wyboru dalszego kierunku kształcenia.</w:t>
      </w:r>
    </w:p>
    <w:p w14:paraId="22108993" w14:textId="31D628B1" w:rsidR="00905C7A" w:rsidRPr="001E54BE" w:rsidRDefault="00EA071D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środowiska</w:t>
      </w:r>
      <w:r w:rsidR="00905C7A" w:rsidRPr="001E54BE">
        <w:rPr>
          <w:rFonts w:ascii="Times New Roman" w:hAnsi="Times New Roman"/>
          <w:sz w:val="24"/>
          <w:szCs w:val="24"/>
        </w:rPr>
        <w:t xml:space="preserve"> wychowawcze</w:t>
      </w:r>
      <w:r w:rsidRPr="001E54BE">
        <w:rPr>
          <w:rFonts w:ascii="Times New Roman" w:hAnsi="Times New Roman"/>
          <w:sz w:val="24"/>
          <w:szCs w:val="24"/>
        </w:rPr>
        <w:t>go</w:t>
      </w:r>
      <w:r w:rsidR="00905C7A" w:rsidRPr="001E54BE">
        <w:rPr>
          <w:rFonts w:ascii="Times New Roman" w:hAnsi="Times New Roman"/>
          <w:sz w:val="24"/>
          <w:szCs w:val="24"/>
        </w:rPr>
        <w:t xml:space="preserve"> poprzez r</w:t>
      </w:r>
      <w:r w:rsidR="00D7666C" w:rsidRPr="001E54BE">
        <w:rPr>
          <w:rFonts w:ascii="Times New Roman" w:hAnsi="Times New Roman"/>
          <w:sz w:val="24"/>
          <w:szCs w:val="24"/>
        </w:rPr>
        <w:t>ealizację programu wychowawczo-profilaktycznego</w:t>
      </w:r>
      <w:r w:rsidR="00905C7A" w:rsidRPr="001E54BE">
        <w:rPr>
          <w:rFonts w:ascii="Times New Roman" w:hAnsi="Times New Roman"/>
          <w:sz w:val="24"/>
          <w:szCs w:val="24"/>
        </w:rPr>
        <w:t>, który sprzyja:</w:t>
      </w:r>
    </w:p>
    <w:p w14:paraId="6F7A8040" w14:textId="115B7993" w:rsidR="00905C7A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905C7A" w:rsidRPr="001E54BE">
        <w:rPr>
          <w:rFonts w:ascii="Times New Roman" w:hAnsi="Times New Roman"/>
          <w:sz w:val="24"/>
          <w:szCs w:val="24"/>
        </w:rPr>
        <w:t>ealizowaniu celów i zasad określonych w ustawie</w:t>
      </w:r>
    </w:p>
    <w:p w14:paraId="49970BC3" w14:textId="77777777" w:rsidR="00905C7A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kształtowaniu postawy patriotycznej</w:t>
      </w:r>
    </w:p>
    <w:p w14:paraId="3A6CF3E1" w14:textId="296F0ECD" w:rsidR="003037B4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905C7A" w:rsidRPr="001E54BE">
        <w:rPr>
          <w:rFonts w:ascii="Times New Roman" w:hAnsi="Times New Roman"/>
          <w:sz w:val="24"/>
          <w:szCs w:val="24"/>
        </w:rPr>
        <w:t>ozwojowi samorządności obywatelskiej</w:t>
      </w:r>
    </w:p>
    <w:p w14:paraId="00D4DB21" w14:textId="2F6B4425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3037B4" w:rsidRPr="001E54BE">
        <w:rPr>
          <w:rFonts w:ascii="Times New Roman" w:hAnsi="Times New Roman"/>
          <w:sz w:val="24"/>
          <w:szCs w:val="24"/>
        </w:rPr>
        <w:t>raktowanie uporządkowanej, systematycznej wiedzy jako pods</w:t>
      </w:r>
      <w:r w:rsidRPr="001E54BE">
        <w:rPr>
          <w:rFonts w:ascii="Times New Roman" w:hAnsi="Times New Roman"/>
          <w:sz w:val="24"/>
          <w:szCs w:val="24"/>
        </w:rPr>
        <w:t>tawy kształtowania umiejętności.</w:t>
      </w:r>
    </w:p>
    <w:p w14:paraId="00E7330B" w14:textId="29738CF1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</w:t>
      </w:r>
      <w:r w:rsidR="003037B4" w:rsidRPr="001E54BE">
        <w:rPr>
          <w:rFonts w:ascii="Times New Roman" w:hAnsi="Times New Roman"/>
          <w:sz w:val="24"/>
          <w:szCs w:val="24"/>
        </w:rPr>
        <w:t xml:space="preserve">oskonalenie umiejętności myślowo-językowych, takich jak: czytanie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="003037B4" w:rsidRPr="001E54BE">
        <w:rPr>
          <w:rFonts w:ascii="Times New Roman" w:hAnsi="Times New Roman"/>
          <w:sz w:val="24"/>
          <w:szCs w:val="24"/>
        </w:rPr>
        <w:t>ze rozumieniem, pisanie twórcze, formułowanie pytań i problemów, posługiwanie się kryteriami, uzasadnianie, wyjaśnianie, klasyfikowanie, wnioskowanie, definiowanie, pos</w:t>
      </w:r>
      <w:r w:rsidRPr="001E54BE">
        <w:rPr>
          <w:rFonts w:ascii="Times New Roman" w:hAnsi="Times New Roman"/>
          <w:sz w:val="24"/>
          <w:szCs w:val="24"/>
        </w:rPr>
        <w:t>ługiwanie się przykładami itp.</w:t>
      </w:r>
    </w:p>
    <w:p w14:paraId="409DED5C" w14:textId="11E99682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osobistych zainteresowań ucznia i integrowanie wiedzy pr</w:t>
      </w:r>
      <w:r w:rsidRPr="001E54BE">
        <w:rPr>
          <w:rFonts w:ascii="Times New Roman" w:hAnsi="Times New Roman"/>
          <w:sz w:val="24"/>
          <w:szCs w:val="24"/>
        </w:rPr>
        <w:t xml:space="preserve">zedmiotowej </w:t>
      </w:r>
      <w:r w:rsidR="004C6F9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różnych dyscyplin.</w:t>
      </w:r>
    </w:p>
    <w:p w14:paraId="05A7C8E3" w14:textId="1589D7F3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</w:t>
      </w:r>
      <w:r w:rsidR="003037B4" w:rsidRPr="001E54BE">
        <w:rPr>
          <w:rFonts w:ascii="Times New Roman" w:hAnsi="Times New Roman"/>
          <w:sz w:val="24"/>
          <w:szCs w:val="24"/>
        </w:rPr>
        <w:t>dobywanie umiejętności formułowania samodzielnych i</w:t>
      </w:r>
      <w:r w:rsidRPr="001E54BE">
        <w:rPr>
          <w:rFonts w:ascii="Times New Roman" w:hAnsi="Times New Roman"/>
          <w:sz w:val="24"/>
          <w:szCs w:val="24"/>
        </w:rPr>
        <w:t xml:space="preserve"> przemyślanych sądów.</w:t>
      </w:r>
    </w:p>
    <w:p w14:paraId="10D26B42" w14:textId="193A170B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Uzasadnianie</w:t>
      </w:r>
      <w:r w:rsidR="003037B4" w:rsidRPr="001E54BE">
        <w:rPr>
          <w:rFonts w:ascii="Times New Roman" w:hAnsi="Times New Roman"/>
          <w:sz w:val="24"/>
          <w:szCs w:val="24"/>
        </w:rPr>
        <w:t xml:space="preserve"> własnych i cudzych sądów w procesie dia</w:t>
      </w:r>
      <w:r w:rsidRPr="001E54BE">
        <w:rPr>
          <w:rFonts w:ascii="Times New Roman" w:hAnsi="Times New Roman"/>
          <w:sz w:val="24"/>
          <w:szCs w:val="24"/>
        </w:rPr>
        <w:t>logu we wspólnocie dociekającej.</w:t>
      </w:r>
    </w:p>
    <w:p w14:paraId="73697EB1" w14:textId="6D13A141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Ł</w:t>
      </w:r>
      <w:r w:rsidR="003037B4" w:rsidRPr="001E54BE">
        <w:rPr>
          <w:rFonts w:ascii="Times New Roman" w:hAnsi="Times New Roman"/>
          <w:sz w:val="24"/>
          <w:szCs w:val="24"/>
        </w:rPr>
        <w:t>ączenie zdolności krytycznego i logicznego myślenia z umiejętnościami wyobrażeniowo-twórczymi;</w:t>
      </w:r>
    </w:p>
    <w:p w14:paraId="312E4396" w14:textId="10567D32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wrażliwości społecznej, moralnej i estetycznej;</w:t>
      </w:r>
    </w:p>
    <w:p w14:paraId="56E3B1EC" w14:textId="4403DCC4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narzędzi myślowych umożliwiających uczniom obcowanie z kulturą i jej rozumienie;</w:t>
      </w:r>
    </w:p>
    <w:p w14:paraId="782DA22B" w14:textId="751FF283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 xml:space="preserve">ozwijanie u uczniów szacunku dla wiedzy, wyrabianie pasji poznawania świata </w:t>
      </w:r>
      <w:r w:rsidR="00EF149F" w:rsidRPr="001E54BE">
        <w:rPr>
          <w:rFonts w:ascii="Times New Roman" w:hAnsi="Times New Roman"/>
          <w:sz w:val="24"/>
          <w:szCs w:val="24"/>
        </w:rPr>
        <w:br/>
      </w:r>
      <w:r w:rsidR="003037B4" w:rsidRPr="001E54BE">
        <w:rPr>
          <w:rFonts w:ascii="Times New Roman" w:hAnsi="Times New Roman"/>
          <w:sz w:val="24"/>
          <w:szCs w:val="24"/>
        </w:rPr>
        <w:t>i zachęcanie do praktycznego zastosowania zdobytych wiadomości.</w:t>
      </w:r>
    </w:p>
    <w:p w14:paraId="09B339FE" w14:textId="2B36E777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S</w:t>
      </w:r>
      <w:r w:rsidR="003037B4" w:rsidRPr="001E54BE">
        <w:rPr>
          <w:rFonts w:ascii="Times New Roman" w:hAnsi="Times New Roman"/>
          <w:sz w:val="24"/>
          <w:szCs w:val="24"/>
        </w:rPr>
        <w:t xml:space="preserve">kuteczne </w:t>
      </w:r>
      <w:r w:rsidRPr="001E54BE">
        <w:rPr>
          <w:rFonts w:ascii="Times New Roman" w:hAnsi="Times New Roman"/>
          <w:sz w:val="24"/>
          <w:szCs w:val="24"/>
        </w:rPr>
        <w:t>nauczanie języków obcych.</w:t>
      </w:r>
    </w:p>
    <w:p w14:paraId="3BC48E2E" w14:textId="65A78EF0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</w:t>
      </w:r>
      <w:r w:rsidR="003037B4" w:rsidRPr="001E54BE">
        <w:rPr>
          <w:rFonts w:ascii="Times New Roman" w:hAnsi="Times New Roman"/>
          <w:sz w:val="24"/>
          <w:szCs w:val="24"/>
        </w:rPr>
        <w:t>ształtowanie u uczniów postawy sprzyjające</w:t>
      </w:r>
      <w:r w:rsidRPr="001E54BE">
        <w:rPr>
          <w:rFonts w:ascii="Times New Roman" w:hAnsi="Times New Roman"/>
          <w:sz w:val="24"/>
          <w:szCs w:val="24"/>
        </w:rPr>
        <w:t>j</w:t>
      </w:r>
      <w:r w:rsidR="003037B4" w:rsidRPr="001E54BE">
        <w:rPr>
          <w:rFonts w:ascii="Times New Roman" w:hAnsi="Times New Roman"/>
          <w:sz w:val="24"/>
          <w:szCs w:val="24"/>
        </w:rPr>
        <w:t xml:space="preserve"> ich dalszemu rozwojowi indywidualnemu i społecznemu, takie</w:t>
      </w:r>
      <w:r w:rsidR="00EF149F" w:rsidRPr="001E54BE">
        <w:rPr>
          <w:rFonts w:ascii="Times New Roman" w:hAnsi="Times New Roman"/>
          <w:sz w:val="24"/>
          <w:szCs w:val="24"/>
        </w:rPr>
        <w:t>j</w:t>
      </w:r>
      <w:r w:rsidR="003037B4" w:rsidRPr="001E54BE">
        <w:rPr>
          <w:rFonts w:ascii="Times New Roman" w:hAnsi="Times New Roman"/>
          <w:sz w:val="24"/>
          <w:szCs w:val="24"/>
        </w:rPr>
        <w:t xml:space="preserve"> jak: uczciwość, wiarygodność, odpowiedzialność, wytrwałość, poczucie własnej wartości, szacunek dla innych ludzi, ciekawość poznawcza, kreatywność, przedsiębiorczość, kultura osobista, gotowość do uczestnictwa w kulturze, podejmowania inicjatyw oraz do pracy zespołowej, </w:t>
      </w:r>
    </w:p>
    <w:p w14:paraId="7E8F4A6E" w14:textId="46712517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postaw obywatelskich, patriotycznych i społecznych uczniów.</w:t>
      </w:r>
    </w:p>
    <w:p w14:paraId="5A27685A" w14:textId="77777777" w:rsidR="003037B4" w:rsidRPr="001E54BE" w:rsidRDefault="003037B4" w:rsidP="00184ECE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248B52A" w14:textId="298E67B6" w:rsidR="006844A8" w:rsidRPr="001E54BE" w:rsidRDefault="00D7666C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5" w:name="_Toc112836025"/>
      <w:r w:rsidRPr="001E54BE">
        <w:rPr>
          <w:sz w:val="24"/>
          <w:szCs w:val="24"/>
        </w:rPr>
        <w:t>§ 4. Zadania szkoły</w:t>
      </w:r>
      <w:bookmarkEnd w:id="5"/>
    </w:p>
    <w:p w14:paraId="64755C88" w14:textId="0C079DD7" w:rsidR="00905C7A" w:rsidRPr="001E54BE" w:rsidRDefault="006844A8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1. Zapewnienie możliwości korzystania z pomocy psychologiczno-pedagogicznej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zarówno uczniom jak i ich rodzicom </w:t>
      </w:r>
      <w:r w:rsidR="00905C7A" w:rsidRPr="001E54BE">
        <w:rPr>
          <w:rFonts w:ascii="Times New Roman" w:hAnsi="Times New Roman"/>
          <w:sz w:val="24"/>
          <w:szCs w:val="24"/>
        </w:rPr>
        <w:t>– zadania te realizuje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905C7A" w:rsidRPr="001E54BE">
        <w:rPr>
          <w:rFonts w:ascii="Times New Roman" w:hAnsi="Times New Roman"/>
          <w:sz w:val="24"/>
          <w:szCs w:val="24"/>
        </w:rPr>
        <w:t>wychowawca, pedagog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="00905C7A" w:rsidRPr="001E54BE">
        <w:rPr>
          <w:rFonts w:ascii="Times New Roman" w:hAnsi="Times New Roman"/>
          <w:sz w:val="24"/>
          <w:szCs w:val="24"/>
        </w:rPr>
        <w:t xml:space="preserve"> szkolny, a w miarę potrzeb inni nauczyciele oraz instytucje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905C7A" w:rsidRPr="001E54BE">
        <w:rPr>
          <w:rFonts w:ascii="Times New Roman" w:hAnsi="Times New Roman"/>
          <w:sz w:val="24"/>
          <w:szCs w:val="24"/>
        </w:rPr>
        <w:t>współdziałające</w:t>
      </w:r>
    </w:p>
    <w:p w14:paraId="056BB243" w14:textId="0725079F" w:rsidR="00905C7A" w:rsidRPr="001E54BE" w:rsidRDefault="006844A8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2.   Rozwijanie</w:t>
      </w:r>
      <w:r w:rsidR="00905C7A" w:rsidRPr="001E54BE">
        <w:rPr>
          <w:rFonts w:ascii="Times New Roman" w:hAnsi="Times New Roman"/>
          <w:sz w:val="24"/>
          <w:szCs w:val="24"/>
        </w:rPr>
        <w:t xml:space="preserve"> zainteresowań </w:t>
      </w:r>
      <w:r w:rsidRPr="001E54BE">
        <w:rPr>
          <w:rFonts w:ascii="Times New Roman" w:hAnsi="Times New Roman"/>
          <w:sz w:val="24"/>
          <w:szCs w:val="24"/>
        </w:rPr>
        <w:t xml:space="preserve">uczniów </w:t>
      </w:r>
      <w:r w:rsidR="00905C7A" w:rsidRPr="001E54BE">
        <w:rPr>
          <w:rFonts w:ascii="Times New Roman" w:hAnsi="Times New Roman"/>
          <w:sz w:val="24"/>
          <w:szCs w:val="24"/>
        </w:rPr>
        <w:t>(wg możliwości szkoły)</w:t>
      </w:r>
    </w:p>
    <w:p w14:paraId="0FA27A8D" w14:textId="50F2BE1C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 w:rsidRPr="001E54BE">
        <w:rPr>
          <w:rFonts w:ascii="Times New Roman" w:hAnsi="Times New Roman"/>
          <w:sz w:val="24"/>
          <w:szCs w:val="24"/>
        </w:rPr>
        <w:br/>
      </w:r>
      <w:r w:rsidR="00FE0535" w:rsidRPr="001E54BE">
        <w:rPr>
          <w:rFonts w:ascii="Times New Roman" w:hAnsi="Times New Roman"/>
          <w:sz w:val="24"/>
          <w:szCs w:val="24"/>
        </w:rPr>
        <w:t>w skróconym</w:t>
      </w:r>
      <w:r w:rsidR="001935A8" w:rsidRPr="001E54BE">
        <w:rPr>
          <w:rFonts w:ascii="Times New Roman" w:hAnsi="Times New Roman"/>
          <w:sz w:val="24"/>
          <w:szCs w:val="24"/>
        </w:rPr>
        <w:t>/wydłużonym czasie</w:t>
      </w:r>
      <w:r w:rsidRPr="001E54BE">
        <w:rPr>
          <w:rFonts w:ascii="Times New Roman" w:hAnsi="Times New Roman"/>
          <w:sz w:val="24"/>
          <w:szCs w:val="24"/>
        </w:rPr>
        <w:t xml:space="preserve">; wnioski w tej sprawie do dyrektora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za pośrednictwem wychowawcy składać może zainteresowany uczeń, jego rodzic, wychowawca lub inny nauczyciel uczący zainteresowanego.</w:t>
      </w:r>
    </w:p>
    <w:p w14:paraId="67442E44" w14:textId="50215DC9" w:rsidR="00905C7A" w:rsidRPr="001E54BE" w:rsidRDefault="006844A8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</w:t>
      </w:r>
      <w:r w:rsidR="00905C7A" w:rsidRPr="001E54BE">
        <w:rPr>
          <w:rFonts w:ascii="Times New Roman" w:hAnsi="Times New Roman"/>
          <w:sz w:val="24"/>
          <w:szCs w:val="24"/>
        </w:rPr>
        <w:t xml:space="preserve"> nad uczniami odpowiednio do ich potrzeb oraz możliwości szkoły.</w:t>
      </w:r>
    </w:p>
    <w:p w14:paraId="3DAFC5A3" w14:textId="6C7D8518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Stwarza</w:t>
      </w:r>
      <w:r w:rsidR="006844A8" w:rsidRPr="001E54BE">
        <w:rPr>
          <w:rFonts w:ascii="Times New Roman" w:hAnsi="Times New Roman"/>
          <w:sz w:val="24"/>
          <w:szCs w:val="24"/>
        </w:rPr>
        <w:t>nie warunków sprzyjających</w:t>
      </w:r>
      <w:r w:rsidRPr="001E54BE">
        <w:rPr>
          <w:rFonts w:ascii="Times New Roman" w:hAnsi="Times New Roman"/>
          <w:sz w:val="24"/>
          <w:szCs w:val="24"/>
        </w:rPr>
        <w:t xml:space="preserve"> realizacji celów i zasad określonych w szkolnym programie nauczania.</w:t>
      </w:r>
    </w:p>
    <w:p w14:paraId="1B3DDD60" w14:textId="235779DD" w:rsidR="00905C7A" w:rsidRPr="001E54BE" w:rsidRDefault="006844A8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Realizowanie</w:t>
      </w:r>
      <w:r w:rsidR="00905C7A" w:rsidRPr="001E54BE">
        <w:rPr>
          <w:rFonts w:ascii="Times New Roman" w:hAnsi="Times New Roman"/>
          <w:sz w:val="24"/>
          <w:szCs w:val="24"/>
        </w:rPr>
        <w:t xml:space="preserve"> </w:t>
      </w:r>
      <w:r w:rsidR="00331571" w:rsidRPr="001E54BE">
        <w:rPr>
          <w:rFonts w:ascii="Times New Roman" w:hAnsi="Times New Roman"/>
          <w:sz w:val="24"/>
          <w:szCs w:val="24"/>
        </w:rPr>
        <w:t>program</w:t>
      </w:r>
      <w:r w:rsidRPr="001E54BE">
        <w:rPr>
          <w:rFonts w:ascii="Times New Roman" w:hAnsi="Times New Roman"/>
          <w:sz w:val="24"/>
          <w:szCs w:val="24"/>
        </w:rPr>
        <w:t>u wychowawczo-profilaktycznego</w:t>
      </w:r>
      <w:r w:rsidR="00331571" w:rsidRPr="001E54BE">
        <w:rPr>
          <w:rFonts w:ascii="Times New Roman" w:hAnsi="Times New Roman"/>
          <w:sz w:val="24"/>
          <w:szCs w:val="24"/>
        </w:rPr>
        <w:t>,</w:t>
      </w:r>
      <w:r w:rsidR="00C84C76" w:rsidRPr="001E54BE">
        <w:rPr>
          <w:rFonts w:ascii="Times New Roman" w:hAnsi="Times New Roman"/>
          <w:sz w:val="24"/>
          <w:szCs w:val="24"/>
        </w:rPr>
        <w:t xml:space="preserve"> </w:t>
      </w:r>
      <w:r w:rsidR="00905C7A" w:rsidRPr="001E54BE">
        <w:rPr>
          <w:rFonts w:ascii="Times New Roman" w:hAnsi="Times New Roman"/>
          <w:sz w:val="24"/>
          <w:szCs w:val="24"/>
        </w:rPr>
        <w:t>który zapewnia uczniom bezpieczeństwo, ochronę przed wszelkimi formami przemocy fizycznej bądź psychicznej, uzależnieniami, demoralizacją oraz innymi przejawami patologii społecznej.</w:t>
      </w:r>
    </w:p>
    <w:p w14:paraId="2F627994" w14:textId="6DBD80C5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miarę możliwości zapewnia</w:t>
      </w:r>
      <w:r w:rsidR="006844A8" w:rsidRPr="001E54BE">
        <w:rPr>
          <w:rFonts w:ascii="Times New Roman" w:hAnsi="Times New Roman"/>
          <w:sz w:val="24"/>
          <w:szCs w:val="24"/>
        </w:rPr>
        <w:t>nie opieki</w:t>
      </w:r>
      <w:r w:rsidRPr="001E54BE">
        <w:rPr>
          <w:rFonts w:ascii="Times New Roman" w:hAnsi="Times New Roman"/>
          <w:sz w:val="24"/>
          <w:szCs w:val="24"/>
        </w:rPr>
        <w:t xml:space="preserve"> i pomoc</w:t>
      </w:r>
      <w:r w:rsidR="006844A8" w:rsidRPr="001E54BE">
        <w:rPr>
          <w:rFonts w:ascii="Times New Roman" w:hAnsi="Times New Roman"/>
          <w:sz w:val="24"/>
          <w:szCs w:val="24"/>
        </w:rPr>
        <w:t>y</w:t>
      </w:r>
      <w:r w:rsidRPr="001E54BE">
        <w:rPr>
          <w:rFonts w:ascii="Times New Roman" w:hAnsi="Times New Roman"/>
          <w:sz w:val="24"/>
          <w:szCs w:val="24"/>
        </w:rPr>
        <w:t xml:space="preserve"> uczniom, którym z przyczyn rozwojowych, rodzinnych lub losowych potrzebna jest pomoc i wsparcie</w:t>
      </w:r>
      <w:r w:rsidR="001D0462" w:rsidRPr="001E54BE">
        <w:rPr>
          <w:rFonts w:ascii="Times New Roman" w:hAnsi="Times New Roman"/>
          <w:sz w:val="24"/>
          <w:szCs w:val="24"/>
        </w:rPr>
        <w:t>, w tym również pomoc materialna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6FDEE41A" w14:textId="0CC46CF4" w:rsidR="00921F39" w:rsidRPr="001E54BE" w:rsidRDefault="00E26910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miarę możliwości organizowanie opieki</w:t>
      </w:r>
      <w:r w:rsidR="00921F39" w:rsidRPr="001E54BE">
        <w:rPr>
          <w:rFonts w:ascii="Times New Roman" w:hAnsi="Times New Roman"/>
          <w:sz w:val="24"/>
          <w:szCs w:val="24"/>
        </w:rPr>
        <w:t xml:space="preserve"> nad dziećmi niepełnosprawnymi </w:t>
      </w:r>
      <w:r w:rsidRPr="001E54BE">
        <w:rPr>
          <w:rFonts w:ascii="Times New Roman" w:hAnsi="Times New Roman"/>
          <w:sz w:val="24"/>
          <w:szCs w:val="24"/>
        </w:rPr>
        <w:br/>
      </w:r>
      <w:r w:rsidR="00921F39" w:rsidRPr="001E54BE">
        <w:rPr>
          <w:rFonts w:ascii="Times New Roman" w:hAnsi="Times New Roman"/>
          <w:sz w:val="24"/>
          <w:szCs w:val="24"/>
        </w:rPr>
        <w:t>i udziela</w:t>
      </w:r>
      <w:r w:rsidRPr="001E54BE">
        <w:rPr>
          <w:rFonts w:ascii="Times New Roman" w:hAnsi="Times New Roman"/>
          <w:sz w:val="24"/>
          <w:szCs w:val="24"/>
        </w:rPr>
        <w:t>nie</w:t>
      </w:r>
      <w:r w:rsidR="00921F39" w:rsidRPr="001E54BE">
        <w:rPr>
          <w:rFonts w:ascii="Times New Roman" w:hAnsi="Times New Roman"/>
          <w:sz w:val="24"/>
          <w:szCs w:val="24"/>
        </w:rPr>
        <w:t xml:space="preserve"> po</w:t>
      </w:r>
      <w:r w:rsidR="003030FF" w:rsidRPr="001E54BE">
        <w:rPr>
          <w:rFonts w:ascii="Times New Roman" w:hAnsi="Times New Roman"/>
          <w:sz w:val="24"/>
          <w:szCs w:val="24"/>
        </w:rPr>
        <w:t>mocy psychologiczno-pedagogiczn</w:t>
      </w:r>
      <w:r w:rsidR="00921F39" w:rsidRPr="001E54BE">
        <w:rPr>
          <w:rFonts w:ascii="Times New Roman" w:hAnsi="Times New Roman"/>
          <w:sz w:val="24"/>
          <w:szCs w:val="24"/>
        </w:rPr>
        <w:t>ej</w:t>
      </w:r>
    </w:p>
    <w:p w14:paraId="54E1A245" w14:textId="529E4DB4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Wspomaga</w:t>
      </w:r>
      <w:r w:rsidR="00E2632D" w:rsidRPr="001E54BE">
        <w:rPr>
          <w:rFonts w:ascii="Times New Roman" w:hAnsi="Times New Roman"/>
          <w:sz w:val="24"/>
          <w:szCs w:val="24"/>
        </w:rPr>
        <w:t>nie wychowawczej  roli</w:t>
      </w:r>
      <w:r w:rsidRPr="001E54BE">
        <w:rPr>
          <w:rFonts w:ascii="Times New Roman" w:hAnsi="Times New Roman"/>
          <w:sz w:val="24"/>
          <w:szCs w:val="24"/>
        </w:rPr>
        <w:t xml:space="preserve"> rodziny.</w:t>
      </w:r>
    </w:p>
    <w:p w14:paraId="7C2AB031" w14:textId="25B2D83D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D06F1E" w:rsidRPr="001E54BE">
        <w:rPr>
          <w:rFonts w:ascii="Times New Roman" w:hAnsi="Times New Roman"/>
          <w:sz w:val="24"/>
          <w:szCs w:val="24"/>
        </w:rPr>
        <w:t>ozwijanie kompetencji językowej i kompetencji komunikacyjnej stanowiących kluczowe narzędzie poznawcze we</w:t>
      </w:r>
      <w:r w:rsidRPr="001E54BE">
        <w:rPr>
          <w:rFonts w:ascii="Times New Roman" w:hAnsi="Times New Roman"/>
          <w:sz w:val="24"/>
          <w:szCs w:val="24"/>
        </w:rPr>
        <w:t xml:space="preserve"> wszystkich dyscyplinach wiedzy.</w:t>
      </w:r>
    </w:p>
    <w:p w14:paraId="0CB636A0" w14:textId="33E4B29E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</w:t>
      </w:r>
      <w:r w:rsidR="00D06F1E" w:rsidRPr="001E54BE">
        <w:rPr>
          <w:rFonts w:ascii="Times New Roman" w:hAnsi="Times New Roman"/>
          <w:sz w:val="24"/>
          <w:szCs w:val="24"/>
        </w:rPr>
        <w:t xml:space="preserve">ogacenie słownictwa, w tym poznawanie terminologii właściwej dla każdego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>z przedmiotów, służy ro</w:t>
      </w:r>
      <w:r w:rsidRPr="001E54BE">
        <w:rPr>
          <w:rFonts w:ascii="Times New Roman" w:hAnsi="Times New Roman"/>
          <w:sz w:val="24"/>
          <w:szCs w:val="24"/>
        </w:rPr>
        <w:t>zwojowi intelektualnemu ucznia.</w:t>
      </w:r>
    </w:p>
    <w:p w14:paraId="455A3E1D" w14:textId="0D170F15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</w:t>
      </w:r>
      <w:r w:rsidR="00D06F1E" w:rsidRPr="001E54BE">
        <w:rPr>
          <w:rFonts w:ascii="Times New Roman" w:hAnsi="Times New Roman"/>
          <w:sz w:val="24"/>
          <w:szCs w:val="24"/>
        </w:rPr>
        <w:t>rzygotowanie uczniów do życia</w:t>
      </w:r>
      <w:r w:rsidRPr="001E54BE">
        <w:rPr>
          <w:rFonts w:ascii="Times New Roman" w:hAnsi="Times New Roman"/>
          <w:sz w:val="24"/>
          <w:szCs w:val="24"/>
        </w:rPr>
        <w:t xml:space="preserve"> w społeczeństwie informacyjnym.</w:t>
      </w:r>
    </w:p>
    <w:p w14:paraId="320DBBE6" w14:textId="67A53222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D06F1E" w:rsidRPr="001E54BE">
        <w:rPr>
          <w:rFonts w:ascii="Times New Roman" w:hAnsi="Times New Roman"/>
          <w:sz w:val="24"/>
          <w:szCs w:val="24"/>
        </w:rPr>
        <w:t xml:space="preserve">dukacja zdrowotna, której celem jest rozwijanie u uczniów postawy dbałości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o zdrowie własne i innych ludzi oraz umiejętności tworzenia środowiska sprzyjającego zdrowiu. </w:t>
      </w:r>
    </w:p>
    <w:p w14:paraId="53EE2678" w14:textId="03B99C3B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D06F1E" w:rsidRPr="001E54BE">
        <w:rPr>
          <w:rFonts w:ascii="Times New Roman" w:hAnsi="Times New Roman"/>
          <w:sz w:val="24"/>
          <w:szCs w:val="24"/>
        </w:rPr>
        <w:t xml:space="preserve">zmacnianie poczucia tożsamości narodowej, etnicznej i regionalnej, przywiązania do historii i tradycji narodowych, przygotowanie i zachęcanie do podejmowania działań na rzecz środowiska szkolnego i lokalnego, w tym do angażowania się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w wolontariat. </w:t>
      </w:r>
    </w:p>
    <w:p w14:paraId="6990CAD1" w14:textId="081A765A" w:rsidR="00221AF6" w:rsidRPr="00421F74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D06F1E" w:rsidRPr="001E54BE">
        <w:rPr>
          <w:rFonts w:ascii="Times New Roman" w:hAnsi="Times New Roman"/>
          <w:sz w:val="24"/>
          <w:szCs w:val="24"/>
        </w:rPr>
        <w:t xml:space="preserve">twarzanie uczniom warunków do nabywania wiedzy i umiejętności potrzebnych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do rozwiązywania problemów z wykorzystaniem metod i technik wywodzących się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z informatyki, w tym logicznego i algorytmicznego myślenia, programowania, posługiwania się aplikacjami komputerowymi, wyszukiwania i wykorzystywania informacji z różnych źródeł, posługiwania się komputerem i podstawowymi urządzeniami cyfrowymi oraz stosowania tych umiejętności na zajęciach z różnych </w:t>
      </w:r>
      <w:r w:rsidR="00D06F1E" w:rsidRPr="001E54BE">
        <w:rPr>
          <w:rFonts w:ascii="Times New Roman" w:hAnsi="Times New Roman"/>
          <w:sz w:val="24"/>
          <w:szCs w:val="24"/>
        </w:rPr>
        <w:lastRenderedPageBreak/>
        <w:t>przedmiotów, m.in. do pracy nad tekstem, wykonywania obliczeń, przetwarzania informacji i jej prezentacji w różnych postaciach</w:t>
      </w:r>
      <w:r w:rsidR="00221AF6" w:rsidRPr="001E54BE">
        <w:rPr>
          <w:rFonts w:ascii="Times New Roman" w:hAnsi="Times New Roman"/>
          <w:sz w:val="24"/>
          <w:szCs w:val="24"/>
        </w:rPr>
        <w:t>.</w:t>
      </w:r>
    </w:p>
    <w:p w14:paraId="75AFF7F8" w14:textId="77777777" w:rsidR="00421F74" w:rsidRPr="00421F74" w:rsidRDefault="00D93C3F" w:rsidP="00421F7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1F74">
        <w:rPr>
          <w:rFonts w:ascii="Times New Roman" w:hAnsi="Times New Roman"/>
          <w:sz w:val="24"/>
          <w:szCs w:val="24"/>
        </w:rPr>
        <w:t xml:space="preserve">Zasady </w:t>
      </w:r>
      <w:r w:rsidR="00421F74" w:rsidRPr="00421F74">
        <w:rPr>
          <w:rFonts w:ascii="Times New Roman" w:hAnsi="Times New Roman"/>
          <w:sz w:val="24"/>
          <w:szCs w:val="24"/>
        </w:rPr>
        <w:t xml:space="preserve">dotyczące zabezpieczenia małoletnich/dzieci przed wszelkimi formami krzywdzenia, zaniedbania, wykorzystania czy przemocy opisane są w dokumencie „Standardy ochrony małoletnich”. </w:t>
      </w:r>
    </w:p>
    <w:p w14:paraId="27A3F2CF" w14:textId="4E640CBF" w:rsidR="00D93C3F" w:rsidRPr="00421F74" w:rsidRDefault="00D93C3F" w:rsidP="00421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46A11B" w14:textId="72C19914" w:rsidR="00D06F1E" w:rsidRPr="001E54BE" w:rsidRDefault="00D06F1E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23770F" w14:textId="553A0B53" w:rsidR="00EF149F" w:rsidRPr="001E54BE" w:rsidRDefault="00413C23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6" w:name="_Toc112836026"/>
      <w:r w:rsidRPr="001E54BE">
        <w:rPr>
          <w:sz w:val="24"/>
          <w:szCs w:val="24"/>
        </w:rPr>
        <w:t>§ 5. Sposo</w:t>
      </w:r>
      <w:r w:rsidR="00905C7A" w:rsidRPr="001E54BE">
        <w:rPr>
          <w:sz w:val="24"/>
          <w:szCs w:val="24"/>
        </w:rPr>
        <w:t>b</w:t>
      </w:r>
      <w:r w:rsidRPr="001E54BE">
        <w:rPr>
          <w:sz w:val="24"/>
          <w:szCs w:val="24"/>
        </w:rPr>
        <w:t>y</w:t>
      </w:r>
      <w:r w:rsidR="00905C7A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realizacji zadań.</w:t>
      </w:r>
      <w:bookmarkEnd w:id="6"/>
    </w:p>
    <w:p w14:paraId="437F4E5A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14:paraId="05EDBAED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14:paraId="0C28BC9D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14:paraId="11D89473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przerwy – nauczyciele dyżurujący wg ustalonego harmonogramu.</w:t>
      </w:r>
    </w:p>
    <w:p w14:paraId="3CC3C93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14:paraId="3E0AD06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 w:rsidRPr="001E54BE"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14:paraId="3FE979E0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14:paraId="7AF54F47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14:paraId="2FEF4CE2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Szkoła promuje uczniów zdolnych – uczeń ma prawo do opieki nauczyciela danego przedmiotu, z którego </w:t>
      </w:r>
      <w:r w:rsidR="00921F39" w:rsidRPr="001E54BE">
        <w:rPr>
          <w:rFonts w:ascii="Times New Roman" w:hAnsi="Times New Roman"/>
          <w:sz w:val="24"/>
          <w:szCs w:val="24"/>
        </w:rPr>
        <w:t>wykazuje szczególne uzdolnienia oraz możliwość indywidualnego toku i programu nauki.</w:t>
      </w:r>
    </w:p>
    <w:p w14:paraId="0A6537C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14:paraId="681946D9" w14:textId="77777777" w:rsidR="00817AED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14:paraId="2CBFDB35" w14:textId="77777777" w:rsidR="00817AED" w:rsidRPr="001E54BE" w:rsidRDefault="00817AE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495B11" w14:textId="77777777" w:rsidR="00817AED" w:rsidRPr="001E54BE" w:rsidRDefault="00817AE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377AB6" w14:textId="77777777" w:rsidR="00817AED" w:rsidRPr="001E54BE" w:rsidRDefault="00817AED" w:rsidP="00184ECE">
      <w:pPr>
        <w:pStyle w:val="Nagwek1"/>
        <w:jc w:val="both"/>
        <w:rPr>
          <w:sz w:val="24"/>
          <w:szCs w:val="24"/>
        </w:rPr>
      </w:pPr>
      <w:bookmarkStart w:id="7" w:name="_Toc112836027"/>
      <w:r w:rsidRPr="001E54BE">
        <w:rPr>
          <w:sz w:val="24"/>
          <w:szCs w:val="24"/>
        </w:rPr>
        <w:t>ROZDZIAŁIII: Organy szkoły</w:t>
      </w:r>
      <w:bookmarkEnd w:id="7"/>
    </w:p>
    <w:p w14:paraId="4F6B624C" w14:textId="77777777" w:rsidR="00FC7220" w:rsidRPr="001E54BE" w:rsidRDefault="00FC7220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9B6D8A" w14:textId="2FDE3372" w:rsidR="00EF149F" w:rsidRPr="001E54BE" w:rsidRDefault="00413C23" w:rsidP="00184ECE">
      <w:pPr>
        <w:pStyle w:val="Nagwek2"/>
        <w:jc w:val="both"/>
        <w:rPr>
          <w:sz w:val="24"/>
          <w:szCs w:val="24"/>
        </w:rPr>
      </w:pPr>
      <w:bookmarkStart w:id="8" w:name="_Toc112836028"/>
      <w:r w:rsidRPr="001E54BE">
        <w:rPr>
          <w:sz w:val="24"/>
          <w:szCs w:val="24"/>
        </w:rPr>
        <w:t>§ 6</w:t>
      </w:r>
      <w:r w:rsidR="00817AED" w:rsidRPr="001E54BE">
        <w:rPr>
          <w:sz w:val="24"/>
          <w:szCs w:val="24"/>
        </w:rPr>
        <w:t>.Organy szkoły</w:t>
      </w:r>
      <w:bookmarkEnd w:id="8"/>
    </w:p>
    <w:p w14:paraId="4BA17417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Organami szkoły są:</w:t>
      </w:r>
    </w:p>
    <w:p w14:paraId="0BEF6303" w14:textId="2B687535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</w:t>
      </w:r>
    </w:p>
    <w:p w14:paraId="79B61698" w14:textId="77777777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</w:t>
      </w:r>
    </w:p>
    <w:p w14:paraId="3EBC984A" w14:textId="642B1683" w:rsidR="00162CA9" w:rsidRPr="001E54BE" w:rsidRDefault="00162CA9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Samorząd uczniowski</w:t>
      </w:r>
    </w:p>
    <w:p w14:paraId="2E4058F7" w14:textId="77777777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</w:t>
      </w:r>
    </w:p>
    <w:p w14:paraId="75A1D471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 w:rsidRPr="001E54BE">
        <w:rPr>
          <w:rFonts w:ascii="Times New Roman" w:hAnsi="Times New Roman"/>
          <w:sz w:val="24"/>
          <w:szCs w:val="24"/>
        </w:rPr>
        <w:br/>
        <w:t>w granicach swoich kompetencji.</w:t>
      </w:r>
    </w:p>
    <w:p w14:paraId="5C5FF5A6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14:paraId="12FFFE3B" w14:textId="3833EA8B" w:rsidR="005A5BDA" w:rsidRPr="001E54BE" w:rsidRDefault="00817AED" w:rsidP="003B69A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razie sporów między organami szkoły dany organ składa odwołanie do dyrektora szkoły, który prowadzi postępowanie wyjaśniające w ciągu 14 dni</w:t>
      </w:r>
      <w:r w:rsidR="00162CA9" w:rsidRPr="001E54BE">
        <w:rPr>
          <w:rFonts w:ascii="Times New Roman" w:hAnsi="Times New Roman"/>
          <w:sz w:val="24"/>
          <w:szCs w:val="24"/>
        </w:rPr>
        <w:t>.</w:t>
      </w:r>
    </w:p>
    <w:p w14:paraId="296EF77C" w14:textId="77777777" w:rsidR="00162CA9" w:rsidRPr="001E54BE" w:rsidRDefault="00162CA9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C620F8" w14:textId="7A685B47" w:rsidR="00EF149F" w:rsidRPr="001E54BE" w:rsidRDefault="00413C23" w:rsidP="00184ECE">
      <w:pPr>
        <w:pStyle w:val="Nagwek2"/>
        <w:jc w:val="both"/>
        <w:rPr>
          <w:sz w:val="24"/>
          <w:szCs w:val="24"/>
        </w:rPr>
      </w:pPr>
      <w:bookmarkStart w:id="9" w:name="_Toc112836029"/>
      <w:r w:rsidRPr="001E54BE">
        <w:rPr>
          <w:sz w:val="24"/>
          <w:szCs w:val="24"/>
        </w:rPr>
        <w:t>§ 7</w:t>
      </w:r>
      <w:r w:rsidR="00817AED" w:rsidRPr="001E54BE">
        <w:rPr>
          <w:sz w:val="24"/>
          <w:szCs w:val="24"/>
        </w:rPr>
        <w:t>. Dyrektor szkoły i jego kompetencje</w:t>
      </w:r>
      <w:bookmarkEnd w:id="9"/>
      <w:r w:rsidR="00817AED" w:rsidRPr="001E54BE">
        <w:rPr>
          <w:sz w:val="24"/>
          <w:szCs w:val="24"/>
        </w:rPr>
        <w:t xml:space="preserve"> </w:t>
      </w:r>
    </w:p>
    <w:p w14:paraId="1D9049C7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 w:rsidRPr="001E54BE"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 w:rsidRPr="001E54BE">
        <w:rPr>
          <w:rFonts w:ascii="Times New Roman" w:hAnsi="Times New Roman"/>
          <w:sz w:val="24"/>
          <w:szCs w:val="24"/>
        </w:rPr>
        <w:br/>
        <w:t>w sprawach:</w:t>
      </w:r>
    </w:p>
    <w:p w14:paraId="436B188E" w14:textId="03338B1C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14:paraId="7E99E170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przyznawania nagród oraz wymierzania kar porządkowych nauczycielom i innym pracownikom szkoły</w:t>
      </w:r>
    </w:p>
    <w:p w14:paraId="706A8E6E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występowania z wnioskami, po zasięgnięciu opinii rady pedagogicznej, </w:t>
      </w:r>
      <w:r w:rsidRPr="001E54BE"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14:paraId="42E6FED5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jest przewodniczącym Rady Pedagogicznej</w:t>
      </w:r>
    </w:p>
    <w:p w14:paraId="32CB085F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dyrektora szkoły należy:</w:t>
      </w:r>
    </w:p>
    <w:p w14:paraId="320CF9EE" w14:textId="190F2835" w:rsidR="00817AED" w:rsidRPr="001E54BE" w:rsidRDefault="00E26910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4C6F99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1) </w:t>
      </w:r>
      <w:r w:rsidR="00817AED" w:rsidRPr="001E54BE">
        <w:rPr>
          <w:rFonts w:ascii="Times New Roman" w:hAnsi="Times New Roman"/>
          <w:sz w:val="24"/>
          <w:szCs w:val="24"/>
        </w:rPr>
        <w:t xml:space="preserve">Bieżąca wymiana informacji pomiędzy organami szkoły o planowanych lub </w:t>
      </w:r>
      <w:r w:rsidR="004C6F99" w:rsidRPr="001E54BE">
        <w:rPr>
          <w:rFonts w:ascii="Times New Roman" w:hAnsi="Times New Roman"/>
          <w:sz w:val="24"/>
          <w:szCs w:val="24"/>
        </w:rPr>
        <w:t xml:space="preserve">    </w:t>
      </w:r>
      <w:r w:rsidR="00EF149F" w:rsidRPr="001E54BE">
        <w:rPr>
          <w:rFonts w:ascii="Times New Roman" w:hAnsi="Times New Roman"/>
          <w:sz w:val="24"/>
          <w:szCs w:val="24"/>
        </w:rPr>
        <w:t xml:space="preserve"> </w:t>
      </w:r>
      <w:r w:rsidR="00EF149F"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="00817AED" w:rsidRPr="001E54BE">
        <w:rPr>
          <w:rFonts w:ascii="Times New Roman" w:hAnsi="Times New Roman"/>
          <w:sz w:val="24"/>
          <w:szCs w:val="24"/>
        </w:rPr>
        <w:t>podejmowanych działaniach i decyzjach.</w:t>
      </w:r>
    </w:p>
    <w:p w14:paraId="36DCFC00" w14:textId="2289978B" w:rsidR="00817AED" w:rsidRPr="001E54BE" w:rsidRDefault="004C6F99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</w:t>
      </w:r>
      <w:r w:rsidR="00E26910" w:rsidRPr="001E54BE">
        <w:rPr>
          <w:rFonts w:ascii="Times New Roman" w:hAnsi="Times New Roman"/>
          <w:sz w:val="24"/>
          <w:szCs w:val="24"/>
        </w:rPr>
        <w:t xml:space="preserve">2)  </w:t>
      </w:r>
      <w:r w:rsidR="009D2C1F" w:rsidRPr="001E54BE">
        <w:rPr>
          <w:rFonts w:ascii="Times New Roman" w:hAnsi="Times New Roman"/>
          <w:sz w:val="24"/>
          <w:szCs w:val="24"/>
        </w:rPr>
        <w:t>Kierowanie</w:t>
      </w:r>
      <w:r w:rsidR="00817AED" w:rsidRPr="001E54BE">
        <w:rPr>
          <w:rFonts w:ascii="Times New Roman" w:hAnsi="Times New Roman"/>
          <w:sz w:val="24"/>
          <w:szCs w:val="24"/>
        </w:rPr>
        <w:t xml:space="preserve"> d</w:t>
      </w:r>
      <w:r w:rsidR="009D2C1F" w:rsidRPr="001E54BE">
        <w:rPr>
          <w:rFonts w:ascii="Times New Roman" w:hAnsi="Times New Roman"/>
          <w:sz w:val="24"/>
          <w:szCs w:val="24"/>
        </w:rPr>
        <w:t>ziałalnością szkoły i reprezentowanie jej</w:t>
      </w:r>
      <w:r w:rsidR="00817AED" w:rsidRPr="001E54BE">
        <w:rPr>
          <w:rFonts w:ascii="Times New Roman" w:hAnsi="Times New Roman"/>
          <w:sz w:val="24"/>
          <w:szCs w:val="24"/>
        </w:rPr>
        <w:t xml:space="preserve"> na zewnątrz.</w:t>
      </w:r>
    </w:p>
    <w:p w14:paraId="56BC4BFD" w14:textId="2307969F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nadzoru pedagogicznego</w:t>
      </w:r>
      <w:r w:rsidR="00817AED" w:rsidRPr="001E54BE">
        <w:rPr>
          <w:rFonts w:ascii="Times New Roman" w:hAnsi="Times New Roman"/>
          <w:sz w:val="24"/>
          <w:szCs w:val="24"/>
        </w:rPr>
        <w:t>.</w:t>
      </w:r>
    </w:p>
    <w:p w14:paraId="10BC0766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</w:t>
      </w:r>
      <w:r w:rsidR="00817AED" w:rsidRPr="001E54BE">
        <w:rPr>
          <w:rFonts w:ascii="Times New Roman" w:hAnsi="Times New Roman"/>
          <w:sz w:val="24"/>
          <w:szCs w:val="24"/>
        </w:rPr>
        <w:t xml:space="preserve"> nad uczniami oraz stwarza</w:t>
      </w:r>
      <w:r w:rsidRPr="001E54BE">
        <w:rPr>
          <w:rFonts w:ascii="Times New Roman" w:hAnsi="Times New Roman"/>
          <w:sz w:val="24"/>
          <w:szCs w:val="24"/>
        </w:rPr>
        <w:t>nie warunków</w:t>
      </w:r>
      <w:r w:rsidR="00817AED" w:rsidRPr="001E54BE">
        <w:rPr>
          <w:rFonts w:ascii="Times New Roman" w:hAnsi="Times New Roman"/>
          <w:sz w:val="24"/>
          <w:szCs w:val="24"/>
        </w:rPr>
        <w:t xml:space="preserve"> harmonijnego rozwoju psychofizycznego poprzez aktywne działania prozdrowotne.</w:t>
      </w:r>
    </w:p>
    <w:p w14:paraId="18748968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Realizacja</w:t>
      </w:r>
      <w:r w:rsidR="00817AED" w:rsidRPr="001E54BE">
        <w:rPr>
          <w:rFonts w:ascii="Times New Roman" w:hAnsi="Times New Roman"/>
          <w:sz w:val="24"/>
          <w:szCs w:val="24"/>
        </w:rPr>
        <w:t xml:space="preserve"> uchwał</w:t>
      </w:r>
      <w:r w:rsidRPr="001E54BE">
        <w:rPr>
          <w:rFonts w:ascii="Times New Roman" w:hAnsi="Times New Roman"/>
          <w:sz w:val="24"/>
          <w:szCs w:val="24"/>
        </w:rPr>
        <w:t xml:space="preserve"> rady pedagogicznej, podjętych</w:t>
      </w:r>
      <w:r w:rsidR="00817AED" w:rsidRPr="001E54BE">
        <w:rPr>
          <w:rFonts w:ascii="Times New Roman" w:hAnsi="Times New Roman"/>
          <w:sz w:val="24"/>
          <w:szCs w:val="24"/>
        </w:rPr>
        <w:t xml:space="preserve"> w ramach jej kompetencji.</w:t>
      </w:r>
    </w:p>
    <w:p w14:paraId="49C81AD8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Dysponowanie</w:t>
      </w:r>
      <w:r w:rsidR="00817AED" w:rsidRPr="001E54BE">
        <w:rPr>
          <w:rFonts w:ascii="Times New Roman" w:hAnsi="Times New Roman"/>
          <w:sz w:val="24"/>
          <w:szCs w:val="24"/>
        </w:rPr>
        <w:t xml:space="preserve"> środkami określony</w:t>
      </w:r>
      <w:r w:rsidRPr="001E54BE">
        <w:rPr>
          <w:rFonts w:ascii="Times New Roman" w:hAnsi="Times New Roman"/>
          <w:sz w:val="24"/>
          <w:szCs w:val="24"/>
        </w:rPr>
        <w:t>mi w planie finansowym szkoły oraz ponoszenie odpowiedzialności</w:t>
      </w:r>
      <w:r w:rsidR="00817AED" w:rsidRPr="001E54BE">
        <w:rPr>
          <w:rFonts w:ascii="Times New Roman" w:hAnsi="Times New Roman"/>
          <w:sz w:val="24"/>
          <w:szCs w:val="24"/>
        </w:rPr>
        <w:t xml:space="preserve"> za ich prawidłowe wy</w:t>
      </w:r>
      <w:r w:rsidRPr="001E54BE">
        <w:rPr>
          <w:rFonts w:ascii="Times New Roman" w:hAnsi="Times New Roman"/>
          <w:sz w:val="24"/>
          <w:szCs w:val="24"/>
        </w:rPr>
        <w:t>korzystanie, a także organizowanie działalności administracyjnej, finansowej i gospodarczej obsługi</w:t>
      </w:r>
      <w:r w:rsidR="00817AED" w:rsidRPr="001E54BE">
        <w:rPr>
          <w:rFonts w:ascii="Times New Roman" w:hAnsi="Times New Roman"/>
          <w:sz w:val="24"/>
          <w:szCs w:val="24"/>
        </w:rPr>
        <w:t xml:space="preserve"> szkoły.</w:t>
      </w:r>
    </w:p>
    <w:p w14:paraId="1CBAB5ED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</w:t>
      </w:r>
      <w:r w:rsidR="009D2C1F" w:rsidRPr="001E54BE">
        <w:rPr>
          <w:rFonts w:ascii="Times New Roman" w:hAnsi="Times New Roman"/>
          <w:sz w:val="24"/>
          <w:szCs w:val="24"/>
        </w:rPr>
        <w:t>nie</w:t>
      </w:r>
      <w:r w:rsidRPr="001E54BE">
        <w:rPr>
          <w:rFonts w:ascii="Times New Roman" w:hAnsi="Times New Roman"/>
          <w:sz w:val="24"/>
          <w:szCs w:val="24"/>
        </w:rPr>
        <w:t xml:space="preserve"> ze szkołami wyższymi oraz z zakładami kształcenia nauczycieli </w:t>
      </w:r>
      <w:r w:rsidRPr="001E54BE">
        <w:rPr>
          <w:rFonts w:ascii="Times New Roman" w:hAnsi="Times New Roman"/>
          <w:sz w:val="24"/>
          <w:szCs w:val="24"/>
        </w:rPr>
        <w:br/>
        <w:t>w organizacji praktyk pedagogicznych.</w:t>
      </w:r>
    </w:p>
    <w:p w14:paraId="41E1F653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Właściwa organizacja</w:t>
      </w:r>
      <w:r w:rsidR="00817AED" w:rsidRPr="001E54BE">
        <w:rPr>
          <w:rFonts w:ascii="Times New Roman" w:hAnsi="Times New Roman"/>
          <w:sz w:val="24"/>
          <w:szCs w:val="24"/>
        </w:rPr>
        <w:t xml:space="preserve"> egzaminu</w:t>
      </w:r>
      <w:r w:rsidR="006B7FDB" w:rsidRPr="001E54BE">
        <w:rPr>
          <w:rFonts w:ascii="Times New Roman" w:hAnsi="Times New Roman"/>
          <w:sz w:val="24"/>
          <w:szCs w:val="24"/>
        </w:rPr>
        <w:t xml:space="preserve"> zewnętrznego</w:t>
      </w:r>
      <w:r w:rsidR="00817AED" w:rsidRPr="001E54BE">
        <w:rPr>
          <w:rFonts w:ascii="Times New Roman" w:hAnsi="Times New Roman"/>
          <w:sz w:val="24"/>
          <w:szCs w:val="24"/>
        </w:rPr>
        <w:t>.</w:t>
      </w:r>
    </w:p>
    <w:p w14:paraId="4D31D692" w14:textId="2BACB8C5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  <w:r w:rsidR="00E65429" w:rsidRPr="001E54BE">
        <w:rPr>
          <w:rFonts w:ascii="Times New Roman" w:hAnsi="Times New Roman"/>
          <w:sz w:val="24"/>
          <w:szCs w:val="24"/>
        </w:rPr>
        <w:br/>
      </w:r>
      <w:r w:rsidR="00162CA9" w:rsidRPr="001E54BE">
        <w:rPr>
          <w:rFonts w:ascii="Times New Roman" w:hAnsi="Times New Roman"/>
          <w:sz w:val="24"/>
          <w:szCs w:val="24"/>
        </w:rPr>
        <w:t xml:space="preserve">w przypadkach określonych w </w:t>
      </w:r>
      <w:r w:rsidR="00AA7F91" w:rsidRPr="001E54BE">
        <w:rPr>
          <w:rFonts w:ascii="Times New Roman" w:hAnsi="Times New Roman"/>
          <w:sz w:val="24"/>
          <w:szCs w:val="24"/>
        </w:rPr>
        <w:t xml:space="preserve"> statucie szkoły</w:t>
      </w:r>
      <w:r w:rsidRPr="001E54BE">
        <w:rPr>
          <w:rFonts w:ascii="Times New Roman" w:hAnsi="Times New Roman"/>
          <w:sz w:val="24"/>
          <w:szCs w:val="24"/>
        </w:rPr>
        <w:t xml:space="preserve">. Skreślenie następuje na podstawie uchwały rady pedagogicznej, po zasięgnięciu </w:t>
      </w:r>
      <w:r w:rsidR="00162CA9" w:rsidRPr="001E54BE">
        <w:rPr>
          <w:rFonts w:ascii="Times New Roman" w:hAnsi="Times New Roman"/>
          <w:sz w:val="24"/>
          <w:szCs w:val="24"/>
        </w:rPr>
        <w:t>opinii samorządu uczniowskiego.</w:t>
      </w:r>
    </w:p>
    <w:p w14:paraId="0C018864" w14:textId="4BE6442B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w wykonan</w:t>
      </w:r>
      <w:r w:rsidR="00413C23" w:rsidRPr="001E54BE">
        <w:rPr>
          <w:rFonts w:ascii="Times New Roman" w:hAnsi="Times New Roman"/>
          <w:sz w:val="24"/>
          <w:szCs w:val="24"/>
        </w:rPr>
        <w:t>iu swoich zadań współpracuje z Radą Pedagogiczną, Radą R</w:t>
      </w:r>
      <w:r w:rsidR="00162CA9" w:rsidRPr="001E54BE">
        <w:rPr>
          <w:rFonts w:ascii="Times New Roman" w:hAnsi="Times New Roman"/>
          <w:sz w:val="24"/>
          <w:szCs w:val="24"/>
        </w:rPr>
        <w:t>odziców i Samorządem uczniowskim.</w:t>
      </w:r>
    </w:p>
    <w:p w14:paraId="31DA26A4" w14:textId="1C391863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wstrzymuje wykonanie uchwał</w:t>
      </w:r>
      <w:r w:rsidR="00B200EF" w:rsidRPr="001E54BE">
        <w:rPr>
          <w:rFonts w:ascii="Times New Roman" w:hAnsi="Times New Roman"/>
          <w:sz w:val="24"/>
          <w:szCs w:val="24"/>
        </w:rPr>
        <w:t xml:space="preserve"> Rady Pedagogicznej</w:t>
      </w:r>
      <w:r w:rsidRPr="001E54BE">
        <w:rPr>
          <w:rFonts w:ascii="Times New Roman" w:hAnsi="Times New Roman"/>
          <w:sz w:val="24"/>
          <w:szCs w:val="24"/>
        </w:rPr>
        <w:t xml:space="preserve">, niezgodnych </w:t>
      </w:r>
      <w:r w:rsidR="00E6542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przepisami prawa, 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14:paraId="190931E7" w14:textId="61405A1B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zatwierdza plan rozwoju zawodowego nauczyciela w związku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ubieganiem się przez nauczyciela o kolejny stopień awansu zawodowego.</w:t>
      </w:r>
    </w:p>
    <w:p w14:paraId="10CC39F8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14:paraId="05D8AAC6" w14:textId="7CCDAC1A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powołuje komisję kwalifikacyjną dla nauczycieli ubiegających się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awans na stopień nauczyciela kontraktowego.</w:t>
      </w:r>
    </w:p>
    <w:p w14:paraId="641C32F0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 w:rsidRPr="001E54BE">
        <w:rPr>
          <w:rFonts w:ascii="Times New Roman" w:hAnsi="Times New Roman"/>
          <w:sz w:val="24"/>
          <w:szCs w:val="24"/>
        </w:rPr>
        <w:br/>
        <w:t>i organizacji</w:t>
      </w:r>
    </w:p>
    <w:p w14:paraId="28DB0631" w14:textId="3CCBCBEE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udziela zezwoleń na indywidualny tok  </w:t>
      </w:r>
      <w:r w:rsidR="0061703F" w:rsidRPr="001E54BE">
        <w:rPr>
          <w:rFonts w:ascii="Times New Roman" w:hAnsi="Times New Roman"/>
          <w:sz w:val="24"/>
          <w:szCs w:val="24"/>
        </w:rPr>
        <w:t xml:space="preserve">nauki lub indywidualny program nauki </w:t>
      </w:r>
      <w:r w:rsidRPr="001E54BE">
        <w:rPr>
          <w:rFonts w:ascii="Times New Roman" w:hAnsi="Times New Roman"/>
          <w:sz w:val="24"/>
          <w:szCs w:val="24"/>
        </w:rPr>
        <w:t xml:space="preserve">(na wniosek </w:t>
      </w:r>
      <w:r w:rsidR="0061703F" w:rsidRPr="001E54BE">
        <w:rPr>
          <w:rFonts w:ascii="Times New Roman" w:hAnsi="Times New Roman"/>
          <w:sz w:val="24"/>
          <w:szCs w:val="24"/>
        </w:rPr>
        <w:t xml:space="preserve">nauczyciela, rodziców, pełnoletniego ucznia </w:t>
      </w:r>
      <w:r w:rsidRPr="001E54BE">
        <w:rPr>
          <w:rFonts w:ascii="Times New Roman" w:hAnsi="Times New Roman"/>
          <w:sz w:val="24"/>
          <w:szCs w:val="24"/>
        </w:rPr>
        <w:t>lub za zgodą rodziców), po zasięgnięciu opinii rady pedagogicznej  i poradni psychologiczno – pedagogicznej oraz wyznacza nauczyciela opiekuna temu uczniowi.</w:t>
      </w:r>
    </w:p>
    <w:p w14:paraId="758959F1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14:paraId="314C7214" w14:textId="655DF9AD" w:rsidR="00817AED" w:rsidRPr="001E54BE" w:rsidRDefault="00413C23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d</w:t>
      </w:r>
      <w:r w:rsidR="00817AED" w:rsidRPr="001E54BE">
        <w:rPr>
          <w:rFonts w:ascii="Times New Roman" w:hAnsi="Times New Roman"/>
          <w:sz w:val="24"/>
          <w:szCs w:val="24"/>
        </w:rPr>
        <w:t xml:space="preserve">ba o zapewnienie bezpieczeństwa uczniom i nauczycielom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="00817AED" w:rsidRPr="001E54BE">
        <w:rPr>
          <w:rFonts w:ascii="Times New Roman" w:hAnsi="Times New Roman"/>
          <w:sz w:val="24"/>
          <w:szCs w:val="24"/>
        </w:rPr>
        <w:t>w czasie zajęć</w:t>
      </w:r>
      <w:r w:rsidRPr="001E54BE">
        <w:rPr>
          <w:rFonts w:ascii="Times New Roman" w:hAnsi="Times New Roman"/>
          <w:sz w:val="24"/>
          <w:szCs w:val="24"/>
        </w:rPr>
        <w:t>, t</w:t>
      </w:r>
      <w:r w:rsidR="00817AED" w:rsidRPr="001E54BE">
        <w:rPr>
          <w:rFonts w:ascii="Times New Roman" w:hAnsi="Times New Roman"/>
          <w:sz w:val="24"/>
          <w:szCs w:val="24"/>
        </w:rPr>
        <w:t xml:space="preserve">worzy warunki do rozwijania samorządnej i </w:t>
      </w:r>
      <w:r w:rsidR="009D2C1F" w:rsidRPr="001E54BE">
        <w:rPr>
          <w:rFonts w:ascii="Times New Roman" w:hAnsi="Times New Roman"/>
          <w:sz w:val="24"/>
          <w:szCs w:val="24"/>
        </w:rPr>
        <w:t xml:space="preserve">samodzielnej pracy </w:t>
      </w:r>
      <w:r w:rsidR="009D2C1F" w:rsidRPr="001E54BE">
        <w:rPr>
          <w:rFonts w:ascii="Times New Roman" w:hAnsi="Times New Roman"/>
          <w:sz w:val="24"/>
          <w:szCs w:val="24"/>
        </w:rPr>
        <w:lastRenderedPageBreak/>
        <w:t xml:space="preserve">uczniów oraz </w:t>
      </w:r>
      <w:r w:rsidR="00817AED" w:rsidRPr="001E54BE">
        <w:rPr>
          <w:rFonts w:ascii="Times New Roman" w:hAnsi="Times New Roman"/>
          <w:sz w:val="24"/>
          <w:szCs w:val="24"/>
        </w:rPr>
        <w:t>zapewnia pomoc nauczycielom w realizacji ich zadań i doskonaleniu zawodowym.</w:t>
      </w:r>
    </w:p>
    <w:p w14:paraId="5CC14919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kieruje nauczycie</w:t>
      </w:r>
      <w:r w:rsidR="006B7FDB" w:rsidRPr="001E54BE">
        <w:rPr>
          <w:rFonts w:ascii="Times New Roman" w:hAnsi="Times New Roman"/>
          <w:sz w:val="24"/>
          <w:szCs w:val="24"/>
        </w:rPr>
        <w:t>li na badania komisji lekarskie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E1E2A22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ma możliwość zatrudnienia nauczycieli do wykonania pracy </w:t>
      </w:r>
      <w:r w:rsidRPr="001E54BE"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14:paraId="66434353" w14:textId="456196CC" w:rsidR="00817AED" w:rsidRPr="001E54BE" w:rsidRDefault="00E65429" w:rsidP="00184EC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- przeprowadzeniu</w:t>
      </w:r>
      <w:r w:rsidR="00817AED" w:rsidRPr="001E54BE">
        <w:rPr>
          <w:rFonts w:ascii="Times New Roman" w:hAnsi="Times New Roman"/>
          <w:sz w:val="24"/>
          <w:szCs w:val="24"/>
        </w:rPr>
        <w:t xml:space="preserve"> egzaminu</w:t>
      </w:r>
    </w:p>
    <w:p w14:paraId="3D7AB36D" w14:textId="77777777" w:rsidR="00817AED" w:rsidRPr="001E54BE" w:rsidRDefault="00817AED" w:rsidP="00184EC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14:paraId="27422222" w14:textId="4294E690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ma możliwość udzielenia urlopu bezpłatnego, urlopu dla poratowania zdrowia, przeniesienia nauczyciela w stan nieczynny oraz zawiesze</w:t>
      </w:r>
      <w:r w:rsidR="001D0462" w:rsidRPr="001E54BE">
        <w:rPr>
          <w:rFonts w:ascii="Times New Roman" w:hAnsi="Times New Roman"/>
          <w:sz w:val="24"/>
          <w:szCs w:val="24"/>
        </w:rPr>
        <w:t xml:space="preserve">nia nauczyciela </w:t>
      </w:r>
      <w:r w:rsidRPr="001E54BE">
        <w:rPr>
          <w:rFonts w:ascii="Times New Roman" w:hAnsi="Times New Roman"/>
          <w:sz w:val="24"/>
          <w:szCs w:val="24"/>
        </w:rPr>
        <w:t>w pełnieniu obowiązków służbowych.</w:t>
      </w:r>
    </w:p>
    <w:p w14:paraId="2F243B68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</w:t>
      </w:r>
      <w:r w:rsidR="005F6192" w:rsidRPr="001E54BE">
        <w:rPr>
          <w:rFonts w:ascii="Times New Roman" w:hAnsi="Times New Roman"/>
          <w:sz w:val="24"/>
          <w:szCs w:val="24"/>
        </w:rPr>
        <w:t>tor szkoły realizuje następujące</w:t>
      </w:r>
      <w:r w:rsidRPr="001E54BE">
        <w:rPr>
          <w:rFonts w:ascii="Times New Roman" w:hAnsi="Times New Roman"/>
          <w:sz w:val="24"/>
          <w:szCs w:val="24"/>
        </w:rPr>
        <w:t xml:space="preserve"> zadania:</w:t>
      </w:r>
    </w:p>
    <w:p w14:paraId="1C07E272" w14:textId="31D26294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 w:rsidRPr="001E54BE"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14:paraId="7586E4D6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14:paraId="5305D323" w14:textId="593917D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Raz do roku przedstawia radzie pedagogicznej</w:t>
      </w:r>
      <w:r w:rsidR="00E65429" w:rsidRPr="001E54BE">
        <w:rPr>
          <w:rFonts w:ascii="Times New Roman" w:hAnsi="Times New Roman"/>
          <w:sz w:val="24"/>
          <w:szCs w:val="24"/>
        </w:rPr>
        <w:t xml:space="preserve"> sprawozdanie </w:t>
      </w:r>
      <w:r w:rsidRPr="001E54BE">
        <w:rPr>
          <w:rFonts w:ascii="Times New Roman" w:hAnsi="Times New Roman"/>
          <w:sz w:val="24"/>
          <w:szCs w:val="24"/>
        </w:rPr>
        <w:t>z realizacji planu nadzoru pedagogicznego</w:t>
      </w:r>
    </w:p>
    <w:p w14:paraId="2181C70D" w14:textId="77777777" w:rsidR="007E359A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Opracowuje</w:t>
      </w:r>
      <w:r w:rsidR="007E359A" w:rsidRPr="001E54BE">
        <w:rPr>
          <w:rFonts w:ascii="Times New Roman" w:hAnsi="Times New Roman"/>
          <w:sz w:val="24"/>
          <w:szCs w:val="24"/>
        </w:rPr>
        <w:t xml:space="preserve"> program rozwoju szkoły.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0ABDEF54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14:paraId="3393266F" w14:textId="000BE172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Wspomaga nauczycieli w osiąganiu wysokiej jakości pracy oraz inspiruje ich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podejmowania innowacji pedagogicznych</w:t>
      </w:r>
    </w:p>
    <w:p w14:paraId="2F363DA7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14:paraId="4EE7F487" w14:textId="0B7419BB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Gromadzi informacje o pracy nauczycieli w celu dokonania oceny ich pracy zgodnie z odrębnymi przepisami oraz gromadzi informacje niezbędne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planowania doskonalenia zawodowego nauczycieli</w:t>
      </w:r>
      <w:r w:rsidR="007E359A" w:rsidRPr="001E54BE">
        <w:rPr>
          <w:rFonts w:ascii="Times New Roman" w:hAnsi="Times New Roman"/>
          <w:sz w:val="24"/>
          <w:szCs w:val="24"/>
        </w:rPr>
        <w:t>.</w:t>
      </w:r>
    </w:p>
    <w:p w14:paraId="339CB61C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  <w:r w:rsidR="007E359A" w:rsidRPr="001E54BE">
        <w:rPr>
          <w:rFonts w:ascii="Times New Roman" w:hAnsi="Times New Roman"/>
          <w:sz w:val="24"/>
          <w:szCs w:val="24"/>
        </w:rPr>
        <w:t>.</w:t>
      </w:r>
    </w:p>
    <w:p w14:paraId="1E032C90" w14:textId="42D02A81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</w:t>
      </w:r>
      <w:r w:rsidR="00D0401C" w:rsidRPr="001E54BE">
        <w:rPr>
          <w:rFonts w:ascii="Times New Roman" w:hAnsi="Times New Roman"/>
          <w:sz w:val="24"/>
          <w:szCs w:val="24"/>
        </w:rPr>
        <w:t>po zasięgnięciu</w:t>
      </w:r>
      <w:r w:rsidRPr="001E54BE">
        <w:rPr>
          <w:rFonts w:ascii="Times New Roman" w:hAnsi="Times New Roman"/>
          <w:sz w:val="24"/>
          <w:szCs w:val="24"/>
        </w:rPr>
        <w:t xml:space="preserve"> opinii Rady Pedagogicznej dopuszcza do użytku w danej szkole zaproponowany przez nauczycieli program nauczania. Dopuszczone do użytku w danej szkole programy nauczania stanowią szkolny zestaw programów nauczania.</w:t>
      </w:r>
    </w:p>
    <w:p w14:paraId="0E05E368" w14:textId="7C0510A7" w:rsidR="00E65429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ustala w uzgodnieniu z organem sprawującym nadzór pedagogicz</w:t>
      </w:r>
      <w:r w:rsidR="005F6192" w:rsidRPr="001E54BE">
        <w:rPr>
          <w:rFonts w:ascii="Times New Roman" w:hAnsi="Times New Roman"/>
          <w:sz w:val="24"/>
          <w:szCs w:val="24"/>
        </w:rPr>
        <w:t>ny program wychowawczo-profilaktyczny</w:t>
      </w:r>
      <w:r w:rsidRPr="001E54BE">
        <w:rPr>
          <w:rFonts w:ascii="Times New Roman" w:hAnsi="Times New Roman"/>
          <w:sz w:val="24"/>
          <w:szCs w:val="24"/>
        </w:rPr>
        <w:t xml:space="preserve"> w przypadku, gdy rada rodziców </w:t>
      </w:r>
      <w:r w:rsidRPr="001E54BE">
        <w:rPr>
          <w:rFonts w:ascii="Times New Roman" w:hAnsi="Times New Roman"/>
          <w:sz w:val="24"/>
          <w:szCs w:val="24"/>
        </w:rPr>
        <w:br/>
        <w:t>w terminie 30 dni od dnia rozpoczęcia roku szkolneg</w:t>
      </w:r>
      <w:r w:rsidR="00F037E1" w:rsidRPr="001E54BE">
        <w:rPr>
          <w:rFonts w:ascii="Times New Roman" w:hAnsi="Times New Roman"/>
          <w:sz w:val="24"/>
          <w:szCs w:val="24"/>
        </w:rPr>
        <w:t>o nie uzyska porozumienia z radą pedagogiczną</w:t>
      </w:r>
      <w:r w:rsidRPr="001E54BE">
        <w:rPr>
          <w:rFonts w:ascii="Times New Roman" w:hAnsi="Times New Roman"/>
          <w:sz w:val="24"/>
          <w:szCs w:val="24"/>
        </w:rPr>
        <w:t xml:space="preserve"> w tej sprawie. Ustalony przez Dyrektora szkoły program obowiązuje do czasu uchwalenia programu przez radę rodziców w porozumieniu z rada pedagogiczną</w:t>
      </w:r>
    </w:p>
    <w:p w14:paraId="19AB0CA1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jest administratorem danych osobowych</w:t>
      </w:r>
    </w:p>
    <w:p w14:paraId="52104A90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corocznie ustala zestaw podręczników, które będą obowiązywać w danym roku szkolnym.                      </w:t>
      </w:r>
    </w:p>
    <w:p w14:paraId="56095A7E" w14:textId="61ECECCA" w:rsidR="009D2C1F" w:rsidRPr="001E54BE" w:rsidRDefault="009D2C1F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po zasięgnięciu opinii rady</w:t>
      </w:r>
      <w:r w:rsidR="00FA34EB" w:rsidRPr="001E54BE">
        <w:rPr>
          <w:rFonts w:ascii="Times New Roman" w:hAnsi="Times New Roman"/>
          <w:sz w:val="24"/>
          <w:szCs w:val="24"/>
        </w:rPr>
        <w:t xml:space="preserve"> pedagogicznej, rady rodziców </w:t>
      </w:r>
      <w:r w:rsidR="00FA34EB" w:rsidRPr="001E54BE">
        <w:rPr>
          <w:rFonts w:ascii="Times New Roman" w:hAnsi="Times New Roman"/>
          <w:sz w:val="24"/>
          <w:szCs w:val="24"/>
        </w:rPr>
        <w:br/>
        <w:t xml:space="preserve">i samorządu uczniowskiego </w:t>
      </w:r>
      <w:r w:rsidR="00FA34EB" w:rsidRPr="001E54BE">
        <w:rPr>
          <w:rStyle w:val="Odwoaniedokomentarza"/>
          <w:rFonts w:ascii="Times New Roman" w:eastAsiaTheme="minorHAnsi" w:hAnsi="Times New Roman"/>
          <w:sz w:val="24"/>
          <w:szCs w:val="24"/>
        </w:rPr>
        <w:t>bi</w:t>
      </w:r>
      <w:r w:rsidRPr="001E54BE">
        <w:rPr>
          <w:rFonts w:ascii="Times New Roman" w:hAnsi="Times New Roman"/>
          <w:sz w:val="24"/>
          <w:szCs w:val="24"/>
        </w:rPr>
        <w:t>orąc pod uwagę warunki lokalowe i możliwo</w:t>
      </w:r>
      <w:r w:rsidR="00FA34EB" w:rsidRPr="001E54BE">
        <w:rPr>
          <w:rFonts w:ascii="Times New Roman" w:hAnsi="Times New Roman"/>
          <w:sz w:val="24"/>
          <w:szCs w:val="24"/>
        </w:rPr>
        <w:t xml:space="preserve">ści organizacyjne szkoły, może </w:t>
      </w:r>
      <w:r w:rsidRPr="001E54BE">
        <w:rPr>
          <w:rFonts w:ascii="Times New Roman" w:hAnsi="Times New Roman"/>
          <w:sz w:val="24"/>
          <w:szCs w:val="24"/>
        </w:rPr>
        <w:t xml:space="preserve">w danym roku szkolnym ustalić dodatkowe dni wolne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od zajęć dydaktyczno – wychowawczych w wymiarze 10 dni.</w:t>
      </w:r>
    </w:p>
    <w:p w14:paraId="455F5B68" w14:textId="107BE02D" w:rsidR="00817AED" w:rsidRPr="001E54BE" w:rsidRDefault="009D2C1F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14:paraId="76428057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podejmuje decyzje w porozumieniu z:</w:t>
      </w:r>
    </w:p>
    <w:p w14:paraId="70428875" w14:textId="7F498581" w:rsidR="00817AED" w:rsidRPr="001E54BE" w:rsidRDefault="00817AED" w:rsidP="00184EC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Radą pedagogiczną w ramach jej kompetencji stanowiących</w:t>
      </w:r>
      <w:r w:rsidR="00705A20" w:rsidRPr="001E54BE">
        <w:rPr>
          <w:rFonts w:ascii="Times New Roman" w:hAnsi="Times New Roman"/>
          <w:sz w:val="24"/>
          <w:szCs w:val="24"/>
        </w:rPr>
        <w:t xml:space="preserve"> i opiniujących</w:t>
      </w:r>
      <w:r w:rsidR="00FA34EB" w:rsidRPr="001E54BE">
        <w:rPr>
          <w:rFonts w:ascii="Times New Roman" w:hAnsi="Times New Roman"/>
          <w:sz w:val="24"/>
          <w:szCs w:val="24"/>
        </w:rPr>
        <w:t>.</w:t>
      </w:r>
    </w:p>
    <w:p w14:paraId="4379DE46" w14:textId="4293A2C5" w:rsidR="00817AED" w:rsidRPr="001E54BE" w:rsidRDefault="00817AED" w:rsidP="00184EC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Organizacjami związkowymi działającymi na terenie szkoły</w:t>
      </w:r>
      <w:r w:rsidR="00FA34EB" w:rsidRPr="001E54BE">
        <w:rPr>
          <w:rFonts w:ascii="Times New Roman" w:hAnsi="Times New Roman"/>
          <w:sz w:val="24"/>
          <w:szCs w:val="24"/>
        </w:rPr>
        <w:t>.</w:t>
      </w:r>
    </w:p>
    <w:p w14:paraId="3AB9AB04" w14:textId="672CB240" w:rsidR="003B69A2" w:rsidRPr="00421F74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nieobecności dyrektora s</w:t>
      </w:r>
      <w:r w:rsidR="005F6192" w:rsidRPr="001E54BE">
        <w:rPr>
          <w:rFonts w:ascii="Times New Roman" w:hAnsi="Times New Roman"/>
          <w:sz w:val="24"/>
          <w:szCs w:val="24"/>
        </w:rPr>
        <w:t>z</w:t>
      </w:r>
      <w:r w:rsidR="00FA34EB" w:rsidRPr="001E54BE">
        <w:rPr>
          <w:rFonts w:ascii="Times New Roman" w:hAnsi="Times New Roman"/>
          <w:sz w:val="24"/>
          <w:szCs w:val="24"/>
        </w:rPr>
        <w:t>koły zastępuje go wicedyrektor szkoły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FAC4AC0" w14:textId="77777777" w:rsidR="00917F3E" w:rsidRPr="001E54BE" w:rsidRDefault="00917F3E" w:rsidP="00184ECE">
      <w:pPr>
        <w:pStyle w:val="Akapitzlist"/>
        <w:spacing w:after="0" w:line="240" w:lineRule="auto"/>
        <w:ind w:left="0"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14:paraId="3D22133B" w14:textId="6DEE9239" w:rsidR="008539DB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0" w:name="_Toc112836030"/>
      <w:r w:rsidRPr="001E54BE">
        <w:rPr>
          <w:sz w:val="24"/>
          <w:szCs w:val="24"/>
        </w:rPr>
        <w:t>§ 8. Rada P</w:t>
      </w:r>
      <w:r w:rsidR="00917F3E" w:rsidRPr="001E54BE">
        <w:rPr>
          <w:sz w:val="24"/>
          <w:szCs w:val="24"/>
        </w:rPr>
        <w:t>edagogiczna</w:t>
      </w:r>
      <w:r w:rsidR="003030FF" w:rsidRPr="001E54BE">
        <w:rPr>
          <w:sz w:val="24"/>
          <w:szCs w:val="24"/>
        </w:rPr>
        <w:t xml:space="preserve"> i jej kompetencje</w:t>
      </w:r>
      <w:bookmarkEnd w:id="10"/>
    </w:p>
    <w:p w14:paraId="549800F9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działa rada pedagogiczna</w:t>
      </w:r>
    </w:p>
    <w:p w14:paraId="666A24D3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 w:rsidRPr="001E54BE">
        <w:rPr>
          <w:rFonts w:ascii="Times New Roman" w:hAnsi="Times New Roman"/>
          <w:sz w:val="24"/>
          <w:szCs w:val="24"/>
        </w:rPr>
        <w:br/>
        <w:t>w tym również Dyrektor.</w:t>
      </w:r>
    </w:p>
    <w:p w14:paraId="1113A0BA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 w:rsidRPr="001E54BE">
        <w:rPr>
          <w:rFonts w:ascii="Times New Roman" w:hAnsi="Times New Roman"/>
          <w:sz w:val="24"/>
          <w:szCs w:val="24"/>
        </w:rPr>
        <w:br/>
        <w:t>z głosem doradczym:</w:t>
      </w:r>
    </w:p>
    <w:p w14:paraId="3909AC87" w14:textId="77777777" w:rsidR="00817AED" w:rsidRPr="001E54BE" w:rsidRDefault="00817AED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Przedstawiciele organu prowadzącego</w:t>
      </w:r>
    </w:p>
    <w:p w14:paraId="432C9048" w14:textId="77777777" w:rsidR="00817AED" w:rsidRPr="001E54BE" w:rsidRDefault="00817AED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Przedstawiciele organu nadzoru pedagogicznego</w:t>
      </w:r>
    </w:p>
    <w:p w14:paraId="3177DA58" w14:textId="77777777" w:rsidR="00FA34EB" w:rsidRPr="001E54BE" w:rsidRDefault="00FA34EB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Przedstawiciel samorządu uczniowskiego  </w:t>
      </w:r>
    </w:p>
    <w:p w14:paraId="0B33D933" w14:textId="5E003DD4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14:paraId="5F201E64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stanowiących rady pedagogicznej należy:</w:t>
      </w:r>
    </w:p>
    <w:p w14:paraId="6E3ACA40" w14:textId="01C111FD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zatwierdzanie planów pracy szkoły</w:t>
      </w:r>
    </w:p>
    <w:p w14:paraId="606DF6FA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14:paraId="75A8CD3A" w14:textId="00B9482C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uchwał w sprawie </w:t>
      </w:r>
      <w:r w:rsidR="00FA34EB" w:rsidRPr="001E54BE">
        <w:rPr>
          <w:rFonts w:ascii="Times New Roman" w:hAnsi="Times New Roman"/>
          <w:sz w:val="24"/>
          <w:szCs w:val="24"/>
        </w:rPr>
        <w:t>e</w:t>
      </w:r>
      <w:r w:rsidRPr="001E54BE">
        <w:rPr>
          <w:rFonts w:ascii="Times New Roman" w:hAnsi="Times New Roman"/>
          <w:sz w:val="24"/>
          <w:szCs w:val="24"/>
        </w:rPr>
        <w:t>ksperymentów pedagogicznych</w:t>
      </w:r>
    </w:p>
    <w:p w14:paraId="67D6264D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14:paraId="05A649A4" w14:textId="77777777" w:rsidR="00517611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 uchwał w sprawach skreślenia z listy uczniów</w:t>
      </w:r>
      <w:r w:rsidR="00FA34EB" w:rsidRPr="001E54BE">
        <w:rPr>
          <w:rFonts w:ascii="Times New Roman" w:hAnsi="Times New Roman"/>
          <w:sz w:val="24"/>
          <w:szCs w:val="24"/>
        </w:rPr>
        <w:tab/>
        <w:t xml:space="preserve">      </w:t>
      </w:r>
    </w:p>
    <w:p w14:paraId="57565481" w14:textId="616E7515" w:rsidR="00E64AF0" w:rsidRPr="001E54BE" w:rsidRDefault="004C6F99" w:rsidP="00184EC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</w:t>
      </w:r>
      <w:r w:rsidR="00477ED0" w:rsidRPr="001E54BE">
        <w:rPr>
          <w:rFonts w:ascii="Times New Roman" w:hAnsi="Times New Roman"/>
          <w:sz w:val="24"/>
          <w:szCs w:val="24"/>
        </w:rPr>
        <w:t>)</w:t>
      </w:r>
      <w:r w:rsidR="00D90749" w:rsidRPr="001E54BE">
        <w:rPr>
          <w:rFonts w:ascii="Times New Roman" w:hAnsi="Times New Roman"/>
          <w:sz w:val="24"/>
          <w:szCs w:val="24"/>
        </w:rPr>
        <w:t xml:space="preserve"> </w:t>
      </w:r>
      <w:r w:rsidR="00477ED0" w:rsidRPr="001E54BE">
        <w:rPr>
          <w:rFonts w:ascii="Times New Roman" w:hAnsi="Times New Roman"/>
          <w:sz w:val="24"/>
          <w:szCs w:val="24"/>
        </w:rPr>
        <w:t>u</w:t>
      </w:r>
      <w:r w:rsidR="00E64AF0" w:rsidRPr="001E54BE">
        <w:rPr>
          <w:rFonts w:ascii="Times New Roman" w:hAnsi="Times New Roman"/>
          <w:sz w:val="24"/>
          <w:szCs w:val="24"/>
        </w:rPr>
        <w:t>stalanie sposobu wykorzystania wyników nadzoru pedagogicznego</w:t>
      </w:r>
      <w:r w:rsidR="00D90749" w:rsidRPr="001E54BE">
        <w:rPr>
          <w:rFonts w:ascii="Times New Roman" w:hAnsi="Times New Roman"/>
          <w:sz w:val="24"/>
          <w:szCs w:val="24"/>
        </w:rPr>
        <w:t>, w tym</w:t>
      </w:r>
      <w:r w:rsidR="00517611" w:rsidRPr="001E54BE">
        <w:rPr>
          <w:rFonts w:ascii="Times New Roman" w:hAnsi="Times New Roman"/>
          <w:sz w:val="24"/>
          <w:szCs w:val="24"/>
        </w:rPr>
        <w:br/>
        <w:t xml:space="preserve">     </w:t>
      </w:r>
      <w:r w:rsidR="00FA34EB" w:rsidRPr="001E54BE">
        <w:rPr>
          <w:rFonts w:ascii="Times New Roman" w:hAnsi="Times New Roman"/>
          <w:sz w:val="24"/>
          <w:szCs w:val="24"/>
        </w:rPr>
        <w:t xml:space="preserve"> </w:t>
      </w:r>
      <w:r w:rsidR="00221AF6" w:rsidRPr="001E54BE">
        <w:rPr>
          <w:rFonts w:ascii="Times New Roman" w:hAnsi="Times New Roman"/>
          <w:sz w:val="24"/>
          <w:szCs w:val="24"/>
        </w:rPr>
        <w:tab/>
      </w:r>
      <w:r w:rsidR="00D90749" w:rsidRPr="001E54BE">
        <w:rPr>
          <w:rFonts w:ascii="Times New Roman" w:hAnsi="Times New Roman"/>
          <w:sz w:val="24"/>
          <w:szCs w:val="24"/>
        </w:rPr>
        <w:t xml:space="preserve">sprawowanego nad szkołą przez organ </w:t>
      </w:r>
      <w:r w:rsidR="00517611" w:rsidRPr="001E54BE">
        <w:rPr>
          <w:rFonts w:ascii="Times New Roman" w:hAnsi="Times New Roman"/>
          <w:sz w:val="24"/>
          <w:szCs w:val="24"/>
        </w:rPr>
        <w:t>sprawujący nadzór pedagogiczny,</w:t>
      </w:r>
      <w:r w:rsidR="00477ED0" w:rsidRPr="001E54BE">
        <w:rPr>
          <w:rFonts w:ascii="Times New Roman" w:hAnsi="Times New Roman"/>
          <w:sz w:val="24"/>
          <w:szCs w:val="24"/>
        </w:rPr>
        <w:t xml:space="preserve">  </w:t>
      </w:r>
      <w:r w:rsidR="00517611" w:rsidRPr="001E54BE">
        <w:rPr>
          <w:rFonts w:ascii="Times New Roman" w:hAnsi="Times New Roman"/>
          <w:sz w:val="24"/>
          <w:szCs w:val="24"/>
        </w:rPr>
        <w:br/>
        <w:t xml:space="preserve">    </w:t>
      </w:r>
      <w:r w:rsidR="00221AF6" w:rsidRPr="001E54BE">
        <w:rPr>
          <w:rFonts w:ascii="Times New Roman" w:hAnsi="Times New Roman"/>
          <w:sz w:val="24"/>
          <w:szCs w:val="24"/>
        </w:rPr>
        <w:tab/>
      </w:r>
      <w:r w:rsidR="00517611" w:rsidRPr="001E54BE">
        <w:rPr>
          <w:rFonts w:ascii="Times New Roman" w:hAnsi="Times New Roman"/>
          <w:sz w:val="24"/>
          <w:szCs w:val="24"/>
        </w:rPr>
        <w:t xml:space="preserve"> </w:t>
      </w:r>
      <w:r w:rsidR="00D90749" w:rsidRPr="001E54BE">
        <w:rPr>
          <w:rFonts w:ascii="Times New Roman" w:hAnsi="Times New Roman"/>
          <w:sz w:val="24"/>
          <w:szCs w:val="24"/>
        </w:rPr>
        <w:t>w celu doskonalenia pracy szkoły.</w:t>
      </w:r>
    </w:p>
    <w:p w14:paraId="25F4C6B6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opiniujących rady pedagogicznej należy:</w:t>
      </w:r>
    </w:p>
    <w:p w14:paraId="3A77F288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organizacji pracy szkoły</w:t>
      </w:r>
    </w:p>
    <w:p w14:paraId="26A03103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projektu planu finansowego szkoły</w:t>
      </w:r>
    </w:p>
    <w:p w14:paraId="6A84FF4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14:paraId="0B413F2D" w14:textId="5944E99B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opiniowanie wniosków dyrektora o przyznanie nauczycielom odznaczeń, nagród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innych wyróżnień</w:t>
      </w:r>
    </w:p>
    <w:p w14:paraId="61215DAA" w14:textId="1F1CA7B8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kalendarza szkolnego</w:t>
      </w:r>
      <w:r w:rsidR="001A6149" w:rsidRPr="001E54BE">
        <w:rPr>
          <w:rFonts w:ascii="Times New Roman" w:hAnsi="Times New Roman"/>
          <w:sz w:val="24"/>
          <w:szCs w:val="24"/>
        </w:rPr>
        <w:t xml:space="preserve">/ plan pracy szkoły </w:t>
      </w:r>
    </w:p>
    <w:p w14:paraId="58132510" w14:textId="2093E740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programów nauczania</w:t>
      </w:r>
      <w:r w:rsidR="00526548" w:rsidRPr="001E54BE">
        <w:rPr>
          <w:rFonts w:ascii="Times New Roman" w:hAnsi="Times New Roman"/>
          <w:sz w:val="24"/>
          <w:szCs w:val="24"/>
        </w:rPr>
        <w:t xml:space="preserve"> i podręczników (szkolny zestaw programów nauczania, szkolny zestaw podręczników)</w:t>
      </w:r>
    </w:p>
    <w:p w14:paraId="0E9E1E23" w14:textId="77777777" w:rsidR="00FA34EB" w:rsidRPr="001E54BE" w:rsidRDefault="00FA34EB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opiniowanie wniosków w sprawie uczniów kandydujących do stypendiów </w:t>
      </w:r>
      <w:r w:rsidRPr="001E54BE">
        <w:rPr>
          <w:rFonts w:ascii="Times New Roman" w:hAnsi="Times New Roman"/>
          <w:sz w:val="24"/>
          <w:szCs w:val="24"/>
        </w:rPr>
        <w:br/>
        <w:t>i nagród.</w:t>
      </w:r>
    </w:p>
    <w:p w14:paraId="1B39805B" w14:textId="4E41231A" w:rsidR="00FA34EB" w:rsidRPr="001E54BE" w:rsidRDefault="00FA34EB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programu wychowawczo-profilaktycznego</w:t>
      </w:r>
    </w:p>
    <w:p w14:paraId="7181BCA3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14:paraId="192EB3A6" w14:textId="43C2D28C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pedagogiczna może wystąpić z wnioskiem o odwołanie nauczyciela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ze stanowiska dyrektora lub z innego stanowiska kierowniczego w szkole.</w:t>
      </w:r>
    </w:p>
    <w:p w14:paraId="2FAEB9A7" w14:textId="33268868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podejmuje uchwały zgodnie z procedurą zapisaną w</w:t>
      </w:r>
      <w:r w:rsidR="00FA34EB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Regulaminie pr</w:t>
      </w:r>
      <w:r w:rsidR="009A66A9" w:rsidRPr="001E54BE">
        <w:rPr>
          <w:rFonts w:ascii="Times New Roman" w:hAnsi="Times New Roman"/>
          <w:sz w:val="24"/>
          <w:szCs w:val="24"/>
        </w:rPr>
        <w:t>acy rady pedagogicznej VIII LOS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5D15070B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14:paraId="0ABC26DD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Zebrania rady pedagogicznej są protokołowane.</w:t>
      </w:r>
    </w:p>
    <w:p w14:paraId="6F2B950B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14:paraId="7601C001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14:paraId="3C2FCDB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książka zarządzeń</w:t>
      </w:r>
    </w:p>
    <w:p w14:paraId="10F2C55D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pisemne komunikaty udostępnione w pokoju nauczycielskim</w:t>
      </w:r>
    </w:p>
    <w:p w14:paraId="4C8A2DE4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ustne komunikaty</w:t>
      </w:r>
    </w:p>
    <w:p w14:paraId="6C0F6B0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ogłoszenia podawane na zebraniach rady pedagogicznej</w:t>
      </w:r>
    </w:p>
    <w:p w14:paraId="2688E3C6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księga zastępstw</w:t>
      </w:r>
    </w:p>
    <w:p w14:paraId="6C96F7AC" w14:textId="77777777" w:rsidR="00817AED" w:rsidRPr="001E54BE" w:rsidRDefault="00ED62C6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poczta e- ma</w:t>
      </w:r>
      <w:r w:rsidR="00817AED" w:rsidRPr="001E54BE">
        <w:rPr>
          <w:rFonts w:ascii="Times New Roman" w:hAnsi="Times New Roman"/>
          <w:sz w:val="24"/>
          <w:szCs w:val="24"/>
        </w:rPr>
        <w:t>ilowa</w:t>
      </w:r>
    </w:p>
    <w:p w14:paraId="0276EE78" w14:textId="46F63E1D" w:rsidR="001A6149" w:rsidRPr="001E54BE" w:rsidRDefault="001A6149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e-dziennik</w:t>
      </w:r>
      <w:r w:rsidR="00517611" w:rsidRPr="001E54BE">
        <w:rPr>
          <w:rFonts w:ascii="Times New Roman" w:hAnsi="Times New Roman"/>
          <w:sz w:val="24"/>
          <w:szCs w:val="24"/>
        </w:rPr>
        <w:t xml:space="preserve"> </w:t>
      </w:r>
    </w:p>
    <w:p w14:paraId="76A86C08" w14:textId="77777777" w:rsidR="00817AED" w:rsidRPr="001E54BE" w:rsidRDefault="00817AED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489ECA" w14:textId="6E4E8121" w:rsidR="008539DB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1" w:name="_Toc112836031"/>
      <w:r w:rsidRPr="001E54BE">
        <w:rPr>
          <w:sz w:val="24"/>
          <w:szCs w:val="24"/>
        </w:rPr>
        <w:t>§ 9.</w:t>
      </w:r>
      <w:r w:rsidR="003030FF" w:rsidRPr="001E54BE">
        <w:rPr>
          <w:sz w:val="24"/>
          <w:szCs w:val="24"/>
        </w:rPr>
        <w:t xml:space="preserve"> Rada Rodziców  i jej kompetencje</w:t>
      </w:r>
      <w:bookmarkEnd w:id="11"/>
    </w:p>
    <w:p w14:paraId="1CB9857A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działa rada rodziców</w:t>
      </w:r>
    </w:p>
    <w:p w14:paraId="14426D18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14:paraId="535FE80A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działa według swojego regulaminu.</w:t>
      </w:r>
    </w:p>
    <w:p w14:paraId="2155BBEC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rodziców może występować do organu prowadzącego szkołę, organu sprawującego nadzór pedagogiczny, dyrektora, rady pedagogicznej z wnioskami </w:t>
      </w:r>
      <w:r w:rsidRPr="001E54BE"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14:paraId="711722F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14:paraId="1FA5AD4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14:paraId="31F582B1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w porozumieniu z radą pedagogic</w:t>
      </w:r>
      <w:r w:rsidR="007E359A" w:rsidRPr="001E54BE">
        <w:rPr>
          <w:rFonts w:ascii="Times New Roman" w:hAnsi="Times New Roman"/>
          <w:sz w:val="24"/>
          <w:szCs w:val="24"/>
        </w:rPr>
        <w:t>zna uchwala program wychowawczo-profilaktyczny.</w:t>
      </w:r>
    </w:p>
    <w:p w14:paraId="32A38A7B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14:paraId="470463C7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14:paraId="0E74B3FF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14:paraId="2E29E3ED" w14:textId="00B90DB8" w:rsidR="00817AED" w:rsidRPr="001E54BE" w:rsidRDefault="001A6149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817AED" w:rsidRPr="001E54BE">
        <w:rPr>
          <w:rFonts w:ascii="Times New Roman" w:hAnsi="Times New Roman"/>
          <w:sz w:val="24"/>
          <w:szCs w:val="24"/>
        </w:rPr>
        <w:t>ada rodziców opiniuje wprowadzenie do szkolnego planu nauczania dodatkowych zajęć edukacyjnych.</w:t>
      </w:r>
    </w:p>
    <w:p w14:paraId="1819CDF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14:paraId="30FF78E3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14:paraId="53CD757B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14:paraId="0C20C16F" w14:textId="24142CA3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 w:rsidRPr="001E54BE">
        <w:rPr>
          <w:rFonts w:ascii="Times New Roman" w:hAnsi="Times New Roman"/>
          <w:sz w:val="24"/>
          <w:szCs w:val="24"/>
        </w:rPr>
        <w:br/>
        <w:t xml:space="preserve">i dokonanie oceny działalności szkoły, jej dyrektora lub występować z wnioskiem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dyrektora o dokonanie oceny pracy nauczyciela zatrudnionego w szkole.</w:t>
      </w:r>
    </w:p>
    <w:p w14:paraId="5FA97951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14:paraId="03A008E6" w14:textId="5DA1DD09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</w:t>
      </w:r>
      <w:r w:rsidR="001A6149" w:rsidRPr="001E54BE">
        <w:rPr>
          <w:rFonts w:ascii="Times New Roman" w:hAnsi="Times New Roman"/>
          <w:sz w:val="24"/>
          <w:szCs w:val="24"/>
        </w:rPr>
        <w:t>ziców opiniuje kalendarz szkoły/plan pracy szkoły</w:t>
      </w:r>
      <w:r w:rsidR="00517611" w:rsidRPr="001E54BE">
        <w:rPr>
          <w:rFonts w:ascii="Times New Roman" w:hAnsi="Times New Roman"/>
          <w:sz w:val="24"/>
          <w:szCs w:val="24"/>
        </w:rPr>
        <w:t>.</w:t>
      </w:r>
    </w:p>
    <w:p w14:paraId="2D820552" w14:textId="77777777" w:rsidR="00817AED" w:rsidRPr="001E54BE" w:rsidRDefault="00817AED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012E33E" w14:textId="0AF6FEAA" w:rsidR="00817AED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2" w:name="_Toc112836032"/>
      <w:r w:rsidRPr="001E54BE">
        <w:rPr>
          <w:sz w:val="24"/>
          <w:szCs w:val="24"/>
        </w:rPr>
        <w:t>§ 10.</w:t>
      </w:r>
      <w:r w:rsidR="003030FF" w:rsidRPr="001E54BE">
        <w:rPr>
          <w:sz w:val="24"/>
          <w:szCs w:val="24"/>
        </w:rPr>
        <w:t xml:space="preserve"> Samorząd uczniowski</w:t>
      </w:r>
      <w:bookmarkEnd w:id="12"/>
      <w:r w:rsidR="00517611" w:rsidRPr="001E54BE">
        <w:rPr>
          <w:sz w:val="24"/>
          <w:szCs w:val="24"/>
        </w:rPr>
        <w:t xml:space="preserve"> </w:t>
      </w:r>
    </w:p>
    <w:p w14:paraId="1FA4B42B" w14:textId="77777777" w:rsidR="00817AED" w:rsidRPr="001E54BE" w:rsidRDefault="005F6192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</w:t>
      </w:r>
      <w:r w:rsidR="00817AED" w:rsidRPr="001E54BE">
        <w:rPr>
          <w:rFonts w:ascii="Times New Roman" w:hAnsi="Times New Roman"/>
          <w:sz w:val="24"/>
          <w:szCs w:val="24"/>
        </w:rPr>
        <w:t xml:space="preserve"> działa samorząd uczniowski.</w:t>
      </w:r>
    </w:p>
    <w:p w14:paraId="0CA085CE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Samorząd uczniowski tworzą wszyscy uczniowie szkoły.</w:t>
      </w:r>
    </w:p>
    <w:p w14:paraId="0539DB73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14:paraId="17A47351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14:paraId="1AE8A82B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14:paraId="6A8846DF" w14:textId="712D3F0E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uczestniczy w </w:t>
      </w:r>
      <w:r w:rsidR="009A66A9" w:rsidRPr="001E54BE">
        <w:rPr>
          <w:rFonts w:ascii="Times New Roman" w:hAnsi="Times New Roman"/>
          <w:sz w:val="24"/>
          <w:szCs w:val="24"/>
        </w:rPr>
        <w:t>tworzeniu programu wychowawczo-profilaktycznego</w:t>
      </w:r>
      <w:r w:rsidRPr="001E54BE">
        <w:rPr>
          <w:rFonts w:ascii="Times New Roman" w:hAnsi="Times New Roman"/>
          <w:sz w:val="24"/>
          <w:szCs w:val="24"/>
        </w:rPr>
        <w:t xml:space="preserve"> szkoły </w:t>
      </w:r>
      <w:r w:rsidR="009A66A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i jego realizacji. </w:t>
      </w:r>
    </w:p>
    <w:p w14:paraId="0913BD45" w14:textId="76FF1998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MRS </w:t>
      </w:r>
      <w:r w:rsidR="00335F07" w:rsidRPr="001E54BE">
        <w:rPr>
          <w:rFonts w:ascii="Times New Roman" w:hAnsi="Times New Roman"/>
          <w:sz w:val="24"/>
          <w:szCs w:val="24"/>
        </w:rPr>
        <w:t>ma możliwość uczestniczenia</w:t>
      </w:r>
      <w:r w:rsidRPr="001E54BE">
        <w:rPr>
          <w:rFonts w:ascii="Times New Roman" w:hAnsi="Times New Roman"/>
          <w:sz w:val="24"/>
          <w:szCs w:val="24"/>
        </w:rPr>
        <w:t xml:space="preserve"> w tych posiedzeniach rady pedagogicznej, podczas których roz</w:t>
      </w:r>
      <w:r w:rsidR="001A6149" w:rsidRPr="001E54BE">
        <w:rPr>
          <w:rFonts w:ascii="Times New Roman" w:hAnsi="Times New Roman"/>
          <w:sz w:val="24"/>
          <w:szCs w:val="24"/>
        </w:rPr>
        <w:t>p</w:t>
      </w:r>
      <w:r w:rsidR="00517611" w:rsidRPr="001E54BE">
        <w:rPr>
          <w:rFonts w:ascii="Times New Roman" w:hAnsi="Times New Roman"/>
          <w:sz w:val="24"/>
          <w:szCs w:val="24"/>
        </w:rPr>
        <w:t xml:space="preserve">atrywane są problemy młodzieży </w:t>
      </w:r>
    </w:p>
    <w:p w14:paraId="5550B4E4" w14:textId="555F328A" w:rsidR="00817AED" w:rsidRPr="001E54BE" w:rsidRDefault="0085305F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817AED" w:rsidRPr="001E54BE">
        <w:rPr>
          <w:rFonts w:ascii="Times New Roman" w:hAnsi="Times New Roman"/>
          <w:sz w:val="24"/>
          <w:szCs w:val="24"/>
        </w:rPr>
        <w:t xml:space="preserve"> o</w:t>
      </w:r>
      <w:r w:rsidRPr="001E54BE">
        <w:rPr>
          <w:rFonts w:ascii="Times New Roman" w:hAnsi="Times New Roman"/>
          <w:sz w:val="24"/>
          <w:szCs w:val="24"/>
        </w:rPr>
        <w:t>piniuje  kandydaturę ucznia ubiegającego się o stypendium Prezesa Rady Ministrów</w:t>
      </w:r>
    </w:p>
    <w:p w14:paraId="39C4FE5E" w14:textId="06FF3BC9" w:rsidR="0085305F" w:rsidRPr="001E54BE" w:rsidRDefault="0085305F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 wyraża opinię w sprawie  skreślenia z listy uczniów.</w:t>
      </w:r>
    </w:p>
    <w:p w14:paraId="5367960B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14:paraId="47F3F8F7" w14:textId="0D1BFC04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335F07" w:rsidRPr="001E54BE">
        <w:rPr>
          <w:rFonts w:ascii="Times New Roman" w:hAnsi="Times New Roman"/>
          <w:sz w:val="24"/>
          <w:szCs w:val="24"/>
        </w:rPr>
        <w:t>współorganizuje</w:t>
      </w:r>
      <w:r w:rsidRPr="001E54BE">
        <w:rPr>
          <w:rFonts w:ascii="Times New Roman" w:hAnsi="Times New Roman"/>
          <w:sz w:val="24"/>
          <w:szCs w:val="24"/>
        </w:rPr>
        <w:t xml:space="preserve"> czas wolny, imprezy szkolne itp.</w:t>
      </w:r>
    </w:p>
    <w:p w14:paraId="75A2F4D1" w14:textId="2EEF85B9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 w:rsidRPr="001E54BE"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</w:t>
      </w:r>
      <w:r w:rsidR="00335F07" w:rsidRPr="001E54BE">
        <w:rPr>
          <w:rFonts w:ascii="Times New Roman" w:hAnsi="Times New Roman"/>
          <w:sz w:val="24"/>
          <w:szCs w:val="24"/>
        </w:rPr>
        <w:t>h praw ucznia, o których mowa w</w:t>
      </w:r>
      <w:r w:rsidRPr="001E54BE">
        <w:rPr>
          <w:rFonts w:ascii="Times New Roman" w:hAnsi="Times New Roman"/>
          <w:sz w:val="24"/>
          <w:szCs w:val="24"/>
        </w:rPr>
        <w:t>:</w:t>
      </w:r>
      <w:r w:rsidR="00335F07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Katalogu praw i obowiązków ucznia” stanowiących § 14 Statutu.</w:t>
      </w:r>
    </w:p>
    <w:p w14:paraId="1090F56D" w14:textId="66620183" w:rsidR="003030FF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opiniuje kalendarz szkolny</w:t>
      </w:r>
    </w:p>
    <w:p w14:paraId="24241F35" w14:textId="77777777" w:rsidR="003030FF" w:rsidRPr="001E54BE" w:rsidRDefault="003030FF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8CDE81B" w14:textId="77777777" w:rsidR="003030FF" w:rsidRPr="001E54BE" w:rsidRDefault="003030FF" w:rsidP="00184ECE">
      <w:pPr>
        <w:pStyle w:val="Nagwek1"/>
        <w:jc w:val="both"/>
        <w:rPr>
          <w:sz w:val="24"/>
          <w:szCs w:val="24"/>
        </w:rPr>
      </w:pPr>
      <w:bookmarkStart w:id="13" w:name="_Toc112836033"/>
      <w:r w:rsidRPr="001E54BE">
        <w:rPr>
          <w:sz w:val="24"/>
          <w:szCs w:val="24"/>
        </w:rPr>
        <w:t>ROZDZIAŁIV: Organizacja</w:t>
      </w:r>
      <w:r w:rsidR="005F6192" w:rsidRPr="001E54BE">
        <w:rPr>
          <w:sz w:val="24"/>
          <w:szCs w:val="24"/>
        </w:rPr>
        <w:t xml:space="preserve"> szkoły</w:t>
      </w:r>
      <w:bookmarkEnd w:id="13"/>
    </w:p>
    <w:p w14:paraId="7372CBED" w14:textId="77777777" w:rsidR="0010215F" w:rsidRPr="001E54BE" w:rsidRDefault="0010215F" w:rsidP="00184ECE">
      <w:pPr>
        <w:pStyle w:val="Nagwek2"/>
        <w:ind w:left="0" w:firstLine="0"/>
        <w:jc w:val="both"/>
        <w:rPr>
          <w:rFonts w:eastAsia="Calibri"/>
          <w:sz w:val="24"/>
          <w:szCs w:val="24"/>
          <w:lang w:eastAsia="en-US"/>
        </w:rPr>
      </w:pPr>
    </w:p>
    <w:p w14:paraId="02DB6B45" w14:textId="67DBB9C6" w:rsidR="00817AED" w:rsidRPr="001E54BE" w:rsidRDefault="005F6192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14" w:name="_Toc112836034"/>
      <w:r w:rsidRPr="001E54BE">
        <w:rPr>
          <w:sz w:val="24"/>
          <w:szCs w:val="24"/>
        </w:rPr>
        <w:t>§ 11.</w:t>
      </w:r>
      <w:r w:rsidR="003030FF" w:rsidRPr="001E54BE">
        <w:rPr>
          <w:sz w:val="24"/>
          <w:szCs w:val="24"/>
        </w:rPr>
        <w:t xml:space="preserve"> Organizacja szkoły</w:t>
      </w:r>
      <w:bookmarkEnd w:id="14"/>
    </w:p>
    <w:p w14:paraId="36AEF036" w14:textId="243760AB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Organizacja każdego roku szkolnego odbywa się w oparciu o rozporz</w:t>
      </w:r>
      <w:r w:rsidR="00221F4D" w:rsidRPr="001E54BE">
        <w:rPr>
          <w:sz w:val="24"/>
          <w:szCs w:val="24"/>
        </w:rPr>
        <w:t>ądzenie ministra edukacji narodowej</w:t>
      </w:r>
    </w:p>
    <w:p w14:paraId="70421FA8" w14:textId="77777777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Terminy rozpoczęcia i </w:t>
      </w:r>
      <w:r w:rsidR="005F6192" w:rsidRPr="001E54BE">
        <w:rPr>
          <w:sz w:val="24"/>
          <w:szCs w:val="24"/>
        </w:rPr>
        <w:t>zakończenia zajęć dydaktyczno-</w:t>
      </w:r>
      <w:r w:rsidRPr="001E54BE">
        <w:rPr>
          <w:sz w:val="24"/>
          <w:szCs w:val="24"/>
        </w:rPr>
        <w:t xml:space="preserve">wychowawczych, przerw </w:t>
      </w:r>
      <w:r w:rsidRPr="001E54BE">
        <w:rPr>
          <w:sz w:val="24"/>
          <w:szCs w:val="24"/>
        </w:rPr>
        <w:br/>
        <w:t xml:space="preserve">świątecznych oraz ferii zimowych i letnich określają przepisy w sprawie organizacji roku szkolnego. </w:t>
      </w:r>
    </w:p>
    <w:p w14:paraId="33C57149" w14:textId="2EEAAA56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Dyrektor szkoły po zasięgnięciu opinii Rady Pedagogicznej, Rady Rodziców </w:t>
      </w:r>
      <w:r w:rsidRPr="001E54BE">
        <w:rPr>
          <w:sz w:val="24"/>
          <w:szCs w:val="24"/>
        </w:rPr>
        <w:br/>
        <w:t>i Samorządu Uczniowskiego, biorąc pod uwagę warunki lokalowe i możliwości organizacyjne szkoły może w danym roku szkolnym ustalić dodatkowe d</w:t>
      </w:r>
      <w:r w:rsidR="005F6192" w:rsidRPr="001E54BE">
        <w:rPr>
          <w:sz w:val="24"/>
          <w:szCs w:val="24"/>
        </w:rPr>
        <w:t>ni wolne od zajęć dydaktyczno-</w:t>
      </w:r>
      <w:r w:rsidRPr="001E54BE">
        <w:rPr>
          <w:sz w:val="24"/>
          <w:szCs w:val="24"/>
        </w:rPr>
        <w:t>w</w:t>
      </w:r>
      <w:r w:rsidR="009A66A9" w:rsidRPr="001E54BE">
        <w:rPr>
          <w:sz w:val="24"/>
          <w:szCs w:val="24"/>
        </w:rPr>
        <w:t>ychowawczych w wymiarze do dziesięciu</w:t>
      </w:r>
      <w:r w:rsidRPr="001E54BE">
        <w:rPr>
          <w:sz w:val="24"/>
          <w:szCs w:val="24"/>
        </w:rPr>
        <w:t xml:space="preserve"> dni. W terminie do 30 września informuje nauczycieli, uczniów oraz ich rodziców o ustalonych w danym roku szkolnym dodatkowych dniach wolnych od zajęć dydakty</w:t>
      </w:r>
      <w:r w:rsidR="005F6192" w:rsidRPr="001E54BE">
        <w:rPr>
          <w:sz w:val="24"/>
          <w:szCs w:val="24"/>
        </w:rPr>
        <w:t>czno-</w:t>
      </w:r>
      <w:r w:rsidRPr="001E54BE">
        <w:rPr>
          <w:sz w:val="24"/>
          <w:szCs w:val="24"/>
        </w:rPr>
        <w:t>wychowawczych.</w:t>
      </w:r>
    </w:p>
    <w:p w14:paraId="3897BDBC" w14:textId="2E8E9BBA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d</w:t>
      </w:r>
      <w:r w:rsidR="0085305F" w:rsidRPr="001E54BE">
        <w:rPr>
          <w:sz w:val="24"/>
          <w:szCs w:val="24"/>
        </w:rPr>
        <w:t>ni wolne od zajęć dydaktycznych szkoła zapewnia zajęcia</w:t>
      </w:r>
      <w:r w:rsidR="005F6192" w:rsidRPr="001E54BE">
        <w:rPr>
          <w:sz w:val="24"/>
          <w:szCs w:val="24"/>
        </w:rPr>
        <w:t xml:space="preserve"> wychowawczo-</w:t>
      </w:r>
      <w:r w:rsidR="0085305F" w:rsidRPr="001E54BE">
        <w:rPr>
          <w:sz w:val="24"/>
          <w:szCs w:val="24"/>
        </w:rPr>
        <w:t>opiekuńcze</w:t>
      </w:r>
    </w:p>
    <w:p w14:paraId="3056A253" w14:textId="77777777" w:rsidR="003030FF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szczególnie uzasadnionych przypadkach, niezależnie od dodatkowych dni</w:t>
      </w:r>
      <w:r w:rsidR="005F6192" w:rsidRPr="001E54BE">
        <w:rPr>
          <w:sz w:val="24"/>
          <w:szCs w:val="24"/>
        </w:rPr>
        <w:t xml:space="preserve"> wolnych</w:t>
      </w:r>
      <w:r w:rsidR="005F6192" w:rsidRPr="001E54BE">
        <w:rPr>
          <w:sz w:val="24"/>
          <w:szCs w:val="24"/>
        </w:rPr>
        <w:br/>
        <w:t>od zajęć dydaktyczno-</w:t>
      </w:r>
      <w:r w:rsidRPr="001E54BE">
        <w:rPr>
          <w:sz w:val="24"/>
          <w:szCs w:val="24"/>
        </w:rPr>
        <w:t>wychowawczych ustalonych na podstawie ust. 3. Dyrektor szkoły po zasięgnięciu opinii Rady Pedagogicznej, Rady Rodziców i Samorządu Uczniowskiego może za zgodą organu prowadzącego ustalić inne dodatkowe d</w:t>
      </w:r>
      <w:r w:rsidR="005F6192" w:rsidRPr="001E54BE">
        <w:rPr>
          <w:sz w:val="24"/>
          <w:szCs w:val="24"/>
        </w:rPr>
        <w:t>ni wolne od zajęć dydaktyczno-</w:t>
      </w:r>
      <w:r w:rsidRPr="001E54BE">
        <w:rPr>
          <w:sz w:val="24"/>
          <w:szCs w:val="24"/>
        </w:rPr>
        <w:t>wychowawczych, pod warunkiem zrealizowania zajęć przypadających w te dni w wyznaczone soboty.</w:t>
      </w:r>
    </w:p>
    <w:p w14:paraId="78A331A5" w14:textId="4C81CFDC" w:rsidR="00584A65" w:rsidRPr="001E54BE" w:rsidRDefault="00584A65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sytuacji gdy zajęcia nie mogą być prowadzone na terenie szkoły z powodu:</w:t>
      </w:r>
    </w:p>
    <w:p w14:paraId="2B0FFCF8" w14:textId="456A4203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zagrożenia bezpieczeństwa uczniów w związku z organizacją i przebiegiem imprez ogólnopolskich lub międzynarodowych</w:t>
      </w:r>
    </w:p>
    <w:p w14:paraId="066AAC8D" w14:textId="25EA3125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nieodpowiedniej temperatury zewnętrznej lub w pomieszczeniach, w których są prowadzone zajęcia z uczniami</w:t>
      </w:r>
    </w:p>
    <w:p w14:paraId="0F4D5CB4" w14:textId="2248813E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sytuacji epidemiologicznej lub innego nadzwyczajnego zdarzenia zagrażającego bezpieczeństwu lub zdrowiu uczniów dyrektor szkoły organizuje zajęcia szkolne z wykorzystaniem metod i technik kształcenia na odległość.</w:t>
      </w:r>
    </w:p>
    <w:p w14:paraId="0BC113ED" w14:textId="77777777" w:rsidR="00584A65" w:rsidRPr="001E54BE" w:rsidRDefault="00584A65" w:rsidP="00584A65">
      <w:pPr>
        <w:pStyle w:val="Tekstpodstawowy"/>
        <w:spacing w:line="259" w:lineRule="auto"/>
        <w:ind w:left="1080"/>
        <w:jc w:val="both"/>
        <w:rPr>
          <w:sz w:val="24"/>
          <w:szCs w:val="24"/>
        </w:rPr>
      </w:pPr>
    </w:p>
    <w:p w14:paraId="540EF985" w14:textId="77777777" w:rsidR="00421F74" w:rsidRDefault="005F6192" w:rsidP="00584A65">
      <w:pPr>
        <w:pStyle w:val="Tekstpodstawowy"/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</w:t>
      </w:r>
    </w:p>
    <w:p w14:paraId="26D7C980" w14:textId="77777777" w:rsidR="00421F74" w:rsidRDefault="00421F74" w:rsidP="00584A65">
      <w:pPr>
        <w:pStyle w:val="Tekstpodstawowy"/>
        <w:spacing w:line="259" w:lineRule="auto"/>
        <w:jc w:val="both"/>
        <w:rPr>
          <w:sz w:val="24"/>
          <w:szCs w:val="24"/>
        </w:rPr>
      </w:pPr>
    </w:p>
    <w:p w14:paraId="3F59FB0F" w14:textId="77777777" w:rsidR="00421F74" w:rsidRDefault="00421F74" w:rsidP="00584A65">
      <w:pPr>
        <w:pStyle w:val="Tekstpodstawowy"/>
        <w:spacing w:line="259" w:lineRule="auto"/>
        <w:jc w:val="both"/>
        <w:rPr>
          <w:sz w:val="24"/>
          <w:szCs w:val="24"/>
        </w:rPr>
      </w:pPr>
    </w:p>
    <w:p w14:paraId="7A452B0C" w14:textId="5D8733B7" w:rsidR="008F5CF2" w:rsidRPr="001E54BE" w:rsidRDefault="005F6192" w:rsidP="00584A65">
      <w:pPr>
        <w:pStyle w:val="Tekstpodstawowy"/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lastRenderedPageBreak/>
        <w:t xml:space="preserve"> § 12. </w:t>
      </w:r>
      <w:r w:rsidR="008F5CF2" w:rsidRPr="001E54BE">
        <w:rPr>
          <w:sz w:val="24"/>
          <w:szCs w:val="24"/>
        </w:rPr>
        <w:t>Arkusz organizacji szkoły</w:t>
      </w:r>
    </w:p>
    <w:p w14:paraId="4A916C9C" w14:textId="77777777" w:rsidR="00817AED" w:rsidRPr="001E54BE" w:rsidRDefault="00817AED" w:rsidP="00184EC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14:paraId="48008340" w14:textId="77777777" w:rsidR="00817AED" w:rsidRPr="001E54BE" w:rsidRDefault="00817AED" w:rsidP="00184EC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arkuszu organizacji szkoły zamieszcza się w szczególności liczbę pracowników szkoły łącznie z liczbą stanowisk kierowniczych, liczbą godzin zajęć edukacyjnych finansowanych ze środków przydzielony</w:t>
      </w:r>
      <w:r w:rsidR="008F5CF2" w:rsidRPr="001E54BE">
        <w:rPr>
          <w:rFonts w:ascii="Times New Roman" w:hAnsi="Times New Roman"/>
          <w:sz w:val="24"/>
          <w:szCs w:val="24"/>
        </w:rPr>
        <w:t>ch przez organ prowadzący</w:t>
      </w:r>
      <w:r w:rsidRPr="001E54BE">
        <w:rPr>
          <w:rFonts w:ascii="Times New Roman" w:hAnsi="Times New Roman"/>
          <w:sz w:val="24"/>
          <w:szCs w:val="24"/>
        </w:rPr>
        <w:t xml:space="preserve"> oraz liczbę godzin zajęć prowadzonych  przez poszczególnych nauczycieli.</w:t>
      </w:r>
    </w:p>
    <w:p w14:paraId="5B078F76" w14:textId="12548BC7" w:rsidR="000E08EC" w:rsidRPr="001E54BE" w:rsidRDefault="00817AED" w:rsidP="00584A6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podstawie zatwierdzonego ark</w:t>
      </w:r>
      <w:r w:rsidR="008F5CF2" w:rsidRPr="001E54BE">
        <w:rPr>
          <w:rFonts w:ascii="Times New Roman" w:hAnsi="Times New Roman"/>
          <w:sz w:val="24"/>
          <w:szCs w:val="24"/>
        </w:rPr>
        <w:t>usza organizacji dyrektor  szkoły</w:t>
      </w:r>
      <w:r w:rsidRPr="001E54BE">
        <w:rPr>
          <w:rFonts w:ascii="Times New Roman" w:hAnsi="Times New Roman"/>
          <w:sz w:val="24"/>
          <w:szCs w:val="24"/>
        </w:rPr>
        <w:t>, z uwzględnieniem zasad ochrony zdrowia i higieny pracy, ustala tygodniowy rozkład zajęć określający organizację zajęć edukacyjnych.</w:t>
      </w:r>
    </w:p>
    <w:p w14:paraId="4C177B68" w14:textId="77777777" w:rsidR="000E08EC" w:rsidRPr="001E54BE" w:rsidRDefault="000E08EC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67C653" w14:textId="544B06BB" w:rsidR="008539DB" w:rsidRPr="001E54BE" w:rsidRDefault="005A49B8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</w:t>
      </w:r>
      <w:bookmarkStart w:id="15" w:name="_Toc112836035"/>
      <w:r w:rsidR="005F6192" w:rsidRPr="001E54BE">
        <w:rPr>
          <w:sz w:val="24"/>
          <w:szCs w:val="24"/>
        </w:rPr>
        <w:t xml:space="preserve">§ 13. </w:t>
      </w:r>
      <w:r w:rsidR="008F5CF2" w:rsidRPr="001E54BE">
        <w:rPr>
          <w:sz w:val="24"/>
          <w:szCs w:val="24"/>
        </w:rPr>
        <w:t>Organizacja oddziałów</w:t>
      </w:r>
      <w:r w:rsidR="000E08EC" w:rsidRPr="001E54BE">
        <w:rPr>
          <w:sz w:val="24"/>
          <w:szCs w:val="24"/>
        </w:rPr>
        <w:t xml:space="preserve"> i pracowni szkolnych</w:t>
      </w:r>
      <w:bookmarkEnd w:id="15"/>
    </w:p>
    <w:p w14:paraId="5912C986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Podstawową jednostką organizacyjną jest oddział złożony z uczniów, którzy </w:t>
      </w:r>
      <w:r w:rsidRPr="001E54BE">
        <w:rPr>
          <w:sz w:val="24"/>
          <w:szCs w:val="24"/>
        </w:rPr>
        <w:br/>
        <w:t>w danym roku uczestniczą w zajęciach edukacyjnych obowiązkowych i dodatkowych, określonych planem nauczania i programami nauczania.</w:t>
      </w:r>
    </w:p>
    <w:p w14:paraId="40CA0E1E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Oddziałem opiekuje się nauczyciel wychowawca.</w:t>
      </w:r>
    </w:p>
    <w:p w14:paraId="228C7914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Podział na grupy jest obowiązkowy na zajęciach edukacyjnych z zakresu kształcenia ogólnego, dla których z treści programu nauczania wynika konieczność prowadzenia ćwiczeń laboratoryjnych – w oddziałach liczących więcej niż 30 uczniów. </w:t>
      </w:r>
    </w:p>
    <w:p w14:paraId="020DC87D" w14:textId="687B25C6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Zajęcia wychowania fizycznego są prow</w:t>
      </w:r>
      <w:r w:rsidR="00F9610C" w:rsidRPr="001E54BE">
        <w:rPr>
          <w:sz w:val="24"/>
          <w:szCs w:val="24"/>
        </w:rPr>
        <w:t>adzone w grupach liczących</w:t>
      </w:r>
      <w:r w:rsidRPr="001E54BE">
        <w:rPr>
          <w:sz w:val="24"/>
          <w:szCs w:val="24"/>
        </w:rPr>
        <w:t xml:space="preserve"> do 26 uczniów</w:t>
      </w:r>
      <w:r w:rsidR="0085305F" w:rsidRPr="001E54BE">
        <w:rPr>
          <w:sz w:val="24"/>
          <w:szCs w:val="24"/>
        </w:rPr>
        <w:t>.</w:t>
      </w:r>
    </w:p>
    <w:p w14:paraId="65D11D2E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Podział na grupy jest obowiązkowy na zajęciach z języków obcych i informatyki </w:t>
      </w:r>
      <w:r w:rsidRPr="001E54BE">
        <w:rPr>
          <w:sz w:val="24"/>
          <w:szCs w:val="24"/>
        </w:rPr>
        <w:br/>
        <w:t>w oddziałach liczących powyżej 24 uczniów.</w:t>
      </w:r>
    </w:p>
    <w:p w14:paraId="33B3F798" w14:textId="5E898CCE" w:rsidR="000E08EC" w:rsidRPr="001E54BE" w:rsidRDefault="00A34D50" w:rsidP="00184EC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szkoły, w porozumieniu z radą pedagogiczną, z uwzględnieniem zainteresowań uczniów oraz możliwości organizacyjnych, kadrowych i finansowych szkoły, wyznacza na początku etapu edukacyjnego liceum czteroletniego,  dla danego oddziału licealnego od</w:t>
      </w:r>
      <w:r w:rsidR="00F9610C" w:rsidRPr="001E54BE">
        <w:rPr>
          <w:rFonts w:ascii="Times New Roman" w:hAnsi="Times New Roman"/>
          <w:sz w:val="24"/>
          <w:szCs w:val="24"/>
        </w:rPr>
        <w:t xml:space="preserve"> 2 do </w:t>
      </w:r>
      <w:r w:rsidR="0008259B" w:rsidRPr="001E54BE">
        <w:rPr>
          <w:rFonts w:ascii="Times New Roman" w:hAnsi="Times New Roman"/>
          <w:sz w:val="24"/>
          <w:szCs w:val="24"/>
        </w:rPr>
        <w:t>3</w:t>
      </w:r>
      <w:r w:rsidRPr="001E54BE">
        <w:rPr>
          <w:rFonts w:ascii="Times New Roman" w:hAnsi="Times New Roman"/>
          <w:sz w:val="24"/>
          <w:szCs w:val="24"/>
        </w:rPr>
        <w:t xml:space="preserve"> przedmiotów w zakresie rozszerzonym ujętych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podstawie programowej</w:t>
      </w:r>
      <w:r w:rsidR="00FC036E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1A2E63B4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Każdy nauczyciel zobowiązany jest na pierwszej lekcji w danym roku szkolnym zapoznać uczniów z przepisami BHP obowiązującymi w pracowni lub w sali lekcyjnej i potwierdzić to odpowiednim zapisem w dzienniku lekcyjnym.</w:t>
      </w:r>
    </w:p>
    <w:p w14:paraId="00B3AFEF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Przed dopuszczeniem uczniów do zajęć w pracowniach szkolnych należy zapoznać uczniów z zasadami i metodami pracy zapewniającymi bezpieczeństwo i higienę pracy przy wykonywaniu czynności na stanowisku roboczym.</w:t>
      </w:r>
    </w:p>
    <w:p w14:paraId="08711881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Regulamin pracowni przedmiotowych opracowuje zespół przedmiotowy a zatwierdza dyrektor szkoły.</w:t>
      </w:r>
    </w:p>
    <w:p w14:paraId="75C5B493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Rozpoczęcie zajęć w klasie jest możliwe po uprzednim sprawdzeniu przez prowadzącego zajęcia stanu urządzeń technicznych, instalacji elektrycznej i narzędzi pracy.</w:t>
      </w:r>
    </w:p>
    <w:p w14:paraId="3CAD5B15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Środki chemiczne powinny być umieszczone w odpowiednich naczyniach opatrzonych napisami zawierającymi ich nazwę oraz stwierdzającymi niebezpieczeństwo lub szkodliwość dla zdrowia.</w:t>
      </w:r>
    </w:p>
    <w:p w14:paraId="618C179C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Materiały wybuchowe oraz środki żrące, trujące i inne zagrażające zdrowiu lub życiu należy przechowywać w zamkniętych pomieszczeniach specjalnie przystosowanych do tego celu.</w:t>
      </w:r>
    </w:p>
    <w:p w14:paraId="5672937D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Na zajęciach praktycznych należy przestrzegać liczebności uczniów w grupach uczniowskich, określonej odrębnymi przepisami dotyczącymi organizacji zajęć w szkołach.</w:t>
      </w:r>
    </w:p>
    <w:p w14:paraId="0490F7C2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Za otwieranie i zamykanie szatni znajdujących się przy sali gimnastycznej odpowiedziany jest nauczyciel wychowania fizycznego, który ma zajęcia z daną grupą.</w:t>
      </w:r>
    </w:p>
    <w:p w14:paraId="38FF9900" w14:textId="186C3994" w:rsidR="00FC036E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W przypadku zaistnienia jakichkolwiek zagrożeń lub zniszczeń w sali nauczyciel po zapewnieniu bezpieczeństwa uczniom niezwłocznie informuje dyrektora szkoły o zaistniałej sytuacji.</w:t>
      </w:r>
    </w:p>
    <w:p w14:paraId="409D77D5" w14:textId="77777777" w:rsidR="00FC036E" w:rsidRPr="001E54BE" w:rsidRDefault="00FC036E" w:rsidP="00184ECE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14:paraId="508318A0" w14:textId="77777777" w:rsidR="00584A65" w:rsidRPr="001E54BE" w:rsidRDefault="00584A65" w:rsidP="00184ECE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14:paraId="00009BDB" w14:textId="0D2DD321" w:rsidR="008539DB" w:rsidRPr="001E54BE" w:rsidRDefault="005F6192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16" w:name="_Toc112836036"/>
      <w:r w:rsidRPr="001E54BE">
        <w:rPr>
          <w:sz w:val="24"/>
          <w:szCs w:val="24"/>
        </w:rPr>
        <w:t xml:space="preserve">§ 14. </w:t>
      </w:r>
      <w:r w:rsidR="009801C2" w:rsidRPr="001E54BE">
        <w:rPr>
          <w:sz w:val="24"/>
          <w:szCs w:val="24"/>
        </w:rPr>
        <w:t>Organizacja zajęć</w:t>
      </w:r>
      <w:bookmarkEnd w:id="16"/>
    </w:p>
    <w:p w14:paraId="42F4EAE3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Podstawową formą pracy szkoły są zajęcia edukacyjne, prowadzone w systemie klasowo - lekcyjnym.</w:t>
      </w:r>
    </w:p>
    <w:p w14:paraId="48E3DFEE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Godzina lekcyjna trwa 45 minut.</w:t>
      </w:r>
    </w:p>
    <w:p w14:paraId="691282A7" w14:textId="2A3DA419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W uzasadnionych przypadkach jednostka lekcyjna może trwać od 30 do 60 minut, </w:t>
      </w:r>
      <w:r w:rsidRPr="001E54BE">
        <w:rPr>
          <w:sz w:val="24"/>
          <w:szCs w:val="24"/>
        </w:rPr>
        <w:br/>
        <w:t>z zachowaniem ogólnego tygodniowego czasu zajęć ustalonego w tygodniowym rozkładzie zajęć. Decyzję o wydłużonym bądź skróconym czasie jednostki lekcyjnej podejmuje Dyrektor szkoły w formie zarządzenia. Wychowawcy klas są zobowiązani do powiadomienia uczniów, a za ich pośrednictwem rodziców o czasie przebywania uczniów w szkole.</w:t>
      </w:r>
      <w:r w:rsidR="00F9610C" w:rsidRPr="001E54BE">
        <w:rPr>
          <w:sz w:val="24"/>
          <w:szCs w:val="24"/>
        </w:rPr>
        <w:t xml:space="preserve"> </w:t>
      </w:r>
    </w:p>
    <w:p w14:paraId="062B2EAB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ramach zajęć</w:t>
      </w:r>
      <w:r w:rsidR="00E70D5F" w:rsidRPr="001E54BE">
        <w:rPr>
          <w:sz w:val="24"/>
          <w:szCs w:val="24"/>
        </w:rPr>
        <w:t xml:space="preserve"> pozalekcyjnych szkoła prowadzi</w:t>
      </w:r>
      <w:r w:rsidRPr="001E54BE">
        <w:rPr>
          <w:sz w:val="24"/>
          <w:szCs w:val="24"/>
        </w:rPr>
        <w:t>:</w:t>
      </w:r>
      <w:r w:rsidR="00E70D5F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koła przedmiotowe, zajęcia artystyczne, zajęcia sportowe i rekreacyjne, zajęcia rozwijające inne zainteresowania oraz zajęcia dydaktyczno - wyrównawcze</w:t>
      </w:r>
    </w:p>
    <w:p w14:paraId="58F7127F" w14:textId="6D98D684" w:rsidR="00BB639D" w:rsidRPr="00BB639D" w:rsidRDefault="00BB639D" w:rsidP="00BB639D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B639D">
        <w:rPr>
          <w:rFonts w:ascii="Times New Roman" w:hAnsi="Times New Roman"/>
          <w:sz w:val="24"/>
          <w:szCs w:val="24"/>
        </w:rPr>
        <w:t>Nauka religii i /lub etyki odbywa się na życzenie rodziców/ pełnoletnich uczniów na pierwszych lub ostatnich godzinach lekcyjnych w wymiarze jednej godziny tygodniowo.</w:t>
      </w:r>
    </w:p>
    <w:p w14:paraId="54851C3D" w14:textId="5CEB0244" w:rsidR="00E11AF6" w:rsidRPr="001E54BE" w:rsidRDefault="00E11AF6" w:rsidP="00184ECE">
      <w:pPr>
        <w:pStyle w:val="Lista21"/>
        <w:jc w:val="both"/>
        <w:rPr>
          <w:sz w:val="24"/>
          <w:szCs w:val="24"/>
        </w:rPr>
      </w:pPr>
    </w:p>
    <w:p w14:paraId="548B4530" w14:textId="1199249C" w:rsidR="00B91E1A" w:rsidRPr="001E54BE" w:rsidRDefault="005F6192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</w:t>
      </w:r>
    </w:p>
    <w:p w14:paraId="438F59E6" w14:textId="47F56085" w:rsidR="00876BEC" w:rsidRPr="001E54BE" w:rsidRDefault="001D0462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17" w:name="_Toc112836037"/>
      <w:r w:rsidRPr="001E54BE">
        <w:rPr>
          <w:sz w:val="24"/>
          <w:szCs w:val="24"/>
        </w:rPr>
        <w:t>§ 15.</w:t>
      </w:r>
      <w:r w:rsidR="00876BEC" w:rsidRPr="001E54BE">
        <w:rPr>
          <w:sz w:val="24"/>
          <w:szCs w:val="24"/>
        </w:rPr>
        <w:t xml:space="preserve"> Formy opieki i pomocy uczniom, którym z przyczyn rozwojowych, </w:t>
      </w:r>
      <w:r w:rsidR="0010215F" w:rsidRPr="001E54BE">
        <w:rPr>
          <w:sz w:val="24"/>
          <w:szCs w:val="24"/>
        </w:rPr>
        <w:t xml:space="preserve">     </w:t>
      </w:r>
      <w:r w:rsidR="00876BEC" w:rsidRPr="001E54BE">
        <w:rPr>
          <w:sz w:val="24"/>
          <w:szCs w:val="24"/>
        </w:rPr>
        <w:t xml:space="preserve">rodzinnych lub </w:t>
      </w:r>
      <w:r w:rsidR="00221AF6" w:rsidRPr="001E54BE">
        <w:rPr>
          <w:sz w:val="24"/>
          <w:szCs w:val="24"/>
        </w:rPr>
        <w:t xml:space="preserve"> </w:t>
      </w:r>
      <w:r w:rsidR="00876BEC" w:rsidRPr="001E54BE">
        <w:rPr>
          <w:sz w:val="24"/>
          <w:szCs w:val="24"/>
        </w:rPr>
        <w:t>losowych jest potrzebna pomoc i wsparcie</w:t>
      </w:r>
      <w:bookmarkEnd w:id="17"/>
    </w:p>
    <w:p w14:paraId="7DEA287D" w14:textId="7F241816" w:rsidR="004A6136" w:rsidRPr="001E54BE" w:rsidRDefault="00713EC2" w:rsidP="00184ECE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organizuje i udziela uczniom i ich rodzicom pomocy psychologiczno –pedagogicznej w formie dostosowanej do indywidualnych potrzeb</w:t>
      </w:r>
      <w:r w:rsidR="00DA52AD" w:rsidRPr="001E54BE">
        <w:rPr>
          <w:rFonts w:ascii="Times New Roman" w:hAnsi="Times New Roman"/>
          <w:sz w:val="24"/>
          <w:szCs w:val="24"/>
        </w:rPr>
        <w:t>.</w:t>
      </w:r>
    </w:p>
    <w:p w14:paraId="1B202C63" w14:textId="6A3936A5" w:rsidR="009801C2" w:rsidRPr="001E54BE" w:rsidRDefault="00305629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 psychologiczno-pedagogiczną w szkole organizuje dyrektor szkoły</w:t>
      </w:r>
      <w:r w:rsidR="000135A4" w:rsidRPr="001E54BE">
        <w:rPr>
          <w:sz w:val="24"/>
          <w:szCs w:val="24"/>
        </w:rPr>
        <w:t>.</w:t>
      </w:r>
    </w:p>
    <w:p w14:paraId="3C5397E0" w14:textId="350132A5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Pomoc psychologiczno-pedagogiczna udzielana uczniowi w szkole polega </w:t>
      </w:r>
      <w:r w:rsidR="00D30DB1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na rozpoznawaniu i zaspokajaniu indywidualnych potrzeb rozwojowych i edukacyjnych ucznia oraz rozpoznawaniu indywidualnych możliwości psychofizycznych ucznia.</w:t>
      </w:r>
    </w:p>
    <w:p w14:paraId="6DF631E8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Pomoc psychologiczno-pedagogiczna udzielana w szkole rodzicom uczniów </w:t>
      </w:r>
      <w:r w:rsidR="00370214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i nauczycielom polega na wspieraniu rodziców i nauczycieli w rozwiązywaniu problemów wychowawczych i dydaktycznych oraz rozwijaniu ich umiejętności wychowawczych w celu zwiększenia efektywności pomocy psychologiczno-pedagogicznej dla uczniów.</w:t>
      </w:r>
    </w:p>
    <w:p w14:paraId="18E580B4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Korzystanie z pomocy psychologiczno-pedagogicznej w szkole jest dobrowolne </w:t>
      </w:r>
      <w:r w:rsidR="00370214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i nieodpłatne.</w:t>
      </w:r>
    </w:p>
    <w:p w14:paraId="378730C3" w14:textId="77777777" w:rsidR="000135A4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Pomocy psychologiczno-pedagogicznej w szkole udzielają uczniom nauczyciele, wychowawcy oraz sp</w:t>
      </w:r>
      <w:r w:rsidR="005E126A" w:rsidRPr="001E54BE">
        <w:rPr>
          <w:sz w:val="24"/>
          <w:szCs w:val="24"/>
        </w:rPr>
        <w:t>ecjaliści wykonujący w szkole zadania z zakresu pomocy psychologiczno-pedagogicznej.</w:t>
      </w:r>
    </w:p>
    <w:p w14:paraId="40F9030E" w14:textId="77777777" w:rsidR="00BB639D" w:rsidRDefault="00BB639D" w:rsidP="00BB639D">
      <w:pPr>
        <w:pStyle w:val="Tekstpodstawowy"/>
        <w:jc w:val="both"/>
        <w:rPr>
          <w:sz w:val="24"/>
          <w:szCs w:val="24"/>
        </w:rPr>
      </w:pPr>
    </w:p>
    <w:p w14:paraId="2BF70AFA" w14:textId="77777777" w:rsidR="00BB639D" w:rsidRDefault="00BB639D" w:rsidP="00BB639D">
      <w:pPr>
        <w:pStyle w:val="Tekstpodstawowy"/>
        <w:jc w:val="both"/>
        <w:rPr>
          <w:sz w:val="24"/>
          <w:szCs w:val="24"/>
        </w:rPr>
      </w:pPr>
    </w:p>
    <w:p w14:paraId="3F6CD8F6" w14:textId="77777777" w:rsidR="00BB639D" w:rsidRDefault="00BB639D" w:rsidP="00BB639D">
      <w:pPr>
        <w:pStyle w:val="Tekstpodstawowy"/>
        <w:jc w:val="both"/>
        <w:rPr>
          <w:sz w:val="24"/>
          <w:szCs w:val="24"/>
        </w:rPr>
      </w:pPr>
    </w:p>
    <w:p w14:paraId="4DCC1B6D" w14:textId="77777777" w:rsidR="00BB639D" w:rsidRDefault="00BB639D" w:rsidP="00BB639D">
      <w:pPr>
        <w:pStyle w:val="Tekstpodstawowy"/>
        <w:jc w:val="both"/>
        <w:rPr>
          <w:sz w:val="24"/>
          <w:szCs w:val="24"/>
        </w:rPr>
      </w:pPr>
    </w:p>
    <w:p w14:paraId="2A44F812" w14:textId="77777777" w:rsidR="00BB639D" w:rsidRDefault="00BB639D" w:rsidP="00BB639D">
      <w:pPr>
        <w:pStyle w:val="Tekstpodstawowy"/>
        <w:jc w:val="both"/>
        <w:rPr>
          <w:sz w:val="24"/>
          <w:szCs w:val="24"/>
        </w:rPr>
      </w:pPr>
    </w:p>
    <w:p w14:paraId="32ED8B5A" w14:textId="77777777" w:rsidR="00BB639D" w:rsidRPr="001E54BE" w:rsidRDefault="00BB639D" w:rsidP="00BB639D">
      <w:pPr>
        <w:pStyle w:val="Tekstpodstawowy"/>
        <w:jc w:val="both"/>
        <w:rPr>
          <w:sz w:val="24"/>
          <w:szCs w:val="24"/>
        </w:rPr>
      </w:pPr>
    </w:p>
    <w:p w14:paraId="58668B98" w14:textId="77777777" w:rsidR="005E126A" w:rsidRPr="001E54BE" w:rsidRDefault="005E126A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lastRenderedPageBreak/>
        <w:t>Pomoc psychologiczno-pedagogiczna jest organizowana i udzielana</w:t>
      </w:r>
      <w:r w:rsidR="005E7593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we współpracy z:</w:t>
      </w:r>
    </w:p>
    <w:p w14:paraId="71062F7E" w14:textId="027BA858" w:rsidR="005E126A" w:rsidRPr="001E54BE" w:rsidRDefault="001D0462" w:rsidP="00184ECE">
      <w:pPr>
        <w:pStyle w:val="Tekstpodstawowy"/>
        <w:ind w:left="72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1) </w:t>
      </w:r>
      <w:r w:rsidR="005E126A" w:rsidRPr="001E54BE">
        <w:rPr>
          <w:sz w:val="24"/>
          <w:szCs w:val="24"/>
        </w:rPr>
        <w:t xml:space="preserve"> rodzicami uczniów</w:t>
      </w:r>
    </w:p>
    <w:p w14:paraId="1558D67C" w14:textId="22A95F83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2) </w:t>
      </w:r>
      <w:r w:rsidR="005E126A" w:rsidRPr="001E54BE">
        <w:rPr>
          <w:sz w:val="24"/>
          <w:szCs w:val="24"/>
        </w:rPr>
        <w:t xml:space="preserve"> poradniami psychologiczno-pedagogicznymi</w:t>
      </w:r>
    </w:p>
    <w:p w14:paraId="0C290122" w14:textId="1DCA4D23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3</w:t>
      </w:r>
      <w:r w:rsidR="005E126A" w:rsidRPr="001E54BE">
        <w:rPr>
          <w:sz w:val="24"/>
          <w:szCs w:val="24"/>
        </w:rPr>
        <w:t>) placówkami doskonalenia nauczycieli</w:t>
      </w:r>
    </w:p>
    <w:p w14:paraId="1C1D1DAA" w14:textId="56BC43EB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4</w:t>
      </w:r>
      <w:r w:rsidR="005E126A" w:rsidRPr="001E54BE">
        <w:rPr>
          <w:sz w:val="24"/>
          <w:szCs w:val="24"/>
        </w:rPr>
        <w:t>) innymi szkołami i placówkami</w:t>
      </w:r>
    </w:p>
    <w:p w14:paraId="2407D1F6" w14:textId="75C4A27A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5</w:t>
      </w:r>
      <w:r w:rsidR="005E126A" w:rsidRPr="001E54BE">
        <w:rPr>
          <w:sz w:val="24"/>
          <w:szCs w:val="24"/>
        </w:rPr>
        <w:t xml:space="preserve">) organizacjami pozarządowymi oraz innymi instytucjami i podmiotami działającymi    </w:t>
      </w:r>
      <w:r w:rsidR="005E126A" w:rsidRPr="001E54BE">
        <w:rPr>
          <w:sz w:val="24"/>
          <w:szCs w:val="24"/>
        </w:rPr>
        <w:br/>
        <w:t xml:space="preserve">                na rzecz rodziny, dzieci i młodzieży</w:t>
      </w:r>
    </w:p>
    <w:p w14:paraId="5B0E7D9E" w14:textId="1A3F8B09" w:rsidR="005E126A" w:rsidRPr="001E54BE" w:rsidRDefault="005E126A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sz w:val="24"/>
          <w:szCs w:val="24"/>
        </w:rPr>
        <w:t xml:space="preserve">       </w:t>
      </w:r>
      <w:r w:rsidR="001D0462" w:rsidRPr="001E54BE">
        <w:rPr>
          <w:rFonts w:ascii="Times New Roman" w:hAnsi="Times New Roman" w:cs="Times New Roman"/>
          <w:sz w:val="24"/>
          <w:szCs w:val="24"/>
        </w:rPr>
        <w:t>8</w:t>
      </w:r>
      <w:r w:rsidRPr="001E54BE">
        <w:rPr>
          <w:sz w:val="24"/>
          <w:szCs w:val="24"/>
        </w:rPr>
        <w:t xml:space="preserve">. </w:t>
      </w:r>
      <w:r w:rsidRPr="001E54BE">
        <w:rPr>
          <w:rFonts w:ascii="Times New Roman" w:hAnsi="Times New Roman"/>
          <w:sz w:val="24"/>
          <w:szCs w:val="24"/>
        </w:rPr>
        <w:t xml:space="preserve">Pomoc psychologiczno-pedagogiczna w szkole organizowana jest we współpracy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z  Zespołem Poradni Psychologiczno-Pedagogicznych w Częstochowie oraz z innymi 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instytucjami i placówkami działającymi na rzecz młodzieży i rodziców</w:t>
      </w:r>
    </w:p>
    <w:p w14:paraId="55F5F987" w14:textId="7AEBBE86" w:rsidR="005E126A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9</w:t>
      </w:r>
      <w:r w:rsidR="005E126A" w:rsidRPr="001E54BE">
        <w:rPr>
          <w:rFonts w:ascii="Times New Roman" w:hAnsi="Times New Roman"/>
          <w:sz w:val="24"/>
          <w:szCs w:val="24"/>
        </w:rPr>
        <w:t>. Zakres współpracy szkoły w ramach pomocy psychologiczno-pedagogic</w:t>
      </w:r>
      <w:r w:rsidR="00BB639D">
        <w:rPr>
          <w:rFonts w:ascii="Times New Roman" w:hAnsi="Times New Roman"/>
          <w:sz w:val="24"/>
          <w:szCs w:val="24"/>
        </w:rPr>
        <w:t xml:space="preserve">znej z PPP </w:t>
      </w:r>
      <w:r w:rsidR="00BB639D">
        <w:rPr>
          <w:rFonts w:ascii="Times New Roman" w:hAnsi="Times New Roman"/>
          <w:sz w:val="24"/>
          <w:szCs w:val="24"/>
        </w:rPr>
        <w:br/>
        <w:t xml:space="preserve">       Północ</w:t>
      </w:r>
      <w:r w:rsidR="005E126A" w:rsidRPr="001E54BE">
        <w:rPr>
          <w:rFonts w:ascii="Times New Roman" w:hAnsi="Times New Roman"/>
          <w:sz w:val="24"/>
          <w:szCs w:val="24"/>
        </w:rPr>
        <w:t xml:space="preserve"> określa corocznie kontrakt zawierany pomiędzy szkołą a poradniami.</w:t>
      </w:r>
    </w:p>
    <w:p w14:paraId="587295CB" w14:textId="4DF4049E" w:rsidR="00770098" w:rsidRPr="001E54BE" w:rsidRDefault="001D046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10</w:t>
      </w:r>
      <w:r w:rsidR="00770098" w:rsidRPr="001E54BE">
        <w:rPr>
          <w:rFonts w:ascii="Times New Roman" w:hAnsi="Times New Roman"/>
          <w:sz w:val="24"/>
          <w:szCs w:val="24"/>
        </w:rPr>
        <w:t>.</w:t>
      </w:r>
      <w:r w:rsidR="005E126A" w:rsidRPr="001E54BE">
        <w:rPr>
          <w:rFonts w:ascii="Times New Roman" w:hAnsi="Times New Roman"/>
          <w:sz w:val="24"/>
          <w:szCs w:val="24"/>
        </w:rPr>
        <w:t xml:space="preserve"> </w:t>
      </w:r>
      <w:r w:rsidR="00770098" w:rsidRPr="001E54BE">
        <w:rPr>
          <w:rFonts w:ascii="Times New Roman" w:hAnsi="Times New Roman"/>
          <w:sz w:val="24"/>
          <w:szCs w:val="24"/>
        </w:rPr>
        <w:t xml:space="preserve">Pomoc psychologiczno-pedagogiczna jest udzielana w trakcie bieżącej pracy </w:t>
      </w:r>
      <w:r w:rsidR="00770098" w:rsidRPr="001E54BE">
        <w:rPr>
          <w:rFonts w:ascii="Times New Roman" w:hAnsi="Times New Roman"/>
          <w:sz w:val="24"/>
          <w:szCs w:val="24"/>
        </w:rPr>
        <w:br/>
      </w:r>
      <w:r w:rsidR="005E126A" w:rsidRPr="001E54BE">
        <w:rPr>
          <w:rFonts w:ascii="Times New Roman" w:hAnsi="Times New Roman"/>
          <w:sz w:val="24"/>
          <w:szCs w:val="24"/>
        </w:rPr>
        <w:t xml:space="preserve">     </w:t>
      </w:r>
      <w:r w:rsidR="00770098" w:rsidRPr="001E54BE">
        <w:rPr>
          <w:rFonts w:ascii="Times New Roman" w:hAnsi="Times New Roman"/>
          <w:sz w:val="24"/>
          <w:szCs w:val="24"/>
        </w:rPr>
        <w:t xml:space="preserve">      z uczniem </w:t>
      </w:r>
      <w:r w:rsidR="005E7593" w:rsidRPr="001E54BE">
        <w:rPr>
          <w:rFonts w:ascii="Times New Roman" w:hAnsi="Times New Roman" w:cs="Times New Roman"/>
          <w:sz w:val="24"/>
          <w:szCs w:val="24"/>
        </w:rPr>
        <w:t xml:space="preserve">oraz poprzez zintegrowane działania nauczycieli i specjalistów, a także </w:t>
      </w:r>
      <w:r w:rsidR="005E7593" w:rsidRPr="001E54BE">
        <w:rPr>
          <w:rFonts w:ascii="Times New Roman" w:hAnsi="Times New Roman" w:cs="Times New Roman"/>
          <w:sz w:val="24"/>
          <w:szCs w:val="24"/>
        </w:rPr>
        <w:br/>
        <w:t xml:space="preserve">           w </w:t>
      </w:r>
      <w:r w:rsidR="00770098" w:rsidRPr="001E54BE">
        <w:rPr>
          <w:rFonts w:ascii="Times New Roman" w:hAnsi="Times New Roman" w:cs="Times New Roman"/>
          <w:sz w:val="24"/>
          <w:szCs w:val="24"/>
        </w:rPr>
        <w:t xml:space="preserve">formie: </w:t>
      </w:r>
    </w:p>
    <w:p w14:paraId="3EE98036" w14:textId="2849D4EE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1)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rozwijających uzdolnienia; </w:t>
      </w:r>
    </w:p>
    <w:p w14:paraId="1EE86DF0" w14:textId="0AA8FEFA" w:rsidR="00770098" w:rsidRPr="001E54BE" w:rsidRDefault="00B5702A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</w:t>
      </w:r>
      <w:r w:rsidR="00DA52AD" w:rsidRPr="001E54BE">
        <w:rPr>
          <w:rFonts w:ascii="Times New Roman" w:hAnsi="Times New Roman"/>
          <w:sz w:val="24"/>
          <w:szCs w:val="24"/>
        </w:rPr>
        <w:t xml:space="preserve">2)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dydaktyczno-wyrównawczych; </w:t>
      </w:r>
    </w:p>
    <w:p w14:paraId="55CE4D41" w14:textId="5A771DA2" w:rsidR="005E126A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3) </w:t>
      </w:r>
      <w:r w:rsidR="005E126A" w:rsidRPr="001E54BE">
        <w:rPr>
          <w:rFonts w:ascii="Times New Roman" w:hAnsi="Times New Roman"/>
          <w:sz w:val="24"/>
          <w:szCs w:val="24"/>
        </w:rPr>
        <w:t>zajęć rozwijających umiejętności uczenia się</w:t>
      </w:r>
      <w:r w:rsidRPr="001E54BE">
        <w:rPr>
          <w:rFonts w:ascii="Times New Roman" w:hAnsi="Times New Roman"/>
          <w:sz w:val="24"/>
          <w:szCs w:val="24"/>
        </w:rPr>
        <w:t>;</w:t>
      </w:r>
    </w:p>
    <w:p w14:paraId="667691E0" w14:textId="26B8B8AE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4) </w:t>
      </w:r>
      <w:r w:rsidR="00770098" w:rsidRPr="001E54BE">
        <w:rPr>
          <w:rFonts w:ascii="Times New Roman" w:hAnsi="Times New Roman"/>
          <w:sz w:val="24"/>
          <w:szCs w:val="24"/>
        </w:rPr>
        <w:t>zajęć specjalistycznych: korekcyjno-kompe</w:t>
      </w:r>
      <w:r w:rsidRPr="001E54BE">
        <w:rPr>
          <w:rFonts w:ascii="Times New Roman" w:hAnsi="Times New Roman"/>
          <w:sz w:val="24"/>
          <w:szCs w:val="24"/>
        </w:rPr>
        <w:t>nsacyjnych;</w:t>
      </w:r>
    </w:p>
    <w:p w14:paraId="6DC7215A" w14:textId="6FA970A9" w:rsidR="00770098" w:rsidRPr="001E54BE" w:rsidRDefault="00DA52A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5)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związanych z wyborem kierunku kształcenia i zawodu oraz planowaniem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</w:t>
      </w:r>
      <w:r w:rsidR="00770098" w:rsidRPr="001E54BE">
        <w:rPr>
          <w:rFonts w:ascii="Times New Roman" w:hAnsi="Times New Roman"/>
          <w:sz w:val="24"/>
          <w:szCs w:val="24"/>
        </w:rPr>
        <w:t>kształcenia i kariery zawodowej</w:t>
      </w:r>
      <w:r w:rsidRPr="001E54BE">
        <w:rPr>
          <w:rFonts w:ascii="Times New Roman" w:hAnsi="Times New Roman"/>
          <w:sz w:val="24"/>
          <w:szCs w:val="24"/>
        </w:rPr>
        <w:t>;</w:t>
      </w:r>
      <w:r w:rsidR="00770098" w:rsidRPr="001E54BE">
        <w:rPr>
          <w:rFonts w:ascii="Times New Roman" w:hAnsi="Times New Roman"/>
          <w:sz w:val="24"/>
          <w:szCs w:val="24"/>
        </w:rPr>
        <w:t xml:space="preserve"> </w:t>
      </w:r>
    </w:p>
    <w:p w14:paraId="0B5777E1" w14:textId="4F708148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6) </w:t>
      </w:r>
      <w:r w:rsidR="00770098" w:rsidRPr="001E54BE">
        <w:rPr>
          <w:rFonts w:ascii="Times New Roman" w:hAnsi="Times New Roman"/>
          <w:sz w:val="24"/>
          <w:szCs w:val="24"/>
        </w:rPr>
        <w:t>warsztatów, porad i konsultacji</w:t>
      </w:r>
      <w:r w:rsidRPr="001E54BE">
        <w:rPr>
          <w:rFonts w:ascii="Times New Roman" w:hAnsi="Times New Roman"/>
          <w:sz w:val="24"/>
          <w:szCs w:val="24"/>
        </w:rPr>
        <w:t>;</w:t>
      </w:r>
    </w:p>
    <w:p w14:paraId="148630FB" w14:textId="2B84B14C" w:rsidR="00B5702A" w:rsidRPr="001E54BE" w:rsidRDefault="00DA52AD" w:rsidP="00184E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7) </w:t>
      </w:r>
      <w:r w:rsidR="005E7593" w:rsidRPr="001E54BE">
        <w:rPr>
          <w:rFonts w:ascii="Times New Roman" w:hAnsi="Times New Roman"/>
          <w:sz w:val="24"/>
          <w:szCs w:val="24"/>
        </w:rPr>
        <w:t>zindywidualizowanej ścieżki kształcenia</w:t>
      </w:r>
      <w:r w:rsidRPr="001E54BE">
        <w:rPr>
          <w:rFonts w:ascii="Times New Roman" w:hAnsi="Times New Roman"/>
          <w:sz w:val="24"/>
          <w:szCs w:val="24"/>
        </w:rPr>
        <w:t>.</w:t>
      </w:r>
      <w:r w:rsidR="00BE677B" w:rsidRPr="001E54BE">
        <w:rPr>
          <w:rFonts w:ascii="Times New Roman" w:hAnsi="Times New Roman"/>
          <w:b/>
          <w:sz w:val="24"/>
          <w:szCs w:val="24"/>
        </w:rPr>
        <w:t xml:space="preserve"> </w:t>
      </w:r>
    </w:p>
    <w:p w14:paraId="60567199" w14:textId="77777777" w:rsidR="00221AF6" w:rsidRPr="001E54BE" w:rsidRDefault="00221AF6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AEE56A" w14:textId="15FA16FC" w:rsidR="00BE677B" w:rsidRPr="001E54BE" w:rsidRDefault="00370214" w:rsidP="00184ECE">
      <w:pPr>
        <w:pStyle w:val="Nagwek2"/>
        <w:jc w:val="both"/>
        <w:rPr>
          <w:sz w:val="24"/>
          <w:szCs w:val="24"/>
        </w:rPr>
      </w:pPr>
      <w:bookmarkStart w:id="18" w:name="_Toc112836038"/>
      <w:r w:rsidRPr="001E54BE">
        <w:rPr>
          <w:sz w:val="24"/>
          <w:szCs w:val="24"/>
        </w:rPr>
        <w:t xml:space="preserve">§ 16. </w:t>
      </w:r>
      <w:r w:rsidR="00BE677B" w:rsidRPr="001E54BE">
        <w:rPr>
          <w:sz w:val="24"/>
          <w:szCs w:val="24"/>
        </w:rPr>
        <w:t>Organizacja biblioteki szkolnej</w:t>
      </w:r>
      <w:bookmarkEnd w:id="18"/>
    </w:p>
    <w:p w14:paraId="4DA3D79E" w14:textId="1D123077" w:rsidR="00BE677B" w:rsidRPr="001E54BE" w:rsidRDefault="00221AF6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</w:t>
      </w:r>
      <w:r w:rsidR="00BE677B" w:rsidRPr="001E54BE">
        <w:rPr>
          <w:rFonts w:ascii="Times New Roman" w:hAnsi="Times New Roman"/>
          <w:sz w:val="24"/>
          <w:szCs w:val="24"/>
        </w:rPr>
        <w:t>szkole funkcjonuje  biblioteka szkolna.</w:t>
      </w:r>
    </w:p>
    <w:p w14:paraId="2193A683" w14:textId="026BEE66" w:rsidR="00BE677B" w:rsidRPr="001E54BE" w:rsidRDefault="00F9610C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BE677B" w:rsidRPr="001E54BE">
        <w:rPr>
          <w:rFonts w:ascii="Times New Roman" w:hAnsi="Times New Roman"/>
          <w:sz w:val="24"/>
          <w:szCs w:val="24"/>
        </w:rPr>
        <w:t xml:space="preserve">Biblioteka szkolna jest pracownią interdyscyplinarną, służącą realizacji potrzeb  </w:t>
      </w:r>
      <w:r w:rsidR="00370214" w:rsidRPr="001E54BE">
        <w:rPr>
          <w:rFonts w:ascii="Times New Roman" w:hAnsi="Times New Roman"/>
          <w:sz w:val="24"/>
          <w:szCs w:val="24"/>
        </w:rPr>
        <w:br/>
      </w:r>
      <w:r w:rsidR="00BE677B" w:rsidRPr="001E54BE">
        <w:rPr>
          <w:rFonts w:ascii="Times New Roman" w:hAnsi="Times New Roman"/>
          <w:sz w:val="24"/>
          <w:szCs w:val="24"/>
        </w:rPr>
        <w:t xml:space="preserve">i zainteresowań uczniów, zadań dydaktycznych i wychowawczych oraz doskonaleniu warsztatu pracy nauczyciela. </w:t>
      </w:r>
    </w:p>
    <w:p w14:paraId="38700FD8" w14:textId="77777777" w:rsidR="00221AF6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Integralną </w:t>
      </w:r>
      <w:r w:rsidR="00BE677B" w:rsidRPr="001E54BE">
        <w:rPr>
          <w:rFonts w:ascii="Times New Roman" w:hAnsi="Times New Roman"/>
          <w:sz w:val="24"/>
          <w:szCs w:val="24"/>
        </w:rPr>
        <w:t>część</w:t>
      </w:r>
      <w:r w:rsidRPr="001E54BE">
        <w:rPr>
          <w:rFonts w:ascii="Times New Roman" w:hAnsi="Times New Roman"/>
          <w:sz w:val="24"/>
          <w:szCs w:val="24"/>
        </w:rPr>
        <w:t> bibli</w:t>
      </w:r>
      <w:r w:rsidR="00DA52AD" w:rsidRPr="001E54BE">
        <w:rPr>
          <w:rFonts w:ascii="Times New Roman" w:hAnsi="Times New Roman"/>
          <w:sz w:val="24"/>
          <w:szCs w:val="24"/>
        </w:rPr>
        <w:t>oteki stanowią:</w:t>
      </w:r>
    </w:p>
    <w:p w14:paraId="73308A6D" w14:textId="0D6F99A3" w:rsidR="00221AF6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221AF6" w:rsidRPr="001E54BE">
        <w:rPr>
          <w:rFonts w:ascii="Times New Roman" w:hAnsi="Times New Roman"/>
          <w:sz w:val="24"/>
          <w:szCs w:val="24"/>
        </w:rPr>
        <w:t>W</w:t>
      </w:r>
      <w:r w:rsidR="00D87ADA" w:rsidRPr="001E54BE">
        <w:rPr>
          <w:rFonts w:ascii="Times New Roman" w:hAnsi="Times New Roman"/>
          <w:sz w:val="24"/>
          <w:szCs w:val="24"/>
        </w:rPr>
        <w:t>ypożyczalnia</w:t>
      </w:r>
    </w:p>
    <w:p w14:paraId="3867A876" w14:textId="534DBEF4" w:rsidR="00BE677B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221AF6" w:rsidRPr="001E54BE">
        <w:rPr>
          <w:rFonts w:ascii="Times New Roman" w:hAnsi="Times New Roman"/>
          <w:sz w:val="24"/>
          <w:szCs w:val="24"/>
        </w:rPr>
        <w:t>C</w:t>
      </w:r>
      <w:r w:rsidR="00D87ADA" w:rsidRPr="001E54BE">
        <w:rPr>
          <w:rFonts w:ascii="Times New Roman" w:hAnsi="Times New Roman"/>
          <w:sz w:val="24"/>
          <w:szCs w:val="24"/>
        </w:rPr>
        <w:t>zytelnia</w:t>
      </w:r>
    </w:p>
    <w:p w14:paraId="7BB68B88" w14:textId="1F45920B" w:rsidR="00BE677B" w:rsidRPr="001E54BE" w:rsidRDefault="00BE677B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Z biblioteki mogą korzystać uczniowie, nauczyciele, rodzice i inni pracownicy szkoły na zasadach określonych w Regulaminie biblioteki.</w:t>
      </w:r>
    </w:p>
    <w:p w14:paraId="6B1CE293" w14:textId="77777777" w:rsidR="00221AF6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 zadań biblioteki </w:t>
      </w:r>
      <w:r w:rsidR="00DA52AD" w:rsidRPr="001E54BE">
        <w:rPr>
          <w:rFonts w:ascii="Times New Roman" w:hAnsi="Times New Roman"/>
          <w:sz w:val="24"/>
          <w:szCs w:val="24"/>
        </w:rPr>
        <w:t>należy:</w:t>
      </w:r>
    </w:p>
    <w:p w14:paraId="6F5E01F6" w14:textId="77777777" w:rsidR="00221AF6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gromadzenie, wypożyczanie, udostępnianie ksi</w:t>
      </w:r>
      <w:r w:rsidR="00D87ADA" w:rsidRPr="001E54BE">
        <w:rPr>
          <w:rFonts w:ascii="Times New Roman" w:hAnsi="Times New Roman"/>
          <w:sz w:val="24"/>
          <w:szCs w:val="24"/>
        </w:rPr>
        <w:t>ążek i innych źródeł informacji</w:t>
      </w:r>
    </w:p>
    <w:p w14:paraId="1A60EB9D" w14:textId="133BA68D" w:rsidR="00346579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tworzenie warunków do poszukiwania, porządkowania i wykorzystywania informacji z różnych źródeł oraz efektywnego posługiwania się technologią informacyjną</w:t>
      </w:r>
      <w:r w:rsidR="00346579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i </w:t>
      </w:r>
      <w:r w:rsidRPr="001E54BE">
        <w:rPr>
          <w:rFonts w:ascii="Times New Roman" w:hAnsi="Times New Roman"/>
          <w:sz w:val="24"/>
          <w:szCs w:val="24"/>
        </w:rPr>
        <w:t>komuni</w:t>
      </w:r>
      <w:r w:rsidR="00D87ADA" w:rsidRPr="001E54BE">
        <w:rPr>
          <w:rFonts w:ascii="Times New Roman" w:hAnsi="Times New Roman"/>
          <w:sz w:val="24"/>
          <w:szCs w:val="24"/>
        </w:rPr>
        <w:t>kacyjną</w:t>
      </w:r>
    </w:p>
    <w:p w14:paraId="69C322E8" w14:textId="77777777" w:rsidR="00346579" w:rsidRPr="001E54BE" w:rsidRDefault="00641396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370214" w:rsidRPr="001E54BE">
        <w:rPr>
          <w:rFonts w:ascii="Times New Roman" w:hAnsi="Times New Roman"/>
          <w:sz w:val="24"/>
          <w:szCs w:val="24"/>
        </w:rPr>
        <w:t>rozbudzanie i rozwijanie indywid</w:t>
      </w:r>
      <w:r w:rsidR="00D87ADA" w:rsidRPr="001E54BE">
        <w:rPr>
          <w:rFonts w:ascii="Times New Roman" w:hAnsi="Times New Roman"/>
          <w:sz w:val="24"/>
          <w:szCs w:val="24"/>
        </w:rPr>
        <w:t>ualnych zainteresowań uczniów</w:t>
      </w:r>
    </w:p>
    <w:p w14:paraId="75E59B22" w14:textId="77777777" w:rsidR="00346579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wyrabianie i pogłębianie u uczniów </w:t>
      </w:r>
      <w:r w:rsidR="00D87ADA" w:rsidRPr="001E54BE">
        <w:rPr>
          <w:rFonts w:ascii="Times New Roman" w:hAnsi="Times New Roman"/>
          <w:sz w:val="24"/>
          <w:szCs w:val="24"/>
        </w:rPr>
        <w:t>nawyku czytania i uczenia się</w:t>
      </w:r>
    </w:p>
    <w:p w14:paraId="2513EA5A" w14:textId="0A00BE15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organizowanie różnorodnych działań rozwijających wrażliwość kultu</w:t>
      </w:r>
      <w:r w:rsidR="00D87ADA" w:rsidRPr="001E54BE">
        <w:rPr>
          <w:rFonts w:ascii="Times New Roman" w:hAnsi="Times New Roman"/>
          <w:sz w:val="24"/>
          <w:szCs w:val="24"/>
        </w:rPr>
        <w:t xml:space="preserve">rową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D87ADA" w:rsidRPr="001E54BE">
        <w:rPr>
          <w:rFonts w:ascii="Times New Roman" w:hAnsi="Times New Roman"/>
          <w:sz w:val="24"/>
          <w:szCs w:val="24"/>
        </w:rPr>
        <w:t>i społeczną</w:t>
      </w:r>
    </w:p>
    <w:p w14:paraId="6E07ED54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Pomieszczenia biblioteki szkolnej umożliwiają:</w:t>
      </w:r>
    </w:p>
    <w:p w14:paraId="0A7B8978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 i opracowywanie </w:t>
      </w:r>
      <w:r w:rsidR="00DA52AD" w:rsidRPr="001E54BE">
        <w:rPr>
          <w:rFonts w:ascii="Times New Roman" w:hAnsi="Times New Roman"/>
          <w:sz w:val="24"/>
          <w:szCs w:val="24"/>
        </w:rPr>
        <w:t>zbiorów</w:t>
      </w:r>
    </w:p>
    <w:p w14:paraId="0B0DD534" w14:textId="77777777" w:rsidR="000D6EAF" w:rsidRPr="001E54BE" w:rsidRDefault="00D87ADA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BE677B" w:rsidRPr="001E54BE">
        <w:rPr>
          <w:rFonts w:ascii="Times New Roman" w:hAnsi="Times New Roman"/>
          <w:sz w:val="24"/>
          <w:szCs w:val="24"/>
        </w:rPr>
        <w:t>korzystanie ze zbiorów w czytelni i wypoż</w:t>
      </w:r>
      <w:r w:rsidRPr="001E54BE">
        <w:rPr>
          <w:rFonts w:ascii="Times New Roman" w:hAnsi="Times New Roman"/>
          <w:sz w:val="24"/>
          <w:szCs w:val="24"/>
        </w:rPr>
        <w:t>yczanie ich poza bibliotekę</w:t>
      </w:r>
    </w:p>
    <w:p w14:paraId="42C1E99E" w14:textId="4275F0E2" w:rsidR="00D87ADA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</w:t>
      </w:r>
      <w:r w:rsidR="00D87ADA" w:rsidRPr="001E54BE">
        <w:rPr>
          <w:rFonts w:ascii="Times New Roman" w:hAnsi="Times New Roman"/>
          <w:sz w:val="24"/>
          <w:szCs w:val="24"/>
        </w:rPr>
        <w:t>ie zajęć dydaktycznych</w:t>
      </w:r>
    </w:p>
    <w:p w14:paraId="3F6BB904" w14:textId="64D1F0BD" w:rsidR="00BE677B" w:rsidRPr="001E54BE" w:rsidRDefault="00BE677B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Organizacja </w:t>
      </w:r>
      <w:r w:rsidR="00D87ADA" w:rsidRPr="001E54BE">
        <w:rPr>
          <w:rFonts w:ascii="Times New Roman" w:hAnsi="Times New Roman"/>
          <w:sz w:val="24"/>
          <w:szCs w:val="24"/>
        </w:rPr>
        <w:t>pracy biblioteki szkolnej i czytelni:</w:t>
      </w:r>
    </w:p>
    <w:p w14:paraId="22A5A2E6" w14:textId="2A58C531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godziny pracy biblioteki ustala dyrektor w uzgodnieniu z nauczycielem-bibliotekarzem, tak aby umożliwić dostęp do jej zbiorów przede wszystkim podczas zajęć lekcyjnych i w miarę możliwości przed i po ich zakończeniu,</w:t>
      </w:r>
    </w:p>
    <w:p w14:paraId="1134E95A" w14:textId="5988F2CF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praca biblioteki przebiega w oparciu o własne, roczne plany pracy, które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po zatwierdzeniu przez Dyrektora szkoły są włącz</w:t>
      </w:r>
      <w:r w:rsidR="00DA52AD" w:rsidRPr="001E54BE">
        <w:rPr>
          <w:rFonts w:ascii="Times New Roman" w:hAnsi="Times New Roman"/>
          <w:sz w:val="24"/>
          <w:szCs w:val="24"/>
        </w:rPr>
        <w:t>one do rocznych planów szkoły,</w:t>
      </w:r>
    </w:p>
    <w:p w14:paraId="3C827DAE" w14:textId="77777777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szczegółową organ</w:t>
      </w:r>
      <w:r w:rsidR="00D87ADA" w:rsidRPr="001E54BE">
        <w:rPr>
          <w:rFonts w:ascii="Times New Roman" w:hAnsi="Times New Roman"/>
          <w:sz w:val="24"/>
          <w:szCs w:val="24"/>
        </w:rPr>
        <w:t>izację biblioteki szkolnej i czytelni</w:t>
      </w:r>
      <w:r w:rsidRPr="001E54BE">
        <w:rPr>
          <w:rFonts w:ascii="Times New Roman" w:hAnsi="Times New Roman"/>
          <w:sz w:val="24"/>
          <w:szCs w:val="24"/>
        </w:rPr>
        <w:t xml:space="preserve"> określają ich Regulaminy.</w:t>
      </w:r>
    </w:p>
    <w:p w14:paraId="0D9393B1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 zbiorów bibliotecznych </w:t>
      </w:r>
      <w:r w:rsidR="00BE677B" w:rsidRPr="001E54BE">
        <w:rPr>
          <w:rFonts w:ascii="Times New Roman" w:hAnsi="Times New Roman"/>
          <w:sz w:val="24"/>
          <w:szCs w:val="24"/>
        </w:rPr>
        <w:t>należą:</w:t>
      </w:r>
    </w:p>
    <w:p w14:paraId="37567F3F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lektury </w:t>
      </w:r>
      <w:r w:rsidR="00BE677B" w:rsidRPr="001E54BE">
        <w:rPr>
          <w:rFonts w:ascii="Times New Roman" w:hAnsi="Times New Roman"/>
          <w:sz w:val="24"/>
          <w:szCs w:val="24"/>
        </w:rPr>
        <w:t>pod</w:t>
      </w:r>
      <w:r w:rsidRPr="001E54BE">
        <w:rPr>
          <w:rFonts w:ascii="Times New Roman" w:hAnsi="Times New Roman"/>
          <w:sz w:val="24"/>
          <w:szCs w:val="24"/>
        </w:rPr>
        <w:t>stawowe i </w:t>
      </w:r>
      <w:r w:rsidR="00DA52AD" w:rsidRPr="001E54BE">
        <w:rPr>
          <w:rFonts w:ascii="Times New Roman" w:hAnsi="Times New Roman"/>
          <w:sz w:val="24"/>
          <w:szCs w:val="24"/>
        </w:rPr>
        <w:t>uzupełniające,</w:t>
      </w:r>
    </w:p>
    <w:p w14:paraId="3745447E" w14:textId="77777777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wybrane pozycje z literatury pięknej oraz</w:t>
      </w:r>
      <w:r w:rsidR="00DA52AD" w:rsidRPr="001E54BE">
        <w:rPr>
          <w:rFonts w:ascii="Times New Roman" w:hAnsi="Times New Roman"/>
          <w:sz w:val="24"/>
          <w:szCs w:val="24"/>
        </w:rPr>
        <w:t xml:space="preserve"> popularnonaukowej i naukowej,</w:t>
      </w:r>
    </w:p>
    <w:p w14:paraId="32ADA2FF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wydawnictwa informacyjne i </w:t>
      </w:r>
      <w:r w:rsidR="00BE677B" w:rsidRPr="001E54BE">
        <w:rPr>
          <w:rFonts w:ascii="Times New Roman" w:hAnsi="Times New Roman"/>
          <w:sz w:val="24"/>
          <w:szCs w:val="24"/>
        </w:rPr>
        <w:t>albumowe,</w:t>
      </w:r>
    </w:p>
    <w:p w14:paraId="32A7E32C" w14:textId="77777777" w:rsidR="000D6EAF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czasopisma,</w:t>
      </w:r>
    </w:p>
    <w:p w14:paraId="4767203B" w14:textId="14E72C1A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zbiory multimedialne.</w:t>
      </w:r>
    </w:p>
    <w:p w14:paraId="18B8B9B6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Biblioteka szkolna współpracuje z:</w:t>
      </w:r>
    </w:p>
    <w:p w14:paraId="552A51D5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uczniami w zakresie:</w:t>
      </w:r>
    </w:p>
    <w:p w14:paraId="24DEC65A" w14:textId="290FCE91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rozbudzania i rozwijania indywidualnych zainteresowań czytelniczych</w:t>
      </w:r>
      <w:r w:rsidR="000D6EAF" w:rsidRPr="001E54BE">
        <w:rPr>
          <w:rFonts w:ascii="Times New Roman" w:hAnsi="Times New Roman"/>
          <w:sz w:val="24"/>
          <w:szCs w:val="24"/>
        </w:rPr>
        <w:t xml:space="preserve"> uczniów,</w:t>
      </w:r>
    </w:p>
    <w:p w14:paraId="2A5DED5B" w14:textId="75D7DE77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pogłębiania i wyrabiania u uczniów nawyku szacunku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książki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i odpowiedz</w:t>
      </w:r>
      <w:r w:rsidR="00370214" w:rsidRPr="001E54BE">
        <w:rPr>
          <w:rFonts w:ascii="Times New Roman" w:hAnsi="Times New Roman"/>
          <w:sz w:val="24"/>
          <w:szCs w:val="24"/>
        </w:rPr>
        <w:t xml:space="preserve">ialności </w:t>
      </w:r>
      <w:r w:rsidR="00DA52AD" w:rsidRPr="001E54BE">
        <w:rPr>
          <w:rFonts w:ascii="Times New Roman" w:hAnsi="Times New Roman"/>
          <w:sz w:val="24"/>
          <w:szCs w:val="24"/>
        </w:rPr>
        <w:t xml:space="preserve"> za jej </w:t>
      </w:r>
      <w:r w:rsidR="00370214" w:rsidRPr="001E54BE">
        <w:rPr>
          <w:rFonts w:ascii="Times New Roman" w:hAnsi="Times New Roman"/>
          <w:sz w:val="24"/>
          <w:szCs w:val="24"/>
        </w:rPr>
        <w:t>użytkowanie;</w:t>
      </w:r>
    </w:p>
    <w:p w14:paraId="6EB5CF33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nauczycielami w zakresie:</w:t>
      </w:r>
    </w:p>
    <w:p w14:paraId="5E534914" w14:textId="77777777" w:rsidR="000D6EAF" w:rsidRPr="001E54BE" w:rsidRDefault="00370214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udostępniania </w:t>
      </w:r>
      <w:r w:rsidR="00BE677B" w:rsidRPr="001E54BE">
        <w:rPr>
          <w:rFonts w:ascii="Times New Roman" w:hAnsi="Times New Roman"/>
          <w:sz w:val="24"/>
          <w:szCs w:val="24"/>
        </w:rPr>
        <w:t>zbiorów,</w:t>
      </w:r>
    </w:p>
    <w:p w14:paraId="3457A1C7" w14:textId="2CA6B391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przekazywanie wychowawcom informacji o stanie czytelnictwa uczniów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oraz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</w:t>
      </w:r>
      <w:r w:rsidR="000D6EAF" w:rsidRPr="001E54BE">
        <w:rPr>
          <w:rFonts w:ascii="Times New Roman" w:hAnsi="Times New Roman"/>
          <w:sz w:val="24"/>
          <w:szCs w:val="24"/>
        </w:rPr>
        <w:t xml:space="preserve"> s</w:t>
      </w:r>
      <w:r w:rsidRPr="001E54BE">
        <w:rPr>
          <w:rFonts w:ascii="Times New Roman" w:hAnsi="Times New Roman"/>
          <w:sz w:val="24"/>
          <w:szCs w:val="24"/>
        </w:rPr>
        <w:t>posobie wywiązywania się z obowiązku d</w:t>
      </w:r>
      <w:r w:rsidR="00370214" w:rsidRPr="001E54BE">
        <w:rPr>
          <w:rFonts w:ascii="Times New Roman" w:hAnsi="Times New Roman"/>
          <w:sz w:val="24"/>
          <w:szCs w:val="24"/>
        </w:rPr>
        <w:t xml:space="preserve">bania </w:t>
      </w:r>
      <w:r w:rsidR="000D6EAF" w:rsidRPr="001E54BE">
        <w:rPr>
          <w:rFonts w:ascii="Times New Roman" w:hAnsi="Times New Roman"/>
          <w:sz w:val="24"/>
          <w:szCs w:val="24"/>
        </w:rPr>
        <w:br/>
      </w:r>
      <w:r w:rsidR="00370214" w:rsidRPr="001E54BE">
        <w:rPr>
          <w:rFonts w:ascii="Times New Roman" w:hAnsi="Times New Roman"/>
          <w:sz w:val="24"/>
          <w:szCs w:val="24"/>
        </w:rPr>
        <w:t>o wypożyczane książki.</w:t>
      </w:r>
    </w:p>
    <w:p w14:paraId="2B7A9B82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rodzicami w </w:t>
      </w:r>
      <w:r w:rsidR="00BE677B" w:rsidRPr="001E54BE">
        <w:rPr>
          <w:rFonts w:ascii="Times New Roman" w:hAnsi="Times New Roman"/>
          <w:sz w:val="24"/>
          <w:szCs w:val="24"/>
        </w:rPr>
        <w:t>zakresie:</w:t>
      </w:r>
    </w:p>
    <w:p w14:paraId="17FD6AC8" w14:textId="124386B0" w:rsidR="000D6EAF" w:rsidRPr="001E54BE" w:rsidRDefault="00DA52AD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E677B" w:rsidRPr="001E54BE">
        <w:rPr>
          <w:rFonts w:ascii="Times New Roman" w:hAnsi="Times New Roman"/>
          <w:sz w:val="24"/>
          <w:szCs w:val="24"/>
        </w:rPr>
        <w:t>przekazywanie informacji o stanie czytelnictwa uczniów o</w:t>
      </w:r>
      <w:r w:rsidR="00370214" w:rsidRPr="001E54BE">
        <w:rPr>
          <w:rFonts w:ascii="Times New Roman" w:hAnsi="Times New Roman"/>
          <w:sz w:val="24"/>
          <w:szCs w:val="24"/>
        </w:rPr>
        <w:t xml:space="preserve">raz </w:t>
      </w:r>
      <w:r w:rsidR="000D6EAF" w:rsidRPr="001E54BE">
        <w:rPr>
          <w:rFonts w:ascii="Times New Roman" w:hAnsi="Times New Roman"/>
          <w:sz w:val="24"/>
          <w:szCs w:val="24"/>
        </w:rPr>
        <w:br/>
      </w:r>
      <w:r w:rsidR="00370214" w:rsidRPr="001E54BE">
        <w:rPr>
          <w:rFonts w:ascii="Times New Roman" w:hAnsi="Times New Roman"/>
          <w:sz w:val="24"/>
          <w:szCs w:val="24"/>
        </w:rPr>
        <w:t>o sposobie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wywiązywania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się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z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obowiązku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dbania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o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wypożyczone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BE677B" w:rsidRPr="001E54BE">
        <w:rPr>
          <w:rFonts w:ascii="Times New Roman" w:hAnsi="Times New Roman"/>
          <w:sz w:val="24"/>
          <w:szCs w:val="24"/>
        </w:rPr>
        <w:t>książki,</w:t>
      </w:r>
    </w:p>
    <w:p w14:paraId="25E2A3C7" w14:textId="77777777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popularyzowanie wiedzy pedagogicznej, psychologicznej oraz </w:t>
      </w:r>
      <w:r w:rsidR="00DF230B" w:rsidRPr="001E54BE">
        <w:rPr>
          <w:rFonts w:ascii="Times New Roman" w:hAnsi="Times New Roman"/>
          <w:sz w:val="24"/>
          <w:szCs w:val="24"/>
        </w:rPr>
        <w:t xml:space="preserve">wiedzy o </w:t>
      </w:r>
      <w:r w:rsidRPr="001E54BE">
        <w:rPr>
          <w:rFonts w:ascii="Times New Roman" w:hAnsi="Times New Roman"/>
          <w:sz w:val="24"/>
          <w:szCs w:val="24"/>
        </w:rPr>
        <w:t>spo</w:t>
      </w:r>
      <w:r w:rsidR="00DF230B" w:rsidRPr="001E54BE">
        <w:rPr>
          <w:rFonts w:ascii="Times New Roman" w:hAnsi="Times New Roman"/>
          <w:sz w:val="24"/>
          <w:szCs w:val="24"/>
        </w:rPr>
        <w:t>sobie przezwyciężania </w:t>
      </w:r>
      <w:r w:rsidR="00370214" w:rsidRPr="001E54BE">
        <w:rPr>
          <w:rFonts w:ascii="Times New Roman" w:hAnsi="Times New Roman"/>
          <w:sz w:val="24"/>
          <w:szCs w:val="24"/>
        </w:rPr>
        <w:t>trudności w nauce i </w:t>
      </w:r>
      <w:r w:rsidRPr="001E54BE">
        <w:rPr>
          <w:rFonts w:ascii="Times New Roman" w:hAnsi="Times New Roman"/>
          <w:sz w:val="24"/>
          <w:szCs w:val="24"/>
        </w:rPr>
        <w:t>wychowaniu.</w:t>
      </w:r>
    </w:p>
    <w:p w14:paraId="5A4C46A2" w14:textId="7698E7A8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innymi bibliotekami </w:t>
      </w:r>
      <w:r w:rsidR="0090375E" w:rsidRPr="001E54BE">
        <w:rPr>
          <w:rFonts w:ascii="Times New Roman" w:hAnsi="Times New Roman"/>
          <w:sz w:val="24"/>
          <w:szCs w:val="24"/>
        </w:rPr>
        <w:t xml:space="preserve">oraz organizacjami pozarządowymi </w:t>
      </w:r>
      <w:r w:rsidRPr="001E54BE">
        <w:rPr>
          <w:rFonts w:ascii="Times New Roman" w:hAnsi="Times New Roman"/>
          <w:sz w:val="24"/>
          <w:szCs w:val="24"/>
        </w:rPr>
        <w:t>w zakresie:</w:t>
      </w:r>
    </w:p>
    <w:p w14:paraId="3B3E8E77" w14:textId="5998BE5A" w:rsidR="00BE677B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organizowania lekcji bibliotecznych i innych imprez czytelniczych,</w:t>
      </w:r>
    </w:p>
    <w:p w14:paraId="69EC4E5C" w14:textId="79546D69" w:rsidR="00BE677B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wymiany książek, materiałów i zbiorów multimedialnych.</w:t>
      </w:r>
    </w:p>
    <w:p w14:paraId="2987052D" w14:textId="435E8E3F" w:rsidR="00BE677B" w:rsidRPr="001E54BE" w:rsidRDefault="00D87ADA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Nadzór nad biblioteką: </w:t>
      </w:r>
    </w:p>
    <w:p w14:paraId="3BDE5C73" w14:textId="2183596F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bezpośredni nadzór nad pracą biblioteki  sprawuje Dyrektor szkoły, który zapewnia właściwe pomieszczenia, wyposażenie i środki finansowe, warunkujące prawidłową pracę biblioteki i bezpieczeństwo,</w:t>
      </w:r>
    </w:p>
    <w:p w14:paraId="715D40AB" w14:textId="2E0AAC17" w:rsidR="00946EFB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zarządza skontrum zbiorów biblioteki</w:t>
      </w:r>
      <w:r w:rsidR="00B5702A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5E07DA1A" w14:textId="77777777" w:rsidR="00BB639D" w:rsidRDefault="00BB639D" w:rsidP="00BB63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CDAAEA" w14:textId="77777777" w:rsidR="00BB639D" w:rsidRPr="00BB639D" w:rsidRDefault="00BB639D" w:rsidP="00BB63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78CAE4" w14:textId="77777777" w:rsidR="000D6EAF" w:rsidRPr="001E54BE" w:rsidRDefault="000D6EAF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2B4226" w14:textId="2186C594" w:rsidR="00BA1B22" w:rsidRPr="001E54BE" w:rsidRDefault="00370214" w:rsidP="00184ECE">
      <w:pPr>
        <w:pStyle w:val="Nagwek2"/>
        <w:jc w:val="both"/>
        <w:rPr>
          <w:b/>
          <w:sz w:val="24"/>
          <w:szCs w:val="24"/>
        </w:rPr>
      </w:pPr>
      <w:r w:rsidRPr="001E54BE">
        <w:rPr>
          <w:sz w:val="24"/>
          <w:szCs w:val="24"/>
        </w:rPr>
        <w:lastRenderedPageBreak/>
        <w:t xml:space="preserve"> </w:t>
      </w:r>
      <w:bookmarkStart w:id="19" w:name="_Toc112836039"/>
      <w:r w:rsidRPr="001E54BE">
        <w:rPr>
          <w:sz w:val="24"/>
          <w:szCs w:val="24"/>
        </w:rPr>
        <w:t>§ 17</w:t>
      </w:r>
      <w:r w:rsidR="00BA1B22" w:rsidRPr="001E54BE">
        <w:rPr>
          <w:sz w:val="24"/>
          <w:szCs w:val="24"/>
        </w:rPr>
        <w:t>. Organizacja wewnątrzszkolnego systemu doradztwa zawodowego</w:t>
      </w:r>
      <w:bookmarkEnd w:id="19"/>
    </w:p>
    <w:p w14:paraId="05958712" w14:textId="2798B6DC" w:rsidR="00BA1B22" w:rsidRPr="001E54BE" w:rsidRDefault="00BA1B22" w:rsidP="00184EC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Wewnątrzszkolny System Doradztwa Zawodowego w VIII Liceum Ogólnokształcącym Samorządowym określa ogół działań podejmowanych przez szkołę w celu prawidłowego przygotowania uczniów do wyboru zawodu i kierunku kształcenia. </w:t>
      </w:r>
    </w:p>
    <w:p w14:paraId="578C8D54" w14:textId="4616A9BB" w:rsidR="006214B3" w:rsidRPr="001E54BE" w:rsidRDefault="006214B3" w:rsidP="00184ECE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Corocznie w szkole opracowywany jest program realizacji doradztwa zawodowego, który jest odrębnym dokumentem.</w:t>
      </w:r>
    </w:p>
    <w:p w14:paraId="546B7A28" w14:textId="77777777" w:rsidR="00BA1B22" w:rsidRPr="001E54BE" w:rsidRDefault="00BA1B22" w:rsidP="00184ECE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Celem wewnątrzsz</w:t>
      </w:r>
      <w:r w:rsidR="00370214" w:rsidRPr="001E54BE">
        <w:rPr>
          <w:rFonts w:ascii="Times New Roman" w:hAnsi="Times New Roman" w:cs="Times New Roman"/>
          <w:sz w:val="24"/>
          <w:szCs w:val="24"/>
        </w:rPr>
        <w:t>kolnego systemu doradztwa jest:</w:t>
      </w:r>
    </w:p>
    <w:p w14:paraId="3A3A2859" w14:textId="750D3653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1) </w:t>
      </w:r>
      <w:r w:rsidR="00BA1B22" w:rsidRPr="001E54BE">
        <w:rPr>
          <w:rFonts w:ascii="Times New Roman" w:hAnsi="Times New Roman"/>
          <w:sz w:val="24"/>
          <w:szCs w:val="24"/>
        </w:rPr>
        <w:t>przygotowanie młodzieży do trafnego wyboru zawodu i dalszego kształcenia;</w:t>
      </w:r>
    </w:p>
    <w:p w14:paraId="642AB3AC" w14:textId="1FA3A59A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2) </w:t>
      </w:r>
      <w:r w:rsidR="00BA1B22" w:rsidRPr="001E54BE">
        <w:rPr>
          <w:rFonts w:ascii="Times New Roman" w:hAnsi="Times New Roman" w:cs="Times New Roman"/>
          <w:sz w:val="24"/>
          <w:szCs w:val="24"/>
        </w:rPr>
        <w:t xml:space="preserve">przygotowanie młodzieży do radzenia sobie w sytuacjach bezrobocia i adaptacji  </w:t>
      </w:r>
    </w:p>
    <w:p w14:paraId="553BC96A" w14:textId="77777777" w:rsidR="00BA1B22" w:rsidRPr="001E54BE" w:rsidRDefault="00BA1B22" w:rsidP="00184EC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do nowych warunków pracy  </w:t>
      </w:r>
    </w:p>
    <w:p w14:paraId="71AAD1FA" w14:textId="18DA77A2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3) </w:t>
      </w:r>
      <w:r w:rsidR="00BA1B22" w:rsidRPr="001E54BE">
        <w:rPr>
          <w:rFonts w:ascii="Times New Roman" w:hAnsi="Times New Roman" w:cs="Times New Roman"/>
          <w:sz w:val="24"/>
          <w:szCs w:val="24"/>
        </w:rPr>
        <w:t>przygotowanie ucznia do roli pracownika;</w:t>
      </w:r>
    </w:p>
    <w:p w14:paraId="4146684B" w14:textId="0A2F12E4" w:rsidR="00BA1B22" w:rsidRPr="001E54BE" w:rsidRDefault="001D046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4) </w:t>
      </w:r>
      <w:r w:rsidR="00BA1B22" w:rsidRPr="001E54BE">
        <w:rPr>
          <w:rFonts w:ascii="Times New Roman" w:hAnsi="Times New Roman" w:cs="Times New Roman"/>
          <w:sz w:val="24"/>
          <w:szCs w:val="24"/>
        </w:rPr>
        <w:t xml:space="preserve">pomoc rodzicom w efektywnym wspieraniu dzieci w podejmowaniu decyzji </w:t>
      </w:r>
      <w:r w:rsidRPr="001E54BE">
        <w:rPr>
          <w:rFonts w:ascii="Times New Roman" w:hAnsi="Times New Roman" w:cs="Times New Roman"/>
          <w:sz w:val="24"/>
          <w:szCs w:val="24"/>
        </w:rPr>
        <w:br/>
        <w:t xml:space="preserve">                 </w:t>
      </w:r>
      <w:r w:rsidR="00BA1B22" w:rsidRPr="001E54BE">
        <w:rPr>
          <w:rFonts w:ascii="Times New Roman" w:hAnsi="Times New Roman" w:cs="Times New Roman"/>
          <w:sz w:val="24"/>
          <w:szCs w:val="24"/>
        </w:rPr>
        <w:t>edukacyjnych i zawodowych</w:t>
      </w:r>
    </w:p>
    <w:p w14:paraId="451BE47B" w14:textId="77777777" w:rsidR="00BA1B22" w:rsidRPr="001E54BE" w:rsidRDefault="00BA1B22" w:rsidP="00184EC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Organizacją Wewnątrzszkolnego Systemu Doradztwa Zawodowego zajmuje się dyrektor szkoły we współpracy z powołanym przez niego   szkolnym koordynatorem doradztwa zawodowego. </w:t>
      </w:r>
    </w:p>
    <w:p w14:paraId="5A19175A" w14:textId="77777777" w:rsidR="00BA1B22" w:rsidRPr="001E54BE" w:rsidRDefault="00BA1B22" w:rsidP="00184ECE">
      <w:pPr>
        <w:pStyle w:val="NormalnyWeb"/>
        <w:numPr>
          <w:ilvl w:val="0"/>
          <w:numId w:val="18"/>
        </w:numPr>
        <w:jc w:val="both"/>
      </w:pPr>
      <w:r w:rsidRPr="001E54BE">
        <w:t xml:space="preserve"> Głównymi realizatorami systemu są: koordynator doradztwa zawodowego, pedagog,  wychowawcy klas, nauczyciele biblioteki, nauczyciele poszczególnych przedmiotów oraz pracownicy instytucji wspierający doradczą działalność szkoły ( Poradnia PPP, Centrum Informacji Zawodowej).</w:t>
      </w:r>
    </w:p>
    <w:p w14:paraId="0FA1BB47" w14:textId="77777777" w:rsidR="00BA1B22" w:rsidRPr="001E54BE" w:rsidRDefault="00BA1B22" w:rsidP="00184ECE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</w:pPr>
      <w:r w:rsidRPr="001E54BE">
        <w:t>Działania z zakresu doradztwa zawodowego realizowane są w ramach:</w:t>
      </w:r>
    </w:p>
    <w:p w14:paraId="6D78E253" w14:textId="5F8618EB" w:rsidR="00DA52AD" w:rsidRPr="001E54BE" w:rsidRDefault="00F27045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1) </w:t>
      </w:r>
      <w:r w:rsidR="00E71991" w:rsidRPr="001E54BE">
        <w:rPr>
          <w:rFonts w:ascii="Times New Roman" w:hAnsi="Times New Roman"/>
          <w:sz w:val="24"/>
          <w:szCs w:val="24"/>
        </w:rPr>
        <w:t>lekcji wychowawczych</w:t>
      </w:r>
    </w:p>
    <w:p w14:paraId="1C726B21" w14:textId="77777777" w:rsidR="00F27045" w:rsidRPr="001E54BE" w:rsidRDefault="00F27045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</w:t>
      </w:r>
      <w:r w:rsidR="00BA1B22" w:rsidRPr="001E54BE">
        <w:rPr>
          <w:rFonts w:ascii="Times New Roman" w:hAnsi="Times New Roman"/>
          <w:sz w:val="24"/>
          <w:szCs w:val="24"/>
        </w:rPr>
        <w:t>lekcji przedmiotowych i zastępstw w miarę potrzeb i możliwości szkoły,</w:t>
      </w:r>
    </w:p>
    <w:p w14:paraId="63B475A2" w14:textId="33FFCDB6" w:rsidR="00BA1B22" w:rsidRPr="001E54BE" w:rsidRDefault="00F27045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3) </w:t>
      </w:r>
      <w:r w:rsidR="00BA1B22" w:rsidRPr="001E54BE">
        <w:rPr>
          <w:rFonts w:ascii="Times New Roman" w:hAnsi="Times New Roman" w:cs="Times New Roman"/>
          <w:sz w:val="24"/>
          <w:szCs w:val="24"/>
        </w:rPr>
        <w:t>warsztatów pozalekcyjnych, targów edukacyjnych i wycieczek,</w:t>
      </w:r>
    </w:p>
    <w:p w14:paraId="1D11BC84" w14:textId="17828543" w:rsidR="00AA0AE0" w:rsidRPr="001E54BE" w:rsidRDefault="00BA1B22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spotkań  indywidualnych</w:t>
      </w:r>
    </w:p>
    <w:p w14:paraId="4C79E6AC" w14:textId="50ABD1AD" w:rsidR="00BA1B22" w:rsidRPr="001E54BE" w:rsidRDefault="00245C46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7</w:t>
      </w:r>
      <w:r w:rsidR="00AA0AE0" w:rsidRPr="001E54BE">
        <w:rPr>
          <w:rFonts w:ascii="Times New Roman" w:hAnsi="Times New Roman" w:cs="Times New Roman"/>
          <w:sz w:val="24"/>
          <w:szCs w:val="24"/>
        </w:rPr>
        <w:t xml:space="preserve">. </w:t>
      </w:r>
      <w:r w:rsidR="00BA1B22" w:rsidRPr="001E54BE">
        <w:rPr>
          <w:rFonts w:ascii="Times New Roman" w:hAnsi="Times New Roman"/>
          <w:sz w:val="24"/>
          <w:szCs w:val="24"/>
        </w:rPr>
        <w:t xml:space="preserve">Realizacja tematyki orientacji zawodowej podejmowanej na zajęciach lekcyjnych </w:t>
      </w:r>
    </w:p>
    <w:p w14:paraId="792A3A13" w14:textId="0AE9AA53" w:rsidR="0010215F" w:rsidRPr="001E54BE" w:rsidRDefault="00BA1B22" w:rsidP="00184ECE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</w:t>
      </w:r>
      <w:r w:rsidR="00F27045" w:rsidRPr="001E54BE">
        <w:rPr>
          <w:rFonts w:ascii="Times New Roman" w:hAnsi="Times New Roman" w:cs="Times New Roman"/>
          <w:sz w:val="24"/>
          <w:szCs w:val="24"/>
        </w:rPr>
        <w:t xml:space="preserve">     </w:t>
      </w:r>
      <w:r w:rsidRPr="001E54BE">
        <w:rPr>
          <w:rFonts w:ascii="Times New Roman" w:hAnsi="Times New Roman" w:cs="Times New Roman"/>
          <w:sz w:val="24"/>
          <w:szCs w:val="24"/>
        </w:rPr>
        <w:t>dokumentowana jest wpisem tematu do dziennika zajęć lekcyjnych.</w:t>
      </w:r>
      <w:r w:rsidRPr="001E54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72D4A5" w14:textId="77777777" w:rsidR="00BA1B22" w:rsidRPr="001E54BE" w:rsidRDefault="00AA0AE0" w:rsidP="00184ECE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4BE">
        <w:rPr>
          <w:rFonts w:ascii="Times New Roman" w:hAnsi="Times New Roman" w:cs="Times New Roman"/>
          <w:b/>
          <w:sz w:val="24"/>
          <w:szCs w:val="24"/>
        </w:rPr>
        <w:tab/>
      </w:r>
    </w:p>
    <w:p w14:paraId="5F54B573" w14:textId="77777777" w:rsidR="00BA1B22" w:rsidRPr="001E54BE" w:rsidRDefault="00AA0AE0" w:rsidP="00184ECE">
      <w:pPr>
        <w:pStyle w:val="Nagwek2"/>
        <w:jc w:val="both"/>
        <w:rPr>
          <w:b/>
          <w:sz w:val="24"/>
          <w:szCs w:val="24"/>
        </w:rPr>
      </w:pPr>
      <w:bookmarkStart w:id="20" w:name="_Toc112836040"/>
      <w:r w:rsidRPr="001E54BE">
        <w:rPr>
          <w:sz w:val="24"/>
          <w:szCs w:val="24"/>
        </w:rPr>
        <w:t>§  18.</w:t>
      </w:r>
      <w:r w:rsidR="00ED62C6" w:rsidRPr="001E54BE">
        <w:rPr>
          <w:sz w:val="24"/>
          <w:szCs w:val="24"/>
        </w:rPr>
        <w:t xml:space="preserve"> </w:t>
      </w:r>
      <w:r w:rsidR="00BA1B22" w:rsidRPr="001E54BE">
        <w:rPr>
          <w:sz w:val="24"/>
          <w:szCs w:val="24"/>
        </w:rPr>
        <w:t>Sposób organizacji i realizacji działań w zakresie wolontariatu</w:t>
      </w:r>
      <w:bookmarkEnd w:id="20"/>
    </w:p>
    <w:p w14:paraId="4FC1F21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Szkolne Koło Wolontariatu działa pod nadzorem Dyrektora Szkoły.</w:t>
      </w:r>
    </w:p>
    <w:p w14:paraId="5E722D9B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Opiekę na SKW sprawuje koordynator.</w:t>
      </w:r>
    </w:p>
    <w:p w14:paraId="5D4C82C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Wolontariuszem może zostać każdy, bez względu na wiek. Od niepełnoletniego wolontariusza wymagana jest zgoda rodzica lub pełnoprawnego opiekuna.</w:t>
      </w:r>
    </w:p>
    <w:p w14:paraId="2E42D81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Wolontariat może być elementem programu wychowawczo-profilaktycznego szkoły.</w:t>
      </w:r>
    </w:p>
    <w:p w14:paraId="556997F1" w14:textId="4392CC94" w:rsidR="00A47EDC" w:rsidRPr="001E54BE" w:rsidRDefault="00A47EDC" w:rsidP="00184ECE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podejmuje się działania związane z ideą wolontariatu poprzez:</w:t>
      </w:r>
    </w:p>
    <w:p w14:paraId="4EF6D65C" w14:textId="00D49B3E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nowatorski system włączania uczniów w życie społeczności szkolnej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5A49B8" w:rsidRPr="001E54BE">
        <w:rPr>
          <w:rFonts w:ascii="Times New Roman" w:hAnsi="Times New Roman"/>
          <w:sz w:val="24"/>
          <w:szCs w:val="24"/>
        </w:rPr>
        <w:t xml:space="preserve">i środowiska  </w:t>
      </w:r>
      <w:r w:rsidRPr="001E54BE">
        <w:rPr>
          <w:rFonts w:ascii="Times New Roman" w:hAnsi="Times New Roman"/>
          <w:sz w:val="24"/>
          <w:szCs w:val="24"/>
        </w:rPr>
        <w:t>lokalnego  o charakterze regularnym i akcyjnym;</w:t>
      </w:r>
    </w:p>
    <w:p w14:paraId="6E8A7125" w14:textId="310C6ED1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tworzenie więzi między uczniami, a nauczycielami;</w:t>
      </w:r>
    </w:p>
    <w:p w14:paraId="50237D98" w14:textId="063FF813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uwrażliwienie na cierpienie, samotność i potrzeby innych;</w:t>
      </w:r>
    </w:p>
    <w:p w14:paraId="7C961272" w14:textId="1FA257BD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postaw prospołecznych;</w:t>
      </w:r>
    </w:p>
    <w:p w14:paraId="244EA4A3" w14:textId="651EB90D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rozwijanie empatii, zrozumienia;</w:t>
      </w:r>
    </w:p>
    <w:p w14:paraId="780ED98D" w14:textId="6139D3C2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inspirowanie do aktywnego spędzania czasu wolnego;</w:t>
      </w:r>
    </w:p>
    <w:p w14:paraId="6CBCFC58" w14:textId="242D82D9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kreowanie roli szkoły jako centrum lokalnej aktywności;</w:t>
      </w:r>
    </w:p>
    <w:p w14:paraId="29299B34" w14:textId="0806E0E9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umiejętności działania zespołowego;</w:t>
      </w:r>
    </w:p>
    <w:p w14:paraId="3C33EEA3" w14:textId="6AE91DB6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z organizacjami społecznymi i młodzieżowymi;</w:t>
      </w:r>
    </w:p>
    <w:p w14:paraId="2F56A767" w14:textId="5C3FF2D7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uczniów i wzajemne wspieranie się;</w:t>
      </w:r>
    </w:p>
    <w:p w14:paraId="2A60D922" w14:textId="7B7A277F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dawanie możliwości wykorzystania własnych umiejętności i doświadczeń</w:t>
      </w:r>
    </w:p>
    <w:p w14:paraId="6076C876" w14:textId="2DA6B68A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wspieranie ciekawych inicjatyw społeczności szkolnej;</w:t>
      </w:r>
    </w:p>
    <w:p w14:paraId="47F55246" w14:textId="0B18BF32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przedstawienie działalności wybranych organizacji;</w:t>
      </w:r>
    </w:p>
    <w:p w14:paraId="3591BB01" w14:textId="173A4CB0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wzmocnienie działań organizacji społecznych i pozarządowych poprzez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wykorzystanie potencjału wiedzy i umiejętności uczniów;</w:t>
      </w:r>
    </w:p>
    <w:p w14:paraId="689A709D" w14:textId="17D44E3E" w:rsidR="00946EFB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organizowanie w szkole pomocy uczniom napotykającym trudności w nauce,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w życiu </w:t>
      </w:r>
      <w:r w:rsidR="00946EFB" w:rsidRPr="001E54BE">
        <w:rPr>
          <w:rFonts w:ascii="Times New Roman" w:hAnsi="Times New Roman"/>
          <w:sz w:val="24"/>
          <w:szCs w:val="24"/>
        </w:rPr>
        <w:t>rówieśniczym i rodzinnym;</w:t>
      </w:r>
    </w:p>
    <w:p w14:paraId="08B2CAC8" w14:textId="6D2835F9" w:rsidR="00ED62C6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prowadzenie akcji pomocowych na rzecz osób potrzebujących, instytucji </w:t>
      </w:r>
      <w:r w:rsidR="00F27045" w:rsidRPr="001E54BE">
        <w:rPr>
          <w:rFonts w:ascii="Times New Roman" w:hAnsi="Times New Roman"/>
          <w:sz w:val="24"/>
          <w:szCs w:val="24"/>
        </w:rPr>
        <w:br/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i organizacji </w:t>
      </w:r>
      <w:r w:rsidR="00D87ADA" w:rsidRPr="001E54BE">
        <w:rPr>
          <w:rFonts w:ascii="Times New Roman" w:hAnsi="Times New Roman"/>
          <w:sz w:val="24"/>
          <w:szCs w:val="24"/>
        </w:rPr>
        <w:t>      </w:t>
      </w:r>
      <w:r w:rsidRPr="001E54BE">
        <w:rPr>
          <w:rFonts w:ascii="Times New Roman" w:hAnsi="Times New Roman"/>
          <w:sz w:val="24"/>
          <w:szCs w:val="24"/>
        </w:rPr>
        <w:t>społecznych.</w:t>
      </w:r>
    </w:p>
    <w:p w14:paraId="2082977A" w14:textId="7AAA9632" w:rsidR="005E7593" w:rsidRPr="001E54BE" w:rsidRDefault="00AA0AE0" w:rsidP="00184ECE">
      <w:pPr>
        <w:pStyle w:val="Nagwek1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</w:t>
      </w:r>
    </w:p>
    <w:p w14:paraId="4137F789" w14:textId="77777777" w:rsidR="000B526B" w:rsidRPr="001E54BE" w:rsidRDefault="000B526B" w:rsidP="00184ECE">
      <w:pPr>
        <w:jc w:val="both"/>
        <w:rPr>
          <w:sz w:val="24"/>
          <w:szCs w:val="24"/>
          <w:lang w:eastAsia="ar-SA"/>
        </w:rPr>
      </w:pPr>
    </w:p>
    <w:p w14:paraId="4CF9DA8B" w14:textId="6402F3DF" w:rsidR="00770098" w:rsidRPr="001E54BE" w:rsidRDefault="00C92EA8" w:rsidP="00184ECE">
      <w:pPr>
        <w:pStyle w:val="Nagwek1"/>
        <w:jc w:val="both"/>
        <w:rPr>
          <w:sz w:val="24"/>
          <w:szCs w:val="24"/>
        </w:rPr>
      </w:pPr>
      <w:bookmarkStart w:id="21" w:name="_Toc112836041"/>
      <w:r w:rsidRPr="001E54BE">
        <w:rPr>
          <w:sz w:val="24"/>
          <w:szCs w:val="24"/>
        </w:rPr>
        <w:t>ROZDZIAŁ</w:t>
      </w:r>
      <w:r w:rsidR="002E30AC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V: Zakres zadań nauczycieli oraz innych pracowników szkoły</w:t>
      </w:r>
      <w:bookmarkEnd w:id="21"/>
    </w:p>
    <w:p w14:paraId="2841DB51" w14:textId="3B13DA7F" w:rsidR="00826866" w:rsidRPr="001E54BE" w:rsidRDefault="005A5BDA" w:rsidP="00B80518">
      <w:pPr>
        <w:pStyle w:val="Nagwek2"/>
        <w:ind w:left="0" w:firstLine="0"/>
        <w:jc w:val="both"/>
        <w:rPr>
          <w:sz w:val="24"/>
          <w:szCs w:val="24"/>
        </w:rPr>
      </w:pPr>
      <w:bookmarkStart w:id="22" w:name="_Toc112836042"/>
      <w:r w:rsidRPr="001E54BE">
        <w:rPr>
          <w:sz w:val="24"/>
          <w:szCs w:val="24"/>
        </w:rPr>
        <w:t>§ 19</w:t>
      </w:r>
      <w:r w:rsidR="00AA0AE0" w:rsidRPr="001E54BE">
        <w:rPr>
          <w:sz w:val="24"/>
          <w:szCs w:val="24"/>
        </w:rPr>
        <w:t>.</w:t>
      </w:r>
      <w:r w:rsidR="00D47695" w:rsidRPr="001E54BE">
        <w:rPr>
          <w:sz w:val="24"/>
          <w:szCs w:val="24"/>
        </w:rPr>
        <w:t xml:space="preserve"> </w:t>
      </w:r>
      <w:r w:rsidR="00AA0AE0" w:rsidRPr="001E54BE">
        <w:rPr>
          <w:sz w:val="24"/>
          <w:szCs w:val="24"/>
        </w:rPr>
        <w:t>Zadania i obowiązki nauczycieli</w:t>
      </w:r>
      <w:bookmarkEnd w:id="22"/>
    </w:p>
    <w:p w14:paraId="01877D95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zobowiązany jest do realizacji programu nauczania, programu wychowawczo-profilaktycznego oraz kształcenia umiejętności posługiwania się językiem polskim. </w:t>
      </w:r>
    </w:p>
    <w:p w14:paraId="45E977B9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 w:rsidRPr="001E54BE">
        <w:rPr>
          <w:rFonts w:ascii="Times New Roman" w:hAnsi="Times New Roman"/>
          <w:sz w:val="24"/>
          <w:szCs w:val="24"/>
        </w:rPr>
        <w:br/>
        <w:t>a następnie przedstawia rozkład materiału.</w:t>
      </w:r>
    </w:p>
    <w:p w14:paraId="28A2CFB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14:paraId="0906BCA7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14:paraId="6280161A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 w:rsidRPr="001E54BE">
        <w:rPr>
          <w:rFonts w:ascii="Times New Roman" w:hAnsi="Times New Roman"/>
          <w:sz w:val="24"/>
          <w:szCs w:val="24"/>
        </w:rPr>
        <w:br/>
        <w:t>w oparciu o rozpoznanie potrzeb ucznia.</w:t>
      </w:r>
    </w:p>
    <w:p w14:paraId="66DCCF91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14:paraId="4013CBA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Informuje rodziców uczniów oraz wychowawcę klasy i dyrekcję, a także radę pedagogiczną o wynikach dydaktyczno – wychowawczych swoich uczniów.</w:t>
      </w:r>
    </w:p>
    <w:p w14:paraId="5277FD8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14:paraId="60456780" w14:textId="77777777" w:rsidR="00826866" w:rsidRPr="001E54BE" w:rsidRDefault="0082686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i przez instytucje wspomagające szkołę.</w:t>
      </w:r>
    </w:p>
    <w:p w14:paraId="61A07C54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14:paraId="14E32805" w14:textId="3AAB8838" w:rsidR="0050370E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Zobowiązany jest do pełnienia dyżurów</w:t>
      </w:r>
      <w:r w:rsidR="0050370E" w:rsidRPr="001E54BE">
        <w:rPr>
          <w:rFonts w:ascii="Times New Roman" w:hAnsi="Times New Roman"/>
          <w:sz w:val="24"/>
          <w:szCs w:val="24"/>
        </w:rPr>
        <w:t>:</w:t>
      </w:r>
    </w:p>
    <w:p w14:paraId="486BDB03" w14:textId="77777777" w:rsidR="000D6EAF" w:rsidRPr="001E54BE" w:rsidRDefault="00826866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podczas </w:t>
      </w:r>
      <w:r w:rsidR="0050370E" w:rsidRPr="001E54BE">
        <w:rPr>
          <w:rFonts w:ascii="Times New Roman" w:hAnsi="Times New Roman"/>
          <w:sz w:val="24"/>
          <w:szCs w:val="24"/>
        </w:rPr>
        <w:t xml:space="preserve">przerw międzylekcyjnych zgodnie z harmonogramem opracowywanym </w:t>
      </w:r>
      <w:r w:rsidR="0050370E" w:rsidRPr="001E54BE">
        <w:rPr>
          <w:rFonts w:ascii="Times New Roman" w:hAnsi="Times New Roman"/>
          <w:sz w:val="24"/>
          <w:szCs w:val="24"/>
        </w:rPr>
        <w:br/>
      </w:r>
      <w:r w:rsidR="006D20CD" w:rsidRPr="001E54BE">
        <w:rPr>
          <w:rFonts w:ascii="Times New Roman" w:hAnsi="Times New Roman"/>
          <w:sz w:val="24"/>
          <w:szCs w:val="24"/>
        </w:rPr>
        <w:t xml:space="preserve"> </w:t>
      </w:r>
      <w:r w:rsidR="0050370E" w:rsidRPr="001E54BE">
        <w:rPr>
          <w:rFonts w:ascii="Times New Roman" w:hAnsi="Times New Roman"/>
          <w:sz w:val="24"/>
          <w:szCs w:val="24"/>
        </w:rPr>
        <w:t>z początkiem każdego roku szkolnego,</w:t>
      </w:r>
    </w:p>
    <w:p w14:paraId="7622E09F" w14:textId="6CBDCCDE" w:rsidR="0050370E" w:rsidRPr="001E54BE" w:rsidRDefault="006D20CD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50370E" w:rsidRPr="001E54BE">
        <w:rPr>
          <w:rFonts w:ascii="Times New Roman" w:hAnsi="Times New Roman"/>
          <w:sz w:val="24"/>
          <w:szCs w:val="24"/>
        </w:rPr>
        <w:t xml:space="preserve">podczas </w:t>
      </w:r>
      <w:r w:rsidR="00826866" w:rsidRPr="001E54BE">
        <w:rPr>
          <w:rFonts w:ascii="Times New Roman" w:hAnsi="Times New Roman"/>
          <w:sz w:val="24"/>
          <w:szCs w:val="24"/>
        </w:rPr>
        <w:t xml:space="preserve">uroczystości szkolnych, </w:t>
      </w:r>
    </w:p>
    <w:p w14:paraId="64CE92C2" w14:textId="2A35027E" w:rsidR="00826866" w:rsidRPr="001E54BE" w:rsidRDefault="00826866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zabaw i imprez odbywających się w godzinach popołudniowych</w:t>
      </w:r>
      <w:r w:rsidR="00E26910" w:rsidRPr="001E54BE">
        <w:rPr>
          <w:rFonts w:ascii="Times New Roman" w:hAnsi="Times New Roman"/>
          <w:sz w:val="24"/>
          <w:szCs w:val="24"/>
        </w:rPr>
        <w:t xml:space="preserve">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E26910" w:rsidRPr="001E54BE">
        <w:rPr>
          <w:rFonts w:ascii="Times New Roman" w:hAnsi="Times New Roman"/>
          <w:sz w:val="24"/>
          <w:szCs w:val="24"/>
        </w:rPr>
        <w:t>(po wyrażeniu zgody przez nauczyciela)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63E0FA0F" w14:textId="661B9901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  <w:r w:rsidR="006214B3" w:rsidRPr="001E54BE">
        <w:rPr>
          <w:rFonts w:ascii="Times New Roman" w:hAnsi="Times New Roman"/>
          <w:sz w:val="24"/>
          <w:szCs w:val="24"/>
        </w:rPr>
        <w:t xml:space="preserve"> </w:t>
      </w:r>
    </w:p>
    <w:p w14:paraId="48E60CA2" w14:textId="6ED6A49B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ma za zadanie pomóc uczniowi </w:t>
      </w:r>
      <w:r w:rsidR="006D20CD" w:rsidRPr="001E54BE">
        <w:rPr>
          <w:rFonts w:ascii="Times New Roman" w:hAnsi="Times New Roman"/>
          <w:sz w:val="24"/>
          <w:szCs w:val="24"/>
        </w:rPr>
        <w:t>uzdolnionemu w przygotowaniu do </w:t>
      </w:r>
      <w:r w:rsidRPr="001E54BE">
        <w:rPr>
          <w:rFonts w:ascii="Times New Roman" w:hAnsi="Times New Roman"/>
          <w:sz w:val="24"/>
          <w:szCs w:val="24"/>
        </w:rPr>
        <w:t>konkursów i olimpiad.</w:t>
      </w:r>
    </w:p>
    <w:p w14:paraId="3C7F6E01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 w:rsidRPr="001E54BE">
        <w:rPr>
          <w:rFonts w:ascii="Times New Roman" w:hAnsi="Times New Roman"/>
          <w:sz w:val="24"/>
          <w:szCs w:val="24"/>
        </w:rPr>
        <w:br/>
        <w:t>z dobrem publicznym.</w:t>
      </w:r>
    </w:p>
    <w:p w14:paraId="7FABFD51" w14:textId="2322A2BC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nawiązania stosunku pracy przez mianowanie nauczyciel jest zobowiązany przedstawić dyrektorowi szkoły informację z Krajowego Rejestru Karnego o niekaralności za przestępstwo popełnione umyślnie.</w:t>
      </w:r>
    </w:p>
    <w:p w14:paraId="04220E48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Rozpoznawanie indywidualnych potrzeb rozwojowych i edukacyjnych oraz możliwości psychofizycznych uczniów</w:t>
      </w:r>
    </w:p>
    <w:p w14:paraId="298A8B64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43124DC0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Pr="001E54BE">
        <w:rPr>
          <w:rFonts w:ascii="Times New Roman" w:hAnsi="Times New Roman"/>
          <w:sz w:val="24"/>
          <w:szCs w:val="24"/>
        </w:rPr>
        <w:br/>
        <w:t>w funkcjonowaniu uczniów, w tym barier i ograniczeń utrudniających funkcjonowanie uczniów i ich uczestnictwo w życiu szkoły</w:t>
      </w:r>
    </w:p>
    <w:p w14:paraId="303D9119" w14:textId="2EB1A9AB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działań sprzyjających rozwojowi kompetencji oraz potencjału uczniów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celu podnoszenia efektywności uczenia się i poprawy ich funkcjonowania</w:t>
      </w:r>
    </w:p>
    <w:p w14:paraId="44F43776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Współpraca z poradnią w procesie diagnostycznym i </w:t>
      </w:r>
      <w:proofErr w:type="spellStart"/>
      <w:r w:rsidRPr="001E54BE">
        <w:rPr>
          <w:rFonts w:ascii="Times New Roman" w:hAnsi="Times New Roman"/>
          <w:sz w:val="24"/>
          <w:szCs w:val="24"/>
        </w:rPr>
        <w:t>postdiagnostycznym</w:t>
      </w:r>
      <w:proofErr w:type="spellEnd"/>
      <w:r w:rsidRPr="001E54BE">
        <w:rPr>
          <w:rFonts w:ascii="Times New Roman" w:hAnsi="Times New Roman"/>
          <w:sz w:val="24"/>
          <w:szCs w:val="24"/>
        </w:rPr>
        <w:t xml:space="preserve">, </w:t>
      </w:r>
      <w:r w:rsidRPr="001E54BE">
        <w:rPr>
          <w:rFonts w:ascii="Times New Roman" w:hAnsi="Times New Roman"/>
          <w:sz w:val="24"/>
          <w:szCs w:val="24"/>
        </w:rPr>
        <w:br/>
        <w:t xml:space="preserve">w szczególności w zakresie oceny funkcjonowania uczniów, barier i ograniczeń </w:t>
      </w:r>
      <w:r w:rsidRPr="001E54BE">
        <w:rPr>
          <w:rFonts w:ascii="Times New Roman" w:hAnsi="Times New Roman"/>
          <w:sz w:val="24"/>
          <w:szCs w:val="24"/>
        </w:rPr>
        <w:br/>
        <w:t>w środowisku utrudniających funkcjonowanie uczniów i ich uczestnictwo w życiu szkoły oraz efektów działań podejmowanych w celu poprawy funkcjonowania ucznia oraz planowania dalszych działań.</w:t>
      </w:r>
    </w:p>
    <w:p w14:paraId="4499D272" w14:textId="77777777" w:rsidR="00B5077E" w:rsidRPr="001E54BE" w:rsidRDefault="00B5077E" w:rsidP="00184ECE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Nauczyciele danego przedmiotu albo grupy przedmiotów tworzą zespół przedmiotowy. </w:t>
      </w:r>
    </w:p>
    <w:p w14:paraId="5C2B3B80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Pracą zespołu kieruje  przewodniczący powołany przez dyrektora na wniosek zespołu</w:t>
      </w:r>
    </w:p>
    <w:p w14:paraId="01968069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zadań zespołów przedmiotowych należy między innymi:</w:t>
      </w:r>
    </w:p>
    <w:p w14:paraId="05C8E6A2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współpracy nauczycieli w celu uzgodnienia sposobów realizacji programów nauczania</w:t>
      </w:r>
    </w:p>
    <w:p w14:paraId="074487F5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uzgadnianie decyzji w sprawie wyboru programów nauczania </w:t>
      </w:r>
    </w:p>
    <w:p w14:paraId="6B207C54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wybór podręcznika do określonych zajęć edukacyjnych</w:t>
      </w:r>
    </w:p>
    <w:p w14:paraId="584E9789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wspólne opracowanie wymagań edukacyjnych </w:t>
      </w:r>
    </w:p>
    <w:p w14:paraId="5A1839E9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programów własnych, innowacji i eksperymentów pedagogicznych</w:t>
      </w:r>
    </w:p>
    <w:p w14:paraId="6E7282FF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opracowanie narzędzi do diagnozy wiedzy i umiejętności uczniów</w:t>
      </w:r>
    </w:p>
    <w:p w14:paraId="3A186B4C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Zespół przedmiotowy opracowuje plan pracy zespołu i zadania do realizacji w danym roku szkolnym</w:t>
      </w:r>
    </w:p>
    <w:p w14:paraId="55D9036C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Zebrania zespołów są protokołowane</w:t>
      </w:r>
    </w:p>
    <w:p w14:paraId="6800795D" w14:textId="4370FD78" w:rsidR="003650B4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Przewodniczący zespołu na koniec roku szkolnego przedstawia sprawozdanie z pracy zespołu.</w:t>
      </w:r>
    </w:p>
    <w:p w14:paraId="753CDA45" w14:textId="77777777" w:rsidR="00826866" w:rsidRPr="001E54BE" w:rsidRDefault="00826866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3CDFCEA" w14:textId="45C5FC9E" w:rsidR="00B5702A" w:rsidRPr="001E54BE" w:rsidRDefault="005A5BDA" w:rsidP="00184ECE">
      <w:pPr>
        <w:pStyle w:val="Nagwek2"/>
        <w:jc w:val="both"/>
        <w:rPr>
          <w:sz w:val="24"/>
          <w:szCs w:val="24"/>
        </w:rPr>
      </w:pPr>
      <w:bookmarkStart w:id="23" w:name="_Toc112836043"/>
      <w:r w:rsidRPr="001E54BE">
        <w:rPr>
          <w:sz w:val="24"/>
          <w:szCs w:val="24"/>
        </w:rPr>
        <w:t>§ 20</w:t>
      </w:r>
      <w:r w:rsidR="00AA0AE0" w:rsidRPr="001E54BE">
        <w:rPr>
          <w:sz w:val="24"/>
          <w:szCs w:val="24"/>
        </w:rPr>
        <w:t xml:space="preserve">. </w:t>
      </w:r>
      <w:r w:rsidR="000D76EB" w:rsidRPr="001E54BE">
        <w:rPr>
          <w:sz w:val="24"/>
          <w:szCs w:val="24"/>
        </w:rPr>
        <w:t xml:space="preserve"> U</w:t>
      </w:r>
      <w:r w:rsidR="00826866" w:rsidRPr="001E54BE">
        <w:rPr>
          <w:sz w:val="24"/>
          <w:szCs w:val="24"/>
        </w:rPr>
        <w:t>prawnienia</w:t>
      </w:r>
      <w:r w:rsidR="000D76EB" w:rsidRPr="001E54BE">
        <w:rPr>
          <w:sz w:val="24"/>
          <w:szCs w:val="24"/>
        </w:rPr>
        <w:t xml:space="preserve"> nauczyciela</w:t>
      </w:r>
      <w:bookmarkEnd w:id="23"/>
    </w:p>
    <w:p w14:paraId="0820FA3B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 w:rsidRPr="001E54BE"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14:paraId="742C6F6A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14:paraId="67BB285F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 w:rsidRPr="001E54BE">
        <w:rPr>
          <w:rFonts w:ascii="Times New Roman" w:hAnsi="Times New Roman"/>
          <w:sz w:val="24"/>
          <w:szCs w:val="24"/>
        </w:rPr>
        <w:br/>
        <w:t>z odrębnymi przepisami.</w:t>
      </w:r>
    </w:p>
    <w:p w14:paraId="1208AFE3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14:paraId="7250561A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14:paraId="0F041DF5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Współdecyduje o ocenie z zachowania swoich uczniów.</w:t>
      </w:r>
    </w:p>
    <w:p w14:paraId="02489F0A" w14:textId="6E0F8061" w:rsidR="003B69A2" w:rsidRPr="00421F74" w:rsidRDefault="00826866" w:rsidP="00421F7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14:paraId="3709E374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1FA39F" w14:textId="36ADD4B5" w:rsidR="00B5702A" w:rsidRPr="001E54BE" w:rsidRDefault="00AA0AE0" w:rsidP="00184ECE">
      <w:pPr>
        <w:pStyle w:val="Nagwek2"/>
        <w:ind w:left="0" w:firstLine="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24" w:name="_Toc112836044"/>
      <w:r w:rsidR="005A5BDA" w:rsidRPr="001E54BE">
        <w:rPr>
          <w:sz w:val="24"/>
          <w:szCs w:val="24"/>
        </w:rPr>
        <w:t>§ 21</w:t>
      </w:r>
      <w:r w:rsidRPr="001E54BE">
        <w:rPr>
          <w:sz w:val="24"/>
          <w:szCs w:val="24"/>
        </w:rPr>
        <w:t>. Odpowiedzialność służbowa</w:t>
      </w:r>
      <w:r w:rsidR="0050370E" w:rsidRPr="001E54BE">
        <w:rPr>
          <w:sz w:val="24"/>
          <w:szCs w:val="24"/>
        </w:rPr>
        <w:t xml:space="preserve"> i dyscyplinarna</w:t>
      </w:r>
      <w:r w:rsidRPr="001E54BE">
        <w:rPr>
          <w:sz w:val="24"/>
          <w:szCs w:val="24"/>
        </w:rPr>
        <w:t xml:space="preserve"> nauczyciela</w:t>
      </w:r>
      <w:bookmarkEnd w:id="24"/>
    </w:p>
    <w:p w14:paraId="70599361" w14:textId="77777777" w:rsidR="00826866" w:rsidRPr="001E54BE" w:rsidRDefault="00826866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14:paraId="3777D82A" w14:textId="48FB5072" w:rsidR="00826866" w:rsidRPr="001E54BE" w:rsidRDefault="006D20CD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           1) </w:t>
      </w:r>
      <w:r w:rsidR="003161F7" w:rsidRPr="001E54BE">
        <w:rPr>
          <w:rFonts w:ascii="Times New Roman" w:hAnsi="Times New Roman"/>
          <w:sz w:val="24"/>
          <w:szCs w:val="24"/>
        </w:rPr>
        <w:t>Poziom wyników dydaktyczno-</w:t>
      </w:r>
      <w:r w:rsidR="00826866" w:rsidRPr="001E54BE">
        <w:rPr>
          <w:rFonts w:ascii="Times New Roman" w:hAnsi="Times New Roman"/>
          <w:sz w:val="24"/>
          <w:szCs w:val="24"/>
        </w:rPr>
        <w:t xml:space="preserve">wychowawczych w swoim przedmiocie oraz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 klasach </w:t>
      </w:r>
      <w:r w:rsidR="00826866" w:rsidRPr="001E54BE">
        <w:rPr>
          <w:rFonts w:ascii="Times New Roman" w:hAnsi="Times New Roman"/>
          <w:sz w:val="24"/>
          <w:szCs w:val="24"/>
        </w:rPr>
        <w:t xml:space="preserve">i zespołach stosownie do realizowanego programu i warunków,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 </w:t>
      </w:r>
      <w:r w:rsidR="00826866" w:rsidRPr="001E54BE">
        <w:rPr>
          <w:rFonts w:ascii="Times New Roman" w:hAnsi="Times New Roman"/>
          <w:sz w:val="24"/>
          <w:szCs w:val="24"/>
        </w:rPr>
        <w:t>w jakich działa.</w:t>
      </w:r>
    </w:p>
    <w:p w14:paraId="0BAC9AB4" w14:textId="2C46DF95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14:paraId="77B79DE4" w14:textId="4EAD553E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Tragiczne skutki wynikłe z braku nadzoru nad bezpieczeństwem uczniów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na </w:t>
      </w:r>
      <w:r w:rsidR="003A645A" w:rsidRPr="001E54BE">
        <w:rPr>
          <w:rFonts w:ascii="Times New Roman" w:hAnsi="Times New Roman"/>
          <w:sz w:val="24"/>
          <w:szCs w:val="24"/>
        </w:rPr>
        <w:t xml:space="preserve">   </w:t>
      </w:r>
      <w:r w:rsidRPr="001E54BE">
        <w:rPr>
          <w:rFonts w:ascii="Times New Roman" w:hAnsi="Times New Roman"/>
          <w:sz w:val="24"/>
          <w:szCs w:val="24"/>
        </w:rPr>
        <w:t>zajęciach szkolnych, pozaszkolnych, w czasie przydzielonych mu dyżurów.</w:t>
      </w:r>
    </w:p>
    <w:p w14:paraId="5A311E00" w14:textId="77777777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14:paraId="2958CEAD" w14:textId="4931FFFB" w:rsidR="00C07955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Zniszczenie lub stratę elementów majątku i wyposażenia szkoły przydzielonych mu przez kierownictwo szkoły, a wynikając</w:t>
      </w:r>
      <w:r w:rsidR="003161F7" w:rsidRPr="001E54BE">
        <w:rPr>
          <w:rFonts w:ascii="Times New Roman" w:hAnsi="Times New Roman"/>
          <w:sz w:val="24"/>
          <w:szCs w:val="24"/>
        </w:rPr>
        <w:t xml:space="preserve">e z nieporządku, braku nadzoru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zabezpieczenia.</w:t>
      </w:r>
    </w:p>
    <w:p w14:paraId="592BD70E" w14:textId="439E1109" w:rsidR="0050370E" w:rsidRPr="001E54BE" w:rsidRDefault="0050370E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Odpowiedzialność dyscyplinarną nauczyciela określają odrębne przepisy.</w:t>
      </w:r>
    </w:p>
    <w:p w14:paraId="4EFD932C" w14:textId="77777777" w:rsidR="003161F7" w:rsidRPr="001E54BE" w:rsidRDefault="003161F7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03CE08" w14:textId="3F332BD6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25" w:name="_Toc112836045"/>
      <w:r w:rsidRPr="001E54BE">
        <w:rPr>
          <w:sz w:val="24"/>
          <w:szCs w:val="24"/>
        </w:rPr>
        <w:t>§ 2</w:t>
      </w:r>
      <w:r w:rsidR="005A5BDA" w:rsidRPr="001E54BE">
        <w:rPr>
          <w:sz w:val="24"/>
          <w:szCs w:val="24"/>
        </w:rPr>
        <w:t>2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wychowawcy klasy</w:t>
      </w:r>
      <w:bookmarkEnd w:id="25"/>
    </w:p>
    <w:p w14:paraId="3A03FAF3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14:paraId="45BF0170" w14:textId="6AAC1193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Stwarzanie warunków do wszechstronnego rozwoju ucznia, przygotowanie go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życia w szkole, rodzinie i społeczeństwie.</w:t>
      </w:r>
    </w:p>
    <w:p w14:paraId="4BA6F244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14:paraId="5EA8E69B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14:paraId="10A3A23A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14:paraId="70933D58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14:paraId="5BA55499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Współpraca z pedagogiem szkolnym w celu uzyskania wszechstronnej pomocy dla swoich wychowanków i porady udzielanej im w trudnej sytuacji.</w:t>
      </w:r>
    </w:p>
    <w:p w14:paraId="70AB66B1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14:paraId="7A8F90D4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14:paraId="70B41105" w14:textId="26E347E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Ustalenie oceny z zachowania </w:t>
      </w:r>
      <w:r w:rsidR="00A812B8" w:rsidRPr="001E54BE">
        <w:rPr>
          <w:rFonts w:ascii="Times New Roman" w:hAnsi="Times New Roman"/>
          <w:sz w:val="24"/>
          <w:szCs w:val="24"/>
        </w:rPr>
        <w:t>swoich wychowanków zgodnie z szczegółowymi warunkami i sposobem oceniania wewnątrzszkolnego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46FDDE55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144743EA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0D05241B" w14:textId="6C49F3DD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funkcjonowaniu uczniów, w tym barier i ograniczeń utrudniających funkcjonowanie uczniów i ich uczestnictwo w życiu szkoły</w:t>
      </w:r>
    </w:p>
    <w:p w14:paraId="1946C6D9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działań sprzyjających rozwojowi </w:t>
      </w:r>
      <w:r w:rsidR="00C07955" w:rsidRPr="001E54BE">
        <w:rPr>
          <w:rFonts w:ascii="Times New Roman" w:hAnsi="Times New Roman"/>
          <w:sz w:val="24"/>
          <w:szCs w:val="24"/>
        </w:rPr>
        <w:t>kompetencji oraz potencjału uczniów w celu podnoszenia efektywności uczenia się i poprawy ich funkcjonowania</w:t>
      </w:r>
    </w:p>
    <w:p w14:paraId="174F625F" w14:textId="7A1E8A14" w:rsidR="00DB43DD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14:paraId="60B8C912" w14:textId="77777777" w:rsidR="00B5077E" w:rsidRPr="001E54BE" w:rsidRDefault="00B5077E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67A20D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C08D16" w14:textId="77777777" w:rsidR="003B69A2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C9C3F8" w14:textId="77777777" w:rsidR="00BB639D" w:rsidRDefault="00BB639D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6FA104" w14:textId="77777777" w:rsidR="00BB639D" w:rsidRPr="001E54BE" w:rsidRDefault="00BB639D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7D850A" w14:textId="2C06A7A2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26" w:name="_Toc112836046"/>
      <w:r w:rsidRPr="001E54BE">
        <w:rPr>
          <w:sz w:val="24"/>
          <w:szCs w:val="24"/>
        </w:rPr>
        <w:lastRenderedPageBreak/>
        <w:t>§ 2</w:t>
      </w:r>
      <w:r w:rsidR="005A5BDA" w:rsidRPr="001E54BE">
        <w:rPr>
          <w:sz w:val="24"/>
          <w:szCs w:val="24"/>
        </w:rPr>
        <w:t>3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pedagoga szkolnego</w:t>
      </w:r>
      <w:r w:rsidR="00B5077E" w:rsidRPr="001E54BE">
        <w:rPr>
          <w:sz w:val="24"/>
          <w:szCs w:val="24"/>
        </w:rPr>
        <w:t xml:space="preserve"> i psychologa</w:t>
      </w:r>
      <w:bookmarkEnd w:id="26"/>
    </w:p>
    <w:p w14:paraId="05964FA8" w14:textId="00CD3BC4" w:rsidR="00B5702A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indywidualnych potrzeb uczniów, </w:t>
      </w:r>
      <w:r w:rsidR="00EB68F4" w:rsidRPr="001E54BE">
        <w:rPr>
          <w:rFonts w:ascii="Times New Roman" w:hAnsi="Times New Roman"/>
          <w:sz w:val="24"/>
          <w:szCs w:val="24"/>
        </w:rPr>
        <w:t>w tym diagnozowanie indywidualnych potrzeb rozwojowych i edukacyjnych oraz możliwości psychofizycznych uczniów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965C91D" w14:textId="6F9150AD" w:rsidR="00EB68F4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Diagnozowanie </w:t>
      </w:r>
      <w:r w:rsidR="00EB68F4" w:rsidRPr="001E54BE">
        <w:rPr>
          <w:rFonts w:ascii="Times New Roman" w:hAnsi="Times New Roman"/>
          <w:sz w:val="24"/>
          <w:szCs w:val="24"/>
        </w:rPr>
        <w:t xml:space="preserve"> mocnych stron, predyspozycji, zainteresowań i uzdolnień uczniów oraz p</w:t>
      </w:r>
      <w:r w:rsidRPr="001E54BE">
        <w:rPr>
          <w:rFonts w:ascii="Times New Roman" w:hAnsi="Times New Roman"/>
          <w:sz w:val="24"/>
          <w:szCs w:val="24"/>
        </w:rPr>
        <w:t xml:space="preserve">rzyczyn niepowodzeń </w:t>
      </w:r>
      <w:r w:rsidR="00EB68F4" w:rsidRPr="001E54BE">
        <w:rPr>
          <w:rFonts w:ascii="Times New Roman" w:hAnsi="Times New Roman"/>
          <w:sz w:val="24"/>
          <w:szCs w:val="24"/>
        </w:rPr>
        <w:t xml:space="preserve"> lub trudności w funkcjonowaniu uczniów</w:t>
      </w:r>
      <w:r w:rsidRPr="001E54BE">
        <w:rPr>
          <w:rFonts w:ascii="Times New Roman" w:hAnsi="Times New Roman"/>
          <w:sz w:val="24"/>
          <w:szCs w:val="24"/>
        </w:rPr>
        <w:t xml:space="preserve">. </w:t>
      </w:r>
    </w:p>
    <w:p w14:paraId="50E160BC" w14:textId="34D0F09D" w:rsidR="00EB68F4" w:rsidRPr="001E54BE" w:rsidRDefault="00EB68F4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Diagnozowanie sytuacji wychowawczych w szkole w celu rozwiązywania problemów wychowawczych</w:t>
      </w:r>
      <w:r w:rsidR="00B5702A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7148E83B" w14:textId="662B1D60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Udzielanie</w:t>
      </w:r>
      <w:r w:rsidR="00EB68F4" w:rsidRPr="001E54BE">
        <w:rPr>
          <w:rFonts w:ascii="Times New Roman" w:hAnsi="Times New Roman"/>
          <w:sz w:val="24"/>
          <w:szCs w:val="24"/>
        </w:rPr>
        <w:t xml:space="preserve"> pomocy psychologiczno-pedagogicznej w formach odpowiednich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EB68F4" w:rsidRPr="001E54BE">
        <w:rPr>
          <w:rFonts w:ascii="Times New Roman" w:hAnsi="Times New Roman"/>
          <w:sz w:val="24"/>
          <w:szCs w:val="24"/>
        </w:rPr>
        <w:t>do rozpoznanych potrzeb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15021AC5" w14:textId="24CB0B1A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z z</w:t>
      </w:r>
      <w:r w:rsidR="00333EF8" w:rsidRPr="001E54BE">
        <w:rPr>
          <w:rFonts w:ascii="Times New Roman" w:hAnsi="Times New Roman"/>
          <w:sz w:val="24"/>
          <w:szCs w:val="24"/>
        </w:rPr>
        <w:t xml:space="preserve">akresu profilaktyki uzależnień, promocji zdrowia </w:t>
      </w:r>
      <w:r w:rsidR="00333EF8" w:rsidRPr="001E54BE">
        <w:rPr>
          <w:rFonts w:ascii="Times New Roman" w:hAnsi="Times New Roman"/>
          <w:sz w:val="24"/>
          <w:szCs w:val="24"/>
        </w:rPr>
        <w:br/>
        <w:t xml:space="preserve">i  innych problemów dzieci </w:t>
      </w:r>
      <w:r w:rsidR="00EB68F4" w:rsidRPr="001E54BE">
        <w:rPr>
          <w:rFonts w:ascii="Times New Roman" w:hAnsi="Times New Roman"/>
          <w:sz w:val="24"/>
          <w:szCs w:val="24"/>
        </w:rPr>
        <w:t>i młodzieży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CC9AA72" w14:textId="1C75BD17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Minimalizowanie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skutków zaburzeń rozwojowych, zapobieganiu zaburze</w:t>
      </w:r>
      <w:r w:rsidRPr="001E54BE">
        <w:rPr>
          <w:rFonts w:ascii="Times New Roman" w:hAnsi="Times New Roman"/>
          <w:sz w:val="24"/>
          <w:szCs w:val="24"/>
        </w:rPr>
        <w:t>niom zachowania oraz inicjowanie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różnych form pomocy w środowisku szkolnym </w:t>
      </w:r>
      <w:r w:rsidRPr="001E54BE">
        <w:rPr>
          <w:rFonts w:ascii="Times New Roman" w:hAnsi="Times New Roman"/>
          <w:sz w:val="24"/>
          <w:szCs w:val="24"/>
        </w:rPr>
        <w:br/>
      </w:r>
      <w:r w:rsidR="00EB68F4" w:rsidRPr="001E54BE">
        <w:rPr>
          <w:rFonts w:ascii="Times New Roman" w:hAnsi="Times New Roman"/>
          <w:sz w:val="24"/>
          <w:szCs w:val="24"/>
        </w:rPr>
        <w:t>i pozaszkolnym uczniów.</w:t>
      </w:r>
    </w:p>
    <w:p w14:paraId="2F9C97B4" w14:textId="6BE3CA42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Inicjowanie i  prowadzenie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mediacyjnych i interwencyjnych w sytuacjach kryzysowych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2574A863" w14:textId="1CD33AF1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Udzielanie</w:t>
      </w:r>
      <w:r w:rsidR="00EB68F4" w:rsidRPr="001E54BE">
        <w:rPr>
          <w:rFonts w:ascii="Times New Roman" w:hAnsi="Times New Roman"/>
          <w:sz w:val="24"/>
          <w:szCs w:val="24"/>
        </w:rPr>
        <w:t xml:space="preserve"> pomocy rodzicom i nauczycielom w rozpoznawaniu i rozwijaniu indywidualnych możliwości , predyspozycji i uzdolnień uczniów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76CA932" w14:textId="6E88F7DB" w:rsidR="00D62F21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Konsultowanie indywidualnych przypadków uczniów z nauczycielami </w:t>
      </w:r>
      <w:r w:rsidRPr="001E54BE">
        <w:rPr>
          <w:rFonts w:ascii="Times New Roman" w:hAnsi="Times New Roman"/>
          <w:sz w:val="24"/>
          <w:szCs w:val="24"/>
        </w:rPr>
        <w:br/>
        <w:t>i wychowawcami.</w:t>
      </w:r>
    </w:p>
    <w:p w14:paraId="0352510A" w14:textId="5DE62DF1" w:rsidR="00B5077E" w:rsidRPr="001E54BE" w:rsidRDefault="00D62F21" w:rsidP="003B69A2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na rzecz zorganizowania pomocy materialnej uczniom znajdującym się  w  trudnej sytuacji życiowej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3265F115" w14:textId="56B9B568" w:rsidR="00B5077E" w:rsidRPr="001E54BE" w:rsidRDefault="00B80518" w:rsidP="003B69A2">
      <w:pPr>
        <w:pStyle w:val="Nagwek2"/>
        <w:rPr>
          <w:sz w:val="24"/>
          <w:szCs w:val="24"/>
        </w:rPr>
      </w:pPr>
      <w:bookmarkStart w:id="27" w:name="_Toc112836047"/>
      <w:r w:rsidRPr="001E54BE">
        <w:rPr>
          <w:sz w:val="24"/>
          <w:szCs w:val="24"/>
        </w:rPr>
        <w:t>§ 24</w:t>
      </w:r>
      <w:r w:rsidR="00B5077E" w:rsidRPr="001E54BE">
        <w:rPr>
          <w:sz w:val="24"/>
          <w:szCs w:val="24"/>
        </w:rPr>
        <w:t xml:space="preserve">  Zadania pedagoga specjalnego</w:t>
      </w:r>
      <w:bookmarkEnd w:id="27"/>
    </w:p>
    <w:p w14:paraId="0BDE8341" w14:textId="0A391ABC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5077E" w:rsidRPr="001E54BE">
        <w:rPr>
          <w:rFonts w:ascii="Times New Roman" w:hAnsi="Times New Roman"/>
          <w:sz w:val="24"/>
          <w:szCs w:val="24"/>
        </w:rPr>
        <w:t>1.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5077E" w:rsidRPr="001E54BE">
        <w:rPr>
          <w:rFonts w:ascii="Times New Roman" w:hAnsi="Times New Roman"/>
          <w:sz w:val="24"/>
          <w:szCs w:val="24"/>
        </w:rPr>
        <w:t xml:space="preserve">Współpraca z nauczycielami, wychowawcami, specjalistami, rodzicami oraz uczniami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w zakresie:</w:t>
      </w:r>
    </w:p>
    <w:p w14:paraId="6D9C538C" w14:textId="46066F49" w:rsidR="00B5077E" w:rsidRPr="001E54BE" w:rsidRDefault="00B5077E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ab/>
      </w:r>
      <w:r w:rsidR="00CB1EC6" w:rsidRPr="001E54BE">
        <w:rPr>
          <w:rFonts w:ascii="Times New Roman" w:hAnsi="Times New Roman"/>
          <w:sz w:val="24"/>
          <w:szCs w:val="24"/>
        </w:rPr>
        <w:t>1) rekomendowania</w:t>
      </w:r>
      <w:r w:rsidRPr="001E54BE">
        <w:rPr>
          <w:rFonts w:ascii="Times New Roman" w:hAnsi="Times New Roman"/>
          <w:sz w:val="24"/>
          <w:szCs w:val="24"/>
        </w:rPr>
        <w:t xml:space="preserve"> dyrektorowi szkoły do realizacji działań w zakresie zapewnienia  </w:t>
      </w:r>
    </w:p>
    <w:p w14:paraId="725E192C" w14:textId="26909CA9" w:rsidR="00B5077E" w:rsidRPr="001E54BE" w:rsidRDefault="00B5077E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    aktywnego i pełnego uczestnictwa uczniów w życiu szkoły oraz zapewnieniu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dostępności osobom ze szczególnymi potrzebami</w:t>
      </w:r>
    </w:p>
    <w:p w14:paraId="1EF88E8B" w14:textId="067BE6F1" w:rsidR="00B5077E" w:rsidRPr="001E54BE" w:rsidRDefault="00B5077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2) rozpoznawani</w:t>
      </w:r>
      <w:r w:rsidR="00CB1EC6" w:rsidRPr="001E54BE">
        <w:rPr>
          <w:rFonts w:ascii="Times New Roman" w:hAnsi="Times New Roman"/>
          <w:sz w:val="24"/>
          <w:szCs w:val="24"/>
        </w:rPr>
        <w:t>a</w:t>
      </w:r>
      <w:r w:rsidRPr="001E54BE">
        <w:rPr>
          <w:rFonts w:ascii="Times New Roman" w:hAnsi="Times New Roman"/>
          <w:sz w:val="24"/>
          <w:szCs w:val="24"/>
        </w:rPr>
        <w:t xml:space="preserve"> potrzeb i możliwości uczniów oraz przyczyn niepowodzeń</w:t>
      </w:r>
      <w:r w:rsidRPr="001E54BE">
        <w:rPr>
          <w:rFonts w:ascii="Times New Roman" w:hAnsi="Times New Roman"/>
          <w:sz w:val="24"/>
          <w:szCs w:val="24"/>
        </w:rPr>
        <w:br/>
        <w:t xml:space="preserve">         edukacyjnych lub trudności w funkcjonowaniu uczniów, w tym barier i ograniczeń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utrudniających funkcjonowanie ucznia i jego uczestnictwo w życiu szkoły</w:t>
      </w:r>
    </w:p>
    <w:p w14:paraId="40813127" w14:textId="5851C8B0" w:rsidR="00B5077E" w:rsidRPr="001E54BE" w:rsidRDefault="00B5077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</w:t>
      </w:r>
      <w:r w:rsidR="00CB1EC6" w:rsidRPr="001E54BE">
        <w:rPr>
          <w:rFonts w:ascii="Times New Roman" w:hAnsi="Times New Roman"/>
          <w:sz w:val="24"/>
          <w:szCs w:val="24"/>
        </w:rPr>
        <w:t>3) rozwiązywania</w:t>
      </w:r>
      <w:r w:rsidRPr="001E54BE">
        <w:rPr>
          <w:rFonts w:ascii="Times New Roman" w:hAnsi="Times New Roman"/>
          <w:sz w:val="24"/>
          <w:szCs w:val="24"/>
        </w:rPr>
        <w:t xml:space="preserve"> problemów dydaktycznych i wychowawczych uczniów</w:t>
      </w:r>
    </w:p>
    <w:p w14:paraId="37478A06" w14:textId="6FB11DA4" w:rsidR="00B5077E" w:rsidRPr="001E54BE" w:rsidRDefault="00B5077E" w:rsidP="00184ECE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CB1EC6" w:rsidRPr="001E54BE">
        <w:rPr>
          <w:rFonts w:ascii="Times New Roman" w:hAnsi="Times New Roman"/>
          <w:sz w:val="24"/>
          <w:szCs w:val="24"/>
        </w:rPr>
        <w:t>4) określania</w:t>
      </w:r>
      <w:r w:rsidRPr="001E54BE">
        <w:rPr>
          <w:rFonts w:ascii="Times New Roman" w:hAnsi="Times New Roman"/>
          <w:sz w:val="24"/>
          <w:szCs w:val="24"/>
        </w:rPr>
        <w:t xml:space="preserve"> niezbędnych do nauki warunków, sprzętu specjalistycznego i środków   </w:t>
      </w:r>
      <w:r w:rsidRPr="001E54BE">
        <w:rPr>
          <w:rFonts w:ascii="Times New Roman" w:hAnsi="Times New Roman"/>
          <w:sz w:val="24"/>
          <w:szCs w:val="24"/>
        </w:rPr>
        <w:br/>
        <w:t xml:space="preserve">    dydaktycznych</w:t>
      </w:r>
    </w:p>
    <w:p w14:paraId="4E86CE63" w14:textId="5A6DC534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2. Współpraca z zespołem  do spraw pomocy psychologiczno – pedagogicznej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="00B5077E" w:rsidRPr="001E54BE">
        <w:rPr>
          <w:rFonts w:ascii="Times New Roman" w:hAnsi="Times New Roman"/>
          <w:sz w:val="24"/>
          <w:szCs w:val="24"/>
        </w:rPr>
        <w:t>powołanym dla ucznia posiadającego orzeczenie o potrzebie kształcenia specjalnego</w:t>
      </w:r>
    </w:p>
    <w:p w14:paraId="24A88D60" w14:textId="4BC35871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3. Wspieranie nauczycieli, wychowawców i specjalistów w działaniach na rzecz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="00B5077E" w:rsidRPr="001E54BE">
        <w:rPr>
          <w:rFonts w:ascii="Times New Roman" w:hAnsi="Times New Roman"/>
          <w:sz w:val="24"/>
          <w:szCs w:val="24"/>
        </w:rPr>
        <w:t>uczniów o specjalnych potrzebach edukacyjnych</w:t>
      </w:r>
    </w:p>
    <w:p w14:paraId="71445471" w14:textId="1B46751C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4. Udzielanie pomocy psychologiczno – pedagogicznej uczniom, rodzicom uczniów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</w:t>
      </w:r>
      <w:r w:rsidR="00B5077E" w:rsidRPr="001E54BE">
        <w:rPr>
          <w:rFonts w:ascii="Times New Roman" w:hAnsi="Times New Roman"/>
          <w:sz w:val="24"/>
          <w:szCs w:val="24"/>
        </w:rPr>
        <w:t>i nauczycielom</w:t>
      </w:r>
    </w:p>
    <w:p w14:paraId="65687892" w14:textId="3C9A6684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5.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B5077E" w:rsidRPr="001E54BE">
        <w:rPr>
          <w:rFonts w:ascii="Times New Roman" w:hAnsi="Times New Roman"/>
          <w:sz w:val="24"/>
          <w:szCs w:val="24"/>
        </w:rPr>
        <w:t>Współpraca, w zależności od potrzeb z innymi instytucjami</w:t>
      </w:r>
    </w:p>
    <w:p w14:paraId="2D7149B9" w14:textId="27B3E377" w:rsidR="00B80518" w:rsidRPr="001E54BE" w:rsidRDefault="00CB1EC6" w:rsidP="003B69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   6.</w:t>
      </w:r>
      <w:r w:rsidRPr="001E54BE">
        <w:rPr>
          <w:sz w:val="24"/>
          <w:szCs w:val="24"/>
        </w:rPr>
        <w:t>   </w:t>
      </w:r>
      <w:r w:rsidRPr="001E54BE">
        <w:rPr>
          <w:rFonts w:ascii="Times New Roman" w:hAnsi="Times New Roman"/>
          <w:sz w:val="24"/>
          <w:szCs w:val="24"/>
        </w:rPr>
        <w:t>Przedstawia</w:t>
      </w:r>
      <w:r w:rsidR="00B5077E" w:rsidRPr="001E54BE">
        <w:rPr>
          <w:rFonts w:ascii="Times New Roman" w:hAnsi="Times New Roman"/>
          <w:sz w:val="24"/>
          <w:szCs w:val="24"/>
        </w:rPr>
        <w:t xml:space="preserve">nie radzie pedagogicznej propozycji w zakresie doskonalenia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</w:t>
      </w:r>
      <w:r w:rsidR="00B5077E" w:rsidRPr="001E54BE">
        <w:rPr>
          <w:rFonts w:ascii="Times New Roman" w:hAnsi="Times New Roman"/>
          <w:sz w:val="24"/>
          <w:szCs w:val="24"/>
        </w:rPr>
        <w:t>zawodowego nauczycieli szkoły</w:t>
      </w:r>
    </w:p>
    <w:p w14:paraId="3B2A1D27" w14:textId="77777777" w:rsidR="003B69A2" w:rsidRPr="001E54BE" w:rsidRDefault="003B69A2" w:rsidP="003B6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97E0CD" w14:textId="3C26CE1F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28" w:name="_Toc112836048"/>
      <w:r w:rsidRPr="001E54BE">
        <w:rPr>
          <w:sz w:val="24"/>
          <w:szCs w:val="24"/>
        </w:rPr>
        <w:t>§ 25</w:t>
      </w:r>
      <w:r w:rsidR="003161F7" w:rsidRPr="001E54BE">
        <w:rPr>
          <w:sz w:val="24"/>
          <w:szCs w:val="24"/>
        </w:rPr>
        <w:t xml:space="preserve">. </w:t>
      </w:r>
      <w:r w:rsidR="00C93EEC" w:rsidRPr="001E54BE">
        <w:rPr>
          <w:sz w:val="24"/>
          <w:szCs w:val="24"/>
        </w:rPr>
        <w:t>Zadania doradcy zawodowego</w:t>
      </w:r>
      <w:bookmarkEnd w:id="28"/>
    </w:p>
    <w:p w14:paraId="06A943BF" w14:textId="5C4C7538" w:rsidR="003161F7" w:rsidRPr="001E54BE" w:rsidRDefault="00C93EEC" w:rsidP="00184ECE">
      <w:pPr>
        <w:pStyle w:val="Akapitzlist"/>
        <w:numPr>
          <w:ilvl w:val="0"/>
          <w:numId w:val="46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29" w:name="_Hlk21538994"/>
      <w:r w:rsidRPr="001E54BE">
        <w:rPr>
          <w:rFonts w:ascii="Times New Roman" w:hAnsi="Times New Roman"/>
          <w:sz w:val="24"/>
          <w:szCs w:val="24"/>
        </w:rPr>
        <w:t>Do zadań doradcy zawodowego należy w szczególności:</w:t>
      </w:r>
    </w:p>
    <w:p w14:paraId="36DEB22C" w14:textId="70547664" w:rsidR="00946EFB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systematyczne diagnozowanie zapotrzebowania uczniów i słuchaczy na działania </w:t>
      </w:r>
      <w:r w:rsidR="003A645A" w:rsidRPr="001E54BE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1E54BE">
        <w:rPr>
          <w:rFonts w:ascii="Times New Roman" w:eastAsia="Times New Roman" w:hAnsi="Times New Roman"/>
          <w:sz w:val="24"/>
          <w:szCs w:val="24"/>
        </w:rPr>
        <w:t>związane z realizacją doradztwa zawodowego;</w:t>
      </w:r>
    </w:p>
    <w:p w14:paraId="510EBF71" w14:textId="39F43377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>prowadzenie zajęć z zakresu doradztwa zawodowego.</w:t>
      </w:r>
    </w:p>
    <w:p w14:paraId="3DD32BF7" w14:textId="19F35740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>opracowywanie we współpracy z innymi nauczycielami, w tym nauczycielami wychowawcami opiekującymi się oddziałami, pedagogiem, programu</w:t>
      </w:r>
      <w:r w:rsidRPr="001E54BE">
        <w:rPr>
          <w:rFonts w:ascii="Times New Roman" w:hAnsi="Times New Roman"/>
          <w:sz w:val="24"/>
          <w:szCs w:val="24"/>
          <w:shd w:val="clear" w:color="auto" w:fill="FFFFFF"/>
        </w:rPr>
        <w:t xml:space="preserve"> wewnątrzszkolnego systemu doradztwa zawodowego</w:t>
      </w:r>
      <w:r w:rsidRPr="001E54BE">
        <w:rPr>
          <w:rFonts w:ascii="Times New Roman" w:eastAsia="Times New Roman" w:hAnsi="Times New Roman"/>
          <w:sz w:val="24"/>
          <w:szCs w:val="24"/>
        </w:rPr>
        <w:t xml:space="preserve"> oraz koordynacja jego realizacji;</w:t>
      </w:r>
    </w:p>
    <w:p w14:paraId="694A7B5E" w14:textId="362F5B46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wspieranie nauczycieli, w tym nauczycieli wychowawców opiekujących się oddziałami, pedagoga, w zakresie realizacji działań określonych w programie </w:t>
      </w: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wewnątrzszkolnego systemu doradztwa zawodowego</w:t>
      </w:r>
      <w:r w:rsidRPr="001E54BE">
        <w:rPr>
          <w:rFonts w:ascii="Times New Roman" w:eastAsia="Times New Roman" w:hAnsi="Times New Roman"/>
          <w:sz w:val="24"/>
          <w:szCs w:val="24"/>
        </w:rPr>
        <w:t xml:space="preserve"> ; </w:t>
      </w:r>
    </w:p>
    <w:p w14:paraId="696BC0C7" w14:textId="30F80F78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koordynowanie działalności informacyjno-doradczej realizowanej przez szkołę, </w:t>
      </w:r>
      <w:r w:rsidR="00D30DB1" w:rsidRPr="001E54BE">
        <w:rPr>
          <w:rFonts w:ascii="Times New Roman" w:eastAsia="Times New Roman" w:hAnsi="Times New Roman"/>
          <w:sz w:val="24"/>
          <w:szCs w:val="24"/>
        </w:rPr>
        <w:br/>
      </w:r>
      <w:r w:rsidRPr="001E54BE">
        <w:rPr>
          <w:rFonts w:ascii="Times New Roman" w:eastAsia="Times New Roman" w:hAnsi="Times New Roman"/>
          <w:sz w:val="24"/>
          <w:szCs w:val="24"/>
        </w:rPr>
        <w:t xml:space="preserve">w tym gromadzenie, aktualizacja i udostępnianie informacji edukacyjnych </w:t>
      </w:r>
      <w:r w:rsidR="00D30DB1" w:rsidRPr="001E54BE">
        <w:rPr>
          <w:rFonts w:ascii="Times New Roman" w:eastAsia="Times New Roman" w:hAnsi="Times New Roman"/>
          <w:sz w:val="24"/>
          <w:szCs w:val="24"/>
        </w:rPr>
        <w:br/>
      </w:r>
      <w:r w:rsidRPr="001E54BE">
        <w:rPr>
          <w:rFonts w:ascii="Times New Roman" w:eastAsia="Times New Roman" w:hAnsi="Times New Roman"/>
          <w:sz w:val="24"/>
          <w:szCs w:val="24"/>
        </w:rPr>
        <w:t>i zawodowych</w:t>
      </w:r>
    </w:p>
    <w:bookmarkEnd w:id="29"/>
    <w:p w14:paraId="1C5B2377" w14:textId="77777777" w:rsidR="00946EFB" w:rsidRPr="001E54BE" w:rsidRDefault="00946EFB" w:rsidP="00184ECE">
      <w:pPr>
        <w:jc w:val="both"/>
        <w:rPr>
          <w:rFonts w:ascii="Times New Roman" w:hAnsi="Times New Roman"/>
          <w:sz w:val="24"/>
          <w:szCs w:val="24"/>
        </w:rPr>
      </w:pPr>
    </w:p>
    <w:p w14:paraId="6584B735" w14:textId="1A2A2B43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30" w:name="_Toc112836049"/>
      <w:r w:rsidRPr="001E54BE">
        <w:rPr>
          <w:sz w:val="24"/>
          <w:szCs w:val="24"/>
        </w:rPr>
        <w:t>§ 2</w:t>
      </w:r>
      <w:r w:rsidR="00B80518" w:rsidRPr="001E54BE">
        <w:rPr>
          <w:sz w:val="24"/>
          <w:szCs w:val="24"/>
        </w:rPr>
        <w:t>6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 nauczyciela-bibliotekarza</w:t>
      </w:r>
      <w:bookmarkEnd w:id="30"/>
    </w:p>
    <w:p w14:paraId="1E827782" w14:textId="77777777" w:rsidR="00D30DB1" w:rsidRPr="001E54BE" w:rsidRDefault="00D47695" w:rsidP="00184ECE">
      <w:pPr>
        <w:pStyle w:val="Akapitzlist"/>
        <w:numPr>
          <w:ilvl w:val="1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(obowiązki) nauczyciela-bibliotekarza w</w:t>
      </w:r>
      <w:r w:rsidR="00976BDD" w:rsidRPr="001E54BE">
        <w:rPr>
          <w:rFonts w:ascii="Times New Roman" w:hAnsi="Times New Roman"/>
          <w:sz w:val="24"/>
          <w:szCs w:val="24"/>
        </w:rPr>
        <w:t xml:space="preserve"> zakresie prac pedagogicznych:</w:t>
      </w:r>
    </w:p>
    <w:p w14:paraId="26CF4667" w14:textId="77777777" w:rsidR="00D30DB1" w:rsidRPr="001E54BE" w:rsidRDefault="00D30DB1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D47695" w:rsidRPr="001E54BE">
        <w:rPr>
          <w:rFonts w:ascii="Times New Roman" w:hAnsi="Times New Roman"/>
          <w:sz w:val="24"/>
          <w:szCs w:val="24"/>
        </w:rPr>
        <w:t>udostępnianie zbiorów</w:t>
      </w:r>
      <w:r w:rsidR="00976BDD" w:rsidRPr="001E54BE">
        <w:rPr>
          <w:rFonts w:ascii="Times New Roman" w:hAnsi="Times New Roman"/>
          <w:sz w:val="24"/>
          <w:szCs w:val="24"/>
        </w:rPr>
        <w:t xml:space="preserve"> w wypożyczalni i czytelni,</w:t>
      </w:r>
    </w:p>
    <w:p w14:paraId="045EFCF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działalności in</w:t>
      </w:r>
      <w:r w:rsidR="00976BDD" w:rsidRPr="001E54BE">
        <w:rPr>
          <w:rFonts w:ascii="Times New Roman" w:hAnsi="Times New Roman"/>
          <w:sz w:val="24"/>
          <w:szCs w:val="24"/>
        </w:rPr>
        <w:t>formacyjnej i czytelniczej, </w:t>
      </w:r>
    </w:p>
    <w:p w14:paraId="2684946A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promowa</w:t>
      </w:r>
      <w:r w:rsidR="00976BDD" w:rsidRPr="001E54BE">
        <w:rPr>
          <w:rFonts w:ascii="Times New Roman" w:hAnsi="Times New Roman"/>
          <w:sz w:val="24"/>
          <w:szCs w:val="24"/>
        </w:rPr>
        <w:t>nie biblioteki i czytelnictwa,</w:t>
      </w:r>
    </w:p>
    <w:p w14:paraId="500CB2AA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</w:t>
      </w:r>
      <w:r w:rsidR="00976BDD" w:rsidRPr="001E54BE">
        <w:rPr>
          <w:rFonts w:ascii="Times New Roman" w:hAnsi="Times New Roman"/>
          <w:sz w:val="24"/>
          <w:szCs w:val="24"/>
        </w:rPr>
        <w:t>lanie porad w doborze lektury,</w:t>
      </w:r>
    </w:p>
    <w:p w14:paraId="379942D7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rozmów z uczniami n</w:t>
      </w:r>
      <w:r w:rsidR="003A645A" w:rsidRPr="001E54BE">
        <w:rPr>
          <w:rFonts w:ascii="Times New Roman" w:hAnsi="Times New Roman"/>
          <w:sz w:val="24"/>
          <w:szCs w:val="24"/>
        </w:rPr>
        <w:t>a temat przeczytanych książek,</w:t>
      </w:r>
    </w:p>
    <w:p w14:paraId="348C9F7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indywidualny instruktaż w zakresie eduk</w:t>
      </w:r>
      <w:r w:rsidR="003A645A" w:rsidRPr="001E54BE">
        <w:rPr>
          <w:rFonts w:ascii="Times New Roman" w:hAnsi="Times New Roman"/>
          <w:sz w:val="24"/>
          <w:szCs w:val="24"/>
        </w:rPr>
        <w:t>acji czytelniczej i medialnej,</w:t>
      </w:r>
    </w:p>
    <w:p w14:paraId="43531C95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wspieranie uczniów w rozwijaniu ich uzdolnień poprzez naukę poszukiwania źródeł informacji wykracza</w:t>
      </w:r>
      <w:r w:rsidR="003A645A" w:rsidRPr="001E54BE">
        <w:rPr>
          <w:rFonts w:ascii="Times New Roman" w:hAnsi="Times New Roman"/>
          <w:sz w:val="24"/>
          <w:szCs w:val="24"/>
        </w:rPr>
        <w:t>jących poza program nauczania,</w:t>
      </w:r>
    </w:p>
    <w:p w14:paraId="53FE5075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wspieranie uczniów mających trudności w nauce poprzez pomoc </w:t>
      </w:r>
      <w:r w:rsidR="003A645A" w:rsidRPr="001E54BE">
        <w:rPr>
          <w:rFonts w:ascii="Times New Roman" w:hAnsi="Times New Roman"/>
          <w:sz w:val="24"/>
          <w:szCs w:val="24"/>
        </w:rPr>
        <w:t xml:space="preserve">w poszukiwaniu </w:t>
      </w:r>
      <w:r w:rsidR="00D30DB1" w:rsidRPr="001E54BE">
        <w:rPr>
          <w:rFonts w:ascii="Times New Roman" w:hAnsi="Times New Roman"/>
          <w:sz w:val="24"/>
          <w:szCs w:val="24"/>
        </w:rPr>
        <w:t xml:space="preserve">  </w:t>
      </w:r>
      <w:r w:rsidR="003A645A" w:rsidRPr="001E54BE">
        <w:rPr>
          <w:rFonts w:ascii="Times New Roman" w:hAnsi="Times New Roman"/>
          <w:sz w:val="24"/>
          <w:szCs w:val="24"/>
        </w:rPr>
        <w:t>informacji,</w:t>
      </w:r>
    </w:p>
    <w:p w14:paraId="1E5A3C0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przygotowanie uczniów do funkcjonowania w</w:t>
      </w:r>
      <w:r w:rsidR="003A645A" w:rsidRPr="001E54BE">
        <w:rPr>
          <w:rFonts w:ascii="Times New Roman" w:hAnsi="Times New Roman"/>
          <w:sz w:val="24"/>
          <w:szCs w:val="24"/>
        </w:rPr>
        <w:t xml:space="preserve"> społeczeństwie informacyjnym,</w:t>
      </w:r>
    </w:p>
    <w:p w14:paraId="05944CE0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organizowanie działań rozwijających wrażli</w:t>
      </w:r>
      <w:r w:rsidR="0090375E" w:rsidRPr="001E54BE">
        <w:rPr>
          <w:rFonts w:ascii="Times New Roman" w:hAnsi="Times New Roman"/>
          <w:sz w:val="24"/>
          <w:szCs w:val="24"/>
        </w:rPr>
        <w:t>wość kulturową i społeczną</w:t>
      </w:r>
      <w:r w:rsidR="00FC159C" w:rsidRPr="001E54BE">
        <w:rPr>
          <w:sz w:val="24"/>
          <w:szCs w:val="24"/>
        </w:rPr>
        <w:t xml:space="preserve"> </w:t>
      </w:r>
    </w:p>
    <w:p w14:paraId="16B4C7C6" w14:textId="1A940DA0" w:rsidR="00034303" w:rsidRPr="001E54BE" w:rsidRDefault="00D30DB1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FC159C" w:rsidRPr="001E54BE">
        <w:rPr>
          <w:rFonts w:ascii="Times New Roman" w:hAnsi="Times New Roman"/>
          <w:sz w:val="24"/>
          <w:szCs w:val="24"/>
        </w:rPr>
        <w:t>prowadzenie różnorodnych form upowszechniania czytelnictwa</w:t>
      </w:r>
    </w:p>
    <w:p w14:paraId="24E632F3" w14:textId="7E4BC78F" w:rsidR="00034303" w:rsidRPr="001E54BE" w:rsidRDefault="00D47695" w:rsidP="00184ECE">
      <w:pPr>
        <w:pStyle w:val="Akapitzlist"/>
        <w:numPr>
          <w:ilvl w:val="1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(obowiązki) nauczyciela-bibliotekarza w zakresie prac</w:t>
      </w:r>
      <w:r w:rsidR="003F0FE1" w:rsidRPr="001E54BE">
        <w:rPr>
          <w:rFonts w:ascii="Times New Roman" w:hAnsi="Times New Roman"/>
          <w:sz w:val="24"/>
          <w:szCs w:val="24"/>
        </w:rPr>
        <w:t xml:space="preserve"> t</w:t>
      </w:r>
      <w:r w:rsidR="003A645A" w:rsidRPr="001E54BE">
        <w:rPr>
          <w:rFonts w:ascii="Times New Roman" w:hAnsi="Times New Roman"/>
          <w:sz w:val="24"/>
          <w:szCs w:val="24"/>
        </w:rPr>
        <w:t>echniczno-</w:t>
      </w:r>
      <w:r w:rsidR="00034303" w:rsidRPr="001E54BE">
        <w:rPr>
          <w:rFonts w:ascii="Times New Roman" w:hAnsi="Times New Roman"/>
          <w:sz w:val="24"/>
          <w:szCs w:val="24"/>
        </w:rPr>
        <w:t xml:space="preserve">              </w:t>
      </w:r>
      <w:r w:rsidR="003A645A" w:rsidRPr="001E54BE">
        <w:rPr>
          <w:rFonts w:ascii="Times New Roman" w:hAnsi="Times New Roman"/>
          <w:sz w:val="24"/>
          <w:szCs w:val="24"/>
        </w:rPr>
        <w:t>organizacyjnych:</w:t>
      </w:r>
    </w:p>
    <w:p w14:paraId="3C1052FF" w14:textId="77777777" w:rsidR="00034303" w:rsidRPr="001E54BE" w:rsidRDefault="003A645A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troska o właściwą </w:t>
      </w:r>
      <w:r w:rsidR="00D47695" w:rsidRPr="001E54BE">
        <w:rPr>
          <w:rFonts w:ascii="Times New Roman" w:hAnsi="Times New Roman"/>
          <w:sz w:val="24"/>
          <w:szCs w:val="24"/>
        </w:rPr>
        <w:t>organizacj</w:t>
      </w:r>
      <w:r w:rsidRPr="001E54BE">
        <w:rPr>
          <w:rFonts w:ascii="Times New Roman" w:hAnsi="Times New Roman"/>
          <w:sz w:val="24"/>
          <w:szCs w:val="24"/>
        </w:rPr>
        <w:t>ę pracy biblioteki szkolnej,</w:t>
      </w:r>
    </w:p>
    <w:p w14:paraId="51942EBF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dbałość o wypos</w:t>
      </w:r>
      <w:r w:rsidR="003F0FE1" w:rsidRPr="001E54BE">
        <w:rPr>
          <w:rFonts w:ascii="Times New Roman" w:hAnsi="Times New Roman"/>
          <w:sz w:val="24"/>
          <w:szCs w:val="24"/>
        </w:rPr>
        <w:t>aże</w:t>
      </w:r>
      <w:r w:rsidR="003A645A" w:rsidRPr="001E54BE">
        <w:rPr>
          <w:rFonts w:ascii="Times New Roman" w:hAnsi="Times New Roman"/>
          <w:sz w:val="24"/>
          <w:szCs w:val="24"/>
        </w:rPr>
        <w:t>nie i estetykę biblioteki,</w:t>
      </w:r>
    </w:p>
    <w:p w14:paraId="42C1A527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 zbiorów zgodnie z profilem program</w:t>
      </w:r>
      <w:r w:rsidR="003F0FE1" w:rsidRPr="001E54BE">
        <w:rPr>
          <w:rFonts w:ascii="Times New Roman" w:hAnsi="Times New Roman"/>
          <w:sz w:val="24"/>
          <w:szCs w:val="24"/>
        </w:rPr>
        <w:t>owym szkoł</w:t>
      </w:r>
      <w:r w:rsidR="003A645A" w:rsidRPr="001E54BE">
        <w:rPr>
          <w:rFonts w:ascii="Times New Roman" w:hAnsi="Times New Roman"/>
          <w:sz w:val="24"/>
          <w:szCs w:val="24"/>
        </w:rPr>
        <w:t>y i jej potrzebami,</w:t>
      </w:r>
    </w:p>
    <w:p w14:paraId="487841F0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ewidencji zbiorów i ich selekcjonowanie,</w:t>
      </w:r>
    </w:p>
    <w:p w14:paraId="749C7BCC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opracowanie zbiorów (klasyfikacja, katalogowanie, opracowanie techniczne, </w:t>
      </w:r>
      <w:r w:rsidR="003A645A" w:rsidRPr="001E54BE">
        <w:rPr>
          <w:rFonts w:ascii="Times New Roman" w:hAnsi="Times New Roman"/>
          <w:sz w:val="24"/>
          <w:szCs w:val="24"/>
        </w:rPr>
        <w:t xml:space="preserve"> konserwacja),</w:t>
      </w:r>
    </w:p>
    <w:p w14:paraId="2F7549FE" w14:textId="7D9D70BF" w:rsidR="00D47695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dziennika biblioteki, statystyki dziennej i rocznej,</w:t>
      </w:r>
    </w:p>
    <w:p w14:paraId="0F231D03" w14:textId="636CD7D9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składanie rocznych sprawozdań z pracy biblioteki i oceny stanu czytelnictwa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szkole,</w:t>
      </w:r>
    </w:p>
    <w:p w14:paraId="6B099C53" w14:textId="22C6D5A5" w:rsidR="0090375E" w:rsidRPr="001E54BE" w:rsidRDefault="0090375E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doskonalenia warsztatu pracy</w:t>
      </w:r>
    </w:p>
    <w:p w14:paraId="47177220" w14:textId="71FFAF10" w:rsidR="004A6105" w:rsidRPr="001E54BE" w:rsidRDefault="004A610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różnorodnych form upowszechniania czytelnictwa, np. konkursy, wystawy, spotkania z autorami</w:t>
      </w:r>
    </w:p>
    <w:p w14:paraId="3327DDA1" w14:textId="2156CF3B" w:rsidR="00946EFB" w:rsidRPr="001E54BE" w:rsidRDefault="004A610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współpraca z wychowawcami, nauczycielami, rodzicami w realizacji programu wychowawczo-profilaktycznego</w:t>
      </w:r>
    </w:p>
    <w:p w14:paraId="6E260A1B" w14:textId="77777777" w:rsidR="00B80518" w:rsidRPr="001E54BE" w:rsidRDefault="00B80518" w:rsidP="00B80518">
      <w:pPr>
        <w:pStyle w:val="Akapitzlist"/>
        <w:spacing w:after="0"/>
        <w:ind w:left="927"/>
        <w:jc w:val="both"/>
        <w:rPr>
          <w:rFonts w:ascii="Times New Roman" w:hAnsi="Times New Roman"/>
          <w:sz w:val="24"/>
          <w:szCs w:val="24"/>
        </w:rPr>
      </w:pPr>
    </w:p>
    <w:p w14:paraId="4344B627" w14:textId="0238BC51" w:rsidR="00C9009C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1" w:name="_Toc112836050"/>
      <w:r w:rsidRPr="001E54BE">
        <w:rPr>
          <w:sz w:val="24"/>
          <w:szCs w:val="24"/>
        </w:rPr>
        <w:t>§ 27</w:t>
      </w:r>
      <w:r w:rsidR="00DA783B" w:rsidRPr="001E54BE">
        <w:rPr>
          <w:sz w:val="24"/>
          <w:szCs w:val="24"/>
        </w:rPr>
        <w:t xml:space="preserve">. </w:t>
      </w:r>
      <w:r w:rsidR="004A6105" w:rsidRPr="001E54BE">
        <w:rPr>
          <w:sz w:val="24"/>
          <w:szCs w:val="24"/>
        </w:rPr>
        <w:t>Zadania nauczyciela współorganizującego proces kształcenia</w:t>
      </w:r>
      <w:bookmarkEnd w:id="31"/>
      <w:r w:rsidR="00CA4D34" w:rsidRPr="001E54BE">
        <w:rPr>
          <w:sz w:val="24"/>
          <w:szCs w:val="24"/>
        </w:rPr>
        <w:t xml:space="preserve"> </w:t>
      </w:r>
    </w:p>
    <w:p w14:paraId="5F3C4AC8" w14:textId="7F832BD9" w:rsidR="003F0FE1" w:rsidRPr="001E54BE" w:rsidRDefault="00D47161" w:rsidP="00184EC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zakresie zadań dydaktycznych</w:t>
      </w:r>
      <w:r w:rsidR="003F0FE1" w:rsidRPr="001E54BE">
        <w:rPr>
          <w:rFonts w:ascii="Times New Roman" w:hAnsi="Times New Roman"/>
          <w:sz w:val="24"/>
          <w:szCs w:val="24"/>
        </w:rPr>
        <w:t>:</w:t>
      </w:r>
    </w:p>
    <w:p w14:paraId="00817749" w14:textId="68292589" w:rsidR="003F0FE1" w:rsidRPr="001E54BE" w:rsidRDefault="00D4716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3F0FE1" w:rsidRPr="001E54BE">
        <w:rPr>
          <w:rFonts w:ascii="Times New Roman" w:hAnsi="Times New Roman"/>
          <w:sz w:val="24"/>
          <w:szCs w:val="24"/>
        </w:rPr>
        <w:t>Udział w pracach zespołu nauczycieli i specjalistów pracujących z uczniem</w:t>
      </w:r>
      <w:r w:rsidR="0010215F" w:rsidRPr="001E54BE">
        <w:rPr>
          <w:rFonts w:ascii="Times New Roman" w:hAnsi="Times New Roman"/>
          <w:sz w:val="24"/>
          <w:szCs w:val="24"/>
        </w:rPr>
        <w:t xml:space="preserve"> </w:t>
      </w:r>
      <w:r w:rsidR="0010215F" w:rsidRPr="001E54BE">
        <w:rPr>
          <w:rFonts w:ascii="Times New Roman" w:hAnsi="Times New Roman"/>
          <w:sz w:val="24"/>
          <w:szCs w:val="24"/>
        </w:rPr>
        <w:br/>
      </w:r>
      <w:r w:rsidR="003F0FE1" w:rsidRPr="001E54BE">
        <w:rPr>
          <w:rFonts w:ascii="Times New Roman" w:hAnsi="Times New Roman"/>
          <w:sz w:val="24"/>
          <w:szCs w:val="24"/>
        </w:rPr>
        <w:t xml:space="preserve">w sporządzaniu, modyfikowaniu indywidualnego programu edukacyjno-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3F0FE1" w:rsidRPr="001E54BE">
        <w:rPr>
          <w:rFonts w:ascii="Times New Roman" w:hAnsi="Times New Roman"/>
          <w:sz w:val="24"/>
          <w:szCs w:val="24"/>
        </w:rPr>
        <w:t>terapeutycznego oraz w opracowaniu wielospecjalistycznej oceny poziomu  funkcjonowania ucznia.</w:t>
      </w:r>
    </w:p>
    <w:p w14:paraId="3543B36D" w14:textId="31FE11AB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Uczestniczenie w ustalaniu zakresu dostosowań edukacyjnych dla ucznia posiadającego</w:t>
      </w:r>
      <w:r w:rsidR="00333EF8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orzeczenie.</w:t>
      </w:r>
    </w:p>
    <w:p w14:paraId="43B088E7" w14:textId="6427E2D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Ustalanie w porozumieniu z nauczycielami przedmiotów działania w czasie lekcji </w:t>
      </w:r>
      <w:r w:rsidR="001021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zakresu czynności ucznia.</w:t>
      </w:r>
    </w:p>
    <w:p w14:paraId="7696C3DB" w14:textId="401BB436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Służenie radą i pomocą nauczycielom prowadzącym zajęcia edukacyjne w doborze metod pracy, środków i pomocy dydaktycznych,  aby uczeń mógł w nich aktywnie uczestniczyć.</w:t>
      </w:r>
    </w:p>
    <w:p w14:paraId="2E399D74" w14:textId="31207DD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nauczycielom w przygotowywaniu sprawdzianów i ich opracowaniu - ustalanie zakresu materiału, który uczeń powinien opanować, ilości poleceń na sprawdzianie, wielkości czcionki, sposobu formułowania poleceń, układu graficznego itp.</w:t>
      </w:r>
    </w:p>
    <w:p w14:paraId="6471F844" w14:textId="4A08709C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Wspieranie  ucznia w bieżącej pracy podczas zajęć edukacyjnych adekwatnie do potrzeb wynikających z niepełnosprawności.</w:t>
      </w:r>
    </w:p>
    <w:p w14:paraId="0072931E" w14:textId="30AEF58C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Wymiana na bieżąco z nauczycielami spostrzeżeń dotyczących postępów i trudności </w:t>
      </w:r>
      <w:r w:rsidR="00D47161" w:rsidRPr="001E54BE">
        <w:rPr>
          <w:rFonts w:ascii="Times New Roman" w:hAnsi="Times New Roman"/>
          <w:sz w:val="24"/>
          <w:szCs w:val="24"/>
        </w:rPr>
        <w:t xml:space="preserve"> ucznia </w:t>
      </w:r>
      <w:r w:rsidRPr="001E54BE">
        <w:rPr>
          <w:rFonts w:ascii="Times New Roman" w:hAnsi="Times New Roman"/>
          <w:sz w:val="24"/>
          <w:szCs w:val="24"/>
        </w:rPr>
        <w:t>w toku zająć, tempa pracy.</w:t>
      </w:r>
    </w:p>
    <w:p w14:paraId="1BB004A3" w14:textId="1CA24424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uczniowi w sporządzaniu notatek z lekcji, ich uzupełnianiu, korygowaniu zapisów.</w:t>
      </w:r>
    </w:p>
    <w:p w14:paraId="4AAE9C8F" w14:textId="5D918498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Pomaganie  uczniowi w skupianiu uwagi, regulowaniu emocji, kontrolowaniu własnych </w:t>
      </w:r>
      <w:proofErr w:type="spellStart"/>
      <w:r w:rsidRPr="001E54BE">
        <w:rPr>
          <w:rFonts w:ascii="Times New Roman" w:hAnsi="Times New Roman"/>
          <w:sz w:val="24"/>
          <w:szCs w:val="24"/>
        </w:rPr>
        <w:t>zachowań</w:t>
      </w:r>
      <w:proofErr w:type="spellEnd"/>
      <w:r w:rsidRPr="001E54BE">
        <w:rPr>
          <w:rFonts w:ascii="Times New Roman" w:hAnsi="Times New Roman"/>
          <w:sz w:val="24"/>
          <w:szCs w:val="24"/>
        </w:rPr>
        <w:t xml:space="preserve"> i reakcji.</w:t>
      </w:r>
    </w:p>
    <w:p w14:paraId="15474006" w14:textId="5627E70C" w:rsidR="003F0FE1" w:rsidRPr="001E54BE" w:rsidRDefault="00D47161" w:rsidP="00184EC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W zakresie zadań opiekuńczo- wychowawczych</w:t>
      </w:r>
      <w:r w:rsidR="003F0FE1" w:rsidRPr="001E54BE">
        <w:rPr>
          <w:rFonts w:ascii="Times New Roman" w:hAnsi="Times New Roman"/>
          <w:sz w:val="24"/>
          <w:szCs w:val="24"/>
        </w:rPr>
        <w:t>:</w:t>
      </w:r>
    </w:p>
    <w:p w14:paraId="056D97A5" w14:textId="3B7FE6AA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wychowawcy w działaniach mających na celu integrację zespołu klasowego- udział w wycieczkach, wyjściach edukacyjnych,  w przygotowaniach uroczystości klasowych i szkolnych.</w:t>
      </w:r>
    </w:p>
    <w:p w14:paraId="1C8E27EE" w14:textId="75380DE5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Wspieranie ucznia w nawiązywaniu kontaktów interpersonalnych z rówieśnikami, nauczycielami; wdrażanie do rozumienia i przestrzegania określonych reguł zachowania </w:t>
      </w:r>
      <w:r w:rsidR="00D4716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różnych sytuacjach społecznych.</w:t>
      </w:r>
    </w:p>
    <w:p w14:paraId="60917480" w14:textId="3CC3548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Uczestniczenie w spotkaniach z rodzicami i prawnymi opiekunami, przekazywanie  informacji</w:t>
      </w:r>
      <w:r w:rsidRPr="001E54BE">
        <w:rPr>
          <w:rFonts w:ascii="Times New Roman" w:eastAsia="Liberation Serif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o postępach i trudnościach ucznia, udzielanie  instrukcji dotyczących pracy </w:t>
      </w:r>
      <w:r w:rsidR="00B30F93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w domu. </w:t>
      </w:r>
    </w:p>
    <w:p w14:paraId="565C0237" w14:textId="77777777" w:rsidR="00946EFB" w:rsidRPr="001E54BE" w:rsidRDefault="00946EFB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9424997" w14:textId="7AC04CEB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2" w:name="_Toc112836051"/>
      <w:r w:rsidRPr="001E54BE">
        <w:rPr>
          <w:sz w:val="24"/>
          <w:szCs w:val="24"/>
        </w:rPr>
        <w:t>§ 28</w:t>
      </w:r>
      <w:r w:rsidR="00CA4D34" w:rsidRPr="001E54BE">
        <w:rPr>
          <w:sz w:val="24"/>
          <w:szCs w:val="24"/>
        </w:rPr>
        <w:t xml:space="preserve">. </w:t>
      </w:r>
      <w:r w:rsidR="00DA783B" w:rsidRPr="001E54BE">
        <w:rPr>
          <w:sz w:val="24"/>
          <w:szCs w:val="24"/>
        </w:rPr>
        <w:t>Zadania innych pracowników szkoły</w:t>
      </w:r>
      <w:bookmarkEnd w:id="32"/>
    </w:p>
    <w:p w14:paraId="30FB0CBE" w14:textId="172C1AD2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VIII LO Samorządowym zatrudnieni są prac</w:t>
      </w:r>
      <w:r w:rsidR="00CA4D34" w:rsidRPr="001E54BE">
        <w:rPr>
          <w:sz w:val="24"/>
          <w:szCs w:val="24"/>
        </w:rPr>
        <w:t xml:space="preserve">ownicy administracji i obsługi </w:t>
      </w:r>
    </w:p>
    <w:p w14:paraId="2A249098" w14:textId="77777777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Zasady zatrudniania pracowników administracji i obsługi określają odrębne przepisy.</w:t>
      </w:r>
    </w:p>
    <w:p w14:paraId="57CBDA34" w14:textId="77777777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Zakres zadań pracowników administracji i obsługi określa indywidualny przydział czynności.</w:t>
      </w:r>
    </w:p>
    <w:p w14:paraId="1939BC00" w14:textId="2B6DAF2A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Szczegółowe zakresy czynności pracowników administracji i obsługi znajdują się </w:t>
      </w:r>
      <w:r w:rsidRPr="001E54BE">
        <w:rPr>
          <w:sz w:val="24"/>
          <w:szCs w:val="24"/>
        </w:rPr>
        <w:br/>
        <w:t>w teczkach akt osobowych.</w:t>
      </w:r>
    </w:p>
    <w:p w14:paraId="07908D67" w14:textId="496DDD24" w:rsidR="00E70D5F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Wynagradzanie pracowników administracji i obsługi reg</w:t>
      </w:r>
      <w:r w:rsidR="00FF5C3C" w:rsidRPr="001E54BE">
        <w:rPr>
          <w:sz w:val="24"/>
          <w:szCs w:val="24"/>
        </w:rPr>
        <w:t>uluje – Regulamin Wynagradzania Pracowników Samorządowych</w:t>
      </w:r>
    </w:p>
    <w:p w14:paraId="31C0C66F" w14:textId="77777777" w:rsidR="00333EF8" w:rsidRPr="001E54BE" w:rsidRDefault="00333EF8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B896418" w14:textId="77777777" w:rsidR="00333EF8" w:rsidRPr="001E54BE" w:rsidRDefault="00333EF8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F8D6D6D" w14:textId="77777777" w:rsidR="00E70D5F" w:rsidRPr="001E54BE" w:rsidRDefault="00C92EA8" w:rsidP="00184ECE">
      <w:pPr>
        <w:pStyle w:val="Nagwek1"/>
        <w:jc w:val="both"/>
        <w:rPr>
          <w:sz w:val="24"/>
          <w:szCs w:val="24"/>
        </w:rPr>
      </w:pPr>
      <w:bookmarkStart w:id="33" w:name="_Toc112836052"/>
      <w:r w:rsidRPr="001E54BE">
        <w:rPr>
          <w:sz w:val="24"/>
          <w:szCs w:val="24"/>
        </w:rPr>
        <w:t>ROZDZIAŁ</w:t>
      </w:r>
      <w:r w:rsidR="002E30AC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V</w:t>
      </w:r>
      <w:r w:rsidR="002E30AC" w:rsidRPr="001E54BE">
        <w:rPr>
          <w:sz w:val="24"/>
          <w:szCs w:val="24"/>
        </w:rPr>
        <w:t>I</w:t>
      </w:r>
      <w:r w:rsidRPr="001E54BE">
        <w:rPr>
          <w:sz w:val="24"/>
          <w:szCs w:val="24"/>
        </w:rPr>
        <w:t xml:space="preserve">: </w:t>
      </w:r>
      <w:r w:rsidR="00DA783B" w:rsidRPr="001E54BE">
        <w:rPr>
          <w:sz w:val="24"/>
          <w:szCs w:val="24"/>
        </w:rPr>
        <w:t>Prawa i obowiązki uczniów</w:t>
      </w:r>
      <w:bookmarkEnd w:id="33"/>
    </w:p>
    <w:p w14:paraId="7FABD399" w14:textId="77777777" w:rsidR="00E70D5F" w:rsidRPr="001E54BE" w:rsidRDefault="00E70D5F" w:rsidP="00184ECE">
      <w:pPr>
        <w:pStyle w:val="Nagwek2"/>
        <w:jc w:val="both"/>
        <w:rPr>
          <w:sz w:val="24"/>
          <w:szCs w:val="24"/>
        </w:rPr>
      </w:pPr>
    </w:p>
    <w:p w14:paraId="70D1C967" w14:textId="4CC65995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4" w:name="_Toc112836053"/>
      <w:r w:rsidRPr="001E54BE">
        <w:rPr>
          <w:sz w:val="24"/>
          <w:szCs w:val="24"/>
        </w:rPr>
        <w:t>§ 29</w:t>
      </w:r>
      <w:r w:rsidR="00DA783B" w:rsidRPr="001E54BE">
        <w:rPr>
          <w:sz w:val="24"/>
          <w:szCs w:val="24"/>
        </w:rPr>
        <w:t>.</w:t>
      </w:r>
      <w:r w:rsidR="00BD73AC" w:rsidRPr="001E54BE">
        <w:rPr>
          <w:sz w:val="24"/>
          <w:szCs w:val="24"/>
        </w:rPr>
        <w:t xml:space="preserve"> Katalog praw</w:t>
      </w:r>
      <w:r w:rsidR="00E70D5F" w:rsidRPr="001E54BE">
        <w:rPr>
          <w:sz w:val="24"/>
          <w:szCs w:val="24"/>
        </w:rPr>
        <w:t xml:space="preserve"> ucznia</w:t>
      </w:r>
      <w:bookmarkEnd w:id="34"/>
    </w:p>
    <w:p w14:paraId="513B3E9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ma prawo</w:t>
      </w:r>
      <w:r w:rsidR="00BD73AC" w:rsidRPr="001E54BE">
        <w:rPr>
          <w:rFonts w:ascii="Times New Roman" w:hAnsi="Times New Roman"/>
          <w:sz w:val="24"/>
          <w:szCs w:val="24"/>
        </w:rPr>
        <w:t xml:space="preserve"> d</w:t>
      </w:r>
      <w:r w:rsidRPr="001E54BE">
        <w:rPr>
          <w:rFonts w:ascii="Times New Roman" w:hAnsi="Times New Roman"/>
          <w:sz w:val="24"/>
          <w:szCs w:val="24"/>
        </w:rPr>
        <w:t xml:space="preserve">o zapoznawania się z programem nauczania, z jego treścią, celem </w:t>
      </w:r>
      <w:r w:rsidR="00BD73AC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stawianymi wymogami.</w:t>
      </w:r>
    </w:p>
    <w:p w14:paraId="68DD33F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14:paraId="091EA5E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14:paraId="77CE6FD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 w:rsidRPr="001E54BE">
        <w:rPr>
          <w:rFonts w:ascii="Times New Roman" w:hAnsi="Times New Roman"/>
          <w:sz w:val="24"/>
          <w:szCs w:val="24"/>
        </w:rPr>
        <w:br/>
        <w:t>i problemów.</w:t>
      </w:r>
    </w:p>
    <w:p w14:paraId="45A599C5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 w:rsidRPr="001E54BE">
        <w:rPr>
          <w:rFonts w:ascii="Times New Roman" w:hAnsi="Times New Roman"/>
          <w:sz w:val="24"/>
          <w:szCs w:val="24"/>
        </w:rPr>
        <w:br/>
        <w:t>i kolegów.</w:t>
      </w:r>
    </w:p>
    <w:p w14:paraId="7D08EE6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14:paraId="5AAF15CC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 w:rsidRPr="001E54BE">
        <w:rPr>
          <w:rFonts w:ascii="Times New Roman" w:hAnsi="Times New Roman"/>
          <w:sz w:val="24"/>
          <w:szCs w:val="24"/>
        </w:rPr>
        <w:br/>
        <w:t>i pozaszkolnych.</w:t>
      </w:r>
    </w:p>
    <w:p w14:paraId="09E4236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14:paraId="102FF12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14:paraId="1A4335D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14:paraId="1F76512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opieki zdrowotnej.</w:t>
      </w:r>
    </w:p>
    <w:p w14:paraId="191508C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14:paraId="56FECDE7" w14:textId="4F72BE8E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jawnego przeprowadzania na bieżąco oceny swego stanu wiedzy i umiejętnoś</w:t>
      </w:r>
      <w:r w:rsidR="00946EFB" w:rsidRPr="001E54BE">
        <w:rPr>
          <w:rFonts w:ascii="Times New Roman" w:hAnsi="Times New Roman"/>
          <w:sz w:val="24"/>
          <w:szCs w:val="24"/>
        </w:rPr>
        <w:t>ci oraz zachowania zgodnie z Warunkami i sposobem oceniania wewnątrzszkolnego.</w:t>
      </w:r>
    </w:p>
    <w:p w14:paraId="082DEA5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14:paraId="6482DF45" w14:textId="16C98333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nieprzygotowania do lekcji w ci</w:t>
      </w:r>
      <w:r w:rsidR="00150586" w:rsidRPr="001E54BE">
        <w:rPr>
          <w:rFonts w:ascii="Times New Roman" w:hAnsi="Times New Roman"/>
          <w:sz w:val="24"/>
          <w:szCs w:val="24"/>
        </w:rPr>
        <w:t xml:space="preserve">ągu dwóch dni po minimum pięciodniowej ciągłej </w:t>
      </w:r>
      <w:r w:rsidRPr="001E54BE">
        <w:rPr>
          <w:rFonts w:ascii="Times New Roman" w:hAnsi="Times New Roman"/>
          <w:sz w:val="24"/>
          <w:szCs w:val="24"/>
        </w:rPr>
        <w:t xml:space="preserve"> usprawiedliwionej nieobecności</w:t>
      </w:r>
      <w:r w:rsidR="00FF5C3C" w:rsidRPr="001E54BE">
        <w:rPr>
          <w:rFonts w:ascii="Times New Roman" w:hAnsi="Times New Roman"/>
          <w:sz w:val="24"/>
          <w:szCs w:val="24"/>
        </w:rPr>
        <w:t xml:space="preserve"> ( do nieobecności nie wlicza się weekendu)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BBC3C9A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indywidualnego traktowania.</w:t>
      </w:r>
    </w:p>
    <w:p w14:paraId="4F6D8DF3" w14:textId="61A19A5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Do otrzymania świadectwa z wyróżnieniem, jeżeli średnia ocen końcowych wynosi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co najmniej 4.75,  a ocena zachowania jest przynajmniej bardzo dobra.</w:t>
      </w:r>
    </w:p>
    <w:p w14:paraId="38EB915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14:paraId="4033D6A7" w14:textId="55ED7FEB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świadczeniami pomocy materialnej o charakterze socjalnym są: stypendium szkolne, zasiłek szkolny</w:t>
      </w:r>
    </w:p>
    <w:p w14:paraId="1FBE9DE9" w14:textId="5C6D1644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świadczeniami o charakterze motywacyjnym są: stypendium Prezesa Rady Ministrów, stypendi</w:t>
      </w:r>
      <w:r w:rsidR="00946EFB" w:rsidRPr="001E54BE">
        <w:rPr>
          <w:rFonts w:ascii="Times New Roman" w:hAnsi="Times New Roman"/>
          <w:sz w:val="24"/>
          <w:szCs w:val="24"/>
        </w:rPr>
        <w:t>um Ministra Edukacji Narodowej</w:t>
      </w:r>
    </w:p>
    <w:p w14:paraId="6EBCB3EE" w14:textId="77777777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14:paraId="584FABD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ubiegania się o zapomogę wypłacaną z Rady Rodziców lub darowiznę celową oraz stypendium fundowane lub nagrodę od podmiotów nie będących organami prowadzącymi szkołę.</w:t>
      </w:r>
    </w:p>
    <w:p w14:paraId="037F629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 w:rsidRPr="001E54BE">
        <w:rPr>
          <w:rFonts w:ascii="Times New Roman" w:hAnsi="Times New Roman"/>
          <w:sz w:val="24"/>
          <w:szCs w:val="24"/>
        </w:rPr>
        <w:br/>
        <w:t>i motywacyjnym.</w:t>
      </w:r>
    </w:p>
    <w:p w14:paraId="319CE7AB" w14:textId="77777777" w:rsidR="005A5BDA" w:rsidRPr="001E54BE" w:rsidRDefault="005A5BDA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B2868B5" w14:textId="6C614062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5" w:name="_Toc112836054"/>
      <w:r w:rsidRPr="001E54BE">
        <w:rPr>
          <w:sz w:val="24"/>
          <w:szCs w:val="24"/>
        </w:rPr>
        <w:t>§ 30</w:t>
      </w:r>
      <w:r w:rsidR="00BD73AC" w:rsidRPr="001E54BE">
        <w:rPr>
          <w:sz w:val="24"/>
          <w:szCs w:val="24"/>
        </w:rPr>
        <w:t>. Obowiązki ucznia</w:t>
      </w:r>
      <w:bookmarkEnd w:id="35"/>
    </w:p>
    <w:p w14:paraId="6B70645C" w14:textId="51C70413" w:rsidR="005A5BDA" w:rsidRPr="001E54BE" w:rsidRDefault="005A5BDA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Godnie reprezentować szkołę, dbać o jej honor, szanować i wzbogacać jej tradycje, współdziałać w realizacji jej celów i zadań przed nią stojących.</w:t>
      </w:r>
    </w:p>
    <w:p w14:paraId="426A71E8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14:paraId="08A0BC0F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14:paraId="195B38B5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14:paraId="5B9B4681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14:paraId="6EEC9907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 w:rsidRPr="001E54BE">
        <w:rPr>
          <w:rFonts w:ascii="Times New Roman" w:hAnsi="Times New Roman"/>
          <w:sz w:val="24"/>
          <w:szCs w:val="24"/>
        </w:rPr>
        <w:br/>
        <w:t>i niszczenia majątku szkolnego.</w:t>
      </w:r>
    </w:p>
    <w:p w14:paraId="05B79D67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Dbać o estetykę, czystość i porządek w szkole.</w:t>
      </w:r>
    </w:p>
    <w:p w14:paraId="701E35A2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14:paraId="51FC710D" w14:textId="77777777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14:paraId="5C89DA76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14:paraId="037B8AED" w14:textId="29C43B7E" w:rsidR="00FC159C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Dbać o schludny wygląd i czysty ubiór. </w:t>
      </w:r>
    </w:p>
    <w:p w14:paraId="3BEF513F" w14:textId="1D7AAA46" w:rsidR="00150586" w:rsidRPr="001E54BE" w:rsidRDefault="00E70D5F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nosi strój </w:t>
      </w:r>
      <w:r w:rsidR="00150586" w:rsidRPr="001E54BE">
        <w:rPr>
          <w:rFonts w:ascii="Times New Roman" w:hAnsi="Times New Roman"/>
          <w:sz w:val="24"/>
          <w:szCs w:val="24"/>
        </w:rPr>
        <w:t xml:space="preserve">dostosowany do miejsca pobytu (szkoła, lekcja, wycieczka, teatr, dyskoteka, itp.) </w:t>
      </w:r>
    </w:p>
    <w:p w14:paraId="2F8EB96F" w14:textId="18F057BC" w:rsidR="00E70D5F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uroczystości szkolnych i imprez kulturalnych ucznia obowiązuje strój galowy.</w:t>
      </w:r>
    </w:p>
    <w:p w14:paraId="6F9A9919" w14:textId="78E18607" w:rsidR="00150586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wszystkich uczniów obowiązuje noszenie obuwia zmiennego</w:t>
      </w:r>
    </w:p>
    <w:p w14:paraId="57628051" w14:textId="4EA22B1B" w:rsidR="00150586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</w:t>
      </w:r>
      <w:r w:rsidR="00444D60" w:rsidRPr="001E54BE">
        <w:rPr>
          <w:rFonts w:ascii="Times New Roman" w:hAnsi="Times New Roman"/>
          <w:sz w:val="24"/>
          <w:szCs w:val="24"/>
        </w:rPr>
        <w:t xml:space="preserve"> zajęciach wychowania fizycznego oraz podczas konkursów sportowych obowiązuje strój sportowy. Ze względu na bezpieczeństwo zabrania się noszenia biżuterii.</w:t>
      </w:r>
    </w:p>
    <w:p w14:paraId="116CA5A1" w14:textId="7AC62E2F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14:paraId="101ABDD9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Przestrzegać statutu szkoły.</w:t>
      </w:r>
    </w:p>
    <w:p w14:paraId="6CF1F5B0" w14:textId="5792C78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Usprawiedliwiać nieobecności </w:t>
      </w:r>
      <w:r w:rsidR="00B30F93" w:rsidRPr="001E54BE">
        <w:rPr>
          <w:rFonts w:ascii="Times New Roman" w:hAnsi="Times New Roman"/>
          <w:sz w:val="24"/>
          <w:szCs w:val="24"/>
        </w:rPr>
        <w:t xml:space="preserve">w ciągu 2 tygodni po powrocie </w:t>
      </w:r>
      <w:r w:rsidRPr="001E54BE">
        <w:rPr>
          <w:rFonts w:ascii="Times New Roman" w:hAnsi="Times New Roman"/>
          <w:sz w:val="24"/>
          <w:szCs w:val="24"/>
        </w:rPr>
        <w:t>do szkoły. Usprawiedliwienie następuje na podstawie wpisu do zeszytu usprawiedliwień (wklejone zwolnienie lekarskie lub pisem</w:t>
      </w:r>
      <w:r w:rsidR="00333EF8" w:rsidRPr="001E54BE">
        <w:rPr>
          <w:rFonts w:ascii="Times New Roman" w:hAnsi="Times New Roman"/>
          <w:sz w:val="24"/>
          <w:szCs w:val="24"/>
        </w:rPr>
        <w:t xml:space="preserve">ne usprawiedliwienie od </w:t>
      </w:r>
      <w:r w:rsidR="002E5703" w:rsidRPr="001E54BE">
        <w:rPr>
          <w:rFonts w:ascii="Times New Roman" w:hAnsi="Times New Roman"/>
          <w:sz w:val="24"/>
          <w:szCs w:val="24"/>
        </w:rPr>
        <w:t>rodzica/pełnoletniego ucznia</w:t>
      </w:r>
      <w:r w:rsidRPr="001E54BE">
        <w:rPr>
          <w:rFonts w:ascii="Times New Roman" w:hAnsi="Times New Roman"/>
          <w:sz w:val="24"/>
          <w:szCs w:val="24"/>
        </w:rPr>
        <w:t>)</w:t>
      </w:r>
      <w:r w:rsidR="001F43A6" w:rsidRPr="001E54BE">
        <w:rPr>
          <w:rFonts w:ascii="Times New Roman" w:hAnsi="Times New Roman"/>
          <w:sz w:val="24"/>
          <w:szCs w:val="24"/>
        </w:rPr>
        <w:t xml:space="preserve">. Dopuszcza się możliwość usprawiedliwienia poprzez dziennik elektroniczny. </w:t>
      </w:r>
    </w:p>
    <w:p w14:paraId="196B4232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Dbać o bezpieczeństwo swoje i kolegów.</w:t>
      </w:r>
    </w:p>
    <w:p w14:paraId="42D74950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 w:rsidRPr="001E54BE">
        <w:rPr>
          <w:rFonts w:ascii="Times New Roman" w:hAnsi="Times New Roman"/>
          <w:sz w:val="24"/>
          <w:szCs w:val="24"/>
        </w:rPr>
        <w:br/>
        <w:t>i innych środków odurzających.</w:t>
      </w:r>
    </w:p>
    <w:p w14:paraId="5DE25569" w14:textId="1845BE00" w:rsidR="00444D60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Nie wnosić </w:t>
      </w:r>
      <w:r w:rsidR="00444D60" w:rsidRPr="001E54BE">
        <w:rPr>
          <w:rFonts w:ascii="Times New Roman" w:hAnsi="Times New Roman"/>
          <w:sz w:val="24"/>
          <w:szCs w:val="24"/>
        </w:rPr>
        <w:t xml:space="preserve"> na teren szkoły papierosów, w tym e-papierosów, alkoholu, narkotyków </w:t>
      </w:r>
      <w:r w:rsidR="00333EF8" w:rsidRPr="001E54BE">
        <w:rPr>
          <w:rFonts w:ascii="Times New Roman" w:hAnsi="Times New Roman"/>
          <w:sz w:val="24"/>
          <w:szCs w:val="24"/>
        </w:rPr>
        <w:br/>
      </w:r>
      <w:r w:rsidR="00444D60" w:rsidRPr="001E54BE">
        <w:rPr>
          <w:rFonts w:ascii="Times New Roman" w:hAnsi="Times New Roman"/>
          <w:sz w:val="24"/>
          <w:szCs w:val="24"/>
        </w:rPr>
        <w:t>i innych środków odurzających.</w:t>
      </w:r>
    </w:p>
    <w:p w14:paraId="58245109" w14:textId="03032215" w:rsidR="00E70D5F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Nie korzystać</w:t>
      </w:r>
      <w:r w:rsidR="00E70D5F" w:rsidRPr="001E54BE">
        <w:rPr>
          <w:rFonts w:ascii="Times New Roman" w:hAnsi="Times New Roman"/>
          <w:sz w:val="24"/>
          <w:szCs w:val="24"/>
        </w:rPr>
        <w:t xml:space="preserve"> z telefonów komórkowych oraz innych urządzeń elektronicznych </w:t>
      </w:r>
      <w:r w:rsidR="00333EF8"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>w trakcie lekcji, a także imprez szkolnych</w:t>
      </w:r>
      <w:r w:rsidR="00444D60" w:rsidRPr="001E54BE">
        <w:rPr>
          <w:rFonts w:ascii="Times New Roman" w:hAnsi="Times New Roman"/>
          <w:sz w:val="24"/>
          <w:szCs w:val="24"/>
        </w:rPr>
        <w:t>.  Za</w:t>
      </w:r>
      <w:r w:rsidRPr="001E54BE">
        <w:rPr>
          <w:rFonts w:ascii="Times New Roman" w:hAnsi="Times New Roman"/>
          <w:sz w:val="24"/>
          <w:szCs w:val="24"/>
        </w:rPr>
        <w:t>pis nie obowiązuje jeśli w/w urządzenia są wykorzystywane podczas lekcji za zgodą nauczyciela.</w:t>
      </w:r>
    </w:p>
    <w:p w14:paraId="1A58E1A7" w14:textId="7F3AD3AF" w:rsidR="000B526B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Respektować Regulamin</w:t>
      </w:r>
      <w:r w:rsidR="00B67995" w:rsidRPr="001E54BE">
        <w:rPr>
          <w:rFonts w:ascii="Times New Roman" w:hAnsi="Times New Roman"/>
          <w:sz w:val="24"/>
          <w:szCs w:val="24"/>
        </w:rPr>
        <w:t xml:space="preserve"> wyjść i wycieczek</w:t>
      </w:r>
      <w:r w:rsidR="00E71136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szkolnych</w:t>
      </w:r>
    </w:p>
    <w:p w14:paraId="5ED587A0" w14:textId="77777777" w:rsidR="000B526B" w:rsidRPr="001E54BE" w:rsidRDefault="000B526B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3F4337" w14:textId="0A4D1798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6" w:name="_Toc112836055"/>
      <w:r w:rsidRPr="001E54BE">
        <w:rPr>
          <w:sz w:val="24"/>
          <w:szCs w:val="24"/>
        </w:rPr>
        <w:t>§ 31</w:t>
      </w:r>
      <w:r w:rsidR="00BD73AC" w:rsidRPr="001E54BE">
        <w:rPr>
          <w:sz w:val="24"/>
          <w:szCs w:val="24"/>
        </w:rPr>
        <w:t xml:space="preserve">. </w:t>
      </w:r>
      <w:r w:rsidR="00E70D5F" w:rsidRPr="001E54BE">
        <w:rPr>
          <w:sz w:val="24"/>
          <w:szCs w:val="24"/>
        </w:rPr>
        <w:t>Nagrody i kary</w:t>
      </w:r>
      <w:bookmarkEnd w:id="36"/>
    </w:p>
    <w:p w14:paraId="2BDB11B6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14:paraId="0E434ACA" w14:textId="5D52B9D3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pochwałą wychowawcy klasy przed klasą</w:t>
      </w:r>
    </w:p>
    <w:p w14:paraId="4698D3ED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pochwałą dyrektora przed szkołą</w:t>
      </w:r>
    </w:p>
    <w:p w14:paraId="7007178E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dyplomem uznania za szczególne osiągnięcia</w:t>
      </w:r>
    </w:p>
    <w:p w14:paraId="5B1F8CAF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nagrodą rzeczową</w:t>
      </w:r>
    </w:p>
    <w:p w14:paraId="106C79BC" w14:textId="36F6C8EF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Osiągnięcia uczniów są promowane przez szkołę w </w:t>
      </w:r>
      <w:r w:rsidR="000F068F" w:rsidRPr="001E54BE">
        <w:rPr>
          <w:rFonts w:ascii="Times New Roman" w:hAnsi="Times New Roman"/>
          <w:sz w:val="24"/>
          <w:szCs w:val="24"/>
        </w:rPr>
        <w:t xml:space="preserve">postaci </w:t>
      </w:r>
      <w:r w:rsidRPr="001E54BE">
        <w:rPr>
          <w:rFonts w:ascii="Times New Roman" w:hAnsi="Times New Roman"/>
          <w:sz w:val="24"/>
          <w:szCs w:val="24"/>
        </w:rPr>
        <w:t>publikacji na stronie internetowej szkoły</w:t>
      </w:r>
    </w:p>
    <w:p w14:paraId="2C86CDBB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14:paraId="4A8F4DC2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14:paraId="76A6E89C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14:paraId="7C36A067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nagana pisemna zapisana w protokole rady pedagogicznej</w:t>
      </w:r>
    </w:p>
    <w:p w14:paraId="56B499CF" w14:textId="38699B8D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 w:rsidRPr="001E54BE">
        <w:rPr>
          <w:rFonts w:ascii="Times New Roman" w:hAnsi="Times New Roman"/>
          <w:sz w:val="24"/>
          <w:szCs w:val="24"/>
        </w:rPr>
        <w:br/>
        <w:t xml:space="preserve">w </w:t>
      </w:r>
      <w:r w:rsidR="00333EF8" w:rsidRPr="001E54BE">
        <w:rPr>
          <w:rFonts w:ascii="Times New Roman" w:hAnsi="Times New Roman"/>
          <w:sz w:val="24"/>
          <w:szCs w:val="24"/>
        </w:rPr>
        <w:t xml:space="preserve">§ 30 </w:t>
      </w:r>
      <w:r w:rsidR="00E14AC3" w:rsidRPr="001E54BE">
        <w:rPr>
          <w:rFonts w:ascii="Times New Roman" w:hAnsi="Times New Roman"/>
          <w:sz w:val="24"/>
          <w:szCs w:val="24"/>
        </w:rPr>
        <w:t>ust</w:t>
      </w:r>
      <w:r w:rsidR="000F068F" w:rsidRPr="001E54BE">
        <w:rPr>
          <w:rFonts w:ascii="Times New Roman" w:hAnsi="Times New Roman"/>
          <w:sz w:val="24"/>
          <w:szCs w:val="24"/>
        </w:rPr>
        <w:t>.</w:t>
      </w:r>
      <w:r w:rsidR="00333EF8" w:rsidRPr="001E54BE">
        <w:rPr>
          <w:rFonts w:ascii="Times New Roman" w:hAnsi="Times New Roman"/>
          <w:sz w:val="24"/>
          <w:szCs w:val="24"/>
        </w:rPr>
        <w:t>1</w:t>
      </w:r>
      <w:r w:rsidR="00B202F3" w:rsidRPr="001E54BE">
        <w:rPr>
          <w:rFonts w:ascii="Times New Roman" w:hAnsi="Times New Roman"/>
          <w:sz w:val="24"/>
          <w:szCs w:val="24"/>
        </w:rPr>
        <w:t>. Dodatkowo uczeń pełnoletni (</w:t>
      </w:r>
      <w:r w:rsidRPr="001E54BE">
        <w:rPr>
          <w:rFonts w:ascii="Times New Roman" w:hAnsi="Times New Roman"/>
          <w:sz w:val="24"/>
          <w:szCs w:val="24"/>
        </w:rPr>
        <w:t>a w przypadku uczniów niepełnoletnich rodzice/ prawni opiekunowie) zobowiązany jest do usunięcia szkody i ponosi konsekwencje finansowe.</w:t>
      </w:r>
    </w:p>
    <w:p w14:paraId="697D86EB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14:paraId="0FADD4B8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14:paraId="1AC6472D" w14:textId="597F7D66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Od </w:t>
      </w:r>
      <w:r w:rsidR="00BD73AC" w:rsidRPr="001E54BE">
        <w:rPr>
          <w:rFonts w:ascii="Times New Roman" w:hAnsi="Times New Roman"/>
          <w:sz w:val="24"/>
          <w:szCs w:val="24"/>
        </w:rPr>
        <w:t>nagrody/</w:t>
      </w:r>
      <w:r w:rsidRPr="001E54BE">
        <w:rPr>
          <w:rFonts w:ascii="Times New Roman" w:hAnsi="Times New Roman"/>
          <w:sz w:val="24"/>
          <w:szCs w:val="24"/>
        </w:rPr>
        <w:t xml:space="preserve">kary porządkowej przysługuje uczniowi lub jego rodzicom (opiekunom prawnym) odwołanie do dyrektora szkoły w formie pisemnej za pośrednictwem wychowawcy klasy w terminie 7 dni od dostarczenia informacji o zastosowanej karze. </w:t>
      </w:r>
    </w:p>
    <w:p w14:paraId="43A542E5" w14:textId="0FAAD4C6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</w:t>
      </w:r>
      <w:r w:rsidR="00BD73AC" w:rsidRPr="001E54BE">
        <w:rPr>
          <w:rFonts w:ascii="Times New Roman" w:hAnsi="Times New Roman"/>
          <w:sz w:val="24"/>
          <w:szCs w:val="24"/>
        </w:rPr>
        <w:t xml:space="preserve">pełnoletni </w:t>
      </w:r>
      <w:r w:rsidRPr="001E54BE">
        <w:rPr>
          <w:rFonts w:ascii="Times New Roman" w:hAnsi="Times New Roman"/>
          <w:sz w:val="24"/>
          <w:szCs w:val="24"/>
        </w:rPr>
        <w:t>może być skreślony z listy uczniów listy</w:t>
      </w:r>
      <w:r w:rsidR="00BD73AC" w:rsidRPr="001E54BE">
        <w:rPr>
          <w:rFonts w:ascii="Times New Roman" w:hAnsi="Times New Roman"/>
          <w:sz w:val="24"/>
          <w:szCs w:val="24"/>
        </w:rPr>
        <w:t xml:space="preserve"> uczniów na wniosek wychowawcy </w:t>
      </w:r>
      <w:r w:rsidRPr="001E54BE">
        <w:rPr>
          <w:rFonts w:ascii="Times New Roman" w:hAnsi="Times New Roman"/>
          <w:sz w:val="24"/>
          <w:szCs w:val="24"/>
        </w:rPr>
        <w:t xml:space="preserve">w przypadkach: systematycznego opuszczania zajęć szkolnych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(50%+1 godzina nieobecności nieusprawiedliwionych</w:t>
      </w:r>
      <w:r w:rsidR="00D67628" w:rsidRPr="001E54BE">
        <w:rPr>
          <w:rFonts w:ascii="Times New Roman" w:hAnsi="Times New Roman"/>
          <w:sz w:val="24"/>
          <w:szCs w:val="24"/>
        </w:rPr>
        <w:t xml:space="preserve"> w ciągu miesiąca</w:t>
      </w:r>
      <w:r w:rsidRPr="001E54BE">
        <w:rPr>
          <w:rFonts w:ascii="Times New Roman" w:hAnsi="Times New Roman"/>
          <w:sz w:val="24"/>
          <w:szCs w:val="24"/>
        </w:rPr>
        <w:t>), rażącego naruszenia statutu szkoły lub wejścia w kolizję z prawem.</w:t>
      </w:r>
    </w:p>
    <w:p w14:paraId="53C6AAD0" w14:textId="194D1128" w:rsidR="00F05D23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 w:rsidRPr="001E54BE">
        <w:rPr>
          <w:rFonts w:ascii="Times New Roman" w:hAnsi="Times New Roman"/>
          <w:sz w:val="24"/>
          <w:szCs w:val="24"/>
        </w:rPr>
        <w:br/>
        <w:t>w porozumieniu z pedagogiem szkolnym i wychowawcą klasy rozpatru</w:t>
      </w:r>
      <w:r w:rsidR="00BE64C5" w:rsidRPr="001E54BE">
        <w:rPr>
          <w:rFonts w:ascii="Times New Roman" w:hAnsi="Times New Roman"/>
          <w:sz w:val="24"/>
          <w:szCs w:val="24"/>
        </w:rPr>
        <w:t xml:space="preserve">je sprawę </w:t>
      </w:r>
      <w:r w:rsidR="00BE64C5" w:rsidRPr="001E54BE">
        <w:rPr>
          <w:rFonts w:ascii="Times New Roman" w:hAnsi="Times New Roman"/>
          <w:sz w:val="24"/>
          <w:szCs w:val="24"/>
        </w:rPr>
        <w:br/>
        <w:t>i udziela odpowiedzi.</w:t>
      </w:r>
    </w:p>
    <w:p w14:paraId="0B352402" w14:textId="27B16940" w:rsidR="00E71136" w:rsidRPr="001E54BE" w:rsidRDefault="00E71136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Od przyznanej nagrody/kary uczeń może wnieść zastrzeżenia w formie pisemnej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</w:t>
      </w:r>
      <w:r w:rsidR="00BE64C5" w:rsidRPr="001E54BE">
        <w:rPr>
          <w:rFonts w:ascii="Times New Roman" w:hAnsi="Times New Roman"/>
          <w:sz w:val="24"/>
          <w:szCs w:val="24"/>
        </w:rPr>
        <w:t xml:space="preserve"> dyrektora szkoły w terminie 7 dni.</w:t>
      </w:r>
    </w:p>
    <w:p w14:paraId="4E1E6C04" w14:textId="77777777" w:rsidR="00F05D23" w:rsidRPr="001E54BE" w:rsidRDefault="00F05D23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8ED2D9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BA440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1907C9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D7CDFA" w14:textId="77777777" w:rsidR="00483436" w:rsidRPr="001E54BE" w:rsidRDefault="0048343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059B82" w14:textId="77777777" w:rsidR="00483436" w:rsidRPr="001E54BE" w:rsidRDefault="0048343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22BCA2" w14:textId="77777777" w:rsidR="00F05D23" w:rsidRPr="001E54BE" w:rsidRDefault="00F05D23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6E9CE4" w14:textId="19B7DADC" w:rsidR="006E33C2" w:rsidRPr="001E54BE" w:rsidRDefault="002E5703" w:rsidP="00184ECE">
      <w:pPr>
        <w:pStyle w:val="Nagwek1"/>
        <w:jc w:val="both"/>
        <w:rPr>
          <w:sz w:val="24"/>
          <w:szCs w:val="24"/>
        </w:rPr>
      </w:pPr>
      <w:bookmarkStart w:id="37" w:name="_Toc112836056"/>
      <w:r w:rsidRPr="001E54BE">
        <w:rPr>
          <w:sz w:val="24"/>
          <w:szCs w:val="24"/>
        </w:rPr>
        <w:lastRenderedPageBreak/>
        <w:t>ROZDZIAŁ VII: SZCZEGÓŁOWE WARUNKI I SPOSÓB OCENIANIA WEWNĄTRZSZKOLNEGO</w:t>
      </w:r>
      <w:bookmarkEnd w:id="37"/>
    </w:p>
    <w:p w14:paraId="2A85B28B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F3E8F" w14:textId="7A549459" w:rsidR="006E33C2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8" w:name="_Toc112836057"/>
      <w:r w:rsidRPr="001E54BE">
        <w:rPr>
          <w:sz w:val="24"/>
          <w:szCs w:val="24"/>
        </w:rPr>
        <w:t>§ 32</w:t>
      </w:r>
      <w:r w:rsidR="006E33C2" w:rsidRPr="001E54BE">
        <w:rPr>
          <w:sz w:val="24"/>
          <w:szCs w:val="24"/>
        </w:rPr>
        <w:t>.  Postanowienia wstępne</w:t>
      </w:r>
      <w:bookmarkEnd w:id="38"/>
    </w:p>
    <w:p w14:paraId="57AFD967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osiągnięć edukacyjnych ucznia polega na rozpoznawaniu przez nauczycieli poziomu i postępów w opanowaniu przez ucznia wiadomości i umiejętności w stosunku do wymagań edukacyjnych wynikających z podstawy programowej oraz formułowania oceny.</w:t>
      </w:r>
    </w:p>
    <w:p w14:paraId="10341C03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ma na celu:</w:t>
      </w:r>
    </w:p>
    <w:p w14:paraId="3A235F87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poinformowanie ucznia o poziomie jego osiągnięć edukacyjnych i postępach w tym zakresie</w:t>
      </w:r>
    </w:p>
    <w:p w14:paraId="7A149FF9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pomoc uczniowi w samodzielnym planowaniu swojego rozwoju</w:t>
      </w:r>
    </w:p>
    <w:p w14:paraId="0449FCCF" w14:textId="126F8672" w:rsidR="006E33C2" w:rsidRPr="001E54BE" w:rsidRDefault="006E33C2" w:rsidP="00184ECE">
      <w:pPr>
        <w:pStyle w:val="Akapitzlist"/>
        <w:numPr>
          <w:ilvl w:val="2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motywowanie ucznia do dalszej pracy</w:t>
      </w:r>
    </w:p>
    <w:p w14:paraId="257453AA" w14:textId="77777777" w:rsidR="006E33C2" w:rsidRPr="001E54BE" w:rsidRDefault="006E33C2" w:rsidP="00184ECE">
      <w:pPr>
        <w:pStyle w:val="Akapitzlist"/>
        <w:numPr>
          <w:ilvl w:val="2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dostarczanie rodzicom (prawnym opiekunom) i nauczycielom informacji o postępach, trudnościach i specjalnych uzdolnieniach ucznia.</w:t>
      </w:r>
    </w:p>
    <w:p w14:paraId="7ABA58A7" w14:textId="368036FF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3) umożliwienie nauczycielom doskonalenia organizacji i metod pracy dydaktyczno-</w:t>
      </w:r>
      <w:r w:rsidR="00483436" w:rsidRPr="001E54BE">
        <w:rPr>
          <w:rFonts w:ascii="Times New Roman" w:hAnsi="Times New Roman"/>
          <w:sz w:val="24"/>
          <w:szCs w:val="24"/>
        </w:rPr>
        <w:t xml:space="preserve"> </w:t>
      </w:r>
      <w:r w:rsidR="00483436"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Pr="001E54BE">
        <w:rPr>
          <w:rFonts w:ascii="Times New Roman" w:hAnsi="Times New Roman"/>
          <w:sz w:val="24"/>
          <w:szCs w:val="24"/>
        </w:rPr>
        <w:t>wychowawczej</w:t>
      </w:r>
    </w:p>
    <w:p w14:paraId="314F639C" w14:textId="4E9CC418" w:rsidR="006E33C2" w:rsidRPr="001E54BE" w:rsidRDefault="006E33C2" w:rsidP="00483436">
      <w:p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4) </w:t>
      </w:r>
      <w:r w:rsidRPr="001E54BE">
        <w:rPr>
          <w:rFonts w:ascii="Times New Roman" w:hAnsi="Times New Roman" w:cs="Times New Roman"/>
          <w:sz w:val="24"/>
          <w:szCs w:val="24"/>
        </w:rPr>
        <w:t>udzielenie przez nauczyciela pomocy w nauce poprzez przekazanie uczniowi informacji o tym, co zrobił dobrze i jak powinien się dalej uczyć, oraz wskazówek do samodzielnego planowania własnego rozwoju, a rodzicom także informacji o szc</w:t>
      </w:r>
      <w:r w:rsidR="00483436" w:rsidRPr="001E54BE">
        <w:rPr>
          <w:rFonts w:ascii="Times New Roman" w:hAnsi="Times New Roman" w:cs="Times New Roman"/>
          <w:sz w:val="24"/>
          <w:szCs w:val="24"/>
        </w:rPr>
        <w:t>zególnych uzdolnieniach ucznia.</w:t>
      </w:r>
    </w:p>
    <w:p w14:paraId="4DAD1C9B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obejmuje:</w:t>
      </w:r>
    </w:p>
    <w:p w14:paraId="052F4459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formułowanie przez nauczycieli wymagań edukacyjnych niezbędnych do uzyskania poszczególnych śródrocznych i rocznych ocen klasyfikacyjnych z obowiązkowych zajęć edukacyjnych</w:t>
      </w:r>
    </w:p>
    <w:p w14:paraId="015DBC3D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ustalenie kryteriów oceny zachowania</w:t>
      </w:r>
    </w:p>
    <w:p w14:paraId="040B2297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bieżące ocenianie i ustalenie śródrocznych ocen klasyfikacyjnych z zajęć edukacyjnych oraz śródrocznej oceny klasyfikacyjnej zachowania</w:t>
      </w:r>
    </w:p>
    <w:p w14:paraId="3A3AB7B3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przeprowadzenie egzaminów klasyfikacyjnych</w:t>
      </w:r>
    </w:p>
    <w:p w14:paraId="79A61FE1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14:paraId="7521F11F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14:paraId="322C322A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ustalenie warunków i sposobu przekazywania rodzicom (prawnym opiekunom) </w:t>
      </w:r>
      <w:r w:rsidRPr="001E54BE">
        <w:rPr>
          <w:rFonts w:ascii="Times New Roman" w:hAnsi="Times New Roman"/>
          <w:sz w:val="24"/>
          <w:szCs w:val="24"/>
        </w:rPr>
        <w:br/>
        <w:t xml:space="preserve"> informacji o postępach i trudnościach ucznia w nauce.</w:t>
      </w:r>
    </w:p>
    <w:p w14:paraId="648D517E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 przewidywanych dla ucznia rocznych ocenach klasyfikacyjnych, nauczyciele prowadzący poszczególne zajęcia edukacyjne mają obowiązek poinformować ucznia na dwa tygodnie przed wystawieniem tych ocen. </w:t>
      </w:r>
    </w:p>
    <w:p w14:paraId="1C7C3F9E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 przewidywanych dla ucznia śródrocznych i rocznych niedostatecznych ocenach klasyfikacyjnych lub w przypadku nieklasyfikowania ucznia wychowawca informuje rodziców na zebraniach klasowych, które organizowane są nie później niż na dwa tygodnie przed wystawieniem tych ocen. </w:t>
      </w:r>
    </w:p>
    <w:p w14:paraId="65A15901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razie nieobecności rodziców/ prawnych opiekunów wychowawca przesyła informację o grożących ocenach niedostatecznych lub </w:t>
      </w:r>
      <w:proofErr w:type="spellStart"/>
      <w:r w:rsidRPr="001E54BE">
        <w:rPr>
          <w:rFonts w:ascii="Times New Roman" w:hAnsi="Times New Roman"/>
          <w:sz w:val="24"/>
          <w:szCs w:val="24"/>
        </w:rPr>
        <w:t>nieklasyfikowaniach</w:t>
      </w:r>
      <w:proofErr w:type="spellEnd"/>
      <w:r w:rsidRPr="001E54BE">
        <w:rPr>
          <w:rFonts w:ascii="Times New Roman" w:hAnsi="Times New Roman"/>
          <w:sz w:val="24"/>
          <w:szCs w:val="24"/>
        </w:rPr>
        <w:t xml:space="preserve"> do rodziców ucznia przez dziennik elektroniczny. Wychowawca ma obowiązek monitorowania czy wiadomość została odczytana przez rodziców/ prawnych opiekunów. W przypadku nieodczytania wiadomości w ciągu 3 dni od dnia </w:t>
      </w:r>
      <w:r w:rsidRPr="001E54BE">
        <w:rPr>
          <w:rFonts w:ascii="Times New Roman" w:hAnsi="Times New Roman"/>
          <w:sz w:val="24"/>
          <w:szCs w:val="24"/>
        </w:rPr>
        <w:lastRenderedPageBreak/>
        <w:t>wysłania informacji, wychowawca jest zobowiązany do kontaktu telefonicznego z rodzicem ucznia/ prawnym opiekunem.</w:t>
      </w:r>
    </w:p>
    <w:p w14:paraId="79E05593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proponowana może być podwyższona w sytuacji, gdy uczeń zaliczy u nauczyciela materiał wymagany na wyższą niż proponowana ocenę.</w:t>
      </w:r>
    </w:p>
    <w:p w14:paraId="2E3FDCEB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proponowana może być obniżona w sytuacji, gdy uczeń przestał wypełniać zadania przydzielone mu przez nauczyciela oraz przygotowywać się do zajęć.</w:t>
      </w:r>
    </w:p>
    <w:p w14:paraId="630AE83A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bieżące, klasyfikacyjne śródroczne i roczne z zajęć edukacyjnych ustala się  w stopniach wg następującej skali:</w:t>
      </w:r>
    </w:p>
    <w:p w14:paraId="347BF680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celujący           6</w:t>
      </w:r>
    </w:p>
    <w:p w14:paraId="12AC68E4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bardzo dobry   5</w:t>
      </w:r>
    </w:p>
    <w:p w14:paraId="7B40A4E0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dobry               4</w:t>
      </w:r>
    </w:p>
    <w:p w14:paraId="7A023276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dostateczny      3</w:t>
      </w:r>
    </w:p>
    <w:p w14:paraId="4156DA45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dopuszczający  2</w:t>
      </w:r>
    </w:p>
    <w:p w14:paraId="3C005738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niedostateczny  1</w:t>
      </w:r>
    </w:p>
    <w:p w14:paraId="741EC420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 się stosowanie do oceny bieżącej zapisu oceny z plusem (+) z wyłączeniem oceny celującej oraz z  minusem (-)  z wyłączeniem oceny niedostatecznej</w:t>
      </w:r>
    </w:p>
    <w:p w14:paraId="5B56F616" w14:textId="38659990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Pozytywnymi ocenami klasyfikacyjnymi </w:t>
      </w:r>
      <w:r w:rsidR="00421F74">
        <w:rPr>
          <w:rFonts w:ascii="Times New Roman" w:hAnsi="Times New Roman"/>
          <w:sz w:val="24"/>
          <w:szCs w:val="24"/>
        </w:rPr>
        <w:t>są oceny, o których mowa w ust.4</w:t>
      </w:r>
      <w:r w:rsidRPr="001E54BE">
        <w:rPr>
          <w:rFonts w:ascii="Times New Roman" w:hAnsi="Times New Roman"/>
          <w:sz w:val="24"/>
          <w:szCs w:val="24"/>
        </w:rPr>
        <w:t xml:space="preserve"> pkt.1-5. </w:t>
      </w:r>
    </w:p>
    <w:p w14:paraId="4B700869" w14:textId="6E4DA2EF" w:rsidR="006E33C2" w:rsidRPr="001E54BE" w:rsidRDefault="006E33C2" w:rsidP="00483436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Negatywną oceną klasyfikacyjną jest o</w:t>
      </w:r>
      <w:r w:rsidR="00421F74">
        <w:rPr>
          <w:rFonts w:ascii="Times New Roman" w:hAnsi="Times New Roman"/>
          <w:sz w:val="24"/>
          <w:szCs w:val="24"/>
        </w:rPr>
        <w:t>cena o której mowa w ust.4</w:t>
      </w:r>
      <w:r w:rsidRPr="001E54BE">
        <w:rPr>
          <w:rFonts w:ascii="Times New Roman" w:hAnsi="Times New Roman"/>
          <w:sz w:val="24"/>
          <w:szCs w:val="24"/>
        </w:rPr>
        <w:t xml:space="preserve"> pkt 6.</w:t>
      </w:r>
    </w:p>
    <w:p w14:paraId="2A836512" w14:textId="079E4CDD" w:rsidR="00D93C3F" w:rsidRPr="00D93C3F" w:rsidRDefault="00D93C3F" w:rsidP="00D93C3F">
      <w:pPr>
        <w:pStyle w:val="Akapitzlist"/>
        <w:numPr>
          <w:ilvl w:val="0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>Śródroczne i roczne oceny klasyfikacyjne:</w:t>
      </w:r>
    </w:p>
    <w:p w14:paraId="03ABFB84" w14:textId="4BF7918D" w:rsidR="00D93C3F" w:rsidRDefault="00D93C3F" w:rsidP="00D93C3F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>Śródroczne i roczne oceny klasyfikacyjne z obowiązujących zajęć edukacyjnych ustalają nauczyciele prowadzący te zajęcia. Przy ustalaniu tych ocen nauczyciel uwzględnia średnią ważoną ocen cząstkowych zapisanych w dzienniku elektronicznym według następującej skali:</w:t>
      </w:r>
    </w:p>
    <w:p w14:paraId="507CB087" w14:textId="00C24C24" w:rsidR="00BB639D" w:rsidRPr="00BB639D" w:rsidRDefault="00BB639D" w:rsidP="00BB639D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BB639D">
        <w:rPr>
          <w:rFonts w:ascii="Times New Roman" w:hAnsi="Times New Roman"/>
          <w:sz w:val="24"/>
          <w:szCs w:val="24"/>
        </w:rPr>
        <w:t>celujący              6,0 – 5,85</w:t>
      </w:r>
    </w:p>
    <w:p w14:paraId="5A8D0734" w14:textId="6A8ED1D2" w:rsidR="00BB639D" w:rsidRPr="00BB639D" w:rsidRDefault="00BB639D" w:rsidP="00BB639D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BB639D">
        <w:rPr>
          <w:rFonts w:ascii="Times New Roman" w:hAnsi="Times New Roman"/>
          <w:sz w:val="24"/>
          <w:szCs w:val="24"/>
        </w:rPr>
        <w:t xml:space="preserve">          </w:t>
      </w:r>
      <w:r w:rsidR="002350A0">
        <w:rPr>
          <w:rFonts w:ascii="Times New Roman" w:hAnsi="Times New Roman"/>
          <w:sz w:val="24"/>
          <w:szCs w:val="24"/>
        </w:rPr>
        <w:t xml:space="preserve"> </w:t>
      </w:r>
      <w:r w:rsidRPr="00BB639D">
        <w:rPr>
          <w:rFonts w:ascii="Times New Roman" w:hAnsi="Times New Roman"/>
          <w:sz w:val="24"/>
          <w:szCs w:val="24"/>
        </w:rPr>
        <w:t xml:space="preserve"> bardzo dobry      5,84 – 4,75</w:t>
      </w:r>
    </w:p>
    <w:p w14:paraId="6F5A3FC3" w14:textId="04145AA2" w:rsidR="00BB639D" w:rsidRPr="00BB639D" w:rsidRDefault="00BB639D" w:rsidP="00BB639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BB639D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BB639D">
        <w:rPr>
          <w:rFonts w:ascii="Times New Roman" w:hAnsi="Times New Roman"/>
          <w:sz w:val="24"/>
          <w:szCs w:val="24"/>
        </w:rPr>
        <w:t xml:space="preserve"> </w:t>
      </w:r>
      <w:r w:rsidR="002350A0">
        <w:rPr>
          <w:rFonts w:ascii="Times New Roman" w:hAnsi="Times New Roman"/>
          <w:sz w:val="24"/>
          <w:szCs w:val="24"/>
        </w:rPr>
        <w:t xml:space="preserve"> </w:t>
      </w:r>
      <w:r w:rsidRPr="00BB639D">
        <w:rPr>
          <w:rFonts w:ascii="Times New Roman" w:hAnsi="Times New Roman"/>
          <w:sz w:val="24"/>
          <w:szCs w:val="24"/>
        </w:rPr>
        <w:t xml:space="preserve">  dobry                  4,74 – 3,75</w:t>
      </w:r>
    </w:p>
    <w:p w14:paraId="744D0EED" w14:textId="1BE5A2AA" w:rsidR="00BB639D" w:rsidRPr="00BB639D" w:rsidRDefault="00BB639D" w:rsidP="00BB639D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BB639D">
        <w:rPr>
          <w:rFonts w:ascii="Times New Roman" w:hAnsi="Times New Roman"/>
          <w:sz w:val="24"/>
          <w:szCs w:val="24"/>
        </w:rPr>
        <w:t xml:space="preserve">           </w:t>
      </w:r>
      <w:r w:rsidR="002350A0">
        <w:rPr>
          <w:rFonts w:ascii="Times New Roman" w:hAnsi="Times New Roman"/>
          <w:sz w:val="24"/>
          <w:szCs w:val="24"/>
        </w:rPr>
        <w:t xml:space="preserve"> </w:t>
      </w:r>
      <w:r w:rsidRPr="00BB639D">
        <w:rPr>
          <w:rFonts w:ascii="Times New Roman" w:hAnsi="Times New Roman"/>
          <w:sz w:val="24"/>
          <w:szCs w:val="24"/>
        </w:rPr>
        <w:t>dostateczny         3,74 – 2,75</w:t>
      </w:r>
    </w:p>
    <w:p w14:paraId="4B429A4D" w14:textId="539E14DF" w:rsidR="00BB639D" w:rsidRPr="00BB639D" w:rsidRDefault="00BB639D" w:rsidP="00BB639D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BB639D">
        <w:rPr>
          <w:rFonts w:ascii="Times New Roman" w:hAnsi="Times New Roman"/>
          <w:sz w:val="24"/>
          <w:szCs w:val="24"/>
        </w:rPr>
        <w:t xml:space="preserve">          </w:t>
      </w:r>
      <w:r w:rsidR="002350A0">
        <w:rPr>
          <w:rFonts w:ascii="Times New Roman" w:hAnsi="Times New Roman"/>
          <w:sz w:val="24"/>
          <w:szCs w:val="24"/>
        </w:rPr>
        <w:t xml:space="preserve"> </w:t>
      </w:r>
      <w:r w:rsidRPr="00BB639D">
        <w:rPr>
          <w:rFonts w:ascii="Times New Roman" w:hAnsi="Times New Roman"/>
          <w:sz w:val="24"/>
          <w:szCs w:val="24"/>
        </w:rPr>
        <w:t xml:space="preserve"> dopuszczający     2,74 – 1,75</w:t>
      </w:r>
    </w:p>
    <w:p w14:paraId="55264DB8" w14:textId="729382EE" w:rsidR="00BB639D" w:rsidRPr="00BB639D" w:rsidRDefault="00BB639D" w:rsidP="00BB639D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BB639D">
        <w:rPr>
          <w:rFonts w:ascii="Times New Roman" w:hAnsi="Times New Roman"/>
          <w:sz w:val="24"/>
          <w:szCs w:val="24"/>
        </w:rPr>
        <w:t xml:space="preserve">           </w:t>
      </w:r>
      <w:r w:rsidR="002350A0">
        <w:rPr>
          <w:rFonts w:ascii="Times New Roman" w:hAnsi="Times New Roman"/>
          <w:sz w:val="24"/>
          <w:szCs w:val="24"/>
        </w:rPr>
        <w:t xml:space="preserve"> </w:t>
      </w:r>
      <w:r w:rsidRPr="00BB639D">
        <w:rPr>
          <w:rFonts w:ascii="Times New Roman" w:hAnsi="Times New Roman"/>
          <w:sz w:val="24"/>
          <w:szCs w:val="24"/>
        </w:rPr>
        <w:t xml:space="preserve">niedostateczny    1,74 – 0 </w:t>
      </w:r>
    </w:p>
    <w:p w14:paraId="0280D879" w14:textId="77777777" w:rsidR="00BB639D" w:rsidRPr="00D93C3F" w:rsidRDefault="00BB639D" w:rsidP="00BB639D">
      <w:pPr>
        <w:pStyle w:val="Akapitzlist"/>
        <w:spacing w:after="0"/>
        <w:ind w:left="1069"/>
        <w:rPr>
          <w:rFonts w:ascii="Times New Roman" w:hAnsi="Times New Roman"/>
          <w:sz w:val="24"/>
          <w:szCs w:val="24"/>
        </w:rPr>
      </w:pPr>
    </w:p>
    <w:p w14:paraId="002107CE" w14:textId="4932774E" w:rsidR="00D93C3F" w:rsidRPr="00D93C3F" w:rsidRDefault="00D93C3F" w:rsidP="00D93C3F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 xml:space="preserve">Nauczyciel ustalając śródroczne i roczne oceny klasyfikacyjne  bierze także pod uwagę specyfikę prowadzonego przez siebie przedmiotu, wkład pracy ucznia </w:t>
      </w:r>
      <w:r w:rsidRPr="00D93C3F">
        <w:rPr>
          <w:rFonts w:ascii="Times New Roman" w:hAnsi="Times New Roman"/>
          <w:sz w:val="24"/>
          <w:szCs w:val="24"/>
        </w:rPr>
        <w:br/>
        <w:t>i uzyskane przez niego postępy.</w:t>
      </w:r>
    </w:p>
    <w:p w14:paraId="59258EF7" w14:textId="77777777" w:rsidR="00D93C3F" w:rsidRDefault="00D93C3F" w:rsidP="00D93C3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B1AA88" w14:textId="67906BC5" w:rsidR="006E33C2" w:rsidRPr="00D93C3F" w:rsidRDefault="006E33C2" w:rsidP="00D93C3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>Nauczyciel prowadzący zajęcia może podwyższyć ocenę uczniowi, który brał udział w konkursach, olimpiadach, zawodach i turniejach sportowych .</w:t>
      </w:r>
    </w:p>
    <w:p w14:paraId="76E81718" w14:textId="77777777" w:rsidR="006E33C2" w:rsidRPr="001E54BE" w:rsidRDefault="006E33C2" w:rsidP="00D93C3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ustalający ocenę śródroczną i roczną powinien uzasadnić ją i opatrzyć komentarzem słownym motywującym ucznia do dalszej pracy.</w:t>
      </w:r>
    </w:p>
    <w:p w14:paraId="16FCCD41" w14:textId="77777777" w:rsidR="002E5703" w:rsidRPr="001E54BE" w:rsidRDefault="002E5703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6FD58EE" w14:textId="1C1D7F78" w:rsidR="006E33C2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39" w:name="_Toc112836058"/>
      <w:r w:rsidRPr="001E54BE">
        <w:rPr>
          <w:sz w:val="24"/>
          <w:szCs w:val="24"/>
        </w:rPr>
        <w:t>§ 33</w:t>
      </w:r>
      <w:r w:rsidR="002E5703" w:rsidRPr="001E54BE">
        <w:rPr>
          <w:sz w:val="24"/>
          <w:szCs w:val="24"/>
        </w:rPr>
        <w:t xml:space="preserve">. </w:t>
      </w:r>
      <w:r w:rsidR="002E5703" w:rsidRPr="001E54BE">
        <w:rPr>
          <w:rStyle w:val="Nagwek2Znak"/>
          <w:sz w:val="24"/>
          <w:szCs w:val="24"/>
        </w:rPr>
        <w:t>Ocenianie na zajęciach edukacyjnych</w:t>
      </w:r>
      <w:bookmarkEnd w:id="39"/>
    </w:p>
    <w:p w14:paraId="2052D11C" w14:textId="77777777" w:rsidR="006E33C2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</w:t>
      </w:r>
    </w:p>
    <w:p w14:paraId="5EF772C8" w14:textId="77777777" w:rsid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EE3A62" w14:textId="77777777" w:rsid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427109" w14:textId="77777777" w:rsidR="00D93C3F" w:rsidRP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0CEB83" w14:textId="305A5D3E" w:rsidR="006E33C2" w:rsidRDefault="00D93C3F" w:rsidP="00D93C3F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oceniania:</w:t>
      </w:r>
    </w:p>
    <w:p w14:paraId="1CD5F706" w14:textId="4659EC7E" w:rsidR="00BB639D" w:rsidRDefault="00BB639D" w:rsidP="00BB639D">
      <w:pPr>
        <w:spacing w:after="0"/>
        <w:rPr>
          <w:rFonts w:ascii="Times New Roman" w:hAnsi="Times New Roman"/>
          <w:sz w:val="24"/>
          <w:szCs w:val="24"/>
        </w:rPr>
      </w:pPr>
    </w:p>
    <w:p w14:paraId="57726331" w14:textId="77777777" w:rsidR="00BB639D" w:rsidRDefault="00BB639D" w:rsidP="00BB639D">
      <w:pPr>
        <w:pStyle w:val="Akapitzlist"/>
        <w:numPr>
          <w:ilvl w:val="0"/>
          <w:numId w:val="6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Ustala się następujące zasady oceniania form pisemnych (zawierających materiał </w:t>
      </w:r>
      <w:r>
        <w:rPr>
          <w:rFonts w:ascii="Times New Roman" w:hAnsi="Times New Roman"/>
          <w:sz w:val="24"/>
          <w:szCs w:val="24"/>
        </w:rPr>
        <w:br/>
        <w:t xml:space="preserve">z zakresu obowiązkowego, tj. testy, sprawdziany, wypracowania klasowe, kartkówki), jednolite dla wszystkich przedmiotów: </w:t>
      </w:r>
    </w:p>
    <w:p w14:paraId="5A54409E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99%  – 100%  - celujący</w:t>
      </w:r>
    </w:p>
    <w:p w14:paraId="6D3FC3DD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90%  – 98%    - bardzo dobry</w:t>
      </w:r>
    </w:p>
    <w:p w14:paraId="4249E6A7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75%  – 89%    - dobry </w:t>
      </w:r>
    </w:p>
    <w:p w14:paraId="282267C4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50%  – 74%    - dostateczny</w:t>
      </w:r>
    </w:p>
    <w:p w14:paraId="4AF38E8A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30%  – 49%    - dopuszczający</w:t>
      </w:r>
    </w:p>
    <w:p w14:paraId="7CB010C8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0%    – 29%    - niedostateczny</w:t>
      </w:r>
    </w:p>
    <w:p w14:paraId="0980C1E5" w14:textId="77777777" w:rsidR="00BB639D" w:rsidRDefault="00BB639D" w:rsidP="00BB639D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B9B1DC6" w14:textId="77777777" w:rsidR="00BB639D" w:rsidRPr="00833249" w:rsidRDefault="00BB639D" w:rsidP="00BB639D">
      <w:pPr>
        <w:pStyle w:val="Akapitzlist"/>
        <w:numPr>
          <w:ilvl w:val="0"/>
          <w:numId w:val="6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33249">
        <w:rPr>
          <w:rFonts w:ascii="Times New Roman" w:hAnsi="Times New Roman"/>
          <w:sz w:val="24"/>
          <w:szCs w:val="24"/>
        </w:rPr>
        <w:t>Ustala się wagi dla poszczególnych form sprawdzania wiedzy uczniów:</w:t>
      </w:r>
    </w:p>
    <w:p w14:paraId="78D1F584" w14:textId="77777777" w:rsidR="00BB639D" w:rsidRDefault="00BB639D" w:rsidP="00BB639D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prezentacja przygotowana przez ucznia, aktywność na lekcji, praca domowa, referat – waga 1</w:t>
      </w:r>
    </w:p>
    <w:p w14:paraId="29C4B8D3" w14:textId="77777777" w:rsidR="00BB639D" w:rsidRDefault="00BB639D" w:rsidP="00BB639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odpowiedź ustna, kartkówka – waga 2</w:t>
      </w:r>
    </w:p>
    <w:p w14:paraId="7AF33178" w14:textId="77777777" w:rsidR="00BB639D" w:rsidRDefault="00BB639D" w:rsidP="00BB639D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sprawdzian wiadomości, zadania  typu maturalnego – waga 3</w:t>
      </w:r>
    </w:p>
    <w:p w14:paraId="12AC4749" w14:textId="77777777" w:rsidR="00D93C3F" w:rsidRP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B3CC0B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 się następujące ogólne kryteria ocen z przedmiotów:</w:t>
      </w:r>
    </w:p>
    <w:p w14:paraId="6DA79876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niedostateczny otrzymuje uczeń, który nie opanował wiadomości objętych podstawami programowymi i braki te uniemożliwiają dalsze zdobywanie wiedzy z danych zajęć oraz nie jest w stanie wykonać (nawet przy pomocy nauczyciela) zadań o elementarnym stopniu trudności;</w:t>
      </w:r>
    </w:p>
    <w:p w14:paraId="5190D83C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dopuszczający otrzymuje uczeń mający braki wiedzy programowej,</w:t>
      </w:r>
    </w:p>
    <w:p w14:paraId="3CC448E5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lecz wykazujący duże chęci do współpracy i odpowiednio motywowany jest w stanie rozwiązać proste zadania teoretyczne lub praktyczne o niewielkim stopniu trudności. Jest obecny na lekcjach, wykonuje zadania domowe i prace zadane w czasie lekcji;</w:t>
      </w:r>
    </w:p>
    <w:p w14:paraId="512D3D86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dostateczny otrzymuje uczeń, który opanował najważniejsze wiadomości i umiejętności określone podstawami programowymi danych zajęć oraz wykonuje typowe zadania teoretyczne i praktyczne o niewielkim stopniu złożoności, często powtarzające się w programie nauczania;</w:t>
      </w:r>
    </w:p>
    <w:p w14:paraId="4F9E30B2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dobry otrzymuje uczeń, który opanował wiadomości i umiejętności określone podstawami programowymi nauczania oraz poprawnie i samodzielnie stosuje je w rozwiązywaniu typowych problemów teoretycznych i praktycznych użytecznych w szkolnej i pozaszkolnej działalności;</w:t>
      </w:r>
    </w:p>
    <w:p w14:paraId="02BEEF8A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bardzo dobry otrzymuje uczeń, który opanował pełen zakres wiedzy i umiejętności objętych programem nauczania oraz poprawnie i samodzielnie rozwiązuje złożone problemy wymagające korzystania z różnych źródeł. Zdobytą wiedzę i umiejętności potrafi wykorzystać w innych dziedzinach;</w:t>
      </w:r>
    </w:p>
    <w:p w14:paraId="71F8308F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celujący otrzymuje uczeń, który opanował wszystkie umiejętności zawarte w podstawie programowej, samodzielnie i twórczo posługuje się zdobytymi wiadomościami i umiejętnościami w rozwiązywaniu trudnych i nietypowych problemów teoretycznych i praktycznych lub osiąga sukcesy w olimpiadach, konkursach przedmiotowych, zawodach sportowych i innych.</w:t>
      </w:r>
    </w:p>
    <w:p w14:paraId="596BDD5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14:paraId="1A16C858" w14:textId="77777777" w:rsidR="006E33C2" w:rsidRPr="001E54BE" w:rsidRDefault="006E33C2" w:rsidP="00184ECE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Nauczyciel udziela uczniowi pomocy w nauce w postaci informacji o tym, co uczeń zrobił dobrze, co i jak powinien poprawić</w:t>
      </w:r>
    </w:p>
    <w:p w14:paraId="77108FDD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z wyprzedzeniem 1 tygodnia powinien powiadomić o terminie i zakresie pisemnych sprawdzianów wiadomości. W ciągu dnia może być tylko 1 sprawdzian, a w ciągu tygodnia nie więcej niż 3 sprawdziany. Oprócz sprawdzianów nauczyciel może dokonywać bieżącego sprawdzania wiadomości w formie kartkówek, odpowiedzi ustnych oraz innych form aktywności ucznia.  Kartkówka powinna obejmować nie więcej niż ostatnie 3 zagadnienia, a sprawdzian obejmuje materiał z ustalony przez  nauczyciela.</w:t>
      </w:r>
    </w:p>
    <w:p w14:paraId="516BFE7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ciągu semestru uczeń powinien uzyskać minimalną liczbę ocen wg zasady:</w:t>
      </w:r>
    </w:p>
    <w:p w14:paraId="370D9B02" w14:textId="77777777" w:rsidR="006E33C2" w:rsidRPr="001E54BE" w:rsidRDefault="006E33C2" w:rsidP="00184EC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1-2 godzinach lekcyjnych tygodniowo – minimum 3 oceny</w:t>
      </w:r>
    </w:p>
    <w:p w14:paraId="200060AA" w14:textId="77777777" w:rsidR="006E33C2" w:rsidRPr="001E54BE" w:rsidRDefault="006E33C2" w:rsidP="00184EC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3-4 godzinach lekcyjnych tygodniowo – minimum 4 oceny</w:t>
      </w:r>
    </w:p>
    <w:p w14:paraId="2A6E813A" w14:textId="729EE372" w:rsidR="006E33C2" w:rsidRPr="001E54BE" w:rsidRDefault="006E33C2" w:rsidP="00483436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5 i więcej godzinach lekcyjnych tygodniowo – minimum 5 ocen</w:t>
      </w:r>
      <w:r w:rsidRPr="001E54BE">
        <w:rPr>
          <w:rFonts w:ascii="Times New Roman" w:hAnsi="Times New Roman"/>
          <w:sz w:val="24"/>
          <w:szCs w:val="24"/>
        </w:rPr>
        <w:tab/>
      </w:r>
    </w:p>
    <w:p w14:paraId="6C6066DC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 w:rsidRPr="001E54BE">
        <w:rPr>
          <w:rFonts w:ascii="Times New Roman" w:hAnsi="Times New Roman"/>
          <w:sz w:val="24"/>
          <w:szCs w:val="24"/>
        </w:rPr>
        <w:br/>
        <w:t>i omówienie zasad pracy klasowej.</w:t>
      </w:r>
    </w:p>
    <w:p w14:paraId="4956E920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14:paraId="263A5D59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wiedzy i umiejętności ucznia regulują następujące zasady:</w:t>
      </w:r>
    </w:p>
    <w:p w14:paraId="281BE850" w14:textId="26A427EC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 ocenie za pracę kontrolną (sprawdzian) uczeń jest informowany do 14 dni od dnia jej napisania, z wyjątkiem wypr</w:t>
      </w:r>
      <w:r w:rsidR="00483436" w:rsidRPr="001E54BE">
        <w:rPr>
          <w:rFonts w:ascii="Times New Roman" w:hAnsi="Times New Roman"/>
          <w:sz w:val="24"/>
          <w:szCs w:val="24"/>
        </w:rPr>
        <w:t>acowania z języka polskiego</w:t>
      </w:r>
      <w:r w:rsidR="001128BB" w:rsidRPr="001E54BE">
        <w:rPr>
          <w:rFonts w:ascii="Times New Roman" w:hAnsi="Times New Roman"/>
          <w:sz w:val="24"/>
          <w:szCs w:val="24"/>
        </w:rPr>
        <w:t xml:space="preserve">,  wypowiedzi pisemnej z </w:t>
      </w:r>
      <w:r w:rsidR="00483436" w:rsidRPr="001E54BE">
        <w:rPr>
          <w:rFonts w:ascii="Times New Roman" w:hAnsi="Times New Roman"/>
          <w:sz w:val="24"/>
          <w:szCs w:val="24"/>
        </w:rPr>
        <w:t>ję</w:t>
      </w:r>
      <w:r w:rsidR="001128BB" w:rsidRPr="001E54BE">
        <w:rPr>
          <w:rFonts w:ascii="Times New Roman" w:hAnsi="Times New Roman"/>
          <w:sz w:val="24"/>
          <w:szCs w:val="24"/>
        </w:rPr>
        <w:t>zyków obcych</w:t>
      </w:r>
      <w:r w:rsidR="00483436" w:rsidRPr="001E54BE">
        <w:rPr>
          <w:rFonts w:ascii="Times New Roman" w:hAnsi="Times New Roman"/>
          <w:sz w:val="24"/>
          <w:szCs w:val="24"/>
        </w:rPr>
        <w:t>,</w:t>
      </w:r>
      <w:r w:rsidRPr="001E54BE">
        <w:rPr>
          <w:rFonts w:ascii="Times New Roman" w:hAnsi="Times New Roman"/>
          <w:sz w:val="24"/>
          <w:szCs w:val="24"/>
        </w:rPr>
        <w:t xml:space="preserve"> eseju z historii i wiedzy </w:t>
      </w:r>
      <w:r w:rsidR="001128BB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społeczeństwie - do 21 dni. Nauczyciel przeprowadza kolejną pracę klasową po ocenieniu i omówieniu poprzedniej. Na tydzień przed radą klasyfikacyjną należy zakończyć przeprowadzanie sprawdzianów;</w:t>
      </w:r>
    </w:p>
    <w:p w14:paraId="51AC1BC1" w14:textId="615EFBDA" w:rsidR="006E33C2" w:rsidRPr="001E54BE" w:rsidRDefault="00483436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sprawdziany z lektur</w:t>
      </w:r>
      <w:r w:rsidR="001128BB" w:rsidRPr="001E54BE">
        <w:rPr>
          <w:rFonts w:ascii="Times New Roman" w:hAnsi="Times New Roman"/>
          <w:sz w:val="24"/>
          <w:szCs w:val="24"/>
        </w:rPr>
        <w:t>, wypowiedź pisemna</w:t>
      </w:r>
      <w:r w:rsidRPr="001E54BE">
        <w:rPr>
          <w:rFonts w:ascii="Times New Roman" w:hAnsi="Times New Roman"/>
          <w:sz w:val="24"/>
          <w:szCs w:val="24"/>
        </w:rPr>
        <w:t xml:space="preserve"> z ję</w:t>
      </w:r>
      <w:r w:rsidR="001128BB" w:rsidRPr="001E54BE">
        <w:rPr>
          <w:rFonts w:ascii="Times New Roman" w:hAnsi="Times New Roman"/>
          <w:sz w:val="24"/>
          <w:szCs w:val="24"/>
        </w:rPr>
        <w:t>zyków obcych</w:t>
      </w:r>
      <w:r w:rsidRPr="001E54BE">
        <w:rPr>
          <w:rFonts w:ascii="Times New Roman" w:hAnsi="Times New Roman"/>
          <w:sz w:val="24"/>
          <w:szCs w:val="24"/>
        </w:rPr>
        <w:t>,</w:t>
      </w:r>
      <w:r w:rsidR="006E33C2" w:rsidRPr="001E54BE">
        <w:rPr>
          <w:rFonts w:ascii="Times New Roman" w:hAnsi="Times New Roman"/>
          <w:sz w:val="24"/>
          <w:szCs w:val="24"/>
        </w:rPr>
        <w:t xml:space="preserve"> esej z historii </w:t>
      </w:r>
      <w:r w:rsidRPr="001E54BE">
        <w:rPr>
          <w:rFonts w:ascii="Times New Roman" w:hAnsi="Times New Roman"/>
          <w:sz w:val="24"/>
          <w:szCs w:val="24"/>
        </w:rPr>
        <w:br/>
      </w:r>
      <w:r w:rsidR="006E33C2" w:rsidRPr="001E54BE">
        <w:rPr>
          <w:rFonts w:ascii="Times New Roman" w:hAnsi="Times New Roman"/>
          <w:sz w:val="24"/>
          <w:szCs w:val="24"/>
        </w:rPr>
        <w:t>i wiedzy o społeczeństwie  podlegają tym samym zasadom co każda praca klasowa;</w:t>
      </w:r>
    </w:p>
    <w:p w14:paraId="52B19B05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uczeń, który ze sprawdzianu otrzymał ocenę niedostateczną może napisać go ponownie w terminie dodatkowym;</w:t>
      </w:r>
    </w:p>
    <w:p w14:paraId="0294FBD7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nieobecny na sprawdzianie zobowiązany jest do napisania go w terminie dodatkowym ustalonym przez nauczyciela;</w:t>
      </w:r>
    </w:p>
    <w:p w14:paraId="288E2599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korzystanie przez ucznia w czasie pisania prac kontrolnych (sprawdzianów)</w:t>
      </w:r>
    </w:p>
    <w:p w14:paraId="704524CA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z niedozwolonych środków lub pomocy innej osoby piszącej powoduje przerwanie pracy i wystawienie oceny niedostatecznej.</w:t>
      </w:r>
    </w:p>
    <w:p w14:paraId="27A151CB" w14:textId="77777777" w:rsidR="006E33C2" w:rsidRPr="001E54BE" w:rsidRDefault="006E33C2" w:rsidP="00184ECE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sprawdzone i ocenione prace ucznia po omówieniu na lekcji uczeń i jego rodzice mogą otrzymać do wglądu podczas konsultacji i zebrań z rodzicami. Sprawdzone i ocenione prace uczniów nauczyciel przechowuje do końca roku szkolnego (do 31.08). Po upływie tego czasu prace są niszczone na pierwszym zebraniu zespołu przedmiotowego w nowym roku szkolnym.</w:t>
      </w:r>
    </w:p>
    <w:p w14:paraId="72CBAEB0" w14:textId="77777777" w:rsidR="006E33C2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14:paraId="5EEAE223" w14:textId="5C659EB4" w:rsidR="00BB639D" w:rsidRPr="007C0C5D" w:rsidRDefault="007C0C5D" w:rsidP="007C0C5D">
      <w:pPr>
        <w:pStyle w:val="Akapitzlist"/>
        <w:spacing w:after="0"/>
        <w:ind w:left="216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>
        <w:t>  </w:t>
      </w:r>
      <w:r>
        <w:rPr>
          <w:rFonts w:ascii="Times New Roman" w:hAnsi="Times New Roman"/>
          <w:sz w:val="24"/>
          <w:szCs w:val="24"/>
        </w:rPr>
        <w:t>w</w:t>
      </w:r>
      <w:r w:rsidR="00BB639D">
        <w:rPr>
          <w:rFonts w:ascii="Times New Roman" w:hAnsi="Times New Roman"/>
          <w:sz w:val="24"/>
          <w:szCs w:val="24"/>
        </w:rPr>
        <w:t xml:space="preserve"> przypadku poprawienia oceny niedostatecznej, ocena niedostateczna brana jest w nawias i nie jest liczona do średniej ocen</w:t>
      </w:r>
    </w:p>
    <w:p w14:paraId="2A5A1AD6" w14:textId="4F10A847" w:rsidR="00BB639D" w:rsidRPr="00BB639D" w:rsidRDefault="00BB639D" w:rsidP="00BB639D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32A9EE81" w14:textId="77777777" w:rsidR="00BB639D" w:rsidRPr="00BB639D" w:rsidRDefault="00BB639D" w:rsidP="00BB639D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0AF97CE4" w14:textId="525B1AA7" w:rsidR="006E33C2" w:rsidRDefault="006E33C2" w:rsidP="007C0C5D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 się możliwość poprawy ocen pozytywnych na zasadach ustalonych z nauczycielem przedmiotu.</w:t>
      </w:r>
    </w:p>
    <w:p w14:paraId="50A24CAF" w14:textId="2A3DAFAB" w:rsidR="007C0C5D" w:rsidRPr="00FB05E4" w:rsidRDefault="007C0C5D" w:rsidP="007C0C5D">
      <w:pPr>
        <w:pStyle w:val="Akapitzlist"/>
        <w:numPr>
          <w:ilvl w:val="2"/>
          <w:numId w:val="25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poprawienia oceny, wcześniej otrzymana ocena uzyskuje brana jest w nawias i nie jest liczona do średniej ocen</w:t>
      </w:r>
    </w:p>
    <w:p w14:paraId="0C1A4B9E" w14:textId="787692E1" w:rsidR="007C0C5D" w:rsidRPr="001E54BE" w:rsidRDefault="007C0C5D" w:rsidP="007C0C5D">
      <w:pPr>
        <w:pStyle w:val="Akapitzlist"/>
        <w:spacing w:after="0" w:line="240" w:lineRule="auto"/>
        <w:ind w:left="2340"/>
        <w:jc w:val="both"/>
        <w:rPr>
          <w:rFonts w:ascii="Times New Roman" w:hAnsi="Times New Roman"/>
          <w:sz w:val="24"/>
          <w:szCs w:val="24"/>
        </w:rPr>
      </w:pPr>
    </w:p>
    <w:p w14:paraId="45D45DBA" w14:textId="024EDA54" w:rsidR="006E33C2" w:rsidRPr="001E54BE" w:rsidRDefault="006E33C2" w:rsidP="007C0C5D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W przypadku trudności ucznia w nauce wychowawca zaleca indywidualny kontakt z nauczycielem.</w:t>
      </w:r>
    </w:p>
    <w:p w14:paraId="7F1C89C0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zwalnia ucznia z wykonywania określonych ćwiczeń fizycznych na zajęciach wychowania fizycznego, na podstawie opinii o ograniczonych możliwościach wykonywania przez ucznia tych ćwiczeń wydanej przez lekarza, na czas określony w tej opinii (zwolnienie winno być dostarczone na obowiązującym w szkole druku).</w:t>
      </w:r>
    </w:p>
    <w:p w14:paraId="04DD7B25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zwalnia ucznia z realizacji zajęć wychowania fizycznego, informatyki/edukacji informatycznej na podstawie opinii o braku możliwości uczestniczenia ucznia w tych zajęciach wydajnej przez lekarza oraz na czas określony w tej opinii (zwolnienie winno być dostarczone na obowiązującym w szkole druku)</w:t>
      </w:r>
    </w:p>
    <w:p w14:paraId="3FC9FF9A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  Uczeń zwolniony z zajęć wychowania fizycznego ma obowiązek uczęszczać na te zajęcia (jest zwolniony z ćwiczeń)</w:t>
      </w:r>
    </w:p>
    <w:p w14:paraId="435F8386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 Rodzice ucznia/ pełnoletni uczeń mogą wystąpić do dyrektora szkoły o zwolnienie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z obecności na zajęciach wychowania fizycznego jeśli te zajęcia wypadają na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pierwszych bądź ostatnich godzinach lekcyjnych.</w:t>
      </w:r>
    </w:p>
    <w:p w14:paraId="42457795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 przypadku zwolnienia ucznia z zajęć z wychowania fizycznego, </w:t>
      </w:r>
      <w:r w:rsidRPr="001E54BE">
        <w:rPr>
          <w:rFonts w:ascii="Times New Roman" w:hAnsi="Times New Roman"/>
          <w:sz w:val="24"/>
          <w:szCs w:val="24"/>
        </w:rPr>
        <w:br/>
        <w:t xml:space="preserve">     informatyki/edukacji informatycznej, jeżeli jest brak podstaw do ustalenia oceny, </w:t>
      </w:r>
      <w:r w:rsidRPr="001E54BE">
        <w:rPr>
          <w:rFonts w:ascii="Times New Roman" w:hAnsi="Times New Roman"/>
          <w:sz w:val="24"/>
          <w:szCs w:val="24"/>
        </w:rPr>
        <w:br/>
        <w:t xml:space="preserve">     w dokumentacji przebiegu nauczania zamiast oceny klasyfikacyjnej wpisuje się</w:t>
      </w:r>
      <w:r w:rsidRPr="001E54BE">
        <w:rPr>
          <w:rFonts w:ascii="Times New Roman" w:hAnsi="Times New Roman"/>
          <w:sz w:val="24"/>
          <w:szCs w:val="24"/>
        </w:rPr>
        <w:br/>
        <w:t xml:space="preserve">    „zwolniony” lub „zwolniona”.</w:t>
      </w:r>
    </w:p>
    <w:p w14:paraId="7E09690A" w14:textId="77777777" w:rsidR="006E33C2" w:rsidRPr="001E54BE" w:rsidRDefault="006E33C2" w:rsidP="00184ECE">
      <w:pPr>
        <w:pStyle w:val="NormalnyWeb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1E54BE">
        <w:t xml:space="preserve">Dyrektor szkoły zwalnia ucznia z wadą słuchu, z głęboką dysleksją rozwojową, z afazją, z niepełnosprawnościami sprzężonymi lub z autyzmem, w tym z zespołem </w:t>
      </w:r>
      <w:proofErr w:type="spellStart"/>
      <w:r w:rsidRPr="001E54BE">
        <w:t>Aspergera</w:t>
      </w:r>
      <w:proofErr w:type="spellEnd"/>
      <w:r w:rsidRPr="001E54BE">
        <w:t>, z nauki drugiego języka obcego nowożytnego do końca danego etapu edukacyjnego na wniosek rodziców albo pełnoletniego ucznia oraz na podstawie opinii poradni psychologiczno-pedagogicznej, w tym poradni specjalistycznej, </w:t>
      </w:r>
      <w:r w:rsidRPr="001E54BE">
        <w:rPr>
          <w:rStyle w:val="Pogrubienie"/>
        </w:rPr>
        <w:t xml:space="preserve">z </w:t>
      </w:r>
      <w:r w:rsidRPr="001E54BE">
        <w:rPr>
          <w:rStyle w:val="Pogrubienie"/>
          <w:b w:val="0"/>
        </w:rPr>
        <w:t>której wynika potrzeba zwolnienia z nauki tego języka obcego nowożytnego</w:t>
      </w:r>
      <w:r w:rsidRPr="001E54BE">
        <w:rPr>
          <w:b/>
        </w:rPr>
        <w:t>.</w:t>
      </w:r>
    </w:p>
    <w:p w14:paraId="4A0FA3A3" w14:textId="77777777" w:rsidR="006E33C2" w:rsidRPr="001E54BE" w:rsidRDefault="006E33C2" w:rsidP="00184ECE">
      <w:pPr>
        <w:pStyle w:val="NormalnyWeb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</w:pPr>
      <w:r w:rsidRPr="001E54BE">
        <w:t>W przypadku ucznia, o którym mowa w ust. 13, posiadającego orzeczenie o potrzebie kształcenia specjalnego lub orzeczenie o potrzebie indywidualnego nauczania</w:t>
      </w:r>
      <w:r w:rsidRPr="001E54BE">
        <w:rPr>
          <w:b/>
        </w:rPr>
        <w:t>, </w:t>
      </w:r>
      <w:r w:rsidRPr="001E54BE">
        <w:rPr>
          <w:rStyle w:val="Pogrubienie"/>
        </w:rPr>
        <w:t xml:space="preserve">z </w:t>
      </w:r>
      <w:r w:rsidRPr="001E54BE">
        <w:rPr>
          <w:rStyle w:val="Pogrubienie"/>
          <w:b w:val="0"/>
        </w:rPr>
        <w:t>którego wynika potrzeba zwolnienia ucznia z nauki drugiego języka obcego nowożytnego</w:t>
      </w:r>
      <w:r w:rsidRPr="001E54BE">
        <w:t>, zwolnienie z nauki tego języka obcego nowożytnego może nastąpić na podstawie tego orzeczenia.</w:t>
      </w:r>
    </w:p>
    <w:p w14:paraId="5505798F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14:paraId="4E15388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14:paraId="1F260A6E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Ilekroć jest mowa o specyficznych trudnościach w uczeniu się, należy przez to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rozumieć trudności w uczeniu się odnoszące się do uczniów w normie intelektualnej,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o właściwej sprawności motorycznej i prawidłowo funkcjonujących systemach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sensorycznych, którzy mają trudności w przyswajaniu treści dydaktycznych,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wynikające ze specyfiki ich funkcjonowania poznawczo – percepcyjnego.</w:t>
      </w:r>
    </w:p>
    <w:p w14:paraId="116AD5B6" w14:textId="2FAF3A99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</w:t>
      </w:r>
      <w:r w:rsidR="001128BB" w:rsidRPr="001E54BE">
        <w:rPr>
          <w:rFonts w:ascii="Times New Roman" w:hAnsi="Times New Roman"/>
          <w:sz w:val="24"/>
          <w:szCs w:val="24"/>
        </w:rPr>
        <w:t>e dyslektyczni mają możliwość</w:t>
      </w:r>
      <w:r w:rsidRPr="001E54BE">
        <w:rPr>
          <w:rFonts w:ascii="Times New Roman" w:hAnsi="Times New Roman"/>
          <w:sz w:val="24"/>
          <w:szCs w:val="24"/>
        </w:rPr>
        <w:t xml:space="preserve"> udziału w  zajęciach korekcyjno – kompensacyjnych organizowanych na terenie szkoły.</w:t>
      </w:r>
    </w:p>
    <w:p w14:paraId="4A955FFD" w14:textId="77777777" w:rsidR="006E33C2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Przy ustaleniu oceny z wychowania fizycznego należy w szczególności brać pod uwagę wysiłek wkładany przez ucznia w wywiązywaniu się z obowiązków </w:t>
      </w:r>
      <w:r w:rsidRPr="001E54BE">
        <w:rPr>
          <w:rFonts w:ascii="Times New Roman" w:hAnsi="Times New Roman"/>
          <w:sz w:val="24"/>
          <w:szCs w:val="24"/>
        </w:rPr>
        <w:lastRenderedPageBreak/>
        <w:t xml:space="preserve">wynikających ze specyfiki tych zajęć  – także systematyczność udziału ucznia </w:t>
      </w:r>
      <w:r w:rsidRPr="001E54BE">
        <w:rPr>
          <w:rFonts w:ascii="Times New Roman" w:hAnsi="Times New Roman"/>
          <w:sz w:val="24"/>
          <w:szCs w:val="24"/>
        </w:rPr>
        <w:br/>
        <w:t xml:space="preserve">w zajęciach oraz aktywność ucznia. </w:t>
      </w:r>
    </w:p>
    <w:p w14:paraId="3C30AE59" w14:textId="4A296210" w:rsidR="006E33C2" w:rsidRPr="002350A0" w:rsidRDefault="006E33C2" w:rsidP="002350A0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50A0">
        <w:rPr>
          <w:rFonts w:ascii="Times New Roman" w:hAnsi="Times New Roman"/>
          <w:sz w:val="24"/>
          <w:szCs w:val="24"/>
        </w:rPr>
        <w:t>Absolwent liceum może przy</w:t>
      </w:r>
      <w:r w:rsidR="007C0C5D" w:rsidRPr="002350A0">
        <w:rPr>
          <w:rFonts w:ascii="Times New Roman" w:hAnsi="Times New Roman"/>
          <w:sz w:val="24"/>
          <w:szCs w:val="24"/>
        </w:rPr>
        <w:t xml:space="preserve">stąpić do egzaminu maturalnego zgodnie </w:t>
      </w:r>
      <w:r w:rsidR="007C0C5D" w:rsidRPr="002350A0">
        <w:rPr>
          <w:rFonts w:ascii="Times New Roman" w:hAnsi="Times New Roman"/>
          <w:sz w:val="24"/>
          <w:szCs w:val="24"/>
        </w:rPr>
        <w:br/>
        <w:t xml:space="preserve">z obowiązującymi przepisami. </w:t>
      </w:r>
    </w:p>
    <w:p w14:paraId="329D4F2B" w14:textId="4EEA02D9" w:rsidR="006E33C2" w:rsidRPr="007C0C5D" w:rsidRDefault="006E33C2" w:rsidP="007C0C5D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0C5D"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14:paraId="4D6F7291" w14:textId="291E4E03" w:rsidR="006E33C2" w:rsidRPr="001E54BE" w:rsidRDefault="006E33C2" w:rsidP="007C0C5D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sytuacji czasowego ograniczenia funkcjonowania jednostek systemu oświaty dopuszczalne jest ocenianie osiągnięć edukacyjnych uczniów z uwzględnieniem metod i form przyjętych w zdalnym nauczaniu.</w:t>
      </w:r>
    </w:p>
    <w:p w14:paraId="57F2FF5C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b/>
          <w:sz w:val="24"/>
          <w:szCs w:val="24"/>
        </w:rPr>
        <w:t xml:space="preserve"> </w:t>
      </w:r>
    </w:p>
    <w:p w14:paraId="203B44FD" w14:textId="586DD40F" w:rsidR="006E33C2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0" w:name="_Toc112836059"/>
      <w:r w:rsidRPr="001E54BE">
        <w:rPr>
          <w:sz w:val="24"/>
          <w:szCs w:val="24"/>
        </w:rPr>
        <w:t>§ 34</w:t>
      </w:r>
      <w:r w:rsidR="006E33C2" w:rsidRPr="001E54BE">
        <w:rPr>
          <w:sz w:val="24"/>
          <w:szCs w:val="24"/>
        </w:rPr>
        <w:t>. Ocenianie zachowania</w:t>
      </w:r>
      <w:bookmarkEnd w:id="40"/>
    </w:p>
    <w:p w14:paraId="1CD26C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14:paraId="4F8E265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 w tym poradni specjalistycznej.</w:t>
      </w:r>
    </w:p>
    <w:p w14:paraId="1B619F77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klasyfikacyjna zachowania nie ma wpływu na :</w:t>
      </w:r>
    </w:p>
    <w:p w14:paraId="0B2F5321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 Oceny klasyfikacyjne z zajęć edukacyjnych</w:t>
      </w:r>
    </w:p>
    <w:p w14:paraId="3194C3A0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Promocję do klasy programowo wyższej lub ukończenie szkoły</w:t>
      </w:r>
    </w:p>
    <w:p w14:paraId="3321922A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14:paraId="29F122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tydzień przed klasyfikacyjnym zebraniem rady pedagogicznej wychowawca klasy jest zobowiązany do poinformowania uczniów o uzyskanych ocenach zachowania. </w:t>
      </w:r>
    </w:p>
    <w:p w14:paraId="22BA3A00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 w:rsidRPr="001E54BE"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 w:rsidRPr="001E54BE"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klasyfikacyjnym zebraniem rady pedagogicznej,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14:paraId="5D4FD74F" w14:textId="77777777" w:rsidR="006E33C2" w:rsidRPr="001E54BE" w:rsidRDefault="006E33C2" w:rsidP="00184ECE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lub jego rodzice mogą zgłosić zastrzeżenia do dyrektora szkoły, jeżeli uznają, że roczna ocena klasyfikacyjna zachowania została ustalona niezgodnie z przepisami dotyczącymi trybu ustalania tej oceny. Zastrzeżenia zgłasza się od dnia  ustalenia rocznej oceny klasyfikacyjnej zachowania, nie później jednak niż w terminie 2 dni roboczych od dnia zakończenia rocznych zajęć dydaktyczno – wychowawczych.</w:t>
      </w:r>
    </w:p>
    <w:p w14:paraId="5B03CC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stwierdzenia, że roczna ocena klasyfikacyjna zachowania została ustalona niezgodnie z przepisami prawa, dyrektor powołuje komisję, która w terminie 5 dni od dnia zgłoszenia zastrzeżeń, ustala roczną ocenę klasyfikacyjną zachowania.  </w:t>
      </w:r>
      <w:r w:rsidRPr="001E54BE">
        <w:rPr>
          <w:rFonts w:ascii="Times New Roman" w:hAnsi="Times New Roman"/>
          <w:sz w:val="24"/>
          <w:szCs w:val="24"/>
        </w:rPr>
        <w:lastRenderedPageBreak/>
        <w:t xml:space="preserve">Ocenę ustala się w drodze głosowania zwykłą większością głosów. W przypadku równej liczby głosów decyduje głos przewodniczącego komisji. </w:t>
      </w:r>
    </w:p>
    <w:p w14:paraId="3BBE1DA4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skład komisji wchodzą:</w:t>
      </w:r>
    </w:p>
    <w:p w14:paraId="0783F73F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14:paraId="6CB0D71E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wychowawca klasy</w:t>
      </w:r>
    </w:p>
    <w:p w14:paraId="573992AF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 w:rsidRPr="001E54BE">
        <w:rPr>
          <w:rFonts w:ascii="Times New Roman" w:hAnsi="Times New Roman"/>
          <w:sz w:val="24"/>
          <w:szCs w:val="24"/>
        </w:rPr>
        <w:br/>
        <w:t>w danej klasie</w:t>
      </w:r>
    </w:p>
    <w:p w14:paraId="56BD15EB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pedagog</w:t>
      </w:r>
    </w:p>
    <w:p w14:paraId="2EFECA1D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 samorządu uczniowskiego</w:t>
      </w:r>
    </w:p>
    <w:p w14:paraId="7F9C8A08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 rady rodziców</w:t>
      </w:r>
    </w:p>
    <w:p w14:paraId="33684A65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14:paraId="42FAD75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14:paraId="2C23E57F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skład komisji</w:t>
      </w:r>
    </w:p>
    <w:p w14:paraId="7827F826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termin posiedzenia komisji</w:t>
      </w:r>
    </w:p>
    <w:p w14:paraId="3067C0CB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wynik głosowania</w:t>
      </w:r>
    </w:p>
    <w:p w14:paraId="175BF04F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ustaloną ocenę zachowania wraz z uzasadnieniem</w:t>
      </w:r>
    </w:p>
    <w:p w14:paraId="3D1EC1E5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Śródroczna i roczna ocena klasyfikacyjna zachowania uwzględnia następujące podstawowe obszary: </w:t>
      </w:r>
    </w:p>
    <w:p w14:paraId="600134B3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1) wywiązywanie się z obowiązków ucznia; </w:t>
      </w:r>
    </w:p>
    <w:p w14:paraId="294F8DF2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2) postępowanie zgodne z dobrem społeczności szkolnej; </w:t>
      </w:r>
    </w:p>
    <w:p w14:paraId="6C054B5D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3) dbałość o honor i tradycje szkoły; </w:t>
      </w:r>
    </w:p>
    <w:p w14:paraId="22290F72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4) dbałość o piękno mowy ojczystej; </w:t>
      </w:r>
    </w:p>
    <w:p w14:paraId="1C42482E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5) dbałość o bezpieczeństwo i zdrowie własne oraz innych osób; </w:t>
      </w:r>
    </w:p>
    <w:p w14:paraId="35D7D64B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6) godne, kulturalne zachowanie się w szkole i poza nią; </w:t>
      </w:r>
    </w:p>
    <w:p w14:paraId="3444BCF6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7) okazywanie szacunku innym osobom.</w:t>
      </w:r>
    </w:p>
    <w:p w14:paraId="4C11E84E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13. Śródroczną i roczną ocenę klasyfikacyjną zachowania ustala się według skali:</w:t>
      </w:r>
    </w:p>
    <w:p w14:paraId="6609E85A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Tabela-Siatka"/>
        <w:tblW w:w="8949" w:type="dxa"/>
        <w:tblInd w:w="708" w:type="dxa"/>
        <w:tblLook w:val="04A0" w:firstRow="1" w:lastRow="0" w:firstColumn="1" w:lastColumn="0" w:noHBand="0" w:noVBand="1"/>
      </w:tblPr>
      <w:tblGrid>
        <w:gridCol w:w="2983"/>
        <w:gridCol w:w="2983"/>
        <w:gridCol w:w="2983"/>
      </w:tblGrid>
      <w:tr w:rsidR="001E54BE" w:rsidRPr="001E54BE" w14:paraId="200205A9" w14:textId="77777777" w:rsidTr="006E33C2">
        <w:trPr>
          <w:trHeight w:val="277"/>
        </w:trPr>
        <w:tc>
          <w:tcPr>
            <w:tcW w:w="2983" w:type="dxa"/>
          </w:tcPr>
          <w:p w14:paraId="2523B3BE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stopień</w:t>
            </w:r>
          </w:p>
        </w:tc>
        <w:tc>
          <w:tcPr>
            <w:tcW w:w="2983" w:type="dxa"/>
          </w:tcPr>
          <w:p w14:paraId="65B33AD7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skrót literowy</w:t>
            </w:r>
          </w:p>
        </w:tc>
        <w:tc>
          <w:tcPr>
            <w:tcW w:w="2983" w:type="dxa"/>
          </w:tcPr>
          <w:p w14:paraId="27E53A8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skala punktowa</w:t>
            </w:r>
          </w:p>
        </w:tc>
      </w:tr>
      <w:tr w:rsidR="001E54BE" w:rsidRPr="001E54BE" w14:paraId="139C9EE3" w14:textId="77777777" w:rsidTr="006E33C2">
        <w:trPr>
          <w:trHeight w:val="277"/>
        </w:trPr>
        <w:tc>
          <w:tcPr>
            <w:tcW w:w="2983" w:type="dxa"/>
          </w:tcPr>
          <w:p w14:paraId="089FF0FA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wzorowe</w:t>
            </w:r>
          </w:p>
        </w:tc>
        <w:tc>
          <w:tcPr>
            <w:tcW w:w="2983" w:type="dxa"/>
          </w:tcPr>
          <w:p w14:paraId="7AEC4C5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wz</w:t>
            </w:r>
            <w:proofErr w:type="spellEnd"/>
          </w:p>
        </w:tc>
        <w:tc>
          <w:tcPr>
            <w:tcW w:w="2983" w:type="dxa"/>
          </w:tcPr>
          <w:p w14:paraId="563A3F56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54BE" w:rsidRPr="001E54BE" w14:paraId="42B0DCCF" w14:textId="77777777" w:rsidTr="006E33C2">
        <w:trPr>
          <w:trHeight w:val="277"/>
        </w:trPr>
        <w:tc>
          <w:tcPr>
            <w:tcW w:w="2983" w:type="dxa"/>
          </w:tcPr>
          <w:p w14:paraId="7A88195E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bardzo dobre</w:t>
            </w:r>
          </w:p>
        </w:tc>
        <w:tc>
          <w:tcPr>
            <w:tcW w:w="2983" w:type="dxa"/>
          </w:tcPr>
          <w:p w14:paraId="5242201C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bdb</w:t>
            </w:r>
            <w:proofErr w:type="spellEnd"/>
          </w:p>
        </w:tc>
        <w:tc>
          <w:tcPr>
            <w:tcW w:w="2983" w:type="dxa"/>
          </w:tcPr>
          <w:p w14:paraId="4DD6C0D7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54BE" w:rsidRPr="001E54BE" w14:paraId="5F820FC5" w14:textId="77777777" w:rsidTr="006E33C2">
        <w:trPr>
          <w:trHeight w:val="277"/>
        </w:trPr>
        <w:tc>
          <w:tcPr>
            <w:tcW w:w="2983" w:type="dxa"/>
          </w:tcPr>
          <w:p w14:paraId="1613CFD6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dobre</w:t>
            </w:r>
          </w:p>
        </w:tc>
        <w:tc>
          <w:tcPr>
            <w:tcW w:w="2983" w:type="dxa"/>
          </w:tcPr>
          <w:p w14:paraId="11190808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983" w:type="dxa"/>
          </w:tcPr>
          <w:p w14:paraId="0855D2B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54BE" w:rsidRPr="001E54BE" w14:paraId="28232662" w14:textId="77777777" w:rsidTr="006E33C2">
        <w:trPr>
          <w:trHeight w:val="277"/>
        </w:trPr>
        <w:tc>
          <w:tcPr>
            <w:tcW w:w="2983" w:type="dxa"/>
          </w:tcPr>
          <w:p w14:paraId="1BA3EF7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poprawne</w:t>
            </w:r>
          </w:p>
        </w:tc>
        <w:tc>
          <w:tcPr>
            <w:tcW w:w="2983" w:type="dxa"/>
          </w:tcPr>
          <w:p w14:paraId="7B26FF45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pop</w:t>
            </w:r>
          </w:p>
        </w:tc>
        <w:tc>
          <w:tcPr>
            <w:tcW w:w="2983" w:type="dxa"/>
          </w:tcPr>
          <w:p w14:paraId="221C061C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54BE" w:rsidRPr="001E54BE" w14:paraId="52B17578" w14:textId="77777777" w:rsidTr="006E33C2">
        <w:trPr>
          <w:trHeight w:val="265"/>
        </w:trPr>
        <w:tc>
          <w:tcPr>
            <w:tcW w:w="2983" w:type="dxa"/>
          </w:tcPr>
          <w:p w14:paraId="678438A5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nieodpowiednie</w:t>
            </w:r>
          </w:p>
        </w:tc>
        <w:tc>
          <w:tcPr>
            <w:tcW w:w="2983" w:type="dxa"/>
          </w:tcPr>
          <w:p w14:paraId="567DF0E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ndp</w:t>
            </w:r>
            <w:proofErr w:type="spellEnd"/>
          </w:p>
        </w:tc>
        <w:tc>
          <w:tcPr>
            <w:tcW w:w="2983" w:type="dxa"/>
          </w:tcPr>
          <w:p w14:paraId="388EA089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54BE" w:rsidRPr="001E54BE" w14:paraId="7E1F7926" w14:textId="77777777" w:rsidTr="006E33C2">
        <w:trPr>
          <w:trHeight w:val="290"/>
        </w:trPr>
        <w:tc>
          <w:tcPr>
            <w:tcW w:w="2983" w:type="dxa"/>
          </w:tcPr>
          <w:p w14:paraId="7CF4644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naganne</w:t>
            </w:r>
          </w:p>
        </w:tc>
        <w:tc>
          <w:tcPr>
            <w:tcW w:w="2983" w:type="dxa"/>
          </w:tcPr>
          <w:p w14:paraId="46B87A12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ngn</w:t>
            </w:r>
            <w:proofErr w:type="spellEnd"/>
          </w:p>
        </w:tc>
        <w:tc>
          <w:tcPr>
            <w:tcW w:w="2983" w:type="dxa"/>
          </w:tcPr>
          <w:p w14:paraId="2E2FE2E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877957A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EAE27BC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14.  Kryteria ocen zachowania:</w:t>
      </w:r>
    </w:p>
    <w:p w14:paraId="3A373CE6" w14:textId="77777777" w:rsidR="006E33C2" w:rsidRPr="001E54BE" w:rsidRDefault="006E33C2" w:rsidP="00184EC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wzorową zachowania uczeń musi spełniać przynajmniej 6 z poniższych kryteriów:</w:t>
      </w:r>
    </w:p>
    <w:p w14:paraId="74282914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wzorowo wywiązuje się z obowiązków ucznia,</w:t>
      </w:r>
    </w:p>
    <w:p w14:paraId="43BCE930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inicjatywę w pracy na rzecz klasy, szkoły i środowiska,</w:t>
      </w:r>
    </w:p>
    <w:p w14:paraId="414AB945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uczestniczy w pracach samorządu uczniowskiego, klasowego, bierze udział w różnego rodzaju imprezach,</w:t>
      </w:r>
    </w:p>
    <w:p w14:paraId="6AB255F2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cechuje się wysoką kulturą osobistą i odpowiedzialnością,</w:t>
      </w:r>
    </w:p>
    <w:p w14:paraId="56980280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wyróżnia się kulturą słowa, jego postawa nacechowana jest życzliwością do otoczenia,</w:t>
      </w:r>
    </w:p>
    <w:p w14:paraId="20A4BD52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6AFFBDF1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rozwija i doskonali umiejętności, zdolności i zainteresowania (udział w olimpiadach, konkursach, zawodach sportowych),</w:t>
      </w:r>
    </w:p>
    <w:p w14:paraId="7026A781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honor i tradycje szkoły.</w:t>
      </w:r>
    </w:p>
    <w:p w14:paraId="15F501DE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bardzo dobrą zachowania uczeń musi   spełniać przynajmniej 6 z poniższych kryteriów:</w:t>
      </w:r>
    </w:p>
    <w:p w14:paraId="73555AD1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bardzo dobrze wywiązuje się z obowiązków ucznia,</w:t>
      </w:r>
    </w:p>
    <w:p w14:paraId="2C89F478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14:paraId="437472D7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inicjatywę w pracy na rzecz klasy i szkoły,</w:t>
      </w:r>
    </w:p>
    <w:p w14:paraId="65667460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piękno mowy ojczystej,</w:t>
      </w:r>
    </w:p>
    <w:p w14:paraId="268B71A6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dotrzymuje ustalonych terminów, wykonuje powierzone mu zadania,</w:t>
      </w:r>
    </w:p>
    <w:p w14:paraId="4E93C0ED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bezpieczeństwo i zdrowie własne i innych osób,</w:t>
      </w:r>
    </w:p>
    <w:p w14:paraId="155D12DA" w14:textId="77777777" w:rsidR="006E33C2" w:rsidRPr="001E54BE" w:rsidRDefault="006E33C2" w:rsidP="00184EC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2EA8E500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dobrą zachowania uczeń musi spełniać przynajmniej 5 z poniższych kryteriów:</w:t>
      </w:r>
    </w:p>
    <w:p w14:paraId="2066067F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wywiązuje się z obowiązków ucznia,</w:t>
      </w:r>
    </w:p>
    <w:p w14:paraId="0513F348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14:paraId="6968CD06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uczestniczy w pracy na rzecz klasy,</w:t>
      </w:r>
    </w:p>
    <w:p w14:paraId="748E3E09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stara się dbać o piękno mowy ojczystej,</w:t>
      </w:r>
    </w:p>
    <w:p w14:paraId="0FEEDDD4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chęć współpracy z wychowawcą i nauczycielami,</w:t>
      </w:r>
    </w:p>
    <w:p w14:paraId="59C0B98C" w14:textId="77777777" w:rsidR="006E33C2" w:rsidRPr="001E54BE" w:rsidRDefault="006E33C2" w:rsidP="00184EC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519B1E27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poprawną zachowania uczeń musi spełniać   przynajmniej 4 z poniższych kryteriów:</w:t>
      </w:r>
    </w:p>
    <w:p w14:paraId="46E0A665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wykonuje polecenia, ale bez własnej inwencji i większego zaangażowania,</w:t>
      </w:r>
    </w:p>
    <w:p w14:paraId="335C3D92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zawsze dba o estetykę stroju,</w:t>
      </w:r>
    </w:p>
    <w:p w14:paraId="74B2CB73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zdarza się, że nie okazuje szacunku innym osobom,</w:t>
      </w:r>
    </w:p>
    <w:p w14:paraId="0A33EA93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dba o piękno mowy ojczystej,</w:t>
      </w:r>
    </w:p>
    <w:p w14:paraId="04BABD2F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nauce osiąga wyniki poniżej swoich możliwości,</w:t>
      </w:r>
    </w:p>
    <w:p w14:paraId="0AF854E5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ulega nałogom i nie namawia do nich innych.</w:t>
      </w:r>
    </w:p>
    <w:p w14:paraId="73DD9E18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nieodpowiednią zachowania uczeń musi spełniać przynajmniej 5 z poniższych kryteriów:</w:t>
      </w:r>
    </w:p>
    <w:p w14:paraId="1806F4C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ma nie  więcej niż 50 godzin nieobecności nieusprawiedliwionej i nie więcej niż 10 spóźnień w półroczu </w:t>
      </w:r>
    </w:p>
    <w:p w14:paraId="5DEA66DD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wywiązuje się z obowiązków ucznia,</w:t>
      </w:r>
    </w:p>
    <w:p w14:paraId="047918E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prezentuje niski poziom kultury osobistej,</w:t>
      </w:r>
    </w:p>
    <w:p w14:paraId="34BE4AD6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lekceważący stosunek do nauczycieli, pracowników szkoły, kolegów,</w:t>
      </w:r>
    </w:p>
    <w:p w14:paraId="0349CE8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się brakiem odpowiedzialności za własne bezpieczeństwo i zdrowie,</w:t>
      </w:r>
    </w:p>
    <w:p w14:paraId="4185FD1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postępuje zgodnie z dobrem społeczności szkolnej,</w:t>
      </w:r>
    </w:p>
    <w:p w14:paraId="4C4C5871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dba o dobro i tradycje szkoły,</w:t>
      </w:r>
    </w:p>
    <w:p w14:paraId="27E9D127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używa wulgarnego słownictwa.</w:t>
      </w:r>
    </w:p>
    <w:p w14:paraId="50098070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6)  </w:t>
      </w:r>
      <w:r w:rsidRPr="001E54BE">
        <w:rPr>
          <w:rFonts w:ascii="Times New Roman" w:hAnsi="Times New Roman" w:cs="Times New Roman"/>
          <w:sz w:val="24"/>
          <w:szCs w:val="24"/>
        </w:rPr>
        <w:t>Śródroczną lub roczną ocenę naganną zachowania otrzymuje uczeń, który musi</w:t>
      </w:r>
    </w:p>
    <w:p w14:paraId="1791162B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      spełniać przynajmniej 7 z poniższych kryteriów:</w:t>
      </w:r>
    </w:p>
    <w:p w14:paraId="340C1C0E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więcej niż 50 godzin nieobecności nieusprawiedliwionej w półroczu,</w:t>
      </w:r>
    </w:p>
    <w:p w14:paraId="4F9D13E9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uporczywie uchyla się od obowiązku uczestniczenia w lekcjach, pomimo upomnień wychowawcy,</w:t>
      </w:r>
    </w:p>
    <w:p w14:paraId="5811AEC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szanuje własnej i cudzej pracy, mienia publicznego i prywatnego,</w:t>
      </w:r>
    </w:p>
    <w:p w14:paraId="396B000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się brakiem odpowiedzialności za zdrowie i bezpieczeństwo własne i innych,</w:t>
      </w:r>
    </w:p>
    <w:p w14:paraId="58ECF06C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stanowi zagrożenie dla otoczenia,</w:t>
      </w:r>
    </w:p>
    <w:p w14:paraId="14D03DF2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znęca się psychicznie i fizycznie nad słabszymi,</w:t>
      </w:r>
    </w:p>
    <w:p w14:paraId="13E5372C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pali papierosy, pije alkohol, ma kontakty z narkotykami,</w:t>
      </w:r>
    </w:p>
    <w:p w14:paraId="5B8246AF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stosuje wyłudzanie, zastraszanie</w:t>
      </w:r>
      <w:r w:rsidRPr="001E54BE">
        <w:rPr>
          <w:rFonts w:ascii="TimesNewRomanPSMT" w:hAnsi="TimesNewRomanPSMT" w:cs="TimesNewRomanPSMT"/>
          <w:sz w:val="24"/>
          <w:szCs w:val="24"/>
        </w:rPr>
        <w:t>,</w:t>
      </w:r>
    </w:p>
    <w:p w14:paraId="2FDE8E2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prowokuje bójki, wchodzi w konflikt z prawem.</w:t>
      </w:r>
    </w:p>
    <w:p w14:paraId="4BADD0CF" w14:textId="77777777" w:rsidR="006E33C2" w:rsidRPr="001E54BE" w:rsidRDefault="006E33C2" w:rsidP="00184ECE">
      <w:pPr>
        <w:jc w:val="both"/>
        <w:rPr>
          <w:sz w:val="24"/>
          <w:szCs w:val="24"/>
          <w:lang w:eastAsia="ar-SA"/>
        </w:rPr>
      </w:pPr>
    </w:p>
    <w:p w14:paraId="57A06F08" w14:textId="638034E4" w:rsidR="00E14AC3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1" w:name="_Toc112836060"/>
      <w:r w:rsidRPr="001E54BE">
        <w:rPr>
          <w:sz w:val="24"/>
          <w:szCs w:val="24"/>
        </w:rPr>
        <w:t>§ 35</w:t>
      </w:r>
      <w:r w:rsidR="002E5703" w:rsidRPr="001E54BE">
        <w:rPr>
          <w:sz w:val="24"/>
          <w:szCs w:val="24"/>
        </w:rPr>
        <w:t>. Promowanie i klasyfikowanie</w:t>
      </w:r>
      <w:bookmarkEnd w:id="41"/>
    </w:p>
    <w:p w14:paraId="0B16036C" w14:textId="77777777" w:rsidR="00154C55" w:rsidRPr="001E54BE" w:rsidRDefault="00154C55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Rok szkolny został podzielony na dwa półrocza. Koniec I półrocza zasadniczo wyznacza termin rozpoczęcia ferii zimowych, jednak w szczególnych przypadkach rada pedagogiczna w drodze uchwały może ustalić wcześniejszą lub późniejszą datę ukończenia I semestru. Klasyfikowanie śródroczne uczniów przeprowadza się raz </w:t>
      </w:r>
      <w:r w:rsidRPr="001E54BE">
        <w:rPr>
          <w:rFonts w:ascii="Times New Roman" w:hAnsi="Times New Roman"/>
          <w:sz w:val="24"/>
          <w:szCs w:val="24"/>
        </w:rPr>
        <w:br/>
        <w:t>w ciągu roku szkolnego w  tygodniu kończącym I półrocze. Klasyfikowanie roczne przeprowadza się w  tygodniu kończącym rok szkolny.</w:t>
      </w:r>
    </w:p>
    <w:p w14:paraId="263017CD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 w:rsidRPr="001E54BE">
        <w:rPr>
          <w:rFonts w:ascii="Times New Roman" w:hAnsi="Times New Roman"/>
          <w:sz w:val="24"/>
          <w:szCs w:val="24"/>
        </w:rPr>
        <w:br/>
        <w:t>w trybie ustalonym z nauczycielem przedmiotu.</w:t>
      </w:r>
    </w:p>
    <w:p w14:paraId="1E0DD3FD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dwa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14:paraId="138A5373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dwa dni przed klasyfikacyjnym posiedzeniem rady pedagogicznej nauczyciele poszczególnych przedmiotów są zobowiązani wystawić oceny śródroczne (roczne) </w:t>
      </w:r>
      <w:r w:rsidRPr="001E54BE">
        <w:rPr>
          <w:rFonts w:ascii="Times New Roman" w:hAnsi="Times New Roman"/>
          <w:sz w:val="24"/>
          <w:szCs w:val="24"/>
        </w:rPr>
        <w:br/>
        <w:t>i poinformować o nich ucznia.</w:t>
      </w:r>
    </w:p>
    <w:p w14:paraId="3CB021A5" w14:textId="5F4ECFC5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 w:rsidRPr="001E54BE">
        <w:rPr>
          <w:rFonts w:ascii="Times New Roman" w:hAnsi="Times New Roman"/>
          <w:sz w:val="24"/>
          <w:szCs w:val="24"/>
        </w:rPr>
        <w:br/>
        <w:t xml:space="preserve">z uwzględnieniem </w:t>
      </w:r>
      <w:r w:rsidR="0079305D" w:rsidRPr="001E54BE">
        <w:rPr>
          <w:rFonts w:ascii="Times New Roman" w:hAnsi="Times New Roman"/>
          <w:sz w:val="24"/>
          <w:szCs w:val="24"/>
        </w:rPr>
        <w:t>§ 34</w:t>
      </w:r>
      <w:r w:rsidRPr="001E54BE">
        <w:rPr>
          <w:rFonts w:ascii="Times New Roman" w:hAnsi="Times New Roman"/>
          <w:sz w:val="24"/>
          <w:szCs w:val="24"/>
        </w:rPr>
        <w:t xml:space="preserve"> ust. 6 uzyskał roczne oceny klasyfikacyjne wyższe od oceny niedostatecznej.</w:t>
      </w:r>
    </w:p>
    <w:p w14:paraId="4C0779A1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 w:rsidRPr="001E54BE"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zgodnie ze szkolnym planem nauczania realizowane w klasie programowo wyższej.</w:t>
      </w:r>
    </w:p>
    <w:p w14:paraId="55D1E24A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 w:rsidRPr="001E54BE">
        <w:rPr>
          <w:rFonts w:ascii="Times New Roman" w:hAnsi="Times New Roman"/>
          <w:sz w:val="24"/>
          <w:szCs w:val="24"/>
        </w:rPr>
        <w:br/>
        <w:t>z uwzględnieniem uzyskał oceny klasyfikacyjne z zajęć edukacyjnych  wyższe od oceny niedostatecznej.</w:t>
      </w:r>
    </w:p>
    <w:p w14:paraId="6FE311B0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kończy szkołę z wyróżnieniem, jeżeli w wyniku klasyfikacji końcowej  uzyskał z obowiązkowych zajęć edukacyjnych średnią ocen co najmniej 4,75 oraz co najmniej bardzo dobrą ocenę zachowania.</w:t>
      </w:r>
    </w:p>
    <w:p w14:paraId="79DC5C95" w14:textId="44779877" w:rsidR="00C6267F" w:rsidRPr="001E54BE" w:rsidRDefault="00C6267F" w:rsidP="00184ECE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9.  W sytuacji czasowego ograniczenia funkcjonowania jednostek systemu oświaty, kiedy nie jest możliwe zwołanie komisji powołanej do przeprowadzenia egzaminów na terenie szkoły dopuszczalne jest przeprowadzenie egzaminów wymienionych w § 35, § 36 i § 37 w formie on-</w:t>
      </w:r>
      <w:proofErr w:type="spellStart"/>
      <w:r w:rsidRPr="001E54BE">
        <w:rPr>
          <w:rFonts w:ascii="Times New Roman" w:hAnsi="Times New Roman"/>
          <w:sz w:val="24"/>
          <w:szCs w:val="24"/>
        </w:rPr>
        <w:t>line</w:t>
      </w:r>
      <w:proofErr w:type="spellEnd"/>
      <w:r w:rsidRPr="001E54BE">
        <w:rPr>
          <w:rFonts w:ascii="Times New Roman" w:hAnsi="Times New Roman"/>
          <w:sz w:val="24"/>
          <w:szCs w:val="24"/>
        </w:rPr>
        <w:t>.</w:t>
      </w:r>
    </w:p>
    <w:p w14:paraId="1759F156" w14:textId="77777777" w:rsidR="003650B4" w:rsidRPr="001E54BE" w:rsidRDefault="003650B4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85A1FD" w14:textId="386FEFA0" w:rsidR="0079305D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2" w:name="_Toc112836061"/>
      <w:r w:rsidRPr="001E54BE">
        <w:rPr>
          <w:sz w:val="24"/>
          <w:szCs w:val="24"/>
        </w:rPr>
        <w:lastRenderedPageBreak/>
        <w:t>§ 36</w:t>
      </w:r>
      <w:r w:rsidR="0010239E" w:rsidRPr="001E54BE">
        <w:rPr>
          <w:sz w:val="24"/>
          <w:szCs w:val="24"/>
        </w:rPr>
        <w:t xml:space="preserve">. </w:t>
      </w:r>
      <w:r w:rsidR="0079305D" w:rsidRPr="001E54BE">
        <w:rPr>
          <w:sz w:val="24"/>
          <w:szCs w:val="24"/>
        </w:rPr>
        <w:t>Egzamin o podwyższenie oceny</w:t>
      </w:r>
      <w:bookmarkEnd w:id="42"/>
    </w:p>
    <w:p w14:paraId="53FB4941" w14:textId="0205B4F7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przypadku, gdy</w:t>
      </w:r>
      <w:r w:rsidR="00E70D5F" w:rsidRPr="001E54BE">
        <w:rPr>
          <w:rFonts w:ascii="Times New Roman" w:hAnsi="Times New Roman"/>
          <w:sz w:val="24"/>
          <w:szCs w:val="24"/>
        </w:rPr>
        <w:t xml:space="preserve"> uczeń chce ubiegać się o wyższą niż przewidywana roczną (śródroczną) ocenę klasyfikacyjną z obowiązkowych zajęć edukacyjnych, zwraca się na piśmie (wraz z uzasadnieniem i określeniem, o ja</w:t>
      </w:r>
      <w:r w:rsidR="002E5703" w:rsidRPr="001E54BE">
        <w:rPr>
          <w:rFonts w:ascii="Times New Roman" w:hAnsi="Times New Roman"/>
          <w:sz w:val="24"/>
          <w:szCs w:val="24"/>
        </w:rPr>
        <w:t xml:space="preserve">ką ocenę chciałby się ubiegać) </w:t>
      </w:r>
      <w:r w:rsidR="00E70D5F" w:rsidRPr="001E54BE">
        <w:rPr>
          <w:rFonts w:ascii="Times New Roman" w:hAnsi="Times New Roman"/>
          <w:sz w:val="24"/>
          <w:szCs w:val="24"/>
        </w:rPr>
        <w:t>do dyrektora szkoły. Na podaniu należy podać informację dotyczącą frekwencji na zajęciach z danego przedmiotu (ilość godzin opu</w:t>
      </w:r>
      <w:r w:rsidR="002E5703" w:rsidRPr="001E54BE">
        <w:rPr>
          <w:rFonts w:ascii="Times New Roman" w:hAnsi="Times New Roman"/>
          <w:sz w:val="24"/>
          <w:szCs w:val="24"/>
        </w:rPr>
        <w:t xml:space="preserve">szczonych, ogólną ilość godzin </w:t>
      </w:r>
      <w:r w:rsidR="00E70D5F" w:rsidRPr="001E54BE">
        <w:rPr>
          <w:rFonts w:ascii="Times New Roman" w:hAnsi="Times New Roman"/>
          <w:sz w:val="24"/>
          <w:szCs w:val="24"/>
        </w:rPr>
        <w:t>w semestrze/ roku, potwierdzoną przez nauczyciela danego przedmiotu). Podanie to wi</w:t>
      </w:r>
      <w:r w:rsidR="00BE64C5" w:rsidRPr="001E54BE">
        <w:rPr>
          <w:rFonts w:ascii="Times New Roman" w:hAnsi="Times New Roman"/>
          <w:sz w:val="24"/>
          <w:szCs w:val="24"/>
        </w:rPr>
        <w:t>nno wpłynąć na 2 dni przed klasyfikacyjnym posiedzeniem rady pedagogicznej</w:t>
      </w:r>
      <w:r w:rsidR="00E70D5F" w:rsidRPr="001E54BE">
        <w:rPr>
          <w:rFonts w:ascii="Times New Roman" w:hAnsi="Times New Roman"/>
          <w:sz w:val="24"/>
          <w:szCs w:val="24"/>
        </w:rPr>
        <w:t xml:space="preserve">, a sprawdzian wiadomości musi odbyć się najpóźniej w dniu rady klasyfikacyjnej. </w:t>
      </w:r>
    </w:p>
    <w:p w14:paraId="6A361B67" w14:textId="1F2E836D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przypadku, gdy uczeń chce uzyskać wyższą roczną ocenę klasyfikacyjną zdaje egzamin klasyfikacyjny obejmujący materiał  z całego roku szkolnego.</w:t>
      </w:r>
    </w:p>
    <w:p w14:paraId="38C621A0" w14:textId="55755052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</w:t>
      </w:r>
      <w:r w:rsidR="00E70D5F" w:rsidRPr="001E54BE">
        <w:rPr>
          <w:rFonts w:ascii="Times New Roman" w:hAnsi="Times New Roman"/>
          <w:sz w:val="24"/>
          <w:szCs w:val="24"/>
        </w:rPr>
        <w:t xml:space="preserve">odanie może złożyć uczeń, który ma nie więcej niż 3 roczne ( śródroczne) oceny niedostateczne oraz co najmniej 60% obecności na zajęciach z przedmiotu </w:t>
      </w:r>
      <w:r w:rsidR="00E70D5F" w:rsidRPr="001E54BE">
        <w:rPr>
          <w:rFonts w:ascii="Times New Roman" w:hAnsi="Times New Roman"/>
          <w:sz w:val="24"/>
          <w:szCs w:val="24"/>
        </w:rPr>
        <w:br/>
        <w:t>z którego chce podwyższać ocenę.</w:t>
      </w:r>
    </w:p>
    <w:p w14:paraId="3CD45DC3" w14:textId="0F1ADB31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 przeprowadza się w formie pisemnej i ustnej</w:t>
      </w:r>
    </w:p>
    <w:p w14:paraId="002DE2D0" w14:textId="708D11F4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z informatyki, technologii informacyjnej, muzyki  i wychowania fizycznego ma przede wszystkim formę zadań praktycznych.</w:t>
      </w:r>
    </w:p>
    <w:p w14:paraId="6C807A3A" w14:textId="79B8B154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3A980D1B" w14:textId="7BC937AD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763BA05E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8843500" w14:textId="2BB790C3" w:rsidR="0047269A" w:rsidRPr="001E54BE" w:rsidRDefault="000F068F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47269A" w:rsidRPr="001E54BE">
        <w:rPr>
          <w:rFonts w:ascii="Times New Roman" w:hAnsi="Times New Roman"/>
          <w:sz w:val="24"/>
          <w:szCs w:val="24"/>
        </w:rPr>
        <w:t>Z</w:t>
      </w:r>
      <w:r w:rsidR="00666E80" w:rsidRPr="001E54BE">
        <w:rPr>
          <w:rFonts w:ascii="Times New Roman" w:hAnsi="Times New Roman"/>
          <w:sz w:val="24"/>
          <w:szCs w:val="24"/>
        </w:rPr>
        <w:t xml:space="preserve"> </w:t>
      </w:r>
      <w:r w:rsidR="0047269A" w:rsidRPr="001E54BE">
        <w:rPr>
          <w:rFonts w:ascii="Times New Roman" w:hAnsi="Times New Roman"/>
          <w:sz w:val="24"/>
          <w:szCs w:val="24"/>
        </w:rPr>
        <w:t xml:space="preserve">przeprowadzonego egzaminu sporządza się protokół zawierający </w:t>
      </w:r>
      <w:r w:rsidR="0047269A" w:rsidRPr="001E54BE">
        <w:rPr>
          <w:rFonts w:ascii="Times New Roman" w:hAnsi="Times New Roman"/>
          <w:sz w:val="24"/>
          <w:szCs w:val="24"/>
        </w:rPr>
        <w:br/>
      </w:r>
      <w:r w:rsidR="00666E80" w:rsidRPr="001E54BE">
        <w:rPr>
          <w:rFonts w:ascii="Times New Roman" w:hAnsi="Times New Roman"/>
          <w:sz w:val="24"/>
          <w:szCs w:val="24"/>
        </w:rPr>
        <w:t xml:space="preserve">      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47269A" w:rsidRPr="001E54BE">
        <w:rPr>
          <w:rFonts w:ascii="Times New Roman" w:hAnsi="Times New Roman"/>
          <w:sz w:val="24"/>
          <w:szCs w:val="24"/>
        </w:rPr>
        <w:t>w szczególności:</w:t>
      </w:r>
    </w:p>
    <w:p w14:paraId="32F22EC5" w14:textId="78E5BEE4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0FF91961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imiona i nazwiska osób wchodzących w skład komisji </w:t>
      </w:r>
    </w:p>
    <w:p w14:paraId="624F6199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1A600FBD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72488160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egzaminacyjne</w:t>
      </w:r>
    </w:p>
    <w:p w14:paraId="62983729" w14:textId="6532BBCC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6BE75D68" w14:textId="088A13E0" w:rsidR="000F068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protokołu dołącza się odpowiednio pisemne prace ucznia, zwięzłą informację</w:t>
      </w:r>
      <w:r w:rsidR="00666E80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ustnych odpowiedziach ucznia i zwięzła informację o wykonaniu przez ucznia</w:t>
      </w:r>
    </w:p>
    <w:p w14:paraId="589A91B3" w14:textId="09DD8520" w:rsidR="0047269A" w:rsidRPr="001E54BE" w:rsidRDefault="00DB59BE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</w:t>
      </w:r>
      <w:r w:rsidR="0047269A" w:rsidRPr="001E54BE">
        <w:rPr>
          <w:rFonts w:ascii="Times New Roman" w:hAnsi="Times New Roman"/>
          <w:sz w:val="24"/>
          <w:szCs w:val="24"/>
        </w:rPr>
        <w:t>zadania praktycznego. Protokół stanowi załącznik do arkusza ocen ucznia.</w:t>
      </w:r>
    </w:p>
    <w:p w14:paraId="2404BD7C" w14:textId="63AC3331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 podwyższy ocenę, jeżeli uzyska przynajmniej 80% punktów.</w:t>
      </w:r>
    </w:p>
    <w:p w14:paraId="64E60706" w14:textId="61EF997F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stalona ocena klasyfikacyjna nie może być niższa od ustalonej wcześniej oceny.</w:t>
      </w:r>
    </w:p>
    <w:p w14:paraId="67A86E3C" w14:textId="0FB9584D" w:rsidR="00E70D5F" w:rsidRPr="001E54BE" w:rsidRDefault="00E70D5F" w:rsidP="00184ECE">
      <w:pPr>
        <w:pStyle w:val="Akapitzlist"/>
        <w:ind w:left="1080"/>
        <w:jc w:val="both"/>
        <w:rPr>
          <w:sz w:val="24"/>
          <w:szCs w:val="24"/>
        </w:rPr>
      </w:pPr>
    </w:p>
    <w:p w14:paraId="1DE7DC3C" w14:textId="697C07D2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3" w:name="_Toc112836062"/>
      <w:r w:rsidRPr="001E54BE">
        <w:rPr>
          <w:sz w:val="24"/>
          <w:szCs w:val="24"/>
        </w:rPr>
        <w:t>§ 37</w:t>
      </w:r>
      <w:r w:rsidR="00CA4D34" w:rsidRPr="001E54BE">
        <w:rPr>
          <w:sz w:val="24"/>
          <w:szCs w:val="24"/>
        </w:rPr>
        <w:t xml:space="preserve">. </w:t>
      </w:r>
      <w:r w:rsidR="0079305D" w:rsidRPr="001E54BE">
        <w:rPr>
          <w:sz w:val="24"/>
          <w:szCs w:val="24"/>
        </w:rPr>
        <w:t>Egzamin poprawkowy</w:t>
      </w:r>
      <w:bookmarkEnd w:id="43"/>
    </w:p>
    <w:p w14:paraId="7F5B8D68" w14:textId="14E3894F" w:rsidR="00E70D5F" w:rsidRPr="001E54BE" w:rsidRDefault="002E5703" w:rsidP="00184ECE">
      <w:pPr>
        <w:spacing w:after="0" w:line="240" w:lineRule="auto"/>
        <w:ind w:left="34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1. </w:t>
      </w:r>
      <w:r w:rsidR="0047269A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w wyniku rocznej klasyfikacji uzyskał ocenę niedostateczną </w:t>
      </w:r>
      <w:r w:rsidR="00E70D5F" w:rsidRPr="001E54BE"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14:paraId="35FB0FD6" w14:textId="3F9B06CD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poprawkowy przeprowadza się w formie pisemnej i ustnej</w:t>
      </w:r>
    </w:p>
    <w:p w14:paraId="7CB82BA2" w14:textId="3C75A710" w:rsidR="00CA4D34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poprawkowy</w:t>
      </w:r>
      <w:r w:rsidR="00CA4D34" w:rsidRPr="001E54BE">
        <w:rPr>
          <w:rFonts w:ascii="Times New Roman" w:hAnsi="Times New Roman"/>
          <w:sz w:val="24"/>
          <w:szCs w:val="24"/>
        </w:rPr>
        <w:t xml:space="preserve"> z informatyki, technologii informacyjnej, muzyki  </w:t>
      </w:r>
      <w:r w:rsidR="00CA4D34" w:rsidRPr="001E54BE">
        <w:rPr>
          <w:rFonts w:ascii="Times New Roman" w:hAnsi="Times New Roman"/>
          <w:sz w:val="24"/>
          <w:szCs w:val="24"/>
        </w:rPr>
        <w:br/>
        <w:t>i wychowania fizycznego ma przede wszystkim formę zadań praktycznych.</w:t>
      </w:r>
    </w:p>
    <w:p w14:paraId="764CD9FF" w14:textId="22360903" w:rsidR="00E70D5F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E70D5F" w:rsidRPr="001E54BE">
        <w:rPr>
          <w:rFonts w:ascii="Times New Roman" w:hAnsi="Times New Roman"/>
          <w:sz w:val="24"/>
          <w:szCs w:val="24"/>
        </w:rPr>
        <w:t>ermin egzaminu poprawkowego wyznacza dyrektor szkoły do dnia zakończenia rocznych zajęć dydaktyczno – wychowawczych. Egzamin poprawkowy przeprowadza się w ostatnim tygodniu ferii letnich.</w:t>
      </w:r>
    </w:p>
    <w:p w14:paraId="7D53F85B" w14:textId="5E094408" w:rsidR="00E70D5F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z przyczyn losowych nie przystąpił do egzaminu poprawkowego </w:t>
      </w:r>
      <w:r w:rsidR="00E70D5F" w:rsidRPr="001E54BE"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14:paraId="7BFE84ED" w14:textId="1CA153E6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Egzamin przeprowadza komisja powołana przez dyrektora szkoły. W skład komisji wchodzą:</w:t>
      </w:r>
    </w:p>
    <w:p w14:paraId="6E3E73F4" w14:textId="11C2E31A" w:rsidR="00CA4D34" w:rsidRPr="001E54BE" w:rsidRDefault="00FA2701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CA4D34" w:rsidRPr="001E54BE">
        <w:rPr>
          <w:rFonts w:ascii="Times New Roman" w:hAnsi="Times New Roman"/>
          <w:sz w:val="24"/>
          <w:szCs w:val="24"/>
        </w:rPr>
        <w:t>dyrektor szkoły albo nauczyciel wyznaczony przez dyrektora szkoły – jako przewodniczący komisji</w:t>
      </w:r>
    </w:p>
    <w:p w14:paraId="6CF33B38" w14:textId="6869EAE2" w:rsidR="00CA4D34" w:rsidRPr="001E54BE" w:rsidRDefault="00CA4D34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A33BC9E" w14:textId="40978195" w:rsidR="00CA4D34" w:rsidRPr="001E54BE" w:rsidRDefault="00CA4D34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3DD7DB2E" w14:textId="09D8CAF7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 przeprowadzonego egzaminu sporządza się protokół zawierający </w:t>
      </w:r>
      <w:r w:rsidR="0061592C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szczególności:</w:t>
      </w:r>
    </w:p>
    <w:p w14:paraId="1D004F20" w14:textId="12C9F80F" w:rsidR="00CA4D34" w:rsidRPr="001E54BE" w:rsidRDefault="00CA4D34" w:rsidP="00184ECE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2FE8492E" w14:textId="00B73108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imiona i nazwiska osób wchodzących w skład k</w:t>
      </w:r>
      <w:r w:rsidR="0061592C" w:rsidRPr="001E54BE">
        <w:rPr>
          <w:rFonts w:ascii="Times New Roman" w:hAnsi="Times New Roman"/>
          <w:sz w:val="24"/>
          <w:szCs w:val="24"/>
        </w:rPr>
        <w:t xml:space="preserve">omisji </w:t>
      </w:r>
    </w:p>
    <w:p w14:paraId="7D4C3948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703E7B9C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281904A3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egzaminacyjne</w:t>
      </w:r>
    </w:p>
    <w:p w14:paraId="62D3A985" w14:textId="56D7334E" w:rsidR="00CA4D34" w:rsidRPr="001E54BE" w:rsidRDefault="000F068F" w:rsidP="00184EC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6.</w:t>
      </w:r>
      <w:r w:rsidR="00CA4D34" w:rsidRPr="001E54BE">
        <w:rPr>
          <w:rFonts w:ascii="Times New Roman" w:hAnsi="Times New Roman"/>
          <w:sz w:val="24"/>
          <w:szCs w:val="24"/>
        </w:rPr>
        <w:t xml:space="preserve">   ustaloną ocenę klasyfikacyjną</w:t>
      </w:r>
    </w:p>
    <w:p w14:paraId="5277E80E" w14:textId="4E6A6568" w:rsidR="002E30AC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protokołu dołącza się odpowiednio pisemne prace ucznia, zwięzłą informację o ustnych odpowiedziach ucznia i zwięzła informację o wykonaniu przez ucznia zadania praktycznego. Protokół stanowi załącznik do arkusza ocen ucznia.</w:t>
      </w:r>
    </w:p>
    <w:p w14:paraId="06DDBF4B" w14:textId="77777777" w:rsidR="0047269A" w:rsidRPr="001E54BE" w:rsidRDefault="0047269A" w:rsidP="00184ECE">
      <w:pPr>
        <w:pStyle w:val="Akapitzlist"/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</w:p>
    <w:p w14:paraId="62F8A344" w14:textId="3C153B47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4" w:name="_Toc112836063"/>
      <w:r w:rsidRPr="001E54BE">
        <w:rPr>
          <w:sz w:val="24"/>
          <w:szCs w:val="24"/>
        </w:rPr>
        <w:t>§ 38</w:t>
      </w:r>
      <w:r w:rsidR="0061592C" w:rsidRPr="001E54BE">
        <w:rPr>
          <w:sz w:val="24"/>
          <w:szCs w:val="24"/>
        </w:rPr>
        <w:t xml:space="preserve">. </w:t>
      </w:r>
      <w:r w:rsidR="00E70D5F" w:rsidRPr="001E54BE">
        <w:rPr>
          <w:sz w:val="24"/>
          <w:szCs w:val="24"/>
        </w:rPr>
        <w:t>Egzamin klasyfikacyjny</w:t>
      </w:r>
      <w:bookmarkEnd w:id="44"/>
    </w:p>
    <w:p w14:paraId="074D7862" w14:textId="77EA6A99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 może nie być klasyfikowany z jednego, kilku lub wszystkich zajęć edukacyjnych, jeżeli brak jest podstaw do ustalenia </w:t>
      </w:r>
      <w:r w:rsidR="002E5703" w:rsidRPr="001E54BE">
        <w:rPr>
          <w:rFonts w:ascii="Times New Roman" w:hAnsi="Times New Roman"/>
          <w:sz w:val="24"/>
          <w:szCs w:val="24"/>
        </w:rPr>
        <w:t xml:space="preserve">śródrocznej lub rocznej oceny klasyfikacyjnej </w:t>
      </w:r>
      <w:r w:rsidR="00E70D5F" w:rsidRPr="001E54BE">
        <w:rPr>
          <w:rFonts w:ascii="Times New Roman" w:hAnsi="Times New Roman"/>
          <w:sz w:val="24"/>
          <w:szCs w:val="24"/>
        </w:rPr>
        <w:t xml:space="preserve">z powodu nieobecności ucznia na </w:t>
      </w:r>
      <w:r w:rsidR="002E5703" w:rsidRPr="001E54BE">
        <w:rPr>
          <w:rFonts w:ascii="Times New Roman" w:hAnsi="Times New Roman"/>
          <w:sz w:val="24"/>
          <w:szCs w:val="24"/>
        </w:rPr>
        <w:t>tych zajęciach przekraczającej</w:t>
      </w:r>
      <w:r w:rsidR="00E70D5F" w:rsidRPr="001E54BE">
        <w:rPr>
          <w:rFonts w:ascii="Times New Roman" w:hAnsi="Times New Roman"/>
          <w:sz w:val="24"/>
          <w:szCs w:val="24"/>
        </w:rPr>
        <w:t xml:space="preserve"> połowę czasu przeznaczonego na te zajęc</w:t>
      </w:r>
      <w:r w:rsidR="002E5703" w:rsidRPr="001E54BE">
        <w:rPr>
          <w:rFonts w:ascii="Times New Roman" w:hAnsi="Times New Roman"/>
          <w:sz w:val="24"/>
          <w:szCs w:val="24"/>
        </w:rPr>
        <w:t>ia w okresie za który przeprowadzana jest klasyfikacja</w:t>
      </w:r>
      <w:r w:rsidR="00E70D5F" w:rsidRPr="001E54BE">
        <w:rPr>
          <w:rFonts w:ascii="Times New Roman" w:hAnsi="Times New Roman"/>
          <w:sz w:val="24"/>
          <w:szCs w:val="24"/>
        </w:rPr>
        <w:t>.</w:t>
      </w:r>
    </w:p>
    <w:p w14:paraId="421002F2" w14:textId="1C621AAB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nieklasyfikowany w wyniku klasyfikacji śródrocznej zobowiązany j</w:t>
      </w:r>
      <w:r w:rsidR="00DC2CDE" w:rsidRPr="001E54BE">
        <w:rPr>
          <w:rFonts w:ascii="Times New Roman" w:hAnsi="Times New Roman"/>
          <w:sz w:val="24"/>
          <w:szCs w:val="24"/>
        </w:rPr>
        <w:t>est do zaliczenia materiału z pierwszego półrocza</w:t>
      </w:r>
      <w:r w:rsidR="00E70D5F" w:rsidRPr="001E54BE">
        <w:rPr>
          <w:rFonts w:ascii="Times New Roman" w:hAnsi="Times New Roman"/>
          <w:sz w:val="24"/>
          <w:szCs w:val="24"/>
        </w:rPr>
        <w:t xml:space="preserve"> formie pisemnej w trybie ustalonym </w:t>
      </w:r>
      <w:r w:rsidR="00E70D5F" w:rsidRPr="001E54BE"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14:paraId="7B4DD25B" w14:textId="7CF26A8E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ucznia nieklasyfikowanego w wyniku klasyfikacji rocznej wychowawca klasy zobowiązany jest na posiedzeniu rady klasyfikacyjnej przedstawić wykaz opuszczonych przez ucznia godzin</w:t>
      </w:r>
      <w:r w:rsidR="001B3FB6" w:rsidRPr="001E54BE">
        <w:rPr>
          <w:rFonts w:ascii="Times New Roman" w:hAnsi="Times New Roman"/>
          <w:sz w:val="24"/>
          <w:szCs w:val="24"/>
        </w:rPr>
        <w:t xml:space="preserve"> z danego przedmiotu, </w:t>
      </w:r>
      <w:r w:rsidR="00E70D5F" w:rsidRPr="001E54BE">
        <w:rPr>
          <w:rFonts w:ascii="Times New Roman" w:hAnsi="Times New Roman"/>
          <w:sz w:val="24"/>
          <w:szCs w:val="24"/>
        </w:rPr>
        <w:t xml:space="preserve">w tym usprawiedliwionych </w:t>
      </w:r>
      <w:r w:rsidR="001B3FB6"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>i nieusprawiedliwionych.</w:t>
      </w:r>
    </w:p>
    <w:p w14:paraId="738BE218" w14:textId="002C9B0A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nieklasyfikowany z powodu usprawiedliwionej nieobecności (co najmniej 90% nieobecności usprawiedliwionych w danym semestrze), może zdawać egzamin klasyfikacyjny.</w:t>
      </w:r>
    </w:p>
    <w:p w14:paraId="586DA86E" w14:textId="5BF428A7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</w:t>
      </w:r>
      <w:r w:rsidR="00E70D5F" w:rsidRPr="001E54BE">
        <w:rPr>
          <w:rFonts w:ascii="Times New Roman" w:hAnsi="Times New Roman"/>
          <w:sz w:val="24"/>
          <w:szCs w:val="24"/>
        </w:rPr>
        <w:t>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</w:t>
      </w:r>
      <w:r w:rsidR="001B3FB6" w:rsidRPr="001E54BE">
        <w:rPr>
          <w:rFonts w:ascii="Times New Roman" w:hAnsi="Times New Roman"/>
          <w:sz w:val="24"/>
          <w:szCs w:val="24"/>
        </w:rPr>
        <w:t xml:space="preserve"> jego rodzice składają podanie </w:t>
      </w:r>
      <w:r w:rsidR="00E70D5F" w:rsidRPr="001E54BE">
        <w:rPr>
          <w:rFonts w:ascii="Times New Roman" w:hAnsi="Times New Roman"/>
          <w:sz w:val="24"/>
          <w:szCs w:val="24"/>
        </w:rPr>
        <w:t>do dyrektora szkoły w sekretariacie szkoły. Rada pedagogiczna rozpatruje podanie i przeprowadza głosowanie jawne.</w:t>
      </w:r>
    </w:p>
    <w:p w14:paraId="01E36B97" w14:textId="6DF5209D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E70D5F" w:rsidRPr="001E54BE">
        <w:rPr>
          <w:rFonts w:ascii="Times New Roman" w:hAnsi="Times New Roman"/>
          <w:sz w:val="24"/>
          <w:szCs w:val="24"/>
        </w:rPr>
        <w:t>gzaminy klasyfikacyjne przeprowadza się nie później niż w dniu poprzedzającym dzień zakończenia rocznych zajęć dydaktyczno – wychowawczych.</w:t>
      </w:r>
    </w:p>
    <w:p w14:paraId="0CA33B5A" w14:textId="4A312A31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E70D5F" w:rsidRPr="001E54BE">
        <w:rPr>
          <w:rFonts w:ascii="Times New Roman" w:hAnsi="Times New Roman"/>
          <w:sz w:val="24"/>
          <w:szCs w:val="24"/>
        </w:rPr>
        <w:t>gzamin klasyfikacyjny zdaje również uczeń:</w:t>
      </w:r>
    </w:p>
    <w:p w14:paraId="0D331BF5" w14:textId="44A7E35B" w:rsidR="00E15F69" w:rsidRPr="001E54BE" w:rsidRDefault="001B3FB6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re</w:t>
      </w:r>
      <w:r w:rsidR="00E15F69" w:rsidRPr="001E54BE">
        <w:rPr>
          <w:rFonts w:ascii="Times New Roman" w:hAnsi="Times New Roman"/>
          <w:sz w:val="24"/>
          <w:szCs w:val="24"/>
        </w:rPr>
        <w:t xml:space="preserve">alizujący  indywidualny </w:t>
      </w:r>
      <w:r w:rsidR="002E5703" w:rsidRPr="001E54BE">
        <w:rPr>
          <w:rFonts w:ascii="Times New Roman" w:hAnsi="Times New Roman"/>
          <w:sz w:val="24"/>
          <w:szCs w:val="24"/>
        </w:rPr>
        <w:t xml:space="preserve">program lub </w:t>
      </w:r>
      <w:r w:rsidR="00E15F69" w:rsidRPr="001E54BE">
        <w:rPr>
          <w:rFonts w:ascii="Times New Roman" w:hAnsi="Times New Roman"/>
          <w:sz w:val="24"/>
          <w:szCs w:val="24"/>
        </w:rPr>
        <w:t>tok nauki</w:t>
      </w:r>
    </w:p>
    <w:p w14:paraId="6D28A7B6" w14:textId="2157231E" w:rsidR="00E70D5F" w:rsidRPr="001E54BE" w:rsidRDefault="00E15F6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spełniaj</w:t>
      </w:r>
      <w:r w:rsidR="000A584F" w:rsidRPr="001E54BE">
        <w:rPr>
          <w:rFonts w:ascii="Times New Roman" w:hAnsi="Times New Roman"/>
          <w:sz w:val="24"/>
          <w:szCs w:val="24"/>
        </w:rPr>
        <w:t>ący obowiązek nauki poza szkołą</w:t>
      </w:r>
    </w:p>
    <w:p w14:paraId="4BB6F4E8" w14:textId="31113485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który nie realizował przedmiotów w poprzedniej klasie</w:t>
      </w:r>
      <w:r w:rsidR="000A584F" w:rsidRPr="001E54BE">
        <w:rPr>
          <w:rFonts w:ascii="Times New Roman" w:hAnsi="Times New Roman"/>
          <w:sz w:val="24"/>
          <w:szCs w:val="24"/>
        </w:rPr>
        <w:t>/szkole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0A584F" w:rsidRPr="001E54BE">
        <w:rPr>
          <w:rFonts w:ascii="Times New Roman" w:hAnsi="Times New Roman"/>
          <w:sz w:val="24"/>
          <w:szCs w:val="24"/>
        </w:rPr>
        <w:t xml:space="preserve">ze względu na różnice </w:t>
      </w:r>
      <w:r w:rsidRPr="001E54BE">
        <w:rPr>
          <w:rFonts w:ascii="Times New Roman" w:hAnsi="Times New Roman"/>
          <w:sz w:val="24"/>
          <w:szCs w:val="24"/>
        </w:rPr>
        <w:t>w szkolnych planach nauczania.</w:t>
      </w:r>
    </w:p>
    <w:p w14:paraId="44DE4651" w14:textId="5417F192" w:rsidR="00E70D5F" w:rsidRPr="001E54BE" w:rsidRDefault="001B3FB6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546450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czeń, który z przyczyn usprawiedliwionych nie przystąpił do egzaminu klasyfikacyjnego w wyznaczonym term</w:t>
      </w:r>
      <w:r w:rsidRPr="001E54BE">
        <w:rPr>
          <w:rFonts w:ascii="Times New Roman" w:hAnsi="Times New Roman"/>
          <w:sz w:val="24"/>
          <w:szCs w:val="24"/>
        </w:rPr>
        <w:t xml:space="preserve">inie, może przystąpić do niego </w:t>
      </w:r>
      <w:r w:rsidR="00E70D5F" w:rsidRPr="001E54BE">
        <w:rPr>
          <w:rFonts w:ascii="Times New Roman" w:hAnsi="Times New Roman"/>
          <w:sz w:val="24"/>
          <w:szCs w:val="24"/>
        </w:rPr>
        <w:t>w dodatkowym terminie wyznaczonym przez dyrektora.</w:t>
      </w:r>
    </w:p>
    <w:p w14:paraId="1E3C69B2" w14:textId="464C5126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E70D5F" w:rsidRPr="001E54BE">
        <w:rPr>
          <w:rFonts w:ascii="Times New Roman" w:hAnsi="Times New Roman"/>
          <w:sz w:val="24"/>
          <w:szCs w:val="24"/>
        </w:rPr>
        <w:t xml:space="preserve">ermin egzaminu klasyfikacyjnego uzgadnia się z uczniem </w:t>
      </w:r>
      <w:r w:rsidRPr="001E54BE">
        <w:rPr>
          <w:rFonts w:ascii="Times New Roman" w:hAnsi="Times New Roman"/>
          <w:sz w:val="24"/>
          <w:szCs w:val="24"/>
        </w:rPr>
        <w:t xml:space="preserve">a w przypadku uczniów niepełnoletnich z </w:t>
      </w:r>
      <w:r w:rsidR="00E70D5F" w:rsidRPr="001E54BE">
        <w:rPr>
          <w:rFonts w:ascii="Times New Roman" w:hAnsi="Times New Roman"/>
          <w:sz w:val="24"/>
          <w:szCs w:val="24"/>
        </w:rPr>
        <w:t>jego rodzicami</w:t>
      </w:r>
      <w:r w:rsidRPr="001E54BE">
        <w:rPr>
          <w:rFonts w:ascii="Times New Roman" w:hAnsi="Times New Roman"/>
          <w:sz w:val="24"/>
          <w:szCs w:val="24"/>
        </w:rPr>
        <w:t xml:space="preserve">/ opiekunami prawnymi </w:t>
      </w:r>
    </w:p>
    <w:p w14:paraId="0EAF8418" w14:textId="604D403B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</w:t>
      </w:r>
      <w:r w:rsidR="00E70D5F" w:rsidRPr="001E54BE">
        <w:rPr>
          <w:rFonts w:ascii="Times New Roman" w:hAnsi="Times New Roman"/>
          <w:sz w:val="24"/>
          <w:szCs w:val="24"/>
        </w:rPr>
        <w:t>yrektor szkoły uzgadnia z uczniem oraz</w:t>
      </w:r>
      <w:r w:rsidRPr="001E54BE">
        <w:rPr>
          <w:rFonts w:ascii="Times New Roman" w:hAnsi="Times New Roman"/>
          <w:sz w:val="24"/>
          <w:szCs w:val="24"/>
        </w:rPr>
        <w:t xml:space="preserve"> w przypadku uczniów niepełnoletnich jego rodzicami/opiekunami prawnymi </w:t>
      </w:r>
      <w:r w:rsidR="00E70D5F" w:rsidRPr="001E54BE">
        <w:rPr>
          <w:rFonts w:ascii="Times New Roman" w:hAnsi="Times New Roman"/>
          <w:sz w:val="24"/>
          <w:szCs w:val="24"/>
        </w:rPr>
        <w:t>liczbę zajęć edukacyjnych, z których uczeń może zdawać egzamin w ciągu jednego dnia.</w:t>
      </w:r>
    </w:p>
    <w:p w14:paraId="7E6B498F" w14:textId="77F171D4" w:rsidR="00E70D5F" w:rsidRPr="001E54BE" w:rsidRDefault="00BF3F5C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czasie egzaminu klasyfikacyjnego mogą być obecni – w char</w:t>
      </w:r>
      <w:r w:rsidR="00546450" w:rsidRPr="001E54BE">
        <w:rPr>
          <w:rFonts w:ascii="Times New Roman" w:hAnsi="Times New Roman"/>
          <w:sz w:val="24"/>
          <w:szCs w:val="24"/>
        </w:rPr>
        <w:t>akterze obserwatorów – rodzice/ prawni opiekunowie</w:t>
      </w:r>
      <w:r w:rsidR="00E70D5F" w:rsidRPr="001E54BE">
        <w:rPr>
          <w:rFonts w:ascii="Times New Roman" w:hAnsi="Times New Roman"/>
          <w:sz w:val="24"/>
          <w:szCs w:val="24"/>
        </w:rPr>
        <w:t xml:space="preserve"> ucznia.</w:t>
      </w:r>
    </w:p>
    <w:p w14:paraId="74F1DFAB" w14:textId="75E429C8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nieklasyfikowania ucznia z obowiązkowych lub dodatkowych zajęć edukacyjnych, w dokumentacji przebiegu nauczania zamiast oceny klasyfikacyjnej wpisuje się „nieklasyfikowany” albo „nieklasyfikowana”.</w:t>
      </w:r>
    </w:p>
    <w:p w14:paraId="282C133E" w14:textId="3B020DF6" w:rsidR="001F3B55" w:rsidRPr="001E54BE" w:rsidRDefault="001F3B55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 przeprowadza  się w formie  pisemnej i</w:t>
      </w:r>
      <w:r w:rsidR="00E70D5F" w:rsidRPr="001E54BE">
        <w:rPr>
          <w:rFonts w:ascii="Times New Roman" w:hAnsi="Times New Roman"/>
          <w:sz w:val="24"/>
          <w:szCs w:val="24"/>
        </w:rPr>
        <w:t xml:space="preserve"> ustnej</w:t>
      </w:r>
      <w:r w:rsidRPr="001E54BE">
        <w:rPr>
          <w:rFonts w:ascii="Times New Roman" w:hAnsi="Times New Roman"/>
          <w:sz w:val="24"/>
          <w:szCs w:val="24"/>
        </w:rPr>
        <w:t xml:space="preserve">. </w:t>
      </w:r>
    </w:p>
    <w:p w14:paraId="7E1E9289" w14:textId="0D6C798C" w:rsidR="00E70D5F" w:rsidRPr="001E54BE" w:rsidRDefault="001F3B55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</w:t>
      </w:r>
      <w:r w:rsidR="00E70D5F" w:rsidRPr="001E54BE">
        <w:rPr>
          <w:rFonts w:ascii="Times New Roman" w:hAnsi="Times New Roman"/>
          <w:sz w:val="24"/>
          <w:szCs w:val="24"/>
        </w:rPr>
        <w:t xml:space="preserve"> z informatyki, technologii informacyjnej</w:t>
      </w:r>
      <w:r w:rsidRPr="001E54BE">
        <w:rPr>
          <w:rFonts w:ascii="Times New Roman" w:hAnsi="Times New Roman"/>
          <w:sz w:val="24"/>
          <w:szCs w:val="24"/>
        </w:rPr>
        <w:t xml:space="preserve">, muzyki </w:t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="00D443EA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wychowania fizycznego ma</w:t>
      </w:r>
      <w:r w:rsidR="00E70D5F" w:rsidRPr="001E54BE">
        <w:rPr>
          <w:rFonts w:ascii="Times New Roman" w:hAnsi="Times New Roman"/>
          <w:sz w:val="24"/>
          <w:szCs w:val="24"/>
        </w:rPr>
        <w:t xml:space="preserve"> prze</w:t>
      </w:r>
      <w:r w:rsidR="00D443EA" w:rsidRPr="001E54BE">
        <w:rPr>
          <w:rFonts w:ascii="Times New Roman" w:hAnsi="Times New Roman"/>
          <w:sz w:val="24"/>
          <w:szCs w:val="24"/>
        </w:rPr>
        <w:t>de wszystkim formę zadań</w:t>
      </w:r>
      <w:r w:rsidR="00E70D5F" w:rsidRPr="001E54BE">
        <w:rPr>
          <w:rFonts w:ascii="Times New Roman" w:hAnsi="Times New Roman"/>
          <w:sz w:val="24"/>
          <w:szCs w:val="24"/>
        </w:rPr>
        <w:t xml:space="preserve"> praktycznych.</w:t>
      </w:r>
    </w:p>
    <w:p w14:paraId="75E895DD" w14:textId="2D956298" w:rsidR="00E70D5F" w:rsidRPr="001E54BE" w:rsidRDefault="00E70D5F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Egzamin </w:t>
      </w:r>
      <w:r w:rsidR="00882459" w:rsidRPr="001E54BE">
        <w:rPr>
          <w:rFonts w:ascii="Times New Roman" w:hAnsi="Times New Roman"/>
          <w:sz w:val="24"/>
          <w:szCs w:val="24"/>
        </w:rPr>
        <w:t xml:space="preserve">klasyfikacyjny dla uczniów nieklasyfikowanych z powodu nieobecności na zajęciach oraz realizujących indywidualny program lub tok nauki </w:t>
      </w:r>
      <w:r w:rsidRPr="001E54BE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494B60A3" w14:textId="602B6C5C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6BC731D7" w14:textId="47EC3FD0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68D934B" w14:textId="7469D7A4" w:rsidR="00882459" w:rsidRPr="001E54BE" w:rsidRDefault="0088245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 dla uczniów nieklasyfikowanych z powodu</w:t>
      </w:r>
      <w:r w:rsidR="00D60394" w:rsidRPr="001E54BE">
        <w:rPr>
          <w:rFonts w:ascii="Times New Roman" w:hAnsi="Times New Roman"/>
          <w:sz w:val="24"/>
          <w:szCs w:val="24"/>
        </w:rPr>
        <w:t xml:space="preserve"> wyrównywania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D60394" w:rsidRPr="001E54BE">
        <w:rPr>
          <w:rFonts w:ascii="Times New Roman" w:hAnsi="Times New Roman"/>
          <w:sz w:val="24"/>
          <w:szCs w:val="24"/>
        </w:rPr>
        <w:t xml:space="preserve">różnic programowych </w:t>
      </w:r>
      <w:r w:rsidRPr="001E54BE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6058A306" w14:textId="40C0065C" w:rsidR="00882459" w:rsidRPr="001E54BE" w:rsidRDefault="0088245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37303E8" w14:textId="78F5BD1B" w:rsidR="00882459" w:rsidRPr="001E54BE" w:rsidRDefault="0088245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53D00322" w14:textId="4990D88D" w:rsidR="00E70D5F" w:rsidRPr="001E54BE" w:rsidRDefault="00E70D5F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14:paraId="62C24B8E" w14:textId="48DDD18A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30593394" w14:textId="4A7C0562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imiona i nazwiska osób wchodzących w skład komisji przeprowadzającej egzamin</w:t>
      </w:r>
    </w:p>
    <w:p w14:paraId="3B10CBD0" w14:textId="5C8E5E47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58FDA59E" w14:textId="3978B218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0E67CC33" w14:textId="7D9C0D8E" w:rsidR="00E70D5F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</w:t>
      </w:r>
      <w:r w:rsidR="00E70D5F" w:rsidRPr="001E54BE">
        <w:rPr>
          <w:rFonts w:ascii="Times New Roman" w:hAnsi="Times New Roman"/>
          <w:sz w:val="24"/>
          <w:szCs w:val="24"/>
        </w:rPr>
        <w:t xml:space="preserve"> egzaminacyjne</w:t>
      </w:r>
    </w:p>
    <w:p w14:paraId="19C1D160" w14:textId="1AC16D6F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0179F65F" w14:textId="6783787C" w:rsidR="00E70D5F" w:rsidRPr="001E54BE" w:rsidRDefault="001B3FB6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Do protokołu dołącza się </w:t>
      </w:r>
      <w:r w:rsidR="00FC7A25" w:rsidRPr="001E54BE">
        <w:rPr>
          <w:rFonts w:ascii="Times New Roman" w:hAnsi="Times New Roman"/>
          <w:sz w:val="24"/>
          <w:szCs w:val="24"/>
        </w:rPr>
        <w:t xml:space="preserve">odpowiednio </w:t>
      </w:r>
      <w:r w:rsidR="00E70D5F" w:rsidRPr="001E54BE">
        <w:rPr>
          <w:rFonts w:ascii="Times New Roman" w:hAnsi="Times New Roman"/>
          <w:sz w:val="24"/>
          <w:szCs w:val="24"/>
        </w:rPr>
        <w:t>pisemne prace ucznia</w:t>
      </w:r>
      <w:r w:rsidR="00FC7A25" w:rsidRPr="001E54BE">
        <w:rPr>
          <w:rFonts w:ascii="Times New Roman" w:hAnsi="Times New Roman"/>
          <w:sz w:val="24"/>
          <w:szCs w:val="24"/>
        </w:rPr>
        <w:t xml:space="preserve">, </w:t>
      </w:r>
      <w:r w:rsidR="00E70D5F" w:rsidRPr="001E54BE">
        <w:rPr>
          <w:rFonts w:ascii="Times New Roman" w:hAnsi="Times New Roman"/>
          <w:sz w:val="24"/>
          <w:szCs w:val="24"/>
        </w:rPr>
        <w:t>zwięzłą informację o ustnych odpowiedziach ucznia</w:t>
      </w:r>
      <w:r w:rsidR="00FC7A25" w:rsidRPr="001E54BE">
        <w:rPr>
          <w:rFonts w:ascii="Times New Roman" w:hAnsi="Times New Roman"/>
          <w:sz w:val="24"/>
          <w:szCs w:val="24"/>
        </w:rPr>
        <w:t xml:space="preserve"> i zwięzła informację o wykonaniu przez ucznia zadania praktycznego</w:t>
      </w:r>
      <w:r w:rsidR="00E70D5F" w:rsidRPr="001E54BE">
        <w:rPr>
          <w:rFonts w:ascii="Times New Roman" w:hAnsi="Times New Roman"/>
          <w:sz w:val="24"/>
          <w:szCs w:val="24"/>
        </w:rPr>
        <w:t>. Protokół stanowi załącznik do arkusza ocen</w:t>
      </w:r>
      <w:r w:rsidR="00FC7A25" w:rsidRPr="001E54BE">
        <w:rPr>
          <w:rFonts w:ascii="Times New Roman" w:hAnsi="Times New Roman"/>
          <w:sz w:val="24"/>
          <w:szCs w:val="24"/>
        </w:rPr>
        <w:t xml:space="preserve"> ucznia</w:t>
      </w:r>
      <w:r w:rsidR="00E70D5F" w:rsidRPr="001E54BE">
        <w:rPr>
          <w:rFonts w:ascii="Times New Roman" w:hAnsi="Times New Roman"/>
          <w:sz w:val="24"/>
          <w:szCs w:val="24"/>
        </w:rPr>
        <w:t>.</w:t>
      </w:r>
      <w:r w:rsidR="005A49B8" w:rsidRPr="001E54BE">
        <w:rPr>
          <w:rFonts w:ascii="Times New Roman" w:hAnsi="Times New Roman"/>
          <w:sz w:val="24"/>
          <w:szCs w:val="24"/>
        </w:rPr>
        <w:br/>
      </w:r>
    </w:p>
    <w:p w14:paraId="626FC66F" w14:textId="77777777" w:rsidR="001B3FB6" w:rsidRPr="001E54BE" w:rsidRDefault="001B3FB6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0AA7DC" w14:textId="36F08018" w:rsidR="008A25E1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5" w:name="_Toc112836064"/>
      <w:r w:rsidRPr="001E54BE">
        <w:rPr>
          <w:sz w:val="24"/>
          <w:szCs w:val="24"/>
        </w:rPr>
        <w:t>§ 39</w:t>
      </w:r>
      <w:r w:rsidR="0061592C" w:rsidRPr="001E54BE">
        <w:rPr>
          <w:sz w:val="24"/>
          <w:szCs w:val="24"/>
        </w:rPr>
        <w:t xml:space="preserve">. </w:t>
      </w:r>
      <w:r w:rsidR="00CA40FC" w:rsidRPr="001E54BE">
        <w:rPr>
          <w:sz w:val="24"/>
          <w:szCs w:val="24"/>
        </w:rPr>
        <w:t>Tryb wnoszenia zastrzeżenia do oceny klasyfikacyjnej</w:t>
      </w:r>
      <w:bookmarkEnd w:id="45"/>
      <w:r w:rsidR="00FD4323" w:rsidRPr="001E54BE">
        <w:rPr>
          <w:sz w:val="24"/>
          <w:szCs w:val="24"/>
        </w:rPr>
        <w:t xml:space="preserve"> </w:t>
      </w:r>
    </w:p>
    <w:p w14:paraId="207EA4F7" w14:textId="43690136" w:rsidR="00CA40FC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lub jego rodzice (opiekunowie prawni) mogą zgłosić zastrzeżenia do dyrektora szkoły, jeżeli uznają, że roczna ocena klasyfikacyjna z zajęć edukacyjnych</w:t>
      </w:r>
      <w:r w:rsidR="00CA40FC" w:rsidRPr="001E54BE">
        <w:rPr>
          <w:rFonts w:ascii="Times New Roman" w:hAnsi="Times New Roman"/>
          <w:sz w:val="24"/>
          <w:szCs w:val="24"/>
        </w:rPr>
        <w:t xml:space="preserve"> </w:t>
      </w:r>
      <w:r w:rsidR="00D15CEE" w:rsidRPr="001E54BE">
        <w:rPr>
          <w:rFonts w:ascii="Times New Roman" w:hAnsi="Times New Roman"/>
          <w:sz w:val="24"/>
          <w:szCs w:val="24"/>
        </w:rPr>
        <w:t>została ustalona</w:t>
      </w:r>
      <w:r w:rsidR="00E70D5F" w:rsidRPr="001E54BE">
        <w:rPr>
          <w:rFonts w:ascii="Times New Roman" w:hAnsi="Times New Roman"/>
          <w:sz w:val="24"/>
          <w:szCs w:val="24"/>
        </w:rPr>
        <w:t xml:space="preserve"> niezgodnie z przepisami prawa</w:t>
      </w:r>
      <w:r w:rsidR="00CA40FC" w:rsidRPr="001E54BE">
        <w:rPr>
          <w:rFonts w:ascii="Times New Roman" w:hAnsi="Times New Roman"/>
          <w:sz w:val="24"/>
          <w:szCs w:val="24"/>
        </w:rPr>
        <w:t xml:space="preserve"> </w:t>
      </w:r>
      <w:r w:rsidR="00D15CEE" w:rsidRPr="001E54BE">
        <w:rPr>
          <w:rFonts w:ascii="Times New Roman" w:hAnsi="Times New Roman"/>
          <w:sz w:val="24"/>
          <w:szCs w:val="24"/>
        </w:rPr>
        <w:t>dotyczącymi trybu ustalania tej</w:t>
      </w:r>
      <w:r w:rsidR="00CA40FC" w:rsidRPr="001E54BE">
        <w:rPr>
          <w:rFonts w:ascii="Times New Roman" w:hAnsi="Times New Roman"/>
          <w:sz w:val="24"/>
          <w:szCs w:val="24"/>
        </w:rPr>
        <w:t xml:space="preserve"> ocen</w:t>
      </w:r>
      <w:r w:rsidR="00D15CEE" w:rsidRPr="001E54BE">
        <w:rPr>
          <w:rFonts w:ascii="Times New Roman" w:hAnsi="Times New Roman"/>
          <w:sz w:val="24"/>
          <w:szCs w:val="24"/>
        </w:rPr>
        <w:t>y</w:t>
      </w:r>
      <w:r w:rsidR="00E70D5F" w:rsidRPr="001E54BE">
        <w:rPr>
          <w:rFonts w:ascii="Times New Roman" w:hAnsi="Times New Roman"/>
          <w:sz w:val="24"/>
          <w:szCs w:val="24"/>
        </w:rPr>
        <w:t xml:space="preserve">. </w:t>
      </w:r>
    </w:p>
    <w:p w14:paraId="31936C0D" w14:textId="0A12C290" w:rsidR="00E70D5F" w:rsidRPr="001E54BE" w:rsidRDefault="00E70D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Zastrzeżenia zgłasza się od dnia  ustalenia rocznej oceny klasyfikacyjnej z z</w:t>
      </w:r>
      <w:r w:rsidR="00D15CEE" w:rsidRPr="001E54BE">
        <w:rPr>
          <w:rFonts w:ascii="Times New Roman" w:hAnsi="Times New Roman"/>
          <w:sz w:val="24"/>
          <w:szCs w:val="24"/>
        </w:rPr>
        <w:t xml:space="preserve">ajęć edukacyjnych, </w:t>
      </w:r>
      <w:r w:rsidRPr="001E54BE">
        <w:rPr>
          <w:rFonts w:ascii="Times New Roman" w:hAnsi="Times New Roman"/>
          <w:sz w:val="24"/>
          <w:szCs w:val="24"/>
        </w:rPr>
        <w:t>nie później jednak niż w terminie 2 dni roboczych od dnia zakończenia rocznych zajęć dydaktyczno – wychowawczych.</w:t>
      </w:r>
    </w:p>
    <w:p w14:paraId="7FA4E9C3" w14:textId="3F6939A3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stwierdzenia, że roczna  ocena klasyfikacyjna z zajęć została ustalona niezgodnie z przepisami prawa dotyczącymi trybu ustalania tych ocen,  dyrektor powołuje komisję, która</w:t>
      </w:r>
      <w:r w:rsidR="00431D81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przeprowadza sprawdzian wiadomości i umiejętności ucznia </w:t>
      </w:r>
      <w:r w:rsidR="00E70D5F" w:rsidRPr="001E54BE">
        <w:rPr>
          <w:rFonts w:ascii="Times New Roman" w:hAnsi="Times New Roman"/>
          <w:sz w:val="24"/>
          <w:szCs w:val="24"/>
        </w:rPr>
        <w:lastRenderedPageBreak/>
        <w:t>oraz ustala roczną ocenę klasyfikacyjną z danych zajęć edukacyjnych. Sprawdzian przeprowadza się w formie pisemnej i ustnej.</w:t>
      </w:r>
    </w:p>
    <w:p w14:paraId="74A8E322" w14:textId="487FE19B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E70D5F" w:rsidRPr="001E54BE">
        <w:rPr>
          <w:rFonts w:ascii="Times New Roman" w:hAnsi="Times New Roman"/>
          <w:sz w:val="24"/>
          <w:szCs w:val="24"/>
        </w:rPr>
        <w:t>prawdzian wiadomości i umiejętności ucznia przeprowadza się nie później niż w terminie 5 dni od dnia zgłoszenia zastrzeżeń. Termin sprawdzianu uzgadnia się z uczniem i jego rodzicami.</w:t>
      </w:r>
    </w:p>
    <w:p w14:paraId="0E1E94F4" w14:textId="3ED180BD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skład komisji wchodzą:</w:t>
      </w:r>
    </w:p>
    <w:p w14:paraId="46450305" w14:textId="6FB8C688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albo nauczyciel wyznaczony przez dyrektora szkoły - </w:t>
      </w:r>
      <w:r w:rsidRPr="001E54BE"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14:paraId="6091C15D" w14:textId="4A165C02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</w:t>
      </w:r>
    </w:p>
    <w:p w14:paraId="52B3F1DD" w14:textId="3D8F541B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 same lub pokrewne zajęcia edukacyjne</w:t>
      </w:r>
    </w:p>
    <w:p w14:paraId="6BF927F3" w14:textId="77777777" w:rsidR="00D15CEE" w:rsidRPr="001E54BE" w:rsidRDefault="00D15CE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6. N</w:t>
      </w:r>
      <w:r w:rsidR="00E70D5F" w:rsidRPr="001E54BE">
        <w:rPr>
          <w:rFonts w:ascii="Times New Roman" w:hAnsi="Times New Roman"/>
          <w:sz w:val="24"/>
          <w:szCs w:val="24"/>
        </w:rPr>
        <w:t xml:space="preserve">auczyciel może być zwolniony z udziału w pracy komisji na własną prośbę lub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</w:t>
      </w:r>
      <w:r w:rsidR="00E70D5F" w:rsidRPr="001E54BE">
        <w:rPr>
          <w:rFonts w:ascii="Times New Roman" w:hAnsi="Times New Roman"/>
          <w:sz w:val="24"/>
          <w:szCs w:val="24"/>
        </w:rPr>
        <w:t>w innych szczególnych uzasadnionych przypadkach. W takim przypadku dyrektor</w:t>
      </w:r>
      <w:r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E70D5F" w:rsidRPr="001E54BE">
        <w:rPr>
          <w:rFonts w:ascii="Times New Roman" w:hAnsi="Times New Roman"/>
          <w:sz w:val="24"/>
          <w:szCs w:val="24"/>
        </w:rPr>
        <w:t xml:space="preserve">szkoły powołuje innego nauczyciela prowadzącego takie same zajęcia edukacyjne,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 </w:t>
      </w:r>
      <w:r w:rsidR="00E70D5F" w:rsidRPr="001E54BE">
        <w:rPr>
          <w:rFonts w:ascii="Times New Roman" w:hAnsi="Times New Roman"/>
          <w:sz w:val="24"/>
          <w:szCs w:val="24"/>
        </w:rPr>
        <w:t xml:space="preserve">z tym że powołanie nauczyciela zatrudnionego w innej szkole następuje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</w:t>
      </w:r>
      <w:r w:rsidR="00E70D5F" w:rsidRPr="001E54BE">
        <w:rPr>
          <w:rFonts w:ascii="Times New Roman" w:hAnsi="Times New Roman"/>
          <w:sz w:val="24"/>
          <w:szCs w:val="24"/>
        </w:rPr>
        <w:t>w porozumieniu z dyrektorem tej szkoły.</w:t>
      </w:r>
    </w:p>
    <w:p w14:paraId="64FACC19" w14:textId="7CB21A0E" w:rsidR="00E70D5F" w:rsidRPr="001E54BE" w:rsidRDefault="00431D81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7. </w:t>
      </w:r>
      <w:r w:rsidR="00D15CEE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stalona przez komisję ocena klasyfikacyjna nie może być niższa od ustalonej </w:t>
      </w:r>
      <w:r w:rsidR="00BF3F5C" w:rsidRPr="001E54BE">
        <w:rPr>
          <w:rFonts w:ascii="Times New Roman" w:hAnsi="Times New Roman"/>
          <w:sz w:val="24"/>
          <w:szCs w:val="24"/>
        </w:rPr>
        <w:t xml:space="preserve">   </w:t>
      </w:r>
      <w:r w:rsidR="00E70D5F" w:rsidRPr="001E54BE">
        <w:rPr>
          <w:rFonts w:ascii="Times New Roman" w:hAnsi="Times New Roman"/>
          <w:sz w:val="24"/>
          <w:szCs w:val="24"/>
        </w:rPr>
        <w:t>wcześniej oceny.</w:t>
      </w:r>
    </w:p>
    <w:p w14:paraId="0474BB25" w14:textId="02DBAE9C" w:rsidR="00E70D5F" w:rsidRPr="001E54BE" w:rsidRDefault="00431D81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8.  </w:t>
      </w:r>
      <w:r w:rsidR="00D15CEE" w:rsidRPr="001E54BE">
        <w:rPr>
          <w:rFonts w:ascii="Times New Roman" w:hAnsi="Times New Roman"/>
          <w:sz w:val="24"/>
          <w:szCs w:val="24"/>
        </w:rPr>
        <w:t xml:space="preserve">Z </w:t>
      </w:r>
      <w:r w:rsidR="00E70D5F" w:rsidRPr="001E54BE">
        <w:rPr>
          <w:rFonts w:ascii="Times New Roman" w:hAnsi="Times New Roman"/>
          <w:sz w:val="24"/>
          <w:szCs w:val="24"/>
        </w:rPr>
        <w:t xml:space="preserve"> prac komisji sporządza się protokół zawierający w szczególności:</w:t>
      </w:r>
    </w:p>
    <w:p w14:paraId="0D3C28AD" w14:textId="0AA2965F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 nazwę zajęć edukacyjnych, z których był przeprowadzony egzamin</w:t>
      </w:r>
    </w:p>
    <w:p w14:paraId="57F12B18" w14:textId="2872F19D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2) </w:t>
      </w:r>
      <w:r w:rsidR="00E70D5F" w:rsidRPr="001E54BE">
        <w:rPr>
          <w:rFonts w:ascii="Times New Roman" w:hAnsi="Times New Roman"/>
          <w:sz w:val="24"/>
          <w:szCs w:val="24"/>
        </w:rPr>
        <w:t xml:space="preserve"> imiona i nazwiska osób wchodzących w skład komisji</w:t>
      </w:r>
    </w:p>
    <w:p w14:paraId="5A0F250A" w14:textId="22C25DFF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3)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 termin sprawdzianu</w:t>
      </w:r>
    </w:p>
    <w:p w14:paraId="120CCB00" w14:textId="4CBA67DC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4) 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imię i nazwisko ucznia</w:t>
      </w:r>
    </w:p>
    <w:p w14:paraId="0FD474BA" w14:textId="711BD4F1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5) 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zadania sprawdzające</w:t>
      </w:r>
    </w:p>
    <w:p w14:paraId="536CE962" w14:textId="5B378AF4" w:rsidR="00E70D5F" w:rsidRPr="001E54BE" w:rsidRDefault="0079305D" w:rsidP="00184ECE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6)</w:t>
      </w:r>
      <w:r w:rsidR="00BF3F5C" w:rsidRPr="001E54BE">
        <w:rPr>
          <w:rFonts w:ascii="Times New Roman" w:hAnsi="Times New Roman"/>
          <w:sz w:val="24"/>
          <w:szCs w:val="24"/>
        </w:rPr>
        <w:t xml:space="preserve">  ustaloną ocenę klasyfikacyjną</w:t>
      </w:r>
    </w:p>
    <w:p w14:paraId="63D61389" w14:textId="686781FA" w:rsidR="00D15CEE" w:rsidRPr="001E54BE" w:rsidRDefault="000F068F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</w:t>
      </w:r>
      <w:r w:rsidR="00BF3F5C" w:rsidRPr="001E54BE">
        <w:rPr>
          <w:rFonts w:ascii="Times New Roman" w:hAnsi="Times New Roman"/>
          <w:sz w:val="24"/>
          <w:szCs w:val="24"/>
        </w:rPr>
        <w:t>9. </w:t>
      </w:r>
      <w:r w:rsidR="00D15CEE" w:rsidRPr="001E54BE">
        <w:rPr>
          <w:rFonts w:ascii="Times New Roman" w:hAnsi="Times New Roman"/>
          <w:sz w:val="24"/>
          <w:szCs w:val="24"/>
        </w:rPr>
        <w:t>D</w:t>
      </w:r>
      <w:r w:rsidR="00E70D5F" w:rsidRPr="001E54BE">
        <w:rPr>
          <w:rFonts w:ascii="Times New Roman" w:hAnsi="Times New Roman"/>
          <w:sz w:val="24"/>
          <w:szCs w:val="24"/>
        </w:rPr>
        <w:t>o protokołu dołącza się pisemne prace ucznia, zwięzłą informację o ustnych</w:t>
      </w:r>
      <w:r w:rsidRPr="001E54BE">
        <w:rPr>
          <w:rFonts w:ascii="Times New Roman" w:hAnsi="Times New Roman"/>
          <w:sz w:val="24"/>
          <w:szCs w:val="24"/>
        </w:rPr>
        <w:br/>
        <w:t xml:space="preserve">       </w:t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E70D5F" w:rsidRPr="001E54BE">
        <w:rPr>
          <w:rFonts w:ascii="Times New Roman" w:hAnsi="Times New Roman"/>
          <w:sz w:val="24"/>
          <w:szCs w:val="24"/>
        </w:rPr>
        <w:t>odpowiedziach ucznia i zwięzłą informację o wykonaniu przez ucznia zadania</w:t>
      </w:r>
      <w:r w:rsidRPr="001E54BE">
        <w:rPr>
          <w:rFonts w:ascii="Times New Roman" w:hAnsi="Times New Roman"/>
          <w:sz w:val="24"/>
          <w:szCs w:val="24"/>
        </w:rPr>
        <w:br/>
        <w:t xml:space="preserve">         </w:t>
      </w:r>
      <w:r w:rsidR="00E70D5F" w:rsidRPr="001E54BE">
        <w:rPr>
          <w:rFonts w:ascii="Times New Roman" w:hAnsi="Times New Roman"/>
          <w:sz w:val="24"/>
          <w:szCs w:val="24"/>
        </w:rPr>
        <w:t xml:space="preserve"> praktycznego</w:t>
      </w:r>
      <w:r w:rsidR="00D15CEE" w:rsidRPr="001E54BE">
        <w:rPr>
          <w:rFonts w:ascii="Times New Roman" w:hAnsi="Times New Roman"/>
          <w:sz w:val="24"/>
          <w:szCs w:val="24"/>
        </w:rPr>
        <w:t>. Protokół stanowi załącznik do arkusza ocen ucznia</w:t>
      </w:r>
      <w:r w:rsidR="005A28B3">
        <w:rPr>
          <w:rFonts w:ascii="Times New Roman" w:hAnsi="Times New Roman"/>
          <w:sz w:val="24"/>
          <w:szCs w:val="24"/>
        </w:rPr>
        <w:t>.</w:t>
      </w:r>
    </w:p>
    <w:p w14:paraId="49EE175E" w14:textId="65F250B9" w:rsidR="00E70D5F" w:rsidRPr="001E54BE" w:rsidRDefault="00D15CEE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z przyczyn usprawiedliwionych nie przystąpił do sprawdzianu </w:t>
      </w:r>
      <w:r w:rsidR="00E70D5F" w:rsidRPr="001E54BE">
        <w:rPr>
          <w:rFonts w:ascii="Times New Roman" w:hAnsi="Times New Roman"/>
          <w:sz w:val="24"/>
          <w:szCs w:val="24"/>
        </w:rPr>
        <w:br/>
        <w:t>w wyznaczonym terminie, może przystąpić do niego w dodatkowy terminie wyznaczonym przez dyrektora szkoły</w:t>
      </w:r>
      <w:r w:rsidR="005A28B3">
        <w:rPr>
          <w:rFonts w:ascii="Times New Roman" w:hAnsi="Times New Roman"/>
          <w:sz w:val="24"/>
          <w:szCs w:val="24"/>
        </w:rPr>
        <w:t>.</w:t>
      </w:r>
    </w:p>
    <w:p w14:paraId="7265DACA" w14:textId="77777777" w:rsidR="00E70D5F" w:rsidRPr="001E54BE" w:rsidRDefault="00E70D5F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stwierdzenia, że  ocena klasyfikacyjna z zajęć edukacyjnych ustalona w wyniku egzaminu poprawkowego została ustalona niezgodnie z przepisami prawa termin zgłoszenia zastrzeżeń wynosi 5 dni roboczych od dnia przeprowadzenia egzaminu. W tym przypadku ocena ustalona przez komisję jest ostateczna.</w:t>
      </w:r>
    </w:p>
    <w:p w14:paraId="63EA74E8" w14:textId="1C0FC18B" w:rsidR="00E70D5F" w:rsidRPr="001E54BE" w:rsidRDefault="00E70D5F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Dokumentacja dotyczą</w:t>
      </w:r>
      <w:r w:rsidR="00D47161" w:rsidRPr="001E54BE">
        <w:rPr>
          <w:rFonts w:ascii="Times New Roman" w:hAnsi="Times New Roman"/>
          <w:sz w:val="24"/>
          <w:szCs w:val="24"/>
        </w:rPr>
        <w:t xml:space="preserve">ca egzaminu klasyfikacyjnego </w:t>
      </w:r>
      <w:r w:rsidRPr="001E54BE">
        <w:rPr>
          <w:rFonts w:ascii="Times New Roman" w:hAnsi="Times New Roman"/>
          <w:sz w:val="24"/>
          <w:szCs w:val="24"/>
        </w:rPr>
        <w:t xml:space="preserve">może zostać udostępniona do   wglądu </w:t>
      </w:r>
      <w:r w:rsidR="005D4705" w:rsidRPr="001E54BE">
        <w:rPr>
          <w:rFonts w:ascii="Times New Roman" w:hAnsi="Times New Roman"/>
          <w:sz w:val="24"/>
          <w:szCs w:val="24"/>
        </w:rPr>
        <w:t>na wniosek rodzica/ pełnoletniego ucznia</w:t>
      </w:r>
      <w:r w:rsidR="005A28B3">
        <w:rPr>
          <w:rFonts w:ascii="Times New Roman" w:hAnsi="Times New Roman"/>
          <w:sz w:val="24"/>
          <w:szCs w:val="24"/>
        </w:rPr>
        <w:t>.</w:t>
      </w:r>
      <w:r w:rsidR="005D4705" w:rsidRPr="001E54BE">
        <w:rPr>
          <w:rFonts w:ascii="Times New Roman" w:hAnsi="Times New Roman"/>
          <w:sz w:val="24"/>
          <w:szCs w:val="24"/>
        </w:rPr>
        <w:t xml:space="preserve"> </w:t>
      </w:r>
    </w:p>
    <w:p w14:paraId="24C162F8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E8668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A8AD4" w14:textId="2C8FD348" w:rsidR="0079305D" w:rsidRPr="001E54BE" w:rsidRDefault="00D60394" w:rsidP="003B69A2">
      <w:pPr>
        <w:pStyle w:val="Nagwek1"/>
        <w:jc w:val="both"/>
        <w:rPr>
          <w:sz w:val="24"/>
          <w:szCs w:val="24"/>
        </w:rPr>
      </w:pPr>
      <w:bookmarkStart w:id="46" w:name="_Toc112836065"/>
      <w:r w:rsidRPr="001E54BE">
        <w:rPr>
          <w:sz w:val="24"/>
          <w:szCs w:val="24"/>
        </w:rPr>
        <w:t>ROZDZIAŁ VIII</w:t>
      </w:r>
      <w:r w:rsidR="00416B12" w:rsidRPr="001E54BE">
        <w:rPr>
          <w:sz w:val="24"/>
          <w:szCs w:val="24"/>
        </w:rPr>
        <w:t>: POSTANOWIENIA KOŃCOWE</w:t>
      </w:r>
      <w:bookmarkEnd w:id="46"/>
    </w:p>
    <w:p w14:paraId="670CDF33" w14:textId="0331D100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7" w:name="_Toc112836066"/>
      <w:r w:rsidRPr="001E54BE">
        <w:rPr>
          <w:sz w:val="24"/>
          <w:szCs w:val="24"/>
        </w:rPr>
        <w:t>§ 40</w:t>
      </w:r>
      <w:r w:rsidR="00416B12" w:rsidRPr="001E54BE">
        <w:rPr>
          <w:sz w:val="24"/>
          <w:szCs w:val="24"/>
        </w:rPr>
        <w:t>.</w:t>
      </w:r>
      <w:r w:rsidR="00BA6B50" w:rsidRPr="001E54BE">
        <w:rPr>
          <w:sz w:val="24"/>
          <w:szCs w:val="24"/>
        </w:rPr>
        <w:t xml:space="preserve"> Postanowienia końcowe</w:t>
      </w:r>
      <w:bookmarkEnd w:id="47"/>
    </w:p>
    <w:p w14:paraId="4A3B5B04" w14:textId="691F712C" w:rsidR="00BA6B50" w:rsidRPr="001E54BE" w:rsidRDefault="00BA6B50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Szkoła używa pieczęci urzędowej zgodnie z odrębnymi przepisami</w:t>
      </w:r>
    </w:p>
    <w:p w14:paraId="621F7447" w14:textId="78AE1C3B" w:rsidR="00B91E1A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 xml:space="preserve"> Szkoła posiada sztandar, godło (logo) i ceremoniał szkoły</w:t>
      </w:r>
      <w:r w:rsidR="00F43F21" w:rsidRPr="001E54BE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6BBCC119" w14:textId="243DEB41" w:rsidR="0054690D" w:rsidRPr="001E54BE" w:rsidRDefault="0054690D" w:rsidP="00184ECE">
      <w:pPr>
        <w:pStyle w:val="Akapitzlist"/>
        <w:numPr>
          <w:ilvl w:val="1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zasady funkcjonowania szkolnego ceremoniału sztandarowego zostały określone</w:t>
      </w:r>
      <w:r w:rsidR="00EF3EAD" w:rsidRPr="001E54B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A25E1" w:rsidRPr="001E54BE">
        <w:rPr>
          <w:rFonts w:ascii="Times New Roman" w:hAnsi="Times New Roman"/>
          <w:sz w:val="24"/>
          <w:szCs w:val="24"/>
          <w:lang w:eastAsia="ar-SA"/>
        </w:rPr>
        <w:t>w odrębnym dokumencie</w:t>
      </w:r>
    </w:p>
    <w:p w14:paraId="4348DF35" w14:textId="2380C066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Szkoła prowadzi i przechowuje dokumentację zgodnie z odrębnymi przepisami</w:t>
      </w:r>
      <w:r w:rsidR="005A28B3">
        <w:rPr>
          <w:rFonts w:ascii="Times New Roman" w:hAnsi="Times New Roman"/>
          <w:sz w:val="24"/>
          <w:szCs w:val="24"/>
          <w:lang w:eastAsia="ar-SA"/>
        </w:rPr>
        <w:t>.</w:t>
      </w:r>
    </w:p>
    <w:p w14:paraId="5DA7C94C" w14:textId="1D61C6CC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Zasady prowadzenia przez szkołę gospodarki finansowej i materiałowej określają odrębne przepisy</w:t>
      </w:r>
      <w:r w:rsidR="005A28B3">
        <w:rPr>
          <w:rFonts w:ascii="Times New Roman" w:hAnsi="Times New Roman"/>
          <w:sz w:val="24"/>
          <w:szCs w:val="24"/>
          <w:lang w:eastAsia="ar-SA"/>
        </w:rPr>
        <w:t>.</w:t>
      </w:r>
    </w:p>
    <w:p w14:paraId="08E248AC" w14:textId="4B144D5C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lastRenderedPageBreak/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</w:t>
      </w:r>
      <w:r w:rsidR="005A28B3">
        <w:rPr>
          <w:rFonts w:ascii="Times New Roman" w:hAnsi="Times New Roman"/>
          <w:sz w:val="24"/>
          <w:szCs w:val="24"/>
          <w:lang w:eastAsia="ar-SA"/>
        </w:rPr>
        <w:t>.</w:t>
      </w:r>
    </w:p>
    <w:p w14:paraId="6C0A9CB6" w14:textId="4C4F1609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 xml:space="preserve">W sprawach </w:t>
      </w:r>
      <w:r w:rsidR="007E7F9C" w:rsidRPr="001E54BE">
        <w:rPr>
          <w:rFonts w:ascii="Times New Roman" w:hAnsi="Times New Roman"/>
          <w:sz w:val="24"/>
          <w:szCs w:val="24"/>
          <w:lang w:eastAsia="ar-SA"/>
        </w:rPr>
        <w:t xml:space="preserve">nie uregulowanych niniejszym statutem mają zastosowanie przepisy </w:t>
      </w:r>
      <w:r w:rsidR="005A28B3">
        <w:rPr>
          <w:rFonts w:ascii="Times New Roman" w:hAnsi="Times New Roman"/>
          <w:sz w:val="24"/>
          <w:szCs w:val="24"/>
          <w:lang w:eastAsia="ar-SA"/>
        </w:rPr>
        <w:t xml:space="preserve">prawa </w:t>
      </w:r>
      <w:r w:rsidR="007E7F9C" w:rsidRPr="001E54BE">
        <w:rPr>
          <w:rFonts w:ascii="Times New Roman" w:hAnsi="Times New Roman"/>
          <w:sz w:val="24"/>
          <w:szCs w:val="24"/>
          <w:lang w:eastAsia="ar-SA"/>
        </w:rPr>
        <w:t>aktualnie obowiązujące w tej sprawie</w:t>
      </w:r>
      <w:r w:rsidR="005A28B3">
        <w:rPr>
          <w:rFonts w:ascii="Times New Roman" w:hAnsi="Times New Roman"/>
          <w:sz w:val="24"/>
          <w:szCs w:val="24"/>
          <w:lang w:eastAsia="ar-SA"/>
        </w:rPr>
        <w:t>.j</w:t>
      </w:r>
      <w:bookmarkStart w:id="48" w:name="_GoBack"/>
      <w:bookmarkEnd w:id="48"/>
    </w:p>
    <w:p w14:paraId="4D634C55" w14:textId="77777777" w:rsidR="00D37B78" w:rsidRPr="001E54BE" w:rsidRDefault="00D37B78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010960AE" w14:textId="77777777" w:rsidR="000141D3" w:rsidRPr="001E54BE" w:rsidRDefault="000141D3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FCEA749" w14:textId="77777777" w:rsidR="000141D3" w:rsidRPr="001E54BE" w:rsidRDefault="000141D3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5F47E94" w14:textId="36531407" w:rsidR="000141D3" w:rsidRPr="001E54BE" w:rsidRDefault="009812B6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Przyjęty uchwałą Rady pedagogicz</w:t>
      </w:r>
      <w:r w:rsidR="00B67A91" w:rsidRPr="001E54BE">
        <w:rPr>
          <w:rFonts w:ascii="Times New Roman" w:hAnsi="Times New Roman"/>
          <w:sz w:val="24"/>
          <w:szCs w:val="24"/>
          <w:lang w:eastAsia="ar-SA"/>
        </w:rPr>
        <w:t>nej nr</w:t>
      </w:r>
      <w:r w:rsidR="005D4705" w:rsidRPr="001E54B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A28B3">
        <w:rPr>
          <w:rFonts w:ascii="Times New Roman" w:hAnsi="Times New Roman"/>
          <w:sz w:val="24"/>
          <w:szCs w:val="24"/>
          <w:lang w:eastAsia="ar-SA"/>
        </w:rPr>
        <w:t xml:space="preserve">513/2024/2025 </w:t>
      </w:r>
      <w:r w:rsidR="007C0C5D">
        <w:rPr>
          <w:rFonts w:ascii="Times New Roman" w:hAnsi="Times New Roman"/>
          <w:sz w:val="24"/>
          <w:szCs w:val="24"/>
          <w:lang w:eastAsia="ar-SA"/>
        </w:rPr>
        <w:t>w dniu 29 sierpnia 2025</w:t>
      </w:r>
      <w:r w:rsidR="005A49B8" w:rsidRPr="001E54BE">
        <w:rPr>
          <w:rFonts w:ascii="Times New Roman" w:hAnsi="Times New Roman"/>
          <w:sz w:val="24"/>
          <w:szCs w:val="24"/>
          <w:lang w:eastAsia="ar-SA"/>
        </w:rPr>
        <w:t>r. z datą</w:t>
      </w:r>
      <w:r w:rsidR="00421F74">
        <w:rPr>
          <w:rFonts w:ascii="Times New Roman" w:hAnsi="Times New Roman"/>
          <w:sz w:val="24"/>
          <w:szCs w:val="24"/>
          <w:lang w:eastAsia="ar-SA"/>
        </w:rPr>
        <w:t xml:space="preserve"> obowiązywania od 1</w:t>
      </w:r>
      <w:r w:rsidR="007C0C5D">
        <w:rPr>
          <w:rFonts w:ascii="Times New Roman" w:hAnsi="Times New Roman"/>
          <w:sz w:val="24"/>
          <w:szCs w:val="24"/>
          <w:lang w:eastAsia="ar-SA"/>
        </w:rPr>
        <w:t xml:space="preserve"> września 2025</w:t>
      </w:r>
      <w:r w:rsidR="005A49B8" w:rsidRPr="001E54BE">
        <w:rPr>
          <w:rFonts w:ascii="Times New Roman" w:hAnsi="Times New Roman"/>
          <w:sz w:val="24"/>
          <w:szCs w:val="24"/>
          <w:lang w:eastAsia="ar-SA"/>
        </w:rPr>
        <w:t xml:space="preserve">r.  </w:t>
      </w:r>
      <w:r w:rsidR="005D4705" w:rsidRPr="001E54BE">
        <w:rPr>
          <w:rFonts w:ascii="Times New Roman" w:hAnsi="Times New Roman"/>
          <w:sz w:val="24"/>
          <w:szCs w:val="24"/>
          <w:lang w:eastAsia="ar-SA"/>
        </w:rPr>
        <w:t xml:space="preserve">                   </w:t>
      </w:r>
    </w:p>
    <w:p w14:paraId="5FA8B7A6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A4ADF" w14:textId="77777777" w:rsidR="00817AED" w:rsidRPr="001E54BE" w:rsidRDefault="00817AED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837389C" w14:textId="77777777" w:rsidR="00905C7A" w:rsidRPr="001E54BE" w:rsidRDefault="00905C7A" w:rsidP="00184E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7CD96" w14:textId="77777777" w:rsidR="00584D40" w:rsidRPr="001E54BE" w:rsidRDefault="00584D40" w:rsidP="00184EC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84D40" w:rsidRPr="001E54BE" w:rsidSect="005E6C71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BEFDF" w14:textId="77777777" w:rsidR="00930740" w:rsidRDefault="00930740" w:rsidP="005E6C71">
      <w:pPr>
        <w:spacing w:after="0" w:line="240" w:lineRule="auto"/>
      </w:pPr>
      <w:r>
        <w:separator/>
      </w:r>
    </w:p>
  </w:endnote>
  <w:endnote w:type="continuationSeparator" w:id="0">
    <w:p w14:paraId="1C89AC3F" w14:textId="77777777" w:rsidR="00930740" w:rsidRDefault="00930740" w:rsidP="005E6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139896"/>
      <w:docPartObj>
        <w:docPartGallery w:val="Page Numbers (Bottom of Page)"/>
        <w:docPartUnique/>
      </w:docPartObj>
    </w:sdtPr>
    <w:sdtEndPr/>
    <w:sdtContent>
      <w:p w14:paraId="1194DF1D" w14:textId="77777777" w:rsidR="00BB639D" w:rsidRDefault="00BB63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B3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14:paraId="17400CBA" w14:textId="77777777" w:rsidR="00BB639D" w:rsidRDefault="00BB63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85664"/>
      <w:docPartObj>
        <w:docPartGallery w:val="Page Numbers (Bottom of Page)"/>
        <w:docPartUnique/>
      </w:docPartObj>
    </w:sdtPr>
    <w:sdtEndPr/>
    <w:sdtContent>
      <w:p w14:paraId="010EEF91" w14:textId="77777777" w:rsidR="00BB639D" w:rsidRDefault="00BB63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09507A" w14:textId="77777777" w:rsidR="00BB639D" w:rsidRDefault="00BB63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E95889" w14:textId="77777777" w:rsidR="00930740" w:rsidRDefault="00930740" w:rsidP="005E6C71">
      <w:pPr>
        <w:spacing w:after="0" w:line="240" w:lineRule="auto"/>
      </w:pPr>
      <w:r>
        <w:separator/>
      </w:r>
    </w:p>
  </w:footnote>
  <w:footnote w:type="continuationSeparator" w:id="0">
    <w:p w14:paraId="704EB90F" w14:textId="77777777" w:rsidR="00930740" w:rsidRDefault="00930740" w:rsidP="005E6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4150011"/>
    <w:name w:val="WW8Num1"/>
    <w:lvl w:ilvl="0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</w:abstractNum>
  <w:abstractNum w:abstractNumId="1">
    <w:nsid w:val="00000017"/>
    <w:multiLevelType w:val="singleLevel"/>
    <w:tmpl w:val="04150011"/>
    <w:name w:val="WW8Num2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2">
    <w:nsid w:val="00000026"/>
    <w:multiLevelType w:val="singleLevel"/>
    <w:tmpl w:val="8AE8508E"/>
    <w:name w:val="WW8Num4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28"/>
    <w:multiLevelType w:val="singleLevel"/>
    <w:tmpl w:val="04150011"/>
    <w:name w:val="WW8Num322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">
    <w:nsid w:val="00000033"/>
    <w:multiLevelType w:val="singleLevel"/>
    <w:tmpl w:val="04150011"/>
    <w:name w:val="WW8Num5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5">
    <w:nsid w:val="00000035"/>
    <w:multiLevelType w:val="singleLevel"/>
    <w:tmpl w:val="04150011"/>
    <w:name w:val="WW8Num55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6">
    <w:nsid w:val="00000045"/>
    <w:multiLevelType w:val="singleLevel"/>
    <w:tmpl w:val="04150011"/>
    <w:name w:val="WW8Num71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7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436615"/>
    <w:multiLevelType w:val="hybridMultilevel"/>
    <w:tmpl w:val="0CC06946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851D2"/>
    <w:multiLevelType w:val="hybridMultilevel"/>
    <w:tmpl w:val="4EBE2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1551AD"/>
    <w:multiLevelType w:val="hybridMultilevel"/>
    <w:tmpl w:val="241A6248"/>
    <w:name w:val="WW8Num3222232222222233334332333733332433323"/>
    <w:lvl w:ilvl="0" w:tplc="DF2A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C223850"/>
    <w:multiLevelType w:val="hybridMultilevel"/>
    <w:tmpl w:val="EFD8E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1CF272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  <w:color w:val="auto"/>
      </w:rPr>
    </w:lvl>
    <w:lvl w:ilvl="2" w:tplc="21E491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D702E07"/>
    <w:multiLevelType w:val="hybridMultilevel"/>
    <w:tmpl w:val="331875A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912484C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DB62BA9"/>
    <w:multiLevelType w:val="hybridMultilevel"/>
    <w:tmpl w:val="935EF072"/>
    <w:lvl w:ilvl="0" w:tplc="987EB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F406A70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E1B5D68"/>
    <w:multiLevelType w:val="hybridMultilevel"/>
    <w:tmpl w:val="3162EAD0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EA27C6F"/>
    <w:multiLevelType w:val="hybridMultilevel"/>
    <w:tmpl w:val="304AD500"/>
    <w:name w:val="WW8Num3222232222222233334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C5A0F9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10554112"/>
    <w:multiLevelType w:val="hybridMultilevel"/>
    <w:tmpl w:val="5A62CEE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2224FFE"/>
    <w:multiLevelType w:val="hybridMultilevel"/>
    <w:tmpl w:val="A5645FFC"/>
    <w:lvl w:ilvl="0" w:tplc="21D8BFAE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131D6538"/>
    <w:multiLevelType w:val="hybridMultilevel"/>
    <w:tmpl w:val="1A184A94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43B6083"/>
    <w:multiLevelType w:val="hybridMultilevel"/>
    <w:tmpl w:val="5156CC32"/>
    <w:lvl w:ilvl="0" w:tplc="1FB02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58DC43A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5615D50"/>
    <w:multiLevelType w:val="hybridMultilevel"/>
    <w:tmpl w:val="7E2E3722"/>
    <w:lvl w:ilvl="0" w:tplc="A1A488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5A64905"/>
    <w:multiLevelType w:val="hybridMultilevel"/>
    <w:tmpl w:val="D6D6717E"/>
    <w:lvl w:ilvl="0" w:tplc="5EE29CA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5BA44DE"/>
    <w:multiLevelType w:val="hybridMultilevel"/>
    <w:tmpl w:val="1D70B6D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17665F73"/>
    <w:multiLevelType w:val="hybridMultilevel"/>
    <w:tmpl w:val="303CE3F2"/>
    <w:name w:val="WW8Num32222322222222333343323337333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177F0646"/>
    <w:multiLevelType w:val="hybridMultilevel"/>
    <w:tmpl w:val="A560F3E8"/>
    <w:name w:val="WW8Num322223222222223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17D632A9"/>
    <w:multiLevelType w:val="hybridMultilevel"/>
    <w:tmpl w:val="FAA4247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1A9E583E"/>
    <w:multiLevelType w:val="hybridMultilevel"/>
    <w:tmpl w:val="F488B0CA"/>
    <w:name w:val="WW8Num232"/>
    <w:lvl w:ilvl="0" w:tplc="D918FA9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1">
    <w:nsid w:val="1C12126D"/>
    <w:multiLevelType w:val="hybridMultilevel"/>
    <w:tmpl w:val="B6AC84BE"/>
    <w:name w:val="WW8Num32222322222223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DA16AC3"/>
    <w:multiLevelType w:val="hybridMultilevel"/>
    <w:tmpl w:val="FE8E3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0BB68E4"/>
    <w:multiLevelType w:val="hybridMultilevel"/>
    <w:tmpl w:val="C9348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5352809"/>
    <w:multiLevelType w:val="hybridMultilevel"/>
    <w:tmpl w:val="51FEF18A"/>
    <w:name w:val="WW8Num322223222222223333433233373333"/>
    <w:lvl w:ilvl="0" w:tplc="BF8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</w:lvl>
    <w:lvl w:ilvl="3" w:tplc="04150011">
      <w:start w:val="1"/>
      <w:numFmt w:val="decimal"/>
      <w:lvlText w:val="%4)"/>
      <w:lvlJc w:val="left"/>
      <w:pPr>
        <w:ind w:left="64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2562609B"/>
    <w:multiLevelType w:val="hybridMultilevel"/>
    <w:tmpl w:val="40183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6B36129"/>
    <w:multiLevelType w:val="hybridMultilevel"/>
    <w:tmpl w:val="1BFA965C"/>
    <w:name w:val="WW8Num322223222222223333434"/>
    <w:lvl w:ilvl="0" w:tplc="CD76CB0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6D741B5"/>
    <w:multiLevelType w:val="hybridMultilevel"/>
    <w:tmpl w:val="5FE2F69C"/>
    <w:lvl w:ilvl="0" w:tplc="68561D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A43543"/>
    <w:multiLevelType w:val="hybridMultilevel"/>
    <w:tmpl w:val="2F1A4584"/>
    <w:lvl w:ilvl="0" w:tplc="34FE6A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B452CA0"/>
    <w:multiLevelType w:val="hybridMultilevel"/>
    <w:tmpl w:val="32A8DCCA"/>
    <w:name w:val="WW8Num3222232222222233334332333733332334"/>
    <w:lvl w:ilvl="0" w:tplc="5D7A79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2D9F6671"/>
    <w:multiLevelType w:val="hybridMultilevel"/>
    <w:tmpl w:val="6F1ADB5E"/>
    <w:name w:val="WW8Num3222232222222233334332333733332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2E6054FF"/>
    <w:multiLevelType w:val="hybridMultilevel"/>
    <w:tmpl w:val="E60C0478"/>
    <w:name w:val="WW8Num32222322222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04BDC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2F0D4AF2"/>
    <w:multiLevelType w:val="hybridMultilevel"/>
    <w:tmpl w:val="A69A116A"/>
    <w:lvl w:ilvl="0" w:tplc="4E02190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2FA45032"/>
    <w:multiLevelType w:val="hybridMultilevel"/>
    <w:tmpl w:val="98044668"/>
    <w:lvl w:ilvl="0" w:tplc="5D84E7F4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15968D3"/>
    <w:multiLevelType w:val="hybridMultilevel"/>
    <w:tmpl w:val="67849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2257CB3"/>
    <w:multiLevelType w:val="hybridMultilevel"/>
    <w:tmpl w:val="C2C8054E"/>
    <w:lvl w:ilvl="0" w:tplc="BBCE6D58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3321237A"/>
    <w:multiLevelType w:val="hybridMultilevel"/>
    <w:tmpl w:val="C27232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5D329AC"/>
    <w:multiLevelType w:val="hybridMultilevel"/>
    <w:tmpl w:val="CDB43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5C8F2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68D7F34"/>
    <w:multiLevelType w:val="hybridMultilevel"/>
    <w:tmpl w:val="8C0E8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880498C"/>
    <w:multiLevelType w:val="hybridMultilevel"/>
    <w:tmpl w:val="99781F5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>
    <w:nsid w:val="39BC1D2E"/>
    <w:multiLevelType w:val="hybridMultilevel"/>
    <w:tmpl w:val="276E0388"/>
    <w:name w:val="WW8Num322223222222223333433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3BD21FF7"/>
    <w:multiLevelType w:val="hybridMultilevel"/>
    <w:tmpl w:val="587871E0"/>
    <w:name w:val="WW8Num322223222222232"/>
    <w:lvl w:ilvl="0" w:tplc="D3A29E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44A11F5A"/>
    <w:multiLevelType w:val="hybridMultilevel"/>
    <w:tmpl w:val="052CE3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>
    <w:nsid w:val="457C77C8"/>
    <w:multiLevelType w:val="hybridMultilevel"/>
    <w:tmpl w:val="10AAC28E"/>
    <w:lvl w:ilvl="0" w:tplc="907680B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45BA4624"/>
    <w:multiLevelType w:val="hybridMultilevel"/>
    <w:tmpl w:val="D27A1C58"/>
    <w:lvl w:ilvl="0" w:tplc="DF2076D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94C2BB3"/>
    <w:multiLevelType w:val="hybridMultilevel"/>
    <w:tmpl w:val="72165A72"/>
    <w:lvl w:ilvl="0" w:tplc="77E85D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AA847DF"/>
    <w:multiLevelType w:val="hybridMultilevel"/>
    <w:tmpl w:val="B70851B6"/>
    <w:lvl w:ilvl="0" w:tplc="5198B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181AD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ascii="Times New Roman" w:eastAsiaTheme="minorEastAsia" w:hAnsi="Times New Roman" w:cstheme="minorBidi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AFC58BF"/>
    <w:multiLevelType w:val="hybridMultilevel"/>
    <w:tmpl w:val="6E52CDBA"/>
    <w:name w:val="WW8Num322223222222223333433233373333233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B4D0294"/>
    <w:multiLevelType w:val="hybridMultilevel"/>
    <w:tmpl w:val="E3608358"/>
    <w:lvl w:ilvl="0" w:tplc="5ADAD4F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4C71543F"/>
    <w:multiLevelType w:val="hybridMultilevel"/>
    <w:tmpl w:val="4EF8D846"/>
    <w:lvl w:ilvl="0" w:tplc="7B1689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DC1205F"/>
    <w:multiLevelType w:val="hybridMultilevel"/>
    <w:tmpl w:val="3F32F2A4"/>
    <w:lvl w:ilvl="0" w:tplc="062C15C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4E8C1C13"/>
    <w:multiLevelType w:val="hybridMultilevel"/>
    <w:tmpl w:val="13E6C5AC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4F414867"/>
    <w:multiLevelType w:val="hybridMultilevel"/>
    <w:tmpl w:val="B4F0FF86"/>
    <w:name w:val="WW8Num233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1BF5252"/>
    <w:multiLevelType w:val="hybridMultilevel"/>
    <w:tmpl w:val="17D0D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220619E"/>
    <w:multiLevelType w:val="hybridMultilevel"/>
    <w:tmpl w:val="FF784A2A"/>
    <w:name w:val="WW8Num3222232222222233334332333733333"/>
    <w:lvl w:ilvl="0" w:tplc="B3068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>
    <w:nsid w:val="541D2CB5"/>
    <w:multiLevelType w:val="hybridMultilevel"/>
    <w:tmpl w:val="D6FE7E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8">
    <w:nsid w:val="549C2CAE"/>
    <w:multiLevelType w:val="hybridMultilevel"/>
    <w:tmpl w:val="87BA4F26"/>
    <w:name w:val="WW8Num3222232222222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>
    <w:nsid w:val="54AD4125"/>
    <w:multiLevelType w:val="hybridMultilevel"/>
    <w:tmpl w:val="5702454A"/>
    <w:lvl w:ilvl="0" w:tplc="BD749E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54AE5A15"/>
    <w:multiLevelType w:val="hybridMultilevel"/>
    <w:tmpl w:val="5804E3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1">
    <w:nsid w:val="54DB23FE"/>
    <w:multiLevelType w:val="hybridMultilevel"/>
    <w:tmpl w:val="62720CF0"/>
    <w:name w:val="WW8Num3222232222222233334332333733332333"/>
    <w:lvl w:ilvl="0" w:tplc="B678B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2">
    <w:nsid w:val="55B00370"/>
    <w:multiLevelType w:val="hybridMultilevel"/>
    <w:tmpl w:val="1DFEDE60"/>
    <w:name w:val="WW8Num5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65A79C3"/>
    <w:multiLevelType w:val="multilevel"/>
    <w:tmpl w:val="45F641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927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57E366D6"/>
    <w:multiLevelType w:val="hybridMultilevel"/>
    <w:tmpl w:val="527A7116"/>
    <w:lvl w:ilvl="0" w:tplc="EBDE3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0415001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ACD2AA3"/>
    <w:multiLevelType w:val="hybridMultilevel"/>
    <w:tmpl w:val="7F344A74"/>
    <w:lvl w:ilvl="0" w:tplc="D30E45F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5CBA0D16"/>
    <w:multiLevelType w:val="hybridMultilevel"/>
    <w:tmpl w:val="46605592"/>
    <w:name w:val="WW8Num32222322222222333343323337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5EF24211"/>
    <w:multiLevelType w:val="hybridMultilevel"/>
    <w:tmpl w:val="0D8E4326"/>
    <w:name w:val="WW8Num3222232222222233334332333733332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>
    <w:nsid w:val="603347DC"/>
    <w:multiLevelType w:val="hybridMultilevel"/>
    <w:tmpl w:val="FE6C0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22160BE"/>
    <w:multiLevelType w:val="hybridMultilevel"/>
    <w:tmpl w:val="0A968448"/>
    <w:name w:val="WW8Num32222322222222333343323337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0">
    <w:nsid w:val="643F7E2F"/>
    <w:multiLevelType w:val="hybridMultilevel"/>
    <w:tmpl w:val="3608238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64554D32"/>
    <w:multiLevelType w:val="hybridMultilevel"/>
    <w:tmpl w:val="DC6A5FB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2">
    <w:nsid w:val="65E9653F"/>
    <w:multiLevelType w:val="hybridMultilevel"/>
    <w:tmpl w:val="E48C5C46"/>
    <w:lvl w:ilvl="0" w:tplc="5B321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AA33531"/>
    <w:multiLevelType w:val="hybridMultilevel"/>
    <w:tmpl w:val="1C1CB8A6"/>
    <w:lvl w:ilvl="0" w:tplc="40EADF24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B6727EB"/>
    <w:multiLevelType w:val="hybridMultilevel"/>
    <w:tmpl w:val="42065B48"/>
    <w:name w:val="WW8Num322223222222223333433233373333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5">
    <w:nsid w:val="6D9A6B5F"/>
    <w:multiLevelType w:val="hybridMultilevel"/>
    <w:tmpl w:val="0B0ABC9C"/>
    <w:name w:val="WW8Num322223222222223333433233373"/>
    <w:lvl w:ilvl="0" w:tplc="536E2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6">
    <w:nsid w:val="6EB311E2"/>
    <w:multiLevelType w:val="hybridMultilevel"/>
    <w:tmpl w:val="0BC4E15C"/>
    <w:lvl w:ilvl="0" w:tplc="3B689278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71047F6D"/>
    <w:multiLevelType w:val="hybridMultilevel"/>
    <w:tmpl w:val="CA48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1CF6304"/>
    <w:multiLevelType w:val="hybridMultilevel"/>
    <w:tmpl w:val="AF0C1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47B6EE3"/>
    <w:multiLevelType w:val="hybridMultilevel"/>
    <w:tmpl w:val="C53412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74FB0165"/>
    <w:multiLevelType w:val="hybridMultilevel"/>
    <w:tmpl w:val="C6F05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6AD772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683577"/>
    <w:multiLevelType w:val="hybridMultilevel"/>
    <w:tmpl w:val="AA58A66C"/>
    <w:lvl w:ilvl="0" w:tplc="21D8BFAE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3">
    <w:nsid w:val="7A6954AA"/>
    <w:multiLevelType w:val="hybridMultilevel"/>
    <w:tmpl w:val="4484E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C7D2A47"/>
    <w:multiLevelType w:val="hybridMultilevel"/>
    <w:tmpl w:val="A1CEF356"/>
    <w:name w:val="WW8Num32222322222222333343323337333326"/>
    <w:lvl w:ilvl="0" w:tplc="D7068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5">
    <w:nsid w:val="7CDD0CD2"/>
    <w:multiLevelType w:val="multilevel"/>
    <w:tmpl w:val="8208E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5" w:hanging="360"/>
      </w:pPr>
      <w:rPr>
        <w:rFonts w:ascii="Times New Roman" w:eastAsiaTheme="minorHAnsi" w:hAnsi="Times New Roman" w:cstheme="minorBidi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7CFA570D"/>
    <w:multiLevelType w:val="hybridMultilevel"/>
    <w:tmpl w:val="E3BE6F26"/>
    <w:name w:val="WW8Num32222322222222333343323337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7">
    <w:nsid w:val="7D2B2FF4"/>
    <w:multiLevelType w:val="hybridMultilevel"/>
    <w:tmpl w:val="77BA9B90"/>
    <w:lvl w:ilvl="0" w:tplc="8CA2B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>
    <w:nsid w:val="7D377C4E"/>
    <w:multiLevelType w:val="hybridMultilevel"/>
    <w:tmpl w:val="29A037D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0">
    <w:nsid w:val="7F2C2209"/>
    <w:multiLevelType w:val="hybridMultilevel"/>
    <w:tmpl w:val="C9369D60"/>
    <w:lvl w:ilvl="0" w:tplc="E5A0B5FA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9"/>
  </w:num>
  <w:num w:numId="3">
    <w:abstractNumId w:val="7"/>
  </w:num>
  <w:num w:numId="4">
    <w:abstractNumId w:val="75"/>
  </w:num>
  <w:num w:numId="5">
    <w:abstractNumId w:val="34"/>
  </w:num>
  <w:num w:numId="6">
    <w:abstractNumId w:val="46"/>
  </w:num>
  <w:num w:numId="7">
    <w:abstractNumId w:val="25"/>
  </w:num>
  <w:num w:numId="8">
    <w:abstractNumId w:val="20"/>
  </w:num>
  <w:num w:numId="9">
    <w:abstractNumId w:val="48"/>
  </w:num>
  <w:num w:numId="10">
    <w:abstractNumId w:val="15"/>
  </w:num>
  <w:num w:numId="11">
    <w:abstractNumId w:val="17"/>
  </w:num>
  <w:num w:numId="12">
    <w:abstractNumId w:val="9"/>
  </w:num>
  <w:num w:numId="13">
    <w:abstractNumId w:val="56"/>
  </w:num>
  <w:num w:numId="14">
    <w:abstractNumId w:val="65"/>
  </w:num>
  <w:num w:numId="15">
    <w:abstractNumId w:val="37"/>
  </w:num>
  <w:num w:numId="16">
    <w:abstractNumId w:val="19"/>
  </w:num>
  <w:num w:numId="17">
    <w:abstractNumId w:val="38"/>
  </w:num>
  <w:num w:numId="18">
    <w:abstractNumId w:val="23"/>
  </w:num>
  <w:num w:numId="19">
    <w:abstractNumId w:val="87"/>
  </w:num>
  <w:num w:numId="20">
    <w:abstractNumId w:val="10"/>
  </w:num>
  <w:num w:numId="21">
    <w:abstractNumId w:val="11"/>
  </w:num>
  <w:num w:numId="22">
    <w:abstractNumId w:val="93"/>
  </w:num>
  <w:num w:numId="23">
    <w:abstractNumId w:val="61"/>
  </w:num>
  <w:num w:numId="24">
    <w:abstractNumId w:val="13"/>
  </w:num>
  <w:num w:numId="25">
    <w:abstractNumId w:val="14"/>
  </w:num>
  <w:num w:numId="26">
    <w:abstractNumId w:val="58"/>
  </w:num>
  <w:num w:numId="27">
    <w:abstractNumId w:val="16"/>
  </w:num>
  <w:num w:numId="28">
    <w:abstractNumId w:val="57"/>
  </w:num>
  <w:num w:numId="29">
    <w:abstractNumId w:val="32"/>
  </w:num>
  <w:num w:numId="30">
    <w:abstractNumId w:val="36"/>
  </w:num>
  <w:num w:numId="31">
    <w:abstractNumId w:val="44"/>
  </w:num>
  <w:num w:numId="32">
    <w:abstractNumId w:val="55"/>
  </w:num>
  <w:num w:numId="33">
    <w:abstractNumId w:val="86"/>
  </w:num>
  <w:num w:numId="34">
    <w:abstractNumId w:val="74"/>
  </w:num>
  <w:num w:numId="35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8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92"/>
  </w:num>
  <w:num w:numId="42">
    <w:abstractNumId w:val="45"/>
  </w:num>
  <w:num w:numId="43">
    <w:abstractNumId w:val="33"/>
  </w:num>
  <w:num w:numId="44">
    <w:abstractNumId w:val="63"/>
  </w:num>
  <w:num w:numId="45">
    <w:abstractNumId w:val="12"/>
  </w:num>
  <w:num w:numId="46">
    <w:abstractNumId w:val="91"/>
  </w:num>
  <w:num w:numId="47">
    <w:abstractNumId w:val="73"/>
  </w:num>
  <w:num w:numId="48">
    <w:abstractNumId w:val="95"/>
  </w:num>
  <w:num w:numId="49">
    <w:abstractNumId w:val="90"/>
  </w:num>
  <w:num w:numId="50">
    <w:abstractNumId w:val="49"/>
  </w:num>
  <w:num w:numId="51">
    <w:abstractNumId w:val="98"/>
  </w:num>
  <w:num w:numId="52">
    <w:abstractNumId w:val="78"/>
  </w:num>
  <w:num w:numId="53">
    <w:abstractNumId w:val="83"/>
  </w:num>
  <w:num w:numId="54">
    <w:abstractNumId w:val="97"/>
  </w:num>
  <w:num w:numId="55">
    <w:abstractNumId w:val="24"/>
  </w:num>
  <w:num w:numId="56">
    <w:abstractNumId w:val="22"/>
  </w:num>
  <w:num w:numId="57">
    <w:abstractNumId w:val="8"/>
  </w:num>
  <w:num w:numId="58">
    <w:abstractNumId w:val="18"/>
  </w:num>
  <w:num w:numId="59">
    <w:abstractNumId w:val="21"/>
  </w:num>
  <w:num w:numId="60">
    <w:abstractNumId w:val="70"/>
  </w:num>
  <w:num w:numId="61">
    <w:abstractNumId w:val="50"/>
  </w:num>
  <w:num w:numId="62">
    <w:abstractNumId w:val="67"/>
  </w:num>
  <w:num w:numId="63">
    <w:abstractNumId w:val="81"/>
  </w:num>
  <w:num w:numId="64">
    <w:abstractNumId w:val="80"/>
  </w:num>
  <w:num w:numId="65">
    <w:abstractNumId w:val="53"/>
  </w:num>
  <w:num w:numId="66">
    <w:abstractNumId w:val="69"/>
  </w:num>
  <w:num w:numId="6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9"/>
  </w:num>
  <w:num w:numId="6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4"/>
  </w:num>
  <w:num w:numId="71">
    <w:abstractNumId w:val="62"/>
  </w:num>
  <w:num w:numId="72">
    <w:abstractNumId w:val="100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53"/>
    <w:rsid w:val="000001F4"/>
    <w:rsid w:val="00003D9F"/>
    <w:rsid w:val="000135A4"/>
    <w:rsid w:val="000141D3"/>
    <w:rsid w:val="00016176"/>
    <w:rsid w:val="00017FC0"/>
    <w:rsid w:val="0002384E"/>
    <w:rsid w:val="000275FE"/>
    <w:rsid w:val="00034303"/>
    <w:rsid w:val="00035453"/>
    <w:rsid w:val="00045375"/>
    <w:rsid w:val="0008259B"/>
    <w:rsid w:val="00087B5F"/>
    <w:rsid w:val="000A584F"/>
    <w:rsid w:val="000B1BFF"/>
    <w:rsid w:val="000B526B"/>
    <w:rsid w:val="000C4F8D"/>
    <w:rsid w:val="000D16C4"/>
    <w:rsid w:val="000D6EAF"/>
    <w:rsid w:val="000D76EB"/>
    <w:rsid w:val="000E08EC"/>
    <w:rsid w:val="000E4ACE"/>
    <w:rsid w:val="000E4DCD"/>
    <w:rsid w:val="000E738C"/>
    <w:rsid w:val="000F068F"/>
    <w:rsid w:val="000F2925"/>
    <w:rsid w:val="000F3C83"/>
    <w:rsid w:val="000F5549"/>
    <w:rsid w:val="0010215F"/>
    <w:rsid w:val="0010239E"/>
    <w:rsid w:val="00105673"/>
    <w:rsid w:val="001128BB"/>
    <w:rsid w:val="0012292E"/>
    <w:rsid w:val="0012707F"/>
    <w:rsid w:val="00127A9E"/>
    <w:rsid w:val="00136C7B"/>
    <w:rsid w:val="00150276"/>
    <w:rsid w:val="00150586"/>
    <w:rsid w:val="00153B0B"/>
    <w:rsid w:val="00154C55"/>
    <w:rsid w:val="001557CC"/>
    <w:rsid w:val="001607EC"/>
    <w:rsid w:val="00162CA9"/>
    <w:rsid w:val="00170533"/>
    <w:rsid w:val="00184ECE"/>
    <w:rsid w:val="001935A8"/>
    <w:rsid w:val="001A6149"/>
    <w:rsid w:val="001A6471"/>
    <w:rsid w:val="001B3FB6"/>
    <w:rsid w:val="001B6A0C"/>
    <w:rsid w:val="001D0462"/>
    <w:rsid w:val="001D160E"/>
    <w:rsid w:val="001E54BE"/>
    <w:rsid w:val="001F3089"/>
    <w:rsid w:val="001F39D5"/>
    <w:rsid w:val="001F3B55"/>
    <w:rsid w:val="001F43A6"/>
    <w:rsid w:val="00221AF6"/>
    <w:rsid w:val="00221F4D"/>
    <w:rsid w:val="00223765"/>
    <w:rsid w:val="002350A0"/>
    <w:rsid w:val="00237C1F"/>
    <w:rsid w:val="00243016"/>
    <w:rsid w:val="00245C46"/>
    <w:rsid w:val="00273561"/>
    <w:rsid w:val="00284251"/>
    <w:rsid w:val="00284E4A"/>
    <w:rsid w:val="002B5ABF"/>
    <w:rsid w:val="002B6488"/>
    <w:rsid w:val="002E30AC"/>
    <w:rsid w:val="002E5703"/>
    <w:rsid w:val="002F050E"/>
    <w:rsid w:val="00301A5A"/>
    <w:rsid w:val="003030FF"/>
    <w:rsid w:val="003037B4"/>
    <w:rsid w:val="00305629"/>
    <w:rsid w:val="003100E6"/>
    <w:rsid w:val="00315193"/>
    <w:rsid w:val="003161F7"/>
    <w:rsid w:val="00331571"/>
    <w:rsid w:val="00333EF8"/>
    <w:rsid w:val="00335F07"/>
    <w:rsid w:val="00343E2E"/>
    <w:rsid w:val="00346579"/>
    <w:rsid w:val="00362651"/>
    <w:rsid w:val="003650B4"/>
    <w:rsid w:val="00370214"/>
    <w:rsid w:val="00371E84"/>
    <w:rsid w:val="0039011A"/>
    <w:rsid w:val="00390B5B"/>
    <w:rsid w:val="003A1128"/>
    <w:rsid w:val="003A645A"/>
    <w:rsid w:val="003B2DCA"/>
    <w:rsid w:val="003B69A2"/>
    <w:rsid w:val="003C05CB"/>
    <w:rsid w:val="003C3BB5"/>
    <w:rsid w:val="003C6A0A"/>
    <w:rsid w:val="003D51CA"/>
    <w:rsid w:val="003D67C5"/>
    <w:rsid w:val="003E4134"/>
    <w:rsid w:val="003E711A"/>
    <w:rsid w:val="003F0FE1"/>
    <w:rsid w:val="00413C23"/>
    <w:rsid w:val="00416B12"/>
    <w:rsid w:val="00421F74"/>
    <w:rsid w:val="00423133"/>
    <w:rsid w:val="00431D81"/>
    <w:rsid w:val="00433507"/>
    <w:rsid w:val="0044062D"/>
    <w:rsid w:val="00441763"/>
    <w:rsid w:val="00441987"/>
    <w:rsid w:val="00444D60"/>
    <w:rsid w:val="00467817"/>
    <w:rsid w:val="0047269A"/>
    <w:rsid w:val="00473D91"/>
    <w:rsid w:val="004762C0"/>
    <w:rsid w:val="00477ED0"/>
    <w:rsid w:val="00480A9A"/>
    <w:rsid w:val="00483436"/>
    <w:rsid w:val="00484C2E"/>
    <w:rsid w:val="004A6105"/>
    <w:rsid w:val="004A6136"/>
    <w:rsid w:val="004B15AE"/>
    <w:rsid w:val="004C6F99"/>
    <w:rsid w:val="004D2EB6"/>
    <w:rsid w:val="004D7EEC"/>
    <w:rsid w:val="004F0E25"/>
    <w:rsid w:val="004F26A0"/>
    <w:rsid w:val="004F2BFC"/>
    <w:rsid w:val="00503427"/>
    <w:rsid w:val="0050370E"/>
    <w:rsid w:val="005071A9"/>
    <w:rsid w:val="00517611"/>
    <w:rsid w:val="00526548"/>
    <w:rsid w:val="00535616"/>
    <w:rsid w:val="005440D1"/>
    <w:rsid w:val="00546450"/>
    <w:rsid w:val="0054690D"/>
    <w:rsid w:val="00546B7D"/>
    <w:rsid w:val="005572E1"/>
    <w:rsid w:val="00564536"/>
    <w:rsid w:val="005738FA"/>
    <w:rsid w:val="005821B1"/>
    <w:rsid w:val="005837D0"/>
    <w:rsid w:val="00584A65"/>
    <w:rsid w:val="00584D40"/>
    <w:rsid w:val="00597CAF"/>
    <w:rsid w:val="005A28B3"/>
    <w:rsid w:val="005A49B8"/>
    <w:rsid w:val="005A5BDA"/>
    <w:rsid w:val="005A60F7"/>
    <w:rsid w:val="005A6498"/>
    <w:rsid w:val="005B7FEA"/>
    <w:rsid w:val="005C6EA2"/>
    <w:rsid w:val="005D4705"/>
    <w:rsid w:val="005E126A"/>
    <w:rsid w:val="005E6C71"/>
    <w:rsid w:val="005E7593"/>
    <w:rsid w:val="005F6192"/>
    <w:rsid w:val="005F7498"/>
    <w:rsid w:val="006059FE"/>
    <w:rsid w:val="00611769"/>
    <w:rsid w:val="0061592C"/>
    <w:rsid w:val="0061703F"/>
    <w:rsid w:val="00617B18"/>
    <w:rsid w:val="00620AC1"/>
    <w:rsid w:val="006214B3"/>
    <w:rsid w:val="0062430D"/>
    <w:rsid w:val="00627321"/>
    <w:rsid w:val="00641396"/>
    <w:rsid w:val="00661599"/>
    <w:rsid w:val="0066546E"/>
    <w:rsid w:val="00666E80"/>
    <w:rsid w:val="006709F1"/>
    <w:rsid w:val="0067115B"/>
    <w:rsid w:val="00681E8C"/>
    <w:rsid w:val="006844A8"/>
    <w:rsid w:val="00690A9E"/>
    <w:rsid w:val="006B7FDB"/>
    <w:rsid w:val="006C2FEA"/>
    <w:rsid w:val="006C5D85"/>
    <w:rsid w:val="006D1668"/>
    <w:rsid w:val="006D20CD"/>
    <w:rsid w:val="006D6064"/>
    <w:rsid w:val="006E33C2"/>
    <w:rsid w:val="006E6A85"/>
    <w:rsid w:val="006E6FEC"/>
    <w:rsid w:val="00700A06"/>
    <w:rsid w:val="00705A20"/>
    <w:rsid w:val="007127B5"/>
    <w:rsid w:val="00713EC2"/>
    <w:rsid w:val="00720929"/>
    <w:rsid w:val="007231A6"/>
    <w:rsid w:val="0072774E"/>
    <w:rsid w:val="00740A73"/>
    <w:rsid w:val="00743038"/>
    <w:rsid w:val="00745175"/>
    <w:rsid w:val="00761603"/>
    <w:rsid w:val="00770098"/>
    <w:rsid w:val="00770B08"/>
    <w:rsid w:val="00781B9C"/>
    <w:rsid w:val="00783384"/>
    <w:rsid w:val="0079305D"/>
    <w:rsid w:val="007C0C5D"/>
    <w:rsid w:val="007D1A47"/>
    <w:rsid w:val="007D61ED"/>
    <w:rsid w:val="007E359A"/>
    <w:rsid w:val="007E7F9C"/>
    <w:rsid w:val="00801370"/>
    <w:rsid w:val="00811507"/>
    <w:rsid w:val="00813DA6"/>
    <w:rsid w:val="00817232"/>
    <w:rsid w:val="00817AED"/>
    <w:rsid w:val="00817BA5"/>
    <w:rsid w:val="00823DAC"/>
    <w:rsid w:val="00826866"/>
    <w:rsid w:val="00830B50"/>
    <w:rsid w:val="00835C7C"/>
    <w:rsid w:val="0085305F"/>
    <w:rsid w:val="008539DB"/>
    <w:rsid w:val="00865A53"/>
    <w:rsid w:val="008767F4"/>
    <w:rsid w:val="00876BEC"/>
    <w:rsid w:val="00882459"/>
    <w:rsid w:val="00885A3C"/>
    <w:rsid w:val="00892D0C"/>
    <w:rsid w:val="008A25E1"/>
    <w:rsid w:val="008A272B"/>
    <w:rsid w:val="008B3E14"/>
    <w:rsid w:val="008D44C7"/>
    <w:rsid w:val="008E0043"/>
    <w:rsid w:val="008E5593"/>
    <w:rsid w:val="008F5CF2"/>
    <w:rsid w:val="008F608A"/>
    <w:rsid w:val="0090375E"/>
    <w:rsid w:val="00905C7A"/>
    <w:rsid w:val="0090632F"/>
    <w:rsid w:val="00911FEF"/>
    <w:rsid w:val="00917F3E"/>
    <w:rsid w:val="00921F39"/>
    <w:rsid w:val="009300A4"/>
    <w:rsid w:val="00930740"/>
    <w:rsid w:val="00932DCF"/>
    <w:rsid w:val="00934203"/>
    <w:rsid w:val="0094338B"/>
    <w:rsid w:val="00946EFB"/>
    <w:rsid w:val="00956CCE"/>
    <w:rsid w:val="00967A7E"/>
    <w:rsid w:val="00972062"/>
    <w:rsid w:val="00976BDD"/>
    <w:rsid w:val="00977AA3"/>
    <w:rsid w:val="00977C40"/>
    <w:rsid w:val="009801C2"/>
    <w:rsid w:val="009806A0"/>
    <w:rsid w:val="009812B6"/>
    <w:rsid w:val="00987D2A"/>
    <w:rsid w:val="00996F17"/>
    <w:rsid w:val="009A66A9"/>
    <w:rsid w:val="009B4598"/>
    <w:rsid w:val="009C6860"/>
    <w:rsid w:val="009D2C1F"/>
    <w:rsid w:val="009D77B8"/>
    <w:rsid w:val="009E5E33"/>
    <w:rsid w:val="009F5D6A"/>
    <w:rsid w:val="00A110D8"/>
    <w:rsid w:val="00A349CE"/>
    <w:rsid w:val="00A34D50"/>
    <w:rsid w:val="00A43CF8"/>
    <w:rsid w:val="00A47D7C"/>
    <w:rsid w:val="00A47EDC"/>
    <w:rsid w:val="00A50D74"/>
    <w:rsid w:val="00A529E9"/>
    <w:rsid w:val="00A667DA"/>
    <w:rsid w:val="00A72E30"/>
    <w:rsid w:val="00A75631"/>
    <w:rsid w:val="00A812B8"/>
    <w:rsid w:val="00A91EC7"/>
    <w:rsid w:val="00AA0AE0"/>
    <w:rsid w:val="00AA214F"/>
    <w:rsid w:val="00AA346D"/>
    <w:rsid w:val="00AA7F91"/>
    <w:rsid w:val="00AB1650"/>
    <w:rsid w:val="00AB1EEB"/>
    <w:rsid w:val="00AB41DB"/>
    <w:rsid w:val="00AB7839"/>
    <w:rsid w:val="00AD4384"/>
    <w:rsid w:val="00AF1C1F"/>
    <w:rsid w:val="00AF3E92"/>
    <w:rsid w:val="00B01B3A"/>
    <w:rsid w:val="00B078C0"/>
    <w:rsid w:val="00B200EF"/>
    <w:rsid w:val="00B202F3"/>
    <w:rsid w:val="00B20F96"/>
    <w:rsid w:val="00B30F93"/>
    <w:rsid w:val="00B5077E"/>
    <w:rsid w:val="00B5702A"/>
    <w:rsid w:val="00B60613"/>
    <w:rsid w:val="00B61052"/>
    <w:rsid w:val="00B64C31"/>
    <w:rsid w:val="00B67995"/>
    <w:rsid w:val="00B67A91"/>
    <w:rsid w:val="00B80518"/>
    <w:rsid w:val="00B818FA"/>
    <w:rsid w:val="00B87427"/>
    <w:rsid w:val="00B91E1A"/>
    <w:rsid w:val="00BA1B22"/>
    <w:rsid w:val="00BA6B50"/>
    <w:rsid w:val="00BB639D"/>
    <w:rsid w:val="00BC3002"/>
    <w:rsid w:val="00BC3B40"/>
    <w:rsid w:val="00BC465C"/>
    <w:rsid w:val="00BC47D2"/>
    <w:rsid w:val="00BD73AC"/>
    <w:rsid w:val="00BE64C5"/>
    <w:rsid w:val="00BE677B"/>
    <w:rsid w:val="00BF2329"/>
    <w:rsid w:val="00BF3F5C"/>
    <w:rsid w:val="00C07955"/>
    <w:rsid w:val="00C17F61"/>
    <w:rsid w:val="00C414AC"/>
    <w:rsid w:val="00C41BD8"/>
    <w:rsid w:val="00C50E53"/>
    <w:rsid w:val="00C51913"/>
    <w:rsid w:val="00C51CC7"/>
    <w:rsid w:val="00C6267F"/>
    <w:rsid w:val="00C63F14"/>
    <w:rsid w:val="00C81CA4"/>
    <w:rsid w:val="00C84C76"/>
    <w:rsid w:val="00C9009C"/>
    <w:rsid w:val="00C92EA8"/>
    <w:rsid w:val="00C93EEC"/>
    <w:rsid w:val="00CA40FC"/>
    <w:rsid w:val="00CA4D34"/>
    <w:rsid w:val="00CA6886"/>
    <w:rsid w:val="00CB1EC6"/>
    <w:rsid w:val="00CC1EF8"/>
    <w:rsid w:val="00CC6A3D"/>
    <w:rsid w:val="00CD6867"/>
    <w:rsid w:val="00CE1516"/>
    <w:rsid w:val="00CE49FE"/>
    <w:rsid w:val="00D0401C"/>
    <w:rsid w:val="00D06F1E"/>
    <w:rsid w:val="00D07E20"/>
    <w:rsid w:val="00D15CEE"/>
    <w:rsid w:val="00D16F4C"/>
    <w:rsid w:val="00D17236"/>
    <w:rsid w:val="00D238A3"/>
    <w:rsid w:val="00D25C9C"/>
    <w:rsid w:val="00D30DB1"/>
    <w:rsid w:val="00D37B78"/>
    <w:rsid w:val="00D443EA"/>
    <w:rsid w:val="00D47161"/>
    <w:rsid w:val="00D47695"/>
    <w:rsid w:val="00D52B97"/>
    <w:rsid w:val="00D60394"/>
    <w:rsid w:val="00D609FF"/>
    <w:rsid w:val="00D62F21"/>
    <w:rsid w:val="00D67628"/>
    <w:rsid w:val="00D7666C"/>
    <w:rsid w:val="00D866F5"/>
    <w:rsid w:val="00D87ADA"/>
    <w:rsid w:val="00D90749"/>
    <w:rsid w:val="00D93C3F"/>
    <w:rsid w:val="00DA52AD"/>
    <w:rsid w:val="00DA783B"/>
    <w:rsid w:val="00DB43DD"/>
    <w:rsid w:val="00DB49A6"/>
    <w:rsid w:val="00DB59BE"/>
    <w:rsid w:val="00DC2CDE"/>
    <w:rsid w:val="00DD3237"/>
    <w:rsid w:val="00DF230B"/>
    <w:rsid w:val="00DF4551"/>
    <w:rsid w:val="00DF5D82"/>
    <w:rsid w:val="00DF7432"/>
    <w:rsid w:val="00E11AF6"/>
    <w:rsid w:val="00E14AC3"/>
    <w:rsid w:val="00E15F69"/>
    <w:rsid w:val="00E17CCC"/>
    <w:rsid w:val="00E222B4"/>
    <w:rsid w:val="00E25576"/>
    <w:rsid w:val="00E2632D"/>
    <w:rsid w:val="00E26910"/>
    <w:rsid w:val="00E435EB"/>
    <w:rsid w:val="00E64AF0"/>
    <w:rsid w:val="00E65429"/>
    <w:rsid w:val="00E70D5F"/>
    <w:rsid w:val="00E71136"/>
    <w:rsid w:val="00E71991"/>
    <w:rsid w:val="00E74221"/>
    <w:rsid w:val="00E75BD7"/>
    <w:rsid w:val="00EA071D"/>
    <w:rsid w:val="00EB68F4"/>
    <w:rsid w:val="00EC22B2"/>
    <w:rsid w:val="00EC3171"/>
    <w:rsid w:val="00EC44F2"/>
    <w:rsid w:val="00EC6814"/>
    <w:rsid w:val="00EC7729"/>
    <w:rsid w:val="00ED62C6"/>
    <w:rsid w:val="00EE1F71"/>
    <w:rsid w:val="00EE3C65"/>
    <w:rsid w:val="00EF149F"/>
    <w:rsid w:val="00EF2AC3"/>
    <w:rsid w:val="00EF3EAD"/>
    <w:rsid w:val="00F00873"/>
    <w:rsid w:val="00F037E1"/>
    <w:rsid w:val="00F05D23"/>
    <w:rsid w:val="00F1505E"/>
    <w:rsid w:val="00F27045"/>
    <w:rsid w:val="00F2721C"/>
    <w:rsid w:val="00F3719C"/>
    <w:rsid w:val="00F43F21"/>
    <w:rsid w:val="00F4408A"/>
    <w:rsid w:val="00F5243B"/>
    <w:rsid w:val="00F549B1"/>
    <w:rsid w:val="00F702D9"/>
    <w:rsid w:val="00F779E5"/>
    <w:rsid w:val="00F81C00"/>
    <w:rsid w:val="00F9610C"/>
    <w:rsid w:val="00FA2701"/>
    <w:rsid w:val="00FA34EB"/>
    <w:rsid w:val="00FA4D7D"/>
    <w:rsid w:val="00FA638F"/>
    <w:rsid w:val="00FB2112"/>
    <w:rsid w:val="00FB3D7A"/>
    <w:rsid w:val="00FB6CAE"/>
    <w:rsid w:val="00FC036E"/>
    <w:rsid w:val="00FC159C"/>
    <w:rsid w:val="00FC3E01"/>
    <w:rsid w:val="00FC7220"/>
    <w:rsid w:val="00FC7A25"/>
    <w:rsid w:val="00FD0C31"/>
    <w:rsid w:val="00FD2CE5"/>
    <w:rsid w:val="00FD4323"/>
    <w:rsid w:val="00FE0535"/>
    <w:rsid w:val="00FF5C3C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39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90E2-D944-4753-8553-988D13906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14159</Words>
  <Characters>84956</Characters>
  <Application>Microsoft Office Word</Application>
  <DocSecurity>0</DocSecurity>
  <Lines>707</Lines>
  <Paragraphs>197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iwalc</cp:lastModifiedBy>
  <cp:revision>31</cp:revision>
  <cp:lastPrinted>2019-11-21T12:30:00Z</cp:lastPrinted>
  <dcterms:created xsi:type="dcterms:W3CDTF">2020-05-04T09:39:00Z</dcterms:created>
  <dcterms:modified xsi:type="dcterms:W3CDTF">2025-08-31T11:21:00Z</dcterms:modified>
</cp:coreProperties>
</file>