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FACD4" w14:textId="77777777" w:rsidR="00927222" w:rsidRPr="00105D73" w:rsidRDefault="00D1622D" w:rsidP="00105D7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05D73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105D73">
        <w:rPr>
          <w:rFonts w:ascii="Arial" w:hAnsi="Arial" w:cs="Arial"/>
          <w:b/>
          <w:bCs/>
          <w:sz w:val="24"/>
          <w:szCs w:val="24"/>
        </w:rPr>
        <w:t>r 1</w:t>
      </w:r>
      <w:r w:rsidR="003C6839" w:rsidRPr="00105D73">
        <w:rPr>
          <w:rFonts w:ascii="Arial" w:hAnsi="Arial" w:cs="Arial"/>
          <w:b/>
          <w:bCs/>
          <w:sz w:val="24"/>
          <w:szCs w:val="24"/>
        </w:rPr>
        <w:t>1/2021/2022</w:t>
      </w:r>
    </w:p>
    <w:p w14:paraId="7945F0D1" w14:textId="77777777" w:rsidR="00927222" w:rsidRPr="00105D73" w:rsidRDefault="00D1622D" w:rsidP="00105D7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05D73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105D73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B347DC9" w14:textId="77777777" w:rsidR="00927222" w:rsidRPr="00105D73" w:rsidRDefault="00395243" w:rsidP="00105D7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05D73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3C6839" w:rsidRPr="00105D73">
        <w:rPr>
          <w:rFonts w:ascii="Arial" w:hAnsi="Arial" w:cs="Arial"/>
          <w:b/>
          <w:bCs/>
          <w:sz w:val="24"/>
          <w:szCs w:val="24"/>
        </w:rPr>
        <w:t>11</w:t>
      </w:r>
      <w:r w:rsidRPr="00105D73">
        <w:rPr>
          <w:rFonts w:ascii="Arial" w:hAnsi="Arial" w:cs="Arial"/>
          <w:b/>
          <w:bCs/>
          <w:sz w:val="24"/>
          <w:szCs w:val="24"/>
        </w:rPr>
        <w:t>.</w:t>
      </w:r>
      <w:r w:rsidR="00182F48" w:rsidRPr="00105D73">
        <w:rPr>
          <w:rFonts w:ascii="Arial" w:hAnsi="Arial" w:cs="Arial"/>
          <w:b/>
          <w:bCs/>
          <w:sz w:val="24"/>
          <w:szCs w:val="24"/>
        </w:rPr>
        <w:t>0</w:t>
      </w:r>
      <w:r w:rsidR="003C6839" w:rsidRPr="00105D73">
        <w:rPr>
          <w:rFonts w:ascii="Arial" w:hAnsi="Arial" w:cs="Arial"/>
          <w:b/>
          <w:bCs/>
          <w:sz w:val="24"/>
          <w:szCs w:val="24"/>
        </w:rPr>
        <w:t>1.2022</w:t>
      </w:r>
      <w:r w:rsidR="00927222" w:rsidRPr="00105D73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7CA453C" w14:textId="77777777" w:rsidR="00927222" w:rsidRPr="00105D73" w:rsidRDefault="00927222" w:rsidP="00105D7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05D73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105D73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D06483" w:rsidRPr="00105D73">
        <w:rPr>
          <w:rFonts w:ascii="Arial" w:hAnsi="Arial" w:cs="Arial"/>
          <w:b/>
          <w:bCs/>
          <w:sz w:val="24"/>
          <w:szCs w:val="24"/>
        </w:rPr>
        <w:t>wprowadzenia  regulaminu</w:t>
      </w:r>
      <w:r w:rsidR="00D1622D" w:rsidRPr="00105D73">
        <w:rPr>
          <w:rFonts w:ascii="Arial" w:hAnsi="Arial" w:cs="Arial"/>
          <w:b/>
          <w:bCs/>
          <w:sz w:val="24"/>
          <w:szCs w:val="24"/>
        </w:rPr>
        <w:t xml:space="preserve"> </w:t>
      </w:r>
      <w:r w:rsidR="0055486E" w:rsidRPr="00105D73">
        <w:rPr>
          <w:rFonts w:ascii="Arial" w:hAnsi="Arial" w:cs="Arial"/>
          <w:b/>
          <w:bCs/>
          <w:sz w:val="24"/>
          <w:szCs w:val="24"/>
        </w:rPr>
        <w:t>wynagradzania pracowników samorządowych zatrudnionych w Szkole Podstawowej nr 14 im. Henryka Sienkiewicza w Częstochowie</w:t>
      </w:r>
    </w:p>
    <w:p w14:paraId="25CEF800" w14:textId="77777777" w:rsidR="00507A15" w:rsidRPr="00105D73" w:rsidRDefault="00507A15" w:rsidP="00105D7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00CCC61" w14:textId="77777777" w:rsidR="003C6839" w:rsidRPr="00105D73" w:rsidRDefault="003C6839" w:rsidP="00105D73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105D73">
        <w:rPr>
          <w:rFonts w:ascii="Arial" w:hAnsi="Arial" w:cs="Arial"/>
          <w:i/>
          <w:sz w:val="24"/>
          <w:szCs w:val="24"/>
        </w:rPr>
        <w:t xml:space="preserve">Na podstawie Ustawy z dnia 26 czerwca 1974 r. Kodeks Pracy (j.t. Dz.U. 2020 poz. 1320 z </w:t>
      </w:r>
      <w:proofErr w:type="spellStart"/>
      <w:r w:rsidRPr="00105D73">
        <w:rPr>
          <w:rFonts w:ascii="Arial" w:hAnsi="Arial" w:cs="Arial"/>
          <w:i/>
          <w:sz w:val="24"/>
          <w:szCs w:val="24"/>
        </w:rPr>
        <w:t>późn</w:t>
      </w:r>
      <w:proofErr w:type="spellEnd"/>
      <w:r w:rsidRPr="00105D73">
        <w:rPr>
          <w:rFonts w:ascii="Arial" w:hAnsi="Arial" w:cs="Arial"/>
          <w:i/>
          <w:sz w:val="24"/>
          <w:szCs w:val="24"/>
        </w:rPr>
        <w:t xml:space="preserve">. zm.), Ustawy z 21 listopada 2008 r. o pracownikach samorządowych (j.t. Dz. U. z 2019 r. poz. 1282 z </w:t>
      </w:r>
      <w:proofErr w:type="spellStart"/>
      <w:r w:rsidRPr="00105D73">
        <w:rPr>
          <w:rFonts w:ascii="Arial" w:hAnsi="Arial" w:cs="Arial"/>
          <w:i/>
          <w:sz w:val="24"/>
          <w:szCs w:val="24"/>
        </w:rPr>
        <w:t>późn</w:t>
      </w:r>
      <w:proofErr w:type="spellEnd"/>
      <w:r w:rsidRPr="00105D73">
        <w:rPr>
          <w:rFonts w:ascii="Arial" w:hAnsi="Arial" w:cs="Arial"/>
          <w:i/>
          <w:sz w:val="24"/>
          <w:szCs w:val="24"/>
        </w:rPr>
        <w:t xml:space="preserve">. zm.), Rozporządzenia Rady Ministrów z dnia 25 października 2021 r.  w sprawie wynagradzania pracowników samorządowych (Dz. U. z 2021 r. poz. 1960), Ustawy z dnia 12 grudnia 1997 r. o dodatkowym wynagrodzeniu rocznym dla pracowników jednostek sfery budżetowej (j.t. Dz. U. z 2018 r. poz. 1872), Ustawy z dnia 23 maja 1991 r. o związkach zawodowych (j.t. Dz. U. z 2019 r. poz. 263 z </w:t>
      </w:r>
      <w:proofErr w:type="spellStart"/>
      <w:r w:rsidRPr="00105D73">
        <w:rPr>
          <w:rFonts w:ascii="Arial" w:hAnsi="Arial" w:cs="Arial"/>
          <w:i/>
          <w:sz w:val="24"/>
          <w:szCs w:val="24"/>
        </w:rPr>
        <w:t>późn</w:t>
      </w:r>
      <w:proofErr w:type="spellEnd"/>
      <w:r w:rsidRPr="00105D73">
        <w:rPr>
          <w:rFonts w:ascii="Arial" w:hAnsi="Arial" w:cs="Arial"/>
          <w:i/>
          <w:sz w:val="24"/>
          <w:szCs w:val="24"/>
        </w:rPr>
        <w:t>. zm.).</w:t>
      </w:r>
    </w:p>
    <w:p w14:paraId="56095770" w14:textId="77777777" w:rsidR="00D1622D" w:rsidRPr="00105D73" w:rsidRDefault="00D1622D" w:rsidP="00105D73">
      <w:pPr>
        <w:pStyle w:val="Bezodstpw"/>
        <w:spacing w:line="276" w:lineRule="auto"/>
        <w:jc w:val="center"/>
        <w:rPr>
          <w:rFonts w:ascii="Arial" w:hAnsi="Arial" w:cs="Arial"/>
          <w:i/>
          <w:sz w:val="24"/>
          <w:szCs w:val="24"/>
        </w:rPr>
      </w:pPr>
    </w:p>
    <w:p w14:paraId="3F6C585A" w14:textId="77777777" w:rsidR="00D06483" w:rsidRPr="00105D73" w:rsidRDefault="00D06483" w:rsidP="00105D73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105D73">
        <w:rPr>
          <w:rFonts w:ascii="Arial" w:hAnsi="Arial" w:cs="Arial"/>
          <w:sz w:val="24"/>
          <w:szCs w:val="24"/>
        </w:rPr>
        <w:t>zarządzam, co następuje:</w:t>
      </w:r>
    </w:p>
    <w:p w14:paraId="3A86476B" w14:textId="77777777" w:rsidR="00927222" w:rsidRPr="00105D73" w:rsidRDefault="00927222" w:rsidP="00105D7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C6E9BBA" w14:textId="77777777" w:rsidR="001F4B09" w:rsidRPr="00105D73" w:rsidRDefault="00927222" w:rsidP="00105D7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05D73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4A590FD4" w14:textId="77777777" w:rsidR="003C6839" w:rsidRPr="00105D73" w:rsidRDefault="003C6839" w:rsidP="00105D7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5C10903" w14:textId="364367C6" w:rsidR="00D06483" w:rsidRPr="00105D73" w:rsidRDefault="00D06483" w:rsidP="00105D7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105D73">
        <w:rPr>
          <w:rFonts w:ascii="Arial" w:hAnsi="Arial" w:cs="Arial"/>
          <w:color w:val="000000"/>
          <w:sz w:val="24"/>
          <w:szCs w:val="24"/>
        </w:rPr>
        <w:t xml:space="preserve">Wprowadzam regulamin </w:t>
      </w:r>
      <w:r w:rsidR="0055486E" w:rsidRPr="00105D73">
        <w:rPr>
          <w:rFonts w:ascii="Arial" w:hAnsi="Arial" w:cs="Arial"/>
          <w:bCs/>
          <w:sz w:val="24"/>
          <w:szCs w:val="24"/>
        </w:rPr>
        <w:t>wynagradzania pracowników samorządowych</w:t>
      </w:r>
      <w:r w:rsidR="00105D73">
        <w:rPr>
          <w:rFonts w:ascii="Arial" w:hAnsi="Arial" w:cs="Arial"/>
          <w:bCs/>
          <w:sz w:val="24"/>
          <w:szCs w:val="24"/>
        </w:rPr>
        <w:t xml:space="preserve"> </w:t>
      </w:r>
      <w:r w:rsidR="0055486E" w:rsidRPr="00105D73">
        <w:rPr>
          <w:rFonts w:ascii="Arial" w:hAnsi="Arial" w:cs="Arial"/>
          <w:bCs/>
          <w:sz w:val="24"/>
          <w:szCs w:val="24"/>
        </w:rPr>
        <w:t xml:space="preserve">zatrudnionych w Szkole Podstawowej nr 14 im. Henryka Sienkiewicza </w:t>
      </w:r>
      <w:r w:rsidR="00105D73">
        <w:rPr>
          <w:rFonts w:ascii="Arial" w:hAnsi="Arial" w:cs="Arial"/>
          <w:bCs/>
          <w:sz w:val="24"/>
          <w:szCs w:val="24"/>
        </w:rPr>
        <w:br/>
      </w:r>
      <w:r w:rsidR="0055486E" w:rsidRPr="00105D73">
        <w:rPr>
          <w:rFonts w:ascii="Arial" w:hAnsi="Arial" w:cs="Arial"/>
          <w:bCs/>
          <w:sz w:val="24"/>
          <w:szCs w:val="24"/>
        </w:rPr>
        <w:t>w Częstochowie</w:t>
      </w:r>
      <w:r w:rsidR="00105D73">
        <w:rPr>
          <w:rFonts w:ascii="Arial" w:hAnsi="Arial" w:cs="Arial"/>
          <w:color w:val="000000"/>
          <w:sz w:val="24"/>
          <w:szCs w:val="24"/>
        </w:rPr>
        <w:t>.</w:t>
      </w:r>
    </w:p>
    <w:p w14:paraId="69839F7D" w14:textId="77777777" w:rsidR="00D06483" w:rsidRPr="00105D73" w:rsidRDefault="00D06483" w:rsidP="00105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98A71B9" w14:textId="77777777" w:rsidR="001F4B09" w:rsidRPr="00105D73" w:rsidRDefault="00182F48" w:rsidP="00105D7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05D73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4F39B4F3" w14:textId="77777777" w:rsidR="003C6839" w:rsidRPr="00105D73" w:rsidRDefault="003C6839" w:rsidP="00105D7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73DFBA19" w14:textId="77777777" w:rsidR="0055486E" w:rsidRPr="00105D73" w:rsidRDefault="001C368E" w:rsidP="00105D7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105D73">
        <w:rPr>
          <w:rFonts w:ascii="Arial" w:hAnsi="Arial" w:cs="Arial"/>
          <w:sz w:val="24"/>
          <w:szCs w:val="24"/>
        </w:rPr>
        <w:t>Regulamin wynagradzania wchodzi w życie z dniem ogłoszenia z mocą obowiązywania od dnia 1</w:t>
      </w:r>
      <w:r w:rsidR="003C6839" w:rsidRPr="00105D73">
        <w:rPr>
          <w:rFonts w:ascii="Arial" w:hAnsi="Arial" w:cs="Arial"/>
          <w:sz w:val="24"/>
          <w:szCs w:val="24"/>
        </w:rPr>
        <w:t>2.01.2022</w:t>
      </w:r>
      <w:r w:rsidRPr="00105D73">
        <w:rPr>
          <w:rFonts w:ascii="Arial" w:hAnsi="Arial" w:cs="Arial"/>
          <w:sz w:val="24"/>
          <w:szCs w:val="24"/>
        </w:rPr>
        <w:t>r.</w:t>
      </w:r>
    </w:p>
    <w:p w14:paraId="68F33988" w14:textId="77777777" w:rsidR="0055486E" w:rsidRPr="00105D73" w:rsidRDefault="0055486E" w:rsidP="00105D7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14:paraId="55F2F856" w14:textId="77777777" w:rsidR="001C368E" w:rsidRPr="00105D73" w:rsidRDefault="001C368E" w:rsidP="00105D7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05D73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652DE497" w14:textId="77777777" w:rsidR="003C6839" w:rsidRPr="00105D73" w:rsidRDefault="003C6839" w:rsidP="00105D7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CA75D88" w14:textId="77777777" w:rsidR="0055486E" w:rsidRPr="00105D73" w:rsidRDefault="001C368E" w:rsidP="00105D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05D73">
        <w:rPr>
          <w:rFonts w:ascii="Arial" w:hAnsi="Arial" w:cs="Arial"/>
          <w:sz w:val="24"/>
          <w:szCs w:val="24"/>
        </w:rPr>
        <w:t xml:space="preserve">Traci moc Zarządzenie Dyrektora Szkoły Podstawowej nr 14 im. Henryka Sienkiewicza         </w:t>
      </w:r>
      <w:r w:rsidR="003C6839" w:rsidRPr="00105D73">
        <w:rPr>
          <w:rFonts w:ascii="Arial" w:hAnsi="Arial" w:cs="Arial"/>
          <w:sz w:val="24"/>
          <w:szCs w:val="24"/>
        </w:rPr>
        <w:t xml:space="preserve">            w Częstochowie nr 10/2019/2020 z dnia 16 grudnia 2021 </w:t>
      </w:r>
      <w:r w:rsidRPr="00105D73">
        <w:rPr>
          <w:rFonts w:ascii="Arial" w:hAnsi="Arial" w:cs="Arial"/>
          <w:sz w:val="24"/>
          <w:szCs w:val="24"/>
        </w:rPr>
        <w:t>r.</w:t>
      </w:r>
    </w:p>
    <w:p w14:paraId="2BBBFABB" w14:textId="77777777" w:rsidR="0055486E" w:rsidRPr="00105D73" w:rsidRDefault="0055486E" w:rsidP="00105D7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14:paraId="658EA6FB" w14:textId="77777777" w:rsidR="00927222" w:rsidRPr="00105D73" w:rsidRDefault="00927222" w:rsidP="00105D7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CA8DD3A" w14:textId="77777777" w:rsidR="00927222" w:rsidRPr="00105D73" w:rsidRDefault="00927222" w:rsidP="00105D7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53BBF14" w14:textId="77777777" w:rsidR="00601F47" w:rsidRPr="00105D73" w:rsidRDefault="00601F47" w:rsidP="00105D7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</w:p>
    <w:p w14:paraId="401E4745" w14:textId="77777777" w:rsidR="00C77FA5" w:rsidRPr="00105D73" w:rsidRDefault="00C77FA5" w:rsidP="00105D7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</w:p>
    <w:p w14:paraId="64A0F635" w14:textId="77777777" w:rsidR="009167A2" w:rsidRPr="00105D73" w:rsidRDefault="009167A2" w:rsidP="00105D7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105D73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E124EC9" w14:textId="77777777" w:rsidR="009167A2" w:rsidRPr="00105D73" w:rsidRDefault="009167A2" w:rsidP="00105D73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105D73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6F652E56" w14:textId="77777777" w:rsidR="00C77FA5" w:rsidRPr="00105D73" w:rsidRDefault="00C77FA5" w:rsidP="00105D7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</w:p>
    <w:sectPr w:rsidR="00C77FA5" w:rsidRPr="00105D73" w:rsidSect="001C368E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931014357">
    <w:abstractNumId w:val="6"/>
  </w:num>
  <w:num w:numId="2" w16cid:durableId="1101728406">
    <w:abstractNumId w:val="6"/>
    <w:lvlOverride w:ilvl="0">
      <w:startOverride w:val="1"/>
    </w:lvlOverride>
  </w:num>
  <w:num w:numId="3" w16cid:durableId="799230061">
    <w:abstractNumId w:val="1"/>
  </w:num>
  <w:num w:numId="4" w16cid:durableId="1424299947">
    <w:abstractNumId w:val="4"/>
  </w:num>
  <w:num w:numId="5" w16cid:durableId="1010331965">
    <w:abstractNumId w:val="2"/>
  </w:num>
  <w:num w:numId="6" w16cid:durableId="299918722">
    <w:abstractNumId w:val="5"/>
  </w:num>
  <w:num w:numId="7" w16cid:durableId="2095202269">
    <w:abstractNumId w:val="0"/>
  </w:num>
  <w:num w:numId="8" w16cid:durableId="463415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66124"/>
    <w:rsid w:val="00105D73"/>
    <w:rsid w:val="0013407B"/>
    <w:rsid w:val="00182F48"/>
    <w:rsid w:val="00187F1B"/>
    <w:rsid w:val="001A0E60"/>
    <w:rsid w:val="001C368E"/>
    <w:rsid w:val="001F4B09"/>
    <w:rsid w:val="00285EDF"/>
    <w:rsid w:val="00292302"/>
    <w:rsid w:val="002E3599"/>
    <w:rsid w:val="00395243"/>
    <w:rsid w:val="003C6839"/>
    <w:rsid w:val="004D7F9F"/>
    <w:rsid w:val="004F220B"/>
    <w:rsid w:val="00507A15"/>
    <w:rsid w:val="005111CE"/>
    <w:rsid w:val="0055486E"/>
    <w:rsid w:val="00563D91"/>
    <w:rsid w:val="005F71FB"/>
    <w:rsid w:val="00601F47"/>
    <w:rsid w:val="00721708"/>
    <w:rsid w:val="00744347"/>
    <w:rsid w:val="00764634"/>
    <w:rsid w:val="00832853"/>
    <w:rsid w:val="008E34A9"/>
    <w:rsid w:val="009014BB"/>
    <w:rsid w:val="009167A2"/>
    <w:rsid w:val="00927222"/>
    <w:rsid w:val="00932674"/>
    <w:rsid w:val="009B51F7"/>
    <w:rsid w:val="00C77FA5"/>
    <w:rsid w:val="00C87E0A"/>
    <w:rsid w:val="00CA1B23"/>
    <w:rsid w:val="00CE33C9"/>
    <w:rsid w:val="00D06483"/>
    <w:rsid w:val="00D1622D"/>
    <w:rsid w:val="00E81858"/>
    <w:rsid w:val="00E874E2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7162B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paragraph" w:customStyle="1" w:styleId="Standardowy1">
    <w:name w:val="Standardowy1"/>
    <w:rsid w:val="003C68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C77FA5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2022-01-31T10:32:00Z</cp:lastPrinted>
  <dcterms:created xsi:type="dcterms:W3CDTF">2022-01-31T10:18:00Z</dcterms:created>
  <dcterms:modified xsi:type="dcterms:W3CDTF">2025-09-16T13:53:00Z</dcterms:modified>
</cp:coreProperties>
</file>