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0BF7" w:rsidRPr="008A0CE3" w:rsidRDefault="00192BA7">
      <w:pPr>
        <w:jc w:val="center"/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b/>
          <w:bCs/>
          <w:sz w:val="22"/>
          <w:szCs w:val="22"/>
        </w:rPr>
        <w:t>Zarządzenie nr SP17.023.</w:t>
      </w:r>
      <w:r w:rsidR="009A00D8" w:rsidRPr="008A0CE3">
        <w:rPr>
          <w:rFonts w:ascii="Calibri" w:hAnsi="Calibri"/>
          <w:b/>
          <w:bCs/>
          <w:sz w:val="22"/>
          <w:szCs w:val="22"/>
        </w:rPr>
        <w:t>2</w:t>
      </w:r>
      <w:r w:rsidR="000D0BF7" w:rsidRPr="008A0CE3">
        <w:rPr>
          <w:rFonts w:ascii="Calibri" w:hAnsi="Calibri"/>
          <w:b/>
          <w:bCs/>
          <w:sz w:val="22"/>
          <w:szCs w:val="22"/>
        </w:rPr>
        <w:t>.202</w:t>
      </w:r>
      <w:r w:rsidR="009A00D8" w:rsidRPr="008A0CE3">
        <w:rPr>
          <w:rFonts w:ascii="Calibri" w:hAnsi="Calibri"/>
          <w:b/>
          <w:bCs/>
          <w:sz w:val="22"/>
          <w:szCs w:val="22"/>
        </w:rPr>
        <w:t>5</w:t>
      </w:r>
      <w:r w:rsidR="000D0BF7" w:rsidRPr="008A0CE3">
        <w:rPr>
          <w:rFonts w:ascii="Calibri" w:hAnsi="Calibri"/>
          <w:b/>
          <w:bCs/>
          <w:sz w:val="22"/>
          <w:szCs w:val="22"/>
        </w:rPr>
        <w:t>.202</w:t>
      </w:r>
      <w:r w:rsidR="009A00D8" w:rsidRPr="008A0CE3">
        <w:rPr>
          <w:rFonts w:ascii="Calibri" w:hAnsi="Calibri"/>
          <w:b/>
          <w:bCs/>
          <w:sz w:val="22"/>
          <w:szCs w:val="22"/>
        </w:rPr>
        <w:t>6</w:t>
      </w:r>
      <w:r w:rsidR="000D0BF7" w:rsidRPr="008A0CE3">
        <w:rPr>
          <w:rFonts w:ascii="Calibri" w:hAnsi="Calibri"/>
          <w:b/>
          <w:bCs/>
          <w:sz w:val="22"/>
          <w:szCs w:val="22"/>
        </w:rPr>
        <w:t xml:space="preserve">.DS </w:t>
      </w:r>
    </w:p>
    <w:p w:rsidR="000D0BF7" w:rsidRPr="008A0CE3" w:rsidRDefault="009A00D8">
      <w:pPr>
        <w:jc w:val="center"/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sz w:val="22"/>
          <w:szCs w:val="22"/>
        </w:rPr>
        <w:t>z dnia 09.09</w:t>
      </w:r>
      <w:r w:rsidR="000D0BF7" w:rsidRPr="008A0CE3">
        <w:rPr>
          <w:rFonts w:ascii="Calibri" w:hAnsi="Calibri"/>
          <w:sz w:val="22"/>
          <w:szCs w:val="22"/>
        </w:rPr>
        <w:t>.202</w:t>
      </w:r>
      <w:r w:rsidRPr="008A0CE3">
        <w:rPr>
          <w:rFonts w:ascii="Calibri" w:hAnsi="Calibri"/>
          <w:sz w:val="22"/>
          <w:szCs w:val="22"/>
        </w:rPr>
        <w:t>5</w:t>
      </w:r>
      <w:r w:rsidR="00192BA7" w:rsidRPr="008A0CE3">
        <w:rPr>
          <w:rFonts w:ascii="Calibri" w:hAnsi="Calibri"/>
          <w:sz w:val="22"/>
          <w:szCs w:val="22"/>
        </w:rPr>
        <w:t xml:space="preserve"> </w:t>
      </w:r>
      <w:r w:rsidR="000D0BF7" w:rsidRPr="008A0CE3">
        <w:rPr>
          <w:rFonts w:ascii="Calibri" w:hAnsi="Calibri"/>
          <w:sz w:val="22"/>
          <w:szCs w:val="22"/>
        </w:rPr>
        <w:t>r.</w:t>
      </w:r>
    </w:p>
    <w:p w:rsidR="004259A7" w:rsidRDefault="004259A7" w:rsidP="00FB5E28">
      <w:pPr>
        <w:rPr>
          <w:rFonts w:ascii="Calibri" w:hAnsi="Calibri"/>
          <w:sz w:val="22"/>
          <w:szCs w:val="22"/>
        </w:rPr>
      </w:pPr>
    </w:p>
    <w:p w:rsidR="009A00D8" w:rsidRPr="008A0CE3" w:rsidRDefault="004259A7" w:rsidP="00FB5E28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0D0BF7" w:rsidRPr="008A0CE3">
        <w:rPr>
          <w:rFonts w:ascii="Calibri" w:hAnsi="Calibri"/>
          <w:sz w:val="22"/>
          <w:szCs w:val="22"/>
        </w:rPr>
        <w:t xml:space="preserve"> sprawie</w:t>
      </w:r>
      <w:r w:rsidR="009A00D8" w:rsidRPr="008A0CE3">
        <w:rPr>
          <w:rFonts w:ascii="Calibri" w:hAnsi="Calibri"/>
          <w:sz w:val="22"/>
          <w:szCs w:val="22"/>
        </w:rPr>
        <w:t xml:space="preserve"> powołania szkolnych komisji konkursowych</w:t>
      </w:r>
      <w:r w:rsidR="000D0BF7" w:rsidRPr="008A0CE3">
        <w:rPr>
          <w:rFonts w:ascii="Calibri" w:hAnsi="Calibri"/>
          <w:sz w:val="22"/>
          <w:szCs w:val="22"/>
        </w:rPr>
        <w:t xml:space="preserve"> pierwszego stopnia wojewódzkich konkursów przedmiotowych </w:t>
      </w:r>
      <w:r w:rsidR="00192BA7" w:rsidRPr="008A0CE3">
        <w:rPr>
          <w:rFonts w:ascii="Calibri" w:hAnsi="Calibri"/>
          <w:sz w:val="22"/>
          <w:szCs w:val="22"/>
        </w:rPr>
        <w:t>w roku szkolnym 202</w:t>
      </w:r>
      <w:r w:rsidR="009A00D8" w:rsidRPr="008A0CE3">
        <w:rPr>
          <w:rFonts w:ascii="Calibri" w:hAnsi="Calibri"/>
          <w:sz w:val="22"/>
          <w:szCs w:val="22"/>
        </w:rPr>
        <w:t>5</w:t>
      </w:r>
      <w:r w:rsidR="000D0BF7" w:rsidRPr="008A0CE3">
        <w:rPr>
          <w:rFonts w:ascii="Calibri" w:hAnsi="Calibri"/>
          <w:sz w:val="22"/>
          <w:szCs w:val="22"/>
        </w:rPr>
        <w:t>/202</w:t>
      </w:r>
      <w:r w:rsidR="009A00D8" w:rsidRPr="008A0CE3">
        <w:rPr>
          <w:rFonts w:ascii="Calibri" w:hAnsi="Calibri"/>
          <w:sz w:val="22"/>
          <w:szCs w:val="22"/>
        </w:rPr>
        <w:t>6</w:t>
      </w:r>
      <w:r w:rsidR="000D0BF7" w:rsidRPr="008A0CE3">
        <w:rPr>
          <w:rFonts w:ascii="Calibri" w:hAnsi="Calibri"/>
          <w:sz w:val="22"/>
          <w:szCs w:val="22"/>
        </w:rPr>
        <w:t xml:space="preserve">.            </w:t>
      </w:r>
    </w:p>
    <w:p w:rsidR="009A00D8" w:rsidRDefault="009A00D8" w:rsidP="009A00D8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8A0CE3">
        <w:rPr>
          <w:rFonts w:ascii="Calibri" w:hAnsi="Calibri" w:cs="Calibri"/>
          <w:sz w:val="22"/>
          <w:szCs w:val="22"/>
        </w:rPr>
        <w:t>§ 1.</w:t>
      </w:r>
    </w:p>
    <w:p w:rsidR="008A0CE3" w:rsidRPr="008A0CE3" w:rsidRDefault="008A0CE3" w:rsidP="009A00D8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9A00D8" w:rsidRPr="008A0CE3" w:rsidRDefault="008A0CE3" w:rsidP="009A00D8">
      <w:pPr>
        <w:pStyle w:val="Default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oparciu o  </w:t>
      </w:r>
      <w:r w:rsidRPr="008A0CE3">
        <w:rPr>
          <w:rFonts w:ascii="Calibri" w:hAnsi="Calibri" w:cs="Calibri"/>
          <w:sz w:val="22"/>
          <w:szCs w:val="22"/>
        </w:rPr>
        <w:t xml:space="preserve">§ </w:t>
      </w:r>
      <w:r>
        <w:rPr>
          <w:rFonts w:ascii="Calibri" w:hAnsi="Calibri" w:cs="Calibri"/>
          <w:sz w:val="22"/>
          <w:szCs w:val="22"/>
        </w:rPr>
        <w:t>6</w:t>
      </w:r>
      <w:r w:rsidRPr="008A0CE3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Regulaminu Wojewódzkich Konkursów Przedmiotowych dla uczniów szkół  </w:t>
      </w:r>
      <w:r>
        <w:rPr>
          <w:rFonts w:ascii="Calibri" w:hAnsi="Calibri"/>
          <w:sz w:val="22"/>
          <w:szCs w:val="22"/>
        </w:rPr>
        <w:t>podstawowych województwa śląskiego w roku szkolnym 2025/2026 p</w:t>
      </w:r>
      <w:r w:rsidR="009A00D8" w:rsidRPr="008A0CE3">
        <w:rPr>
          <w:rFonts w:ascii="Calibri" w:hAnsi="Calibri" w:cs="Calibri"/>
          <w:sz w:val="22"/>
          <w:szCs w:val="22"/>
        </w:rPr>
        <w:t xml:space="preserve">owołuję szkolne komisje konkursowe pierwszego stopnia </w:t>
      </w:r>
      <w:r>
        <w:rPr>
          <w:rFonts w:ascii="Calibri" w:hAnsi="Calibri" w:cs="Calibri"/>
          <w:sz w:val="22"/>
          <w:szCs w:val="22"/>
        </w:rPr>
        <w:t>w</w:t>
      </w:r>
      <w:r w:rsidR="009A00D8" w:rsidRPr="008A0CE3">
        <w:rPr>
          <w:rFonts w:ascii="Calibri" w:hAnsi="Calibri" w:cs="Calibri"/>
          <w:sz w:val="22"/>
          <w:szCs w:val="22"/>
        </w:rPr>
        <w:t xml:space="preserve"> składzie:</w:t>
      </w:r>
    </w:p>
    <w:p w:rsidR="009A00D8" w:rsidRPr="008A0CE3" w:rsidRDefault="009A00D8">
      <w:pPr>
        <w:rPr>
          <w:rFonts w:ascii="Calibri" w:hAnsi="Calibri"/>
          <w:sz w:val="22"/>
          <w:szCs w:val="22"/>
        </w:rPr>
      </w:pP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2841"/>
        <w:gridCol w:w="4252"/>
      </w:tblGrid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przedmiot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9A00D8" w:rsidP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Członkowie szkolnej komisji</w:t>
            </w:r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 w:rsidP="008A0CE3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j. polski</w:t>
            </w:r>
            <w:r w:rsidR="008A0CE3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 w:rsidP="0002635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Dorota Dyl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Magdalena Sobkowiak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Ilona Woźniak</w:t>
            </w:r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matematyka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Aleksandra Siwek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Monika </w:t>
            </w:r>
            <w:proofErr w:type="spellStart"/>
            <w:r w:rsidR="00026351">
              <w:rPr>
                <w:rFonts w:ascii="Calibri" w:hAnsi="Calibri"/>
                <w:sz w:val="22"/>
                <w:szCs w:val="22"/>
              </w:rPr>
              <w:t>Łapiezo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Aleksandra Stempień</w:t>
            </w:r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j. angielski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Urszula Szyszka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Michał Śpiewak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015A5">
              <w:rPr>
                <w:rFonts w:ascii="Calibri" w:hAnsi="Calibri"/>
                <w:sz w:val="22"/>
                <w:szCs w:val="22"/>
              </w:rPr>
              <w:t>Tatiana Musiał</w:t>
            </w:r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historia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 w:rsidP="0087747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D015A5">
              <w:rPr>
                <w:rFonts w:ascii="Calibri" w:hAnsi="Calibri"/>
                <w:sz w:val="22"/>
                <w:szCs w:val="22"/>
              </w:rPr>
              <w:t xml:space="preserve"> Iwona </w:t>
            </w:r>
            <w:proofErr w:type="spellStart"/>
            <w:r w:rsidR="00D015A5">
              <w:rPr>
                <w:rFonts w:ascii="Calibri" w:hAnsi="Calibri"/>
                <w:sz w:val="22"/>
                <w:szCs w:val="22"/>
              </w:rPr>
              <w:t>Kąsiel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Magdalena Sobkowiak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Aleksandra Stempień</w:t>
            </w:r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geografia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 w:rsidP="0087747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D015A5">
              <w:rPr>
                <w:rFonts w:ascii="Calibri" w:hAnsi="Calibri"/>
                <w:sz w:val="22"/>
                <w:szCs w:val="22"/>
              </w:rPr>
              <w:t xml:space="preserve"> Agnieszka Górecka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Magdalena Sobkowiak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Aleksandra Stempień</w:t>
            </w:r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chemia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 w:rsidP="0053666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D015A5">
              <w:rPr>
                <w:rFonts w:ascii="Calibri" w:hAnsi="Calibri"/>
                <w:sz w:val="22"/>
                <w:szCs w:val="22"/>
              </w:rPr>
              <w:t xml:space="preserve"> Agnieszka Górecka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Monika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Cudzik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Bogusława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Wielgat</w:t>
            </w:r>
            <w:proofErr w:type="spellEnd"/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7.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fizyka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Monika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Łapiezo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Aleksandra Siwek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Agnieszka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trębicka</w:t>
            </w:r>
            <w:proofErr w:type="spellEnd"/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8.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j. niemiecki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Małgorzata Skurzyńska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Monika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Cudzik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Bogusława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WIelgat</w:t>
            </w:r>
            <w:proofErr w:type="spellEnd"/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 xml:space="preserve">9. 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biologia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 Urszula  Pianka- Panek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Bogusława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Wielgat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Katarzyna Mądry</w:t>
            </w:r>
          </w:p>
        </w:tc>
      </w:tr>
      <w:tr w:rsidR="004259A7" w:rsidRPr="008A0CE3" w:rsidTr="004259A7">
        <w:tc>
          <w:tcPr>
            <w:tcW w:w="543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10.</w:t>
            </w:r>
          </w:p>
        </w:tc>
        <w:tc>
          <w:tcPr>
            <w:tcW w:w="2841" w:type="dxa"/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informatyka</w:t>
            </w:r>
          </w:p>
        </w:tc>
        <w:tc>
          <w:tcPr>
            <w:tcW w:w="4252" w:type="dxa"/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Michał Śpiewak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Urszula Pianka- Panek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Ilona Woźniak</w:t>
            </w:r>
          </w:p>
        </w:tc>
      </w:tr>
    </w:tbl>
    <w:p w:rsidR="000D0BF7" w:rsidRPr="008A0CE3" w:rsidRDefault="000D0BF7">
      <w:pPr>
        <w:rPr>
          <w:rFonts w:ascii="Calibri" w:hAnsi="Calibri"/>
          <w:sz w:val="22"/>
          <w:szCs w:val="22"/>
        </w:rPr>
      </w:pPr>
    </w:p>
    <w:p w:rsidR="000D0BF7" w:rsidRPr="008A0CE3" w:rsidRDefault="008A0CE3" w:rsidP="008A0CE3">
      <w:pPr>
        <w:pStyle w:val="Defaul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Calibri"/>
        </w:rPr>
        <w:t>§ 2</w:t>
      </w:r>
    </w:p>
    <w:p w:rsidR="000D0BF7" w:rsidRPr="008A0CE3" w:rsidRDefault="000D0BF7">
      <w:pPr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sz w:val="22"/>
          <w:szCs w:val="22"/>
        </w:rPr>
        <w:t xml:space="preserve"> Zarządzenie wchodzi w życie z dniem podpisania</w:t>
      </w:r>
      <w:r w:rsidRPr="008A0CE3">
        <w:rPr>
          <w:rFonts w:ascii="Calibri" w:hAnsi="Calibri"/>
          <w:color w:val="000000"/>
          <w:sz w:val="22"/>
          <w:szCs w:val="22"/>
        </w:rPr>
        <w:t xml:space="preserve"> poprzez podanie go do wiadomości  pracownikom poprzez dziennik elektroniczny i Księgę Zarządzeń.</w:t>
      </w:r>
      <w:r w:rsidRPr="008A0CE3">
        <w:rPr>
          <w:rFonts w:ascii="Calibri" w:hAnsi="Calibri"/>
          <w:sz w:val="22"/>
          <w:szCs w:val="22"/>
        </w:rPr>
        <w:t xml:space="preserve">      </w:t>
      </w:r>
    </w:p>
    <w:p w:rsidR="000D0BF7" w:rsidRPr="008A0CE3" w:rsidRDefault="000D0BF7">
      <w:pPr>
        <w:ind w:left="4513"/>
        <w:jc w:val="center"/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sz w:val="22"/>
          <w:szCs w:val="22"/>
        </w:rPr>
        <w:t>Dyrektor</w:t>
      </w:r>
    </w:p>
    <w:p w:rsidR="000D0BF7" w:rsidRPr="008A0CE3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A0CE3">
        <w:rPr>
          <w:rFonts w:ascii="Calibri" w:hAnsi="Calibri" w:cs="Calibri"/>
        </w:rPr>
        <w:t xml:space="preserve">Szkoły Podstawowej </w:t>
      </w:r>
      <w:r w:rsidR="00192BA7" w:rsidRPr="008A0CE3">
        <w:rPr>
          <w:rFonts w:ascii="Calibri" w:hAnsi="Calibri" w:cs="Calibri"/>
        </w:rPr>
        <w:t>nr 17</w:t>
      </w:r>
    </w:p>
    <w:p w:rsidR="000D0BF7" w:rsidRPr="008A0CE3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A0CE3">
        <w:rPr>
          <w:rFonts w:ascii="Calibri" w:hAnsi="Calibri" w:cs="Calibri"/>
        </w:rPr>
        <w:t xml:space="preserve">z Oddziałami Integracyjnymi </w:t>
      </w:r>
    </w:p>
    <w:p w:rsidR="000D0BF7" w:rsidRPr="008A0CE3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A0CE3">
        <w:rPr>
          <w:rFonts w:ascii="Calibri" w:hAnsi="Calibri" w:cs="Calibri"/>
        </w:rPr>
        <w:t>w Częstochowie</w:t>
      </w:r>
    </w:p>
    <w:p w:rsidR="000D0BF7" w:rsidRPr="008A0CE3" w:rsidRDefault="008A0CE3" w:rsidP="008A0CE3">
      <w:pPr>
        <w:pStyle w:val="Standard"/>
        <w:jc w:val="center"/>
        <w:rPr>
          <w:sz w:val="22"/>
          <w:szCs w:val="22"/>
        </w:rPr>
      </w:pPr>
      <w:r>
        <w:rPr>
          <w:rFonts w:cs="Calibri"/>
          <w:sz w:val="22"/>
          <w:szCs w:val="22"/>
          <w:lang w:val="pl-PL"/>
        </w:rPr>
        <w:t xml:space="preserve">                                                                                           </w:t>
      </w:r>
      <w:r w:rsidR="000D0BF7" w:rsidRPr="008A0CE3">
        <w:rPr>
          <w:rFonts w:cs="Calibri"/>
          <w:sz w:val="22"/>
          <w:szCs w:val="22"/>
          <w:lang w:val="pl-PL"/>
        </w:rPr>
        <w:t xml:space="preserve"> Marta </w:t>
      </w:r>
      <w:proofErr w:type="spellStart"/>
      <w:r w:rsidR="000D0BF7" w:rsidRPr="008A0CE3">
        <w:rPr>
          <w:rFonts w:cs="Calibri"/>
          <w:sz w:val="22"/>
          <w:szCs w:val="22"/>
          <w:lang w:val="pl-PL"/>
        </w:rPr>
        <w:t>Beszczyńska</w:t>
      </w:r>
      <w:proofErr w:type="spellEnd"/>
      <w:r w:rsidR="000D0BF7" w:rsidRPr="008A0CE3">
        <w:rPr>
          <w:rFonts w:cs="Calibri"/>
          <w:sz w:val="22"/>
          <w:szCs w:val="22"/>
        </w:rPr>
        <w:t xml:space="preserve">                       </w:t>
      </w:r>
    </w:p>
    <w:sectPr w:rsidR="000D0BF7" w:rsidRPr="008A0CE3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5782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A7"/>
    <w:rsid w:val="00026351"/>
    <w:rsid w:val="000D0BF7"/>
    <w:rsid w:val="00192BA7"/>
    <w:rsid w:val="004259A7"/>
    <w:rsid w:val="0053666E"/>
    <w:rsid w:val="00594E6A"/>
    <w:rsid w:val="007875D9"/>
    <w:rsid w:val="0087747F"/>
    <w:rsid w:val="008A0CE3"/>
    <w:rsid w:val="009A00D8"/>
    <w:rsid w:val="00A561B6"/>
    <w:rsid w:val="00D015A5"/>
    <w:rsid w:val="00D25658"/>
    <w:rsid w:val="00F84EB7"/>
    <w:rsid w:val="00FB5E28"/>
    <w:rsid w:val="00FF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91EB85"/>
  <w15:chartTrackingRefBased/>
  <w15:docId w15:val="{EA972304-CA41-F547-8272-0776E0CB9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9A00D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5E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E2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2025-09-24T11:36:00Z</cp:lastPrinted>
  <dcterms:created xsi:type="dcterms:W3CDTF">2025-10-03T08:09:00Z</dcterms:created>
  <dcterms:modified xsi:type="dcterms:W3CDTF">2025-10-03T08:09:00Z</dcterms:modified>
</cp:coreProperties>
</file>