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4686B" w14:textId="77777777" w:rsidR="003C7263" w:rsidRPr="009D4292" w:rsidRDefault="003C7263" w:rsidP="009D429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D4292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Pr="009D4292">
        <w:rPr>
          <w:rFonts w:asciiTheme="minorHAnsi" w:hAnsiTheme="minorHAnsi" w:cstheme="minorHAnsi"/>
          <w:b/>
          <w:sz w:val="22"/>
          <w:szCs w:val="22"/>
        </w:rPr>
        <w:t>ą</w:t>
      </w:r>
      <w:r w:rsidRPr="009D4292">
        <w:rPr>
          <w:rFonts w:asciiTheme="minorHAnsi" w:hAnsiTheme="minorHAnsi" w:cstheme="minorHAnsi"/>
          <w:b/>
          <w:bCs/>
          <w:sz w:val="22"/>
          <w:szCs w:val="22"/>
        </w:rPr>
        <w:t>dzenie Nr 3/SP15/2024-2025</w:t>
      </w:r>
    </w:p>
    <w:p w14:paraId="0F76A971" w14:textId="6FABF579" w:rsidR="003C7263" w:rsidRPr="009D4292" w:rsidRDefault="003C7263" w:rsidP="009D429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D4292">
        <w:rPr>
          <w:rFonts w:asciiTheme="minorHAnsi" w:hAnsiTheme="minorHAnsi" w:cstheme="minorHAnsi"/>
          <w:b/>
          <w:bCs/>
          <w:sz w:val="22"/>
          <w:szCs w:val="22"/>
        </w:rPr>
        <w:t>Dyrektora Szkoły Podstawowej nr 15 im. Polskich Noblistów w Częstochowie</w:t>
      </w:r>
    </w:p>
    <w:p w14:paraId="564EFBFD" w14:textId="77777777" w:rsidR="003C7263" w:rsidRPr="009D4292" w:rsidRDefault="003C7263" w:rsidP="009D429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D4292">
        <w:rPr>
          <w:rFonts w:asciiTheme="minorHAnsi" w:hAnsiTheme="minorHAnsi" w:cstheme="minorHAnsi"/>
          <w:b/>
          <w:bCs/>
          <w:sz w:val="22"/>
          <w:szCs w:val="22"/>
        </w:rPr>
        <w:t>z dnia 23 stycznia 2025 roku</w:t>
      </w:r>
    </w:p>
    <w:p w14:paraId="5CCD6DB5" w14:textId="10503F99" w:rsidR="003C7263" w:rsidRPr="009D4292" w:rsidRDefault="00EA68C7" w:rsidP="005905E8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D4292">
        <w:rPr>
          <w:rFonts w:asciiTheme="minorHAnsi" w:hAnsiTheme="minorHAnsi" w:cstheme="minorHAnsi"/>
          <w:b/>
          <w:bCs/>
          <w:sz w:val="22"/>
          <w:szCs w:val="22"/>
        </w:rPr>
        <w:t>w sprawie zwołania zebrań Rady Pedagogicznej</w:t>
      </w:r>
    </w:p>
    <w:p w14:paraId="254AD165" w14:textId="32F52569" w:rsidR="003C7263" w:rsidRPr="009D4292" w:rsidRDefault="003C7263" w:rsidP="009D429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9D4292">
        <w:rPr>
          <w:rFonts w:asciiTheme="minorHAnsi" w:hAnsiTheme="minorHAnsi" w:cstheme="minorHAnsi"/>
          <w:bCs/>
          <w:sz w:val="22"/>
          <w:szCs w:val="22"/>
        </w:rPr>
        <w:t>Działając na podstawie</w:t>
      </w:r>
      <w:r w:rsidRPr="009D4292">
        <w:rPr>
          <w:rFonts w:asciiTheme="minorHAnsi" w:eastAsia="Verdana" w:hAnsiTheme="minorHAnsi" w:cstheme="minorHAnsi"/>
          <w:sz w:val="22"/>
          <w:szCs w:val="22"/>
        </w:rPr>
        <w:t xml:space="preserve"> zapisów</w:t>
      </w:r>
      <w:r w:rsidRPr="009D4292">
        <w:rPr>
          <w:rFonts w:asciiTheme="minorHAnsi" w:eastAsia="Verdana" w:hAnsiTheme="minorHAnsi" w:cstheme="minorHAnsi"/>
          <w:i/>
          <w:sz w:val="22"/>
          <w:szCs w:val="22"/>
        </w:rPr>
        <w:t xml:space="preserve"> Statutu oraz Regulaminu Rady Pedagogicznej Szkoły Podstawowej nr 15 im. Polskich Noblistów w Częstochowie, </w:t>
      </w:r>
      <w:r w:rsidRPr="009D4292">
        <w:rPr>
          <w:rFonts w:asciiTheme="minorHAnsi" w:hAnsiTheme="minorHAnsi" w:cstheme="minorHAnsi"/>
          <w:sz w:val="22"/>
          <w:szCs w:val="22"/>
        </w:rPr>
        <w:t>zarządzam co następuje:</w:t>
      </w:r>
    </w:p>
    <w:p w14:paraId="0CD06E53" w14:textId="01A8E9C4" w:rsidR="003C7263" w:rsidRPr="009D4292" w:rsidRDefault="003C7263" w:rsidP="005905E8">
      <w:pPr>
        <w:pStyle w:val="Tretekstu"/>
        <w:spacing w:line="276" w:lineRule="auto"/>
        <w:jc w:val="center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§ 1.</w:t>
      </w:r>
    </w:p>
    <w:p w14:paraId="34012862" w14:textId="481CB5A8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Do dnia 31 stycznia 2025 roku nauczyciele wystawiają w dzienniku elektronicznym oceny półroczne, według obowiązujących zapisów w Statucie Szkoły. </w:t>
      </w:r>
    </w:p>
    <w:p w14:paraId="0E921402" w14:textId="1071C361" w:rsidR="003C7263" w:rsidRPr="009D4292" w:rsidRDefault="003C7263" w:rsidP="005905E8">
      <w:pPr>
        <w:pStyle w:val="Domylnie"/>
        <w:spacing w:line="276" w:lineRule="auto"/>
        <w:jc w:val="center"/>
        <w:rPr>
          <w:rFonts w:asciiTheme="minorHAnsi" w:eastAsia="Verdana" w:hAnsiTheme="minorHAnsi" w:cstheme="minorHAnsi"/>
          <w:b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§ 2.</w:t>
      </w:r>
    </w:p>
    <w:p w14:paraId="11071ECB" w14:textId="77611AE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W związku z obowiązkiem wprowadzenia zmian w polityce ochrony danych osobowych od 3 lutego 2025 roku, zwołuję na dzień 29 stycznia 2025 roku, o godzinie 14.30, zebranie Rady Pedagogicznej – szkoleniowe. Szkolenie zostanie przeprowadzone przez Inspektora Ochrony Danych Osobowych panią Monikę </w:t>
      </w:r>
      <w:proofErr w:type="spellStart"/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Sławutę</w:t>
      </w:r>
      <w:proofErr w:type="spellEnd"/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. Czas trwania szkolenia 1,5 godz. </w:t>
      </w:r>
    </w:p>
    <w:p w14:paraId="74565E8F" w14:textId="635218BC" w:rsidR="003C7263" w:rsidRPr="009D4292" w:rsidRDefault="003C7263" w:rsidP="009D4292">
      <w:pPr>
        <w:pStyle w:val="Domylnie"/>
        <w:spacing w:line="276" w:lineRule="auto"/>
        <w:jc w:val="center"/>
        <w:rPr>
          <w:rFonts w:asciiTheme="minorHAnsi" w:eastAsia="Verdana" w:hAnsiTheme="minorHAnsi" w:cstheme="minorHAnsi"/>
          <w:b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§ 3.</w:t>
      </w:r>
    </w:p>
    <w:p w14:paraId="4E836055" w14:textId="5F8BD836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Zwołuję na dzień 4 lutego 2025 roku, o godzinie 14.30, zebranie Rady Pedagogicznej – klasyfikacyjne. Na zebranie wychowawcy przygotowują informacje, które zostały przekazane Państwu podczas zebrania Rady Pedagogicznej w dniu 15 stycznia 2025 roku. Ponieważ I półrocze bieżącego roku szkolnego kończymy 31 stycznia </w:t>
      </w:r>
      <w:r w:rsidR="00374C69"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2025 roku, arkusze klasyfikacyjne</w:t>
      </w: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(wydruk z dziennika elektronicznego) zostaną wydrukowane w tym dniu po godzinie 16.00</w:t>
      </w:r>
      <w:r w:rsidR="00374C69"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. Proszę aby do tego momentu były uzupełnione wszystkie braki, czyli wystawione oceny, wpisana frekwencja. Za braki w zapisach odpowiadają nauczyciele przedmiotu. Arkusze klasyfikacji zostaną odczytane</w:t>
      </w: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przez Dyrektora Szkoły w dniu klasyfikacji</w:t>
      </w:r>
      <w:r w:rsidR="00374C69"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czyli 4 </w:t>
      </w:r>
      <w:r w:rsidR="00905CF6"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lutego</w:t>
      </w:r>
      <w:r w:rsidR="00374C69"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.</w:t>
      </w: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Nauczyciele, którzy wystawili oceny niedostateczne oraz wychowawcy, którzy wystawili ocenę naganną zachowania przygotowują uzasadnienia oceny. </w:t>
      </w:r>
    </w:p>
    <w:p w14:paraId="04C0CB5F" w14:textId="12F26962" w:rsidR="003C7263" w:rsidRPr="009D4292" w:rsidRDefault="00374C69" w:rsidP="009D4292">
      <w:pPr>
        <w:pStyle w:val="Domylnie"/>
        <w:spacing w:line="276" w:lineRule="auto"/>
        <w:jc w:val="center"/>
        <w:rPr>
          <w:rFonts w:asciiTheme="minorHAnsi" w:eastAsia="Verdana" w:hAnsiTheme="minorHAnsi" w:cstheme="minorHAnsi"/>
          <w:b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§ 4</w:t>
      </w:r>
      <w:r w:rsidR="003C7263" w:rsidRPr="009D4292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.</w:t>
      </w:r>
    </w:p>
    <w:p w14:paraId="7346A5C5" w14:textId="77777777" w:rsidR="003C7263" w:rsidRPr="009D4292" w:rsidRDefault="00374C69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Zwołuję na dzień 6</w:t>
      </w:r>
      <w:r w:rsidR="003C7263"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</w:t>
      </w: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lutego 2025</w:t>
      </w:r>
      <w:r w:rsidR="003C7263"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roku, o godzinie 14.30 zebranie Rady Pedagogicznej – plenarne.</w:t>
      </w:r>
    </w:p>
    <w:p w14:paraId="7852617C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Na zebranie proszę o przygotowanie sprawozdań z działalności szkoły:</w:t>
      </w:r>
    </w:p>
    <w:p w14:paraId="0B72DA0C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pomoc psychologiczno-pedagogiczna – pedagog – p. S. Cichocka z zespołem p. A. Czarnota, </w:t>
      </w:r>
    </w:p>
    <w:p w14:paraId="5023A58C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logopeda – p. K. Puchała, </w:t>
      </w:r>
    </w:p>
    <w:p w14:paraId="0292C5A1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świetlica – p. </w:t>
      </w:r>
      <w:r w:rsidR="00374C69"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K. Górny</w:t>
      </w:r>
    </w:p>
    <w:p w14:paraId="53B455D4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biblioteka – p. A. Kołodziejczyk, </w:t>
      </w:r>
    </w:p>
    <w:p w14:paraId="484D8387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Samorząd Uczniowski – p. D. Sobczyk, </w:t>
      </w:r>
    </w:p>
    <w:p w14:paraId="60BBB6E5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PCK </w:t>
      </w:r>
      <w:r w:rsidR="00374C69"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+ TPD (końcowe) </w:t>
      </w: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– p. K. Puchała, </w:t>
      </w:r>
    </w:p>
    <w:p w14:paraId="1C645BC4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SKKT „Piechur” – p. S. Cyran, </w:t>
      </w:r>
    </w:p>
    <w:p w14:paraId="5121293F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WDN – p. E. Karlińska, </w:t>
      </w:r>
    </w:p>
    <w:p w14:paraId="003834D3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Erasmus+ - p. S. Cyran, </w:t>
      </w:r>
    </w:p>
    <w:p w14:paraId="074F3B74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zespoły przedmiotowe – przewodniczący zespołów, </w:t>
      </w:r>
    </w:p>
    <w:p w14:paraId="05A8787C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promocja zdrowia – przewodniczący zespołu ds. promocji zdrowia, </w:t>
      </w:r>
    </w:p>
    <w:p w14:paraId="2B22D666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zespół wychowawczy – p. S. Cichocka</w:t>
      </w:r>
    </w:p>
    <w:p w14:paraId="7287DBD3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uroczystości szkolne i ważniejsze wydarzenia – panie prowadzący Kronikę szkolną, </w:t>
      </w:r>
    </w:p>
    <w:p w14:paraId="61091F9E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koła zainteresowań – nauczyciele prowadzący zajęcia, </w:t>
      </w:r>
    </w:p>
    <w:p w14:paraId="360ED4E1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zajęcia wyrównawcze – nauczyciele prowadzący zajęcia, </w:t>
      </w:r>
    </w:p>
    <w:p w14:paraId="72098577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osiągnięcia uczniów – p. K. Puchała, </w:t>
      </w:r>
    </w:p>
    <w:p w14:paraId="72521C3D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cząstkowe sprawozdania z awansu zawodowego – p. </w:t>
      </w:r>
      <w:r w:rsidR="00EA68C7"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M. Łapeta, p. M. </w:t>
      </w:r>
      <w:proofErr w:type="spellStart"/>
      <w:r w:rsidR="00EA68C7"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Kuśnierczyk</w:t>
      </w:r>
      <w:proofErr w:type="spellEnd"/>
      <w:r w:rsidR="00EA68C7"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-Kisiel, p. P. Morga, p. A. Czarnota, p. M. Chwastek</w:t>
      </w:r>
    </w:p>
    <w:p w14:paraId="531253A9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pielęgniarka szkolna – p. D. Leszczyńska</w:t>
      </w:r>
    </w:p>
    <w:p w14:paraId="01204BD9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doradztwo zawodowe – p. S. Cichocka</w:t>
      </w:r>
    </w:p>
    <w:p w14:paraId="5C5CA83B" w14:textId="370950D9" w:rsidR="003C7263" w:rsidRPr="009D4292" w:rsidRDefault="00E648BB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ZFŚS - dyrektor</w:t>
      </w:r>
    </w:p>
    <w:p w14:paraId="6E76CA91" w14:textId="78C19F4D" w:rsidR="003C7263" w:rsidRPr="009D4292" w:rsidRDefault="00EA68C7" w:rsidP="005905E8">
      <w:pPr>
        <w:pStyle w:val="Domylnie"/>
        <w:spacing w:line="276" w:lineRule="auto"/>
        <w:jc w:val="center"/>
        <w:rPr>
          <w:rFonts w:asciiTheme="minorHAnsi" w:eastAsia="Verdana" w:hAnsiTheme="minorHAnsi" w:cstheme="minorHAnsi"/>
          <w:b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§ 5</w:t>
      </w:r>
      <w:r w:rsidR="003C7263" w:rsidRPr="009D4292">
        <w:rPr>
          <w:rFonts w:asciiTheme="minorHAnsi" w:eastAsia="Verdana" w:hAnsiTheme="minorHAnsi" w:cstheme="minorHAnsi"/>
          <w:b/>
          <w:color w:val="000000"/>
          <w:sz w:val="22"/>
          <w:szCs w:val="22"/>
        </w:rPr>
        <w:t>.</w:t>
      </w:r>
    </w:p>
    <w:p w14:paraId="5E46044D" w14:textId="77777777" w:rsidR="003C7263" w:rsidRPr="009D4292" w:rsidRDefault="003C7263" w:rsidP="009D4292">
      <w:pPr>
        <w:pStyle w:val="Domylnie"/>
        <w:spacing w:line="276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9D4292">
        <w:rPr>
          <w:rFonts w:asciiTheme="minorHAnsi" w:eastAsia="Verdana" w:hAnsiTheme="minorHAnsi" w:cstheme="minorHAnsi"/>
          <w:color w:val="000000"/>
          <w:sz w:val="22"/>
          <w:szCs w:val="22"/>
        </w:rPr>
        <w:t>Zarządzenie wchodzi w życie z dniem podpisania.</w:t>
      </w:r>
    </w:p>
    <w:p w14:paraId="12F322EC" w14:textId="77777777" w:rsidR="005905E8" w:rsidRPr="005F615B" w:rsidRDefault="005905E8" w:rsidP="005905E8">
      <w:pPr>
        <w:spacing w:line="276" w:lineRule="auto"/>
        <w:ind w:left="5664"/>
        <w:jc w:val="both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lastRenderedPageBreak/>
        <w:t>Dyrektor</w:t>
      </w:r>
    </w:p>
    <w:p w14:paraId="148F6824" w14:textId="77777777" w:rsidR="005905E8" w:rsidRPr="005F615B" w:rsidRDefault="005905E8" w:rsidP="005905E8">
      <w:pPr>
        <w:spacing w:line="276" w:lineRule="auto"/>
        <w:ind w:left="5664"/>
        <w:jc w:val="both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Szkoły Podstawowej nr 15</w:t>
      </w:r>
    </w:p>
    <w:p w14:paraId="5C9AED97" w14:textId="77777777" w:rsidR="005905E8" w:rsidRPr="005F615B" w:rsidRDefault="005905E8" w:rsidP="005905E8">
      <w:pPr>
        <w:spacing w:line="276" w:lineRule="auto"/>
        <w:ind w:left="5664"/>
        <w:jc w:val="both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im. Polskich Noblistów</w:t>
      </w:r>
    </w:p>
    <w:p w14:paraId="3E99A2C1" w14:textId="77777777" w:rsidR="005905E8" w:rsidRPr="005F615B" w:rsidRDefault="005905E8" w:rsidP="005905E8">
      <w:pPr>
        <w:spacing w:line="276" w:lineRule="auto"/>
        <w:ind w:left="5664"/>
        <w:jc w:val="both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>w  Częstochowie</w:t>
      </w:r>
    </w:p>
    <w:p w14:paraId="2705AB58" w14:textId="77777777" w:rsidR="005905E8" w:rsidRPr="005F615B" w:rsidRDefault="005905E8" w:rsidP="005905E8">
      <w:pPr>
        <w:tabs>
          <w:tab w:val="left" w:pos="8505"/>
        </w:tabs>
        <w:spacing w:line="276" w:lineRule="auto"/>
        <w:ind w:left="5664" w:right="1"/>
        <w:jc w:val="both"/>
        <w:rPr>
          <w:rFonts w:asciiTheme="minorHAnsi" w:hAnsiTheme="minorHAnsi" w:cstheme="minorHAnsi"/>
          <w:sz w:val="22"/>
          <w:szCs w:val="22"/>
        </w:rPr>
      </w:pPr>
      <w:r w:rsidRPr="005F615B">
        <w:rPr>
          <w:rFonts w:asciiTheme="minorHAnsi" w:hAnsiTheme="minorHAnsi" w:cstheme="minorHAnsi"/>
          <w:sz w:val="22"/>
          <w:szCs w:val="22"/>
        </w:rPr>
        <w:t xml:space="preserve">(-) Tomasz </w:t>
      </w:r>
      <w:proofErr w:type="spellStart"/>
      <w:r w:rsidRPr="005F615B">
        <w:rPr>
          <w:rFonts w:asciiTheme="minorHAnsi" w:hAnsiTheme="minorHAnsi" w:cstheme="minorHAnsi"/>
          <w:sz w:val="22"/>
          <w:szCs w:val="22"/>
        </w:rPr>
        <w:t>Szczygłowski</w:t>
      </w:r>
      <w:proofErr w:type="spellEnd"/>
    </w:p>
    <w:p w14:paraId="3F1FDFE8" w14:textId="77777777" w:rsidR="00AD0F7F" w:rsidRPr="009D4292" w:rsidRDefault="00AD0F7F" w:rsidP="009D4292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AD0F7F" w:rsidRPr="009D4292" w:rsidSect="005905E8"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263"/>
    <w:rsid w:val="00374C69"/>
    <w:rsid w:val="003C7263"/>
    <w:rsid w:val="005905E8"/>
    <w:rsid w:val="00905CF6"/>
    <w:rsid w:val="009D4292"/>
    <w:rsid w:val="00AD0F7F"/>
    <w:rsid w:val="00E648BB"/>
    <w:rsid w:val="00EA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E3B62"/>
  <w15:chartTrackingRefBased/>
  <w15:docId w15:val="{4074A7CD-1DA6-46AB-BF63-6CEE1230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72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3C726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3C7263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68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8C7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1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Agnieszka</cp:lastModifiedBy>
  <cp:revision>4</cp:revision>
  <cp:lastPrinted>2025-01-23T12:37:00Z</cp:lastPrinted>
  <dcterms:created xsi:type="dcterms:W3CDTF">2025-01-23T12:01:00Z</dcterms:created>
  <dcterms:modified xsi:type="dcterms:W3CDTF">2025-10-16T06:46:00Z</dcterms:modified>
</cp:coreProperties>
</file>