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F8002" w14:textId="77777777" w:rsidR="00862A84" w:rsidRPr="00752198" w:rsidRDefault="00862A84" w:rsidP="00752198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752198">
        <w:rPr>
          <w:rFonts w:cstheme="minorHAnsi"/>
        </w:rPr>
        <w:t>Zarządzenie Nr 8/SP15/2024-2025</w:t>
      </w:r>
    </w:p>
    <w:p w14:paraId="6B2E88D1" w14:textId="0CBE20BB" w:rsidR="00862A84" w:rsidRPr="00752198" w:rsidRDefault="00862A84" w:rsidP="00752198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752198">
        <w:rPr>
          <w:rFonts w:cstheme="minorHAnsi"/>
        </w:rPr>
        <w:t>Dyrektora Szkoły Podstawowej nr 15 im. Polskich Noblistów w Częstochowie</w:t>
      </w:r>
    </w:p>
    <w:p w14:paraId="066B2B35" w14:textId="74FA5489" w:rsidR="00862A84" w:rsidRPr="00752198" w:rsidRDefault="00862A84" w:rsidP="00752198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752198">
        <w:rPr>
          <w:rFonts w:cstheme="minorHAnsi"/>
        </w:rPr>
        <w:t>z dnia 4 czerwca 2025 roku</w:t>
      </w:r>
    </w:p>
    <w:p w14:paraId="586543E1" w14:textId="4945D384" w:rsidR="00862A84" w:rsidRPr="00752198" w:rsidRDefault="00862A84" w:rsidP="00752198">
      <w:pPr>
        <w:spacing w:after="0" w:line="276" w:lineRule="auto"/>
        <w:jc w:val="center"/>
        <w:rPr>
          <w:rFonts w:eastAsia="Times New Roman" w:cstheme="minorHAnsi"/>
          <w:lang w:eastAsia="pl-PL"/>
        </w:rPr>
      </w:pPr>
      <w:r w:rsidRPr="00752198">
        <w:rPr>
          <w:rFonts w:cstheme="minorHAnsi"/>
        </w:rPr>
        <w:t xml:space="preserve">w sprawie zwołania zebrań </w:t>
      </w:r>
      <w:r w:rsidRPr="00752198">
        <w:rPr>
          <w:rFonts w:eastAsia="Times New Roman" w:cstheme="minorHAnsi"/>
          <w:lang w:eastAsia="pl-PL"/>
        </w:rPr>
        <w:t>Rady Pedagogicznej – klasyfikacyjnej i plenarnej</w:t>
      </w:r>
    </w:p>
    <w:p w14:paraId="3FE9EE59" w14:textId="77777777" w:rsidR="00862A84" w:rsidRPr="00752198" w:rsidRDefault="00862A84" w:rsidP="00752198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Działając na podstawie zapisów Statutu oraz Regulaminu Rady Pedagogicznej Szkoły Podstawowej nr 15 im. Polskich Noblistów w Częstochowie, zarządzam, co następuje:</w:t>
      </w:r>
    </w:p>
    <w:p w14:paraId="0C699D7C" w14:textId="77777777" w:rsidR="00862A84" w:rsidRPr="00752198" w:rsidRDefault="00862A84" w:rsidP="00752198">
      <w:pPr>
        <w:spacing w:before="100" w:beforeAutospacing="1" w:after="100" w:afterAutospacing="1" w:line="276" w:lineRule="auto"/>
        <w:jc w:val="center"/>
        <w:outlineLvl w:val="2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§ 1</w:t>
      </w:r>
    </w:p>
    <w:p w14:paraId="4ACB46A8" w14:textId="77777777" w:rsidR="00862A84" w:rsidRPr="00752198" w:rsidRDefault="00862A84" w:rsidP="00752198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Do dnia 13 czerwca 2025 r. nauczyciele zobowiązani są do wystawienia w dzienniku elektronicznym ocen rocznych i końcowych, zgodnie z obowiązującymi zapisami w Statucie Szkoły.</w:t>
      </w:r>
    </w:p>
    <w:p w14:paraId="7362861A" w14:textId="77777777" w:rsidR="00862A84" w:rsidRPr="00752198" w:rsidRDefault="00862A84" w:rsidP="00752198">
      <w:pPr>
        <w:spacing w:before="100" w:beforeAutospacing="1" w:after="100" w:afterAutospacing="1" w:line="276" w:lineRule="auto"/>
        <w:jc w:val="center"/>
        <w:outlineLvl w:val="2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§ 2</w:t>
      </w:r>
    </w:p>
    <w:p w14:paraId="25BF82F1" w14:textId="77777777" w:rsidR="00862A84" w:rsidRPr="00752198" w:rsidRDefault="00862A84" w:rsidP="00752198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Zwołuję na dzień 16 czerwca 2025 r. (poniedziałek) o godzinie 14:30 zebranie Rady Pedagogicznej – klasyfikacyjne.</w:t>
      </w:r>
    </w:p>
    <w:p w14:paraId="3F0F15D1" w14:textId="5946CB7D" w:rsidR="00862A84" w:rsidRPr="00752198" w:rsidRDefault="00862A84" w:rsidP="0075219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Wychowawcy klas przygotowują informacje dotyczące klasyfikacji</w:t>
      </w:r>
      <w:r w:rsidR="009E38F0" w:rsidRPr="00752198">
        <w:rPr>
          <w:rFonts w:eastAsia="Times New Roman" w:cstheme="minorHAnsi"/>
          <w:lang w:eastAsia="pl-PL"/>
        </w:rPr>
        <w:t>.</w:t>
      </w:r>
    </w:p>
    <w:p w14:paraId="40C4CA98" w14:textId="2E884598" w:rsidR="00862A84" w:rsidRPr="00752198" w:rsidRDefault="00862A84" w:rsidP="0075219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Arkusze klasyfikacyjne (wydruki z dziennika elektronicznego) zostaną przygotowane i</w:t>
      </w:r>
      <w:r w:rsidR="00B15F13" w:rsidRPr="00752198">
        <w:rPr>
          <w:rFonts w:eastAsia="Times New Roman" w:cstheme="minorHAnsi"/>
          <w:lang w:eastAsia="pl-PL"/>
        </w:rPr>
        <w:t> </w:t>
      </w:r>
      <w:r w:rsidRPr="00752198">
        <w:rPr>
          <w:rFonts w:eastAsia="Times New Roman" w:cstheme="minorHAnsi"/>
          <w:lang w:eastAsia="pl-PL"/>
        </w:rPr>
        <w:t xml:space="preserve">wydrukowane </w:t>
      </w:r>
      <w:r w:rsidR="00B15F13" w:rsidRPr="00752198">
        <w:rPr>
          <w:rFonts w:eastAsia="Times New Roman" w:cstheme="minorHAnsi"/>
          <w:lang w:eastAsia="pl-PL"/>
        </w:rPr>
        <w:t xml:space="preserve">przez dyrektora </w:t>
      </w:r>
      <w:r w:rsidRPr="00752198">
        <w:rPr>
          <w:rFonts w:eastAsia="Times New Roman" w:cstheme="minorHAnsi"/>
          <w:lang w:eastAsia="pl-PL"/>
        </w:rPr>
        <w:t xml:space="preserve">o godz. </w:t>
      </w:r>
      <w:r w:rsidR="00585962" w:rsidRPr="00752198">
        <w:rPr>
          <w:rFonts w:eastAsia="Times New Roman" w:cstheme="minorHAnsi"/>
          <w:lang w:eastAsia="pl-PL"/>
        </w:rPr>
        <w:t>8</w:t>
      </w:r>
      <w:r w:rsidRPr="00752198">
        <w:rPr>
          <w:rFonts w:eastAsia="Times New Roman" w:cstheme="minorHAnsi"/>
          <w:lang w:eastAsia="pl-PL"/>
        </w:rPr>
        <w:t>:00 w dniu zebrania.</w:t>
      </w:r>
    </w:p>
    <w:p w14:paraId="17C807F0" w14:textId="05B1088B" w:rsidR="00862A84" w:rsidRPr="00752198" w:rsidRDefault="00862A84" w:rsidP="0075219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 xml:space="preserve">Do </w:t>
      </w:r>
      <w:r w:rsidR="00B15F13" w:rsidRPr="00752198">
        <w:rPr>
          <w:rFonts w:eastAsia="Times New Roman" w:cstheme="minorHAnsi"/>
          <w:lang w:eastAsia="pl-PL"/>
        </w:rPr>
        <w:t>13.06.2025 do godz. 15.15</w:t>
      </w:r>
      <w:r w:rsidRPr="00752198">
        <w:rPr>
          <w:rFonts w:eastAsia="Times New Roman" w:cstheme="minorHAnsi"/>
          <w:lang w:eastAsia="pl-PL"/>
        </w:rPr>
        <w:t xml:space="preserve"> wszyscy nauczyciele zobowiązani są do uzupełnienia dziennika elektronicznego: wystawienia ocen, wpisania frekwencji</w:t>
      </w:r>
      <w:r w:rsidR="00B15F13" w:rsidRPr="00752198">
        <w:rPr>
          <w:rFonts w:eastAsia="Times New Roman" w:cstheme="minorHAnsi"/>
          <w:lang w:eastAsia="pl-PL"/>
        </w:rPr>
        <w:t>, tematów, kart wycieczek - frekwencja</w:t>
      </w:r>
      <w:r w:rsidRPr="00752198">
        <w:rPr>
          <w:rFonts w:eastAsia="Times New Roman" w:cstheme="minorHAnsi"/>
          <w:lang w:eastAsia="pl-PL"/>
        </w:rPr>
        <w:t>.</w:t>
      </w:r>
    </w:p>
    <w:p w14:paraId="6FE5458C" w14:textId="77777777" w:rsidR="00862A84" w:rsidRPr="00752198" w:rsidRDefault="00862A84" w:rsidP="0075219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u w:val="single"/>
          <w:lang w:eastAsia="pl-PL"/>
        </w:rPr>
      </w:pPr>
      <w:r w:rsidRPr="00752198">
        <w:rPr>
          <w:rFonts w:eastAsia="Times New Roman" w:cstheme="minorHAnsi"/>
          <w:u w:val="single"/>
          <w:lang w:eastAsia="pl-PL"/>
        </w:rPr>
        <w:t>Za kompletność wpisów odpowiada nauczyciel danego przedmiotu.</w:t>
      </w:r>
    </w:p>
    <w:p w14:paraId="178FE253" w14:textId="77777777" w:rsidR="00862A84" w:rsidRPr="00752198" w:rsidRDefault="00862A84" w:rsidP="00752198">
      <w:pPr>
        <w:numPr>
          <w:ilvl w:val="0"/>
          <w:numId w:val="1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Nauczyciele, którzy wystawili oceny niedostateczne, oraz wychowawcy, którzy wystawili ocenę naganną z zachowania, przygotowują pisemne uzasadnienie tych ocen.</w:t>
      </w:r>
    </w:p>
    <w:p w14:paraId="05EA42A7" w14:textId="77777777" w:rsidR="00862A84" w:rsidRPr="00752198" w:rsidRDefault="00862A84" w:rsidP="00752198">
      <w:pPr>
        <w:spacing w:before="100" w:beforeAutospacing="1" w:after="100" w:afterAutospacing="1" w:line="276" w:lineRule="auto"/>
        <w:jc w:val="center"/>
        <w:outlineLvl w:val="2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§ 3</w:t>
      </w:r>
    </w:p>
    <w:p w14:paraId="070BB280" w14:textId="77777777" w:rsidR="00862A84" w:rsidRPr="00752198" w:rsidRDefault="00862A84" w:rsidP="00752198">
      <w:pPr>
        <w:spacing w:before="100" w:beforeAutospacing="1" w:after="100" w:afterAutospacing="1" w:line="276" w:lineRule="auto"/>
        <w:outlineLvl w:val="2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Zwołuję na dzień 18 czerwca 2025 r. (środa) o godzinie 14:30 zebranie Rady Pedagogicznej – plenarne.</w:t>
      </w:r>
      <w:r w:rsidRPr="00752198">
        <w:rPr>
          <w:rFonts w:eastAsia="Times New Roman" w:cstheme="minorHAnsi"/>
          <w:lang w:eastAsia="pl-PL"/>
        </w:rPr>
        <w:br/>
        <w:t>Na zebranie należy przygotować sprawozdania z działalności szkoły, w tym m.in.:</w:t>
      </w:r>
    </w:p>
    <w:p w14:paraId="66CB83F5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Pomoc psychologiczno-pedagogiczna – p. A. Czarnota z zespołem</w:t>
      </w:r>
    </w:p>
    <w:p w14:paraId="28923555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Logopeda – p. K. Puchała</w:t>
      </w:r>
    </w:p>
    <w:p w14:paraId="0C14C3DE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Świetlica – p. K. Górny</w:t>
      </w:r>
    </w:p>
    <w:p w14:paraId="13AAC1CA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Biblioteka – p. A. Kołodziejczyk</w:t>
      </w:r>
    </w:p>
    <w:p w14:paraId="18D92752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Samorząd Uczniowski – p. D. Sobczyk</w:t>
      </w:r>
    </w:p>
    <w:p w14:paraId="5DC62C76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PCK – p. K. Puchała</w:t>
      </w:r>
    </w:p>
    <w:p w14:paraId="16A48323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SKKT „Piechur” – p. S. Cyran</w:t>
      </w:r>
    </w:p>
    <w:p w14:paraId="40478824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WDN – p. E. Karlińska</w:t>
      </w:r>
    </w:p>
    <w:p w14:paraId="133EB049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Erasmus+ – p. S. Cyran</w:t>
      </w:r>
    </w:p>
    <w:p w14:paraId="66FDA6E0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Zespoły przedmiotowe – przewodniczący zespołów</w:t>
      </w:r>
    </w:p>
    <w:p w14:paraId="2BF7CEB8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 xml:space="preserve">Promocja zdrowia – p. E. </w:t>
      </w:r>
      <w:proofErr w:type="spellStart"/>
      <w:r w:rsidRPr="00752198">
        <w:rPr>
          <w:rFonts w:eastAsia="Times New Roman" w:cstheme="minorHAnsi"/>
          <w:lang w:eastAsia="pl-PL"/>
        </w:rPr>
        <w:t>Meus</w:t>
      </w:r>
      <w:proofErr w:type="spellEnd"/>
    </w:p>
    <w:p w14:paraId="5CC23F89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Zespół wychowawczy – p. S. Cichocka</w:t>
      </w:r>
    </w:p>
    <w:p w14:paraId="230C4AAE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lastRenderedPageBreak/>
        <w:t xml:space="preserve">Uroczystości szkolne i wydarzenia – p. P. Morga, p. M. </w:t>
      </w:r>
      <w:proofErr w:type="spellStart"/>
      <w:r w:rsidRPr="00752198">
        <w:rPr>
          <w:rFonts w:eastAsia="Times New Roman" w:cstheme="minorHAnsi"/>
          <w:lang w:eastAsia="pl-PL"/>
        </w:rPr>
        <w:t>Kuśnierczyk</w:t>
      </w:r>
      <w:proofErr w:type="spellEnd"/>
      <w:r w:rsidRPr="00752198">
        <w:rPr>
          <w:rFonts w:eastAsia="Times New Roman" w:cstheme="minorHAnsi"/>
          <w:lang w:eastAsia="pl-PL"/>
        </w:rPr>
        <w:t>-Kisiel</w:t>
      </w:r>
    </w:p>
    <w:p w14:paraId="2999BBDF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Koła zainteresowań, zajęcia wyrównawcze – nauczyciele prowadzący</w:t>
      </w:r>
    </w:p>
    <w:p w14:paraId="09C91881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Zajęcia korekcyjno-kompensacyjne – p. S. Cichocka, p. A. Czarnota</w:t>
      </w:r>
    </w:p>
    <w:p w14:paraId="02BDD313" w14:textId="75D5A04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Zajęcia rewalidacyjne – nauczyciele prowadzący</w:t>
      </w:r>
    </w:p>
    <w:p w14:paraId="1F72C9EB" w14:textId="34414EF0" w:rsidR="00B15F13" w:rsidRPr="00752198" w:rsidRDefault="00B15F13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Roczne sprawozdania ze wspomagania uczniów z niepełnosprawnościami wraz z wnioskami do dalszej pracy – nauczyciele wspomagający.</w:t>
      </w:r>
    </w:p>
    <w:p w14:paraId="47573AF2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Zajęcia rozwijające kompetencje emocjonalno-społeczne - p. S. Cichocka, p. A. Czarnota</w:t>
      </w:r>
    </w:p>
    <w:p w14:paraId="787D34D9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Terapia ręki – p. A. Czarnota</w:t>
      </w:r>
    </w:p>
    <w:p w14:paraId="76615EFE" w14:textId="0BCA47B5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 xml:space="preserve">Zajęcia z </w:t>
      </w:r>
      <w:r w:rsidR="00B15F13" w:rsidRPr="00752198">
        <w:rPr>
          <w:rFonts w:eastAsia="Times New Roman" w:cstheme="minorHAnsi"/>
          <w:lang w:eastAsia="pl-PL"/>
        </w:rPr>
        <w:t xml:space="preserve">uczniami  z Ukrainy </w:t>
      </w:r>
      <w:r w:rsidRPr="00752198">
        <w:rPr>
          <w:rFonts w:eastAsia="Times New Roman" w:cstheme="minorHAnsi"/>
          <w:lang w:eastAsia="pl-PL"/>
        </w:rPr>
        <w:t>– nauczyciele prowadzący zajęcia</w:t>
      </w:r>
    </w:p>
    <w:p w14:paraId="10862159" w14:textId="7671C8B1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Programy i innowacje pedagogiczne – nauczyciele któ</w:t>
      </w:r>
      <w:r w:rsidR="00B15F13" w:rsidRPr="00752198">
        <w:rPr>
          <w:rFonts w:eastAsia="Times New Roman" w:cstheme="minorHAnsi"/>
          <w:lang w:eastAsia="pl-PL"/>
        </w:rPr>
        <w:t>r</w:t>
      </w:r>
      <w:r w:rsidRPr="00752198">
        <w:rPr>
          <w:rFonts w:eastAsia="Times New Roman" w:cstheme="minorHAnsi"/>
          <w:lang w:eastAsia="pl-PL"/>
        </w:rPr>
        <w:t>zy realizują swoje programy własne i innowacje</w:t>
      </w:r>
    </w:p>
    <w:p w14:paraId="04BA1C8A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Ewaluacja Programu Wychowawczo-Profilaktycznego – p. A. Czarnota</w:t>
      </w:r>
    </w:p>
    <w:p w14:paraId="72E59F5D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Osiągnięcia uczniów – p. K. Puchała</w:t>
      </w:r>
    </w:p>
    <w:p w14:paraId="6E1FACB1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Awans zawodowy (cząstkowe sprawozdania) – p. A. Czarnota, p. M. Chwastek</w:t>
      </w:r>
    </w:p>
    <w:p w14:paraId="5030F085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 xml:space="preserve">Awans zawodowy (końcowe) – p. M. Łapeta, p. M. </w:t>
      </w:r>
      <w:proofErr w:type="spellStart"/>
      <w:r w:rsidRPr="00752198">
        <w:rPr>
          <w:rFonts w:eastAsia="Times New Roman" w:cstheme="minorHAnsi"/>
          <w:lang w:eastAsia="pl-PL"/>
        </w:rPr>
        <w:t>Kuśnierczyk</w:t>
      </w:r>
      <w:proofErr w:type="spellEnd"/>
      <w:r w:rsidRPr="00752198">
        <w:rPr>
          <w:rFonts w:eastAsia="Times New Roman" w:cstheme="minorHAnsi"/>
          <w:lang w:eastAsia="pl-PL"/>
        </w:rPr>
        <w:t>-Kisiel, p. P. Morga</w:t>
      </w:r>
    </w:p>
    <w:p w14:paraId="0087FFA7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Pielęgniarka szkolna – p. D. Leszczyńska</w:t>
      </w:r>
    </w:p>
    <w:p w14:paraId="7C675B44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Doradztwo zawodowe – p. S. Cichocka</w:t>
      </w:r>
    </w:p>
    <w:p w14:paraId="24254959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Festyn „Wyspa Piratów” – p. S. Cichocka</w:t>
      </w:r>
    </w:p>
    <w:p w14:paraId="457BB446" w14:textId="77777777" w:rsidR="00862A84" w:rsidRPr="00752198" w:rsidRDefault="00862A84" w:rsidP="00752198">
      <w:pPr>
        <w:numPr>
          <w:ilvl w:val="0"/>
          <w:numId w:val="2"/>
        </w:num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ZFŚS – Dyrektor</w:t>
      </w:r>
    </w:p>
    <w:p w14:paraId="35BFAC36" w14:textId="77777777" w:rsidR="00862A84" w:rsidRPr="00752198" w:rsidRDefault="00862A84" w:rsidP="00752198">
      <w:pPr>
        <w:spacing w:before="100" w:beforeAutospacing="1" w:after="100" w:afterAutospacing="1" w:line="276" w:lineRule="auto"/>
        <w:jc w:val="center"/>
        <w:outlineLvl w:val="2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§ 4</w:t>
      </w:r>
    </w:p>
    <w:p w14:paraId="7C5D8202" w14:textId="2AFB80AF" w:rsidR="00862A84" w:rsidRPr="00752198" w:rsidRDefault="00862A84" w:rsidP="00752198">
      <w:pPr>
        <w:spacing w:before="100" w:beforeAutospacing="1" w:after="100" w:afterAutospacing="1" w:line="276" w:lineRule="auto"/>
        <w:rPr>
          <w:rFonts w:eastAsia="Times New Roman" w:cstheme="minorHAnsi"/>
          <w:lang w:eastAsia="pl-PL"/>
        </w:rPr>
      </w:pPr>
      <w:r w:rsidRPr="00752198">
        <w:rPr>
          <w:rFonts w:eastAsia="Times New Roman" w:cstheme="minorHAnsi"/>
          <w:lang w:eastAsia="pl-PL"/>
        </w:rPr>
        <w:t>Zarządzenie wchodzi w życie z dniem podpisania</w:t>
      </w:r>
      <w:r w:rsidR="00752198">
        <w:rPr>
          <w:rFonts w:eastAsia="Times New Roman" w:cstheme="minorHAnsi"/>
          <w:lang w:eastAsia="pl-PL"/>
        </w:rPr>
        <w:t>.</w:t>
      </w:r>
    </w:p>
    <w:p w14:paraId="7055B333" w14:textId="77777777" w:rsidR="008274C0" w:rsidRPr="00752198" w:rsidRDefault="008274C0" w:rsidP="00752198">
      <w:pPr>
        <w:spacing w:line="276" w:lineRule="auto"/>
        <w:ind w:left="5664"/>
        <w:rPr>
          <w:rFonts w:cstheme="minorHAnsi"/>
        </w:rPr>
      </w:pPr>
      <w:r w:rsidRPr="00752198">
        <w:rPr>
          <w:rFonts w:cstheme="minorHAnsi"/>
        </w:rPr>
        <w:t>p.o. Dyrektor</w:t>
      </w:r>
    </w:p>
    <w:p w14:paraId="22C89780" w14:textId="77777777" w:rsidR="008274C0" w:rsidRPr="00752198" w:rsidRDefault="008274C0" w:rsidP="00752198">
      <w:pPr>
        <w:spacing w:line="276" w:lineRule="auto"/>
        <w:ind w:left="5664"/>
        <w:rPr>
          <w:rFonts w:cstheme="minorHAnsi"/>
        </w:rPr>
      </w:pPr>
      <w:r w:rsidRPr="00752198">
        <w:rPr>
          <w:rFonts w:cstheme="minorHAnsi"/>
        </w:rPr>
        <w:t>Szkoły Podstawowej nr 15</w:t>
      </w:r>
    </w:p>
    <w:p w14:paraId="0468D99A" w14:textId="77777777" w:rsidR="008274C0" w:rsidRPr="00752198" w:rsidRDefault="008274C0" w:rsidP="00752198">
      <w:pPr>
        <w:spacing w:line="276" w:lineRule="auto"/>
        <w:ind w:left="5664"/>
        <w:rPr>
          <w:rFonts w:cstheme="minorHAnsi"/>
        </w:rPr>
      </w:pPr>
      <w:r w:rsidRPr="00752198">
        <w:rPr>
          <w:rFonts w:cstheme="minorHAnsi"/>
        </w:rPr>
        <w:t>im. Polskich Noblistów</w:t>
      </w:r>
    </w:p>
    <w:p w14:paraId="4570A317" w14:textId="77777777" w:rsidR="008274C0" w:rsidRPr="00752198" w:rsidRDefault="008274C0" w:rsidP="00752198">
      <w:pPr>
        <w:spacing w:line="276" w:lineRule="auto"/>
        <w:ind w:left="5664"/>
        <w:rPr>
          <w:rFonts w:cstheme="minorHAnsi"/>
        </w:rPr>
      </w:pPr>
      <w:r w:rsidRPr="00752198">
        <w:rPr>
          <w:rFonts w:cstheme="minorHAnsi"/>
        </w:rPr>
        <w:t>w  Częstochowie</w:t>
      </w:r>
    </w:p>
    <w:p w14:paraId="0D2D8166" w14:textId="77777777" w:rsidR="008274C0" w:rsidRPr="00752198" w:rsidRDefault="008274C0" w:rsidP="00752198">
      <w:pPr>
        <w:tabs>
          <w:tab w:val="left" w:pos="8505"/>
        </w:tabs>
        <w:spacing w:line="276" w:lineRule="auto"/>
        <w:ind w:left="5664" w:right="1"/>
        <w:rPr>
          <w:rFonts w:cstheme="minorHAnsi"/>
        </w:rPr>
      </w:pPr>
      <w:r w:rsidRPr="00752198">
        <w:rPr>
          <w:rFonts w:cstheme="minorHAnsi"/>
        </w:rPr>
        <w:t>(-) Sylwia Cichocka</w:t>
      </w:r>
    </w:p>
    <w:p w14:paraId="2A518E46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15CBDD89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48FE9CE5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6AD5EC02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2BCBFB5E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4B771BB1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336E2746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23E57755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351FB59F" w14:textId="5673AA25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2E532F4D" w14:textId="77777777" w:rsidR="00B15F13" w:rsidRPr="00752198" w:rsidRDefault="00B15F13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1C876204" w14:textId="77777777" w:rsidR="00862A84" w:rsidRPr="00752198" w:rsidRDefault="00862A84" w:rsidP="00752198">
      <w:pPr>
        <w:spacing w:after="0" w:line="276" w:lineRule="auto"/>
        <w:rPr>
          <w:rFonts w:eastAsia="Times New Roman" w:cstheme="minorHAnsi"/>
          <w:lang w:eastAsia="pl-PL"/>
        </w:rPr>
      </w:pPr>
    </w:p>
    <w:p w14:paraId="159B943D" w14:textId="77777777" w:rsidR="00A36885" w:rsidRPr="00752198" w:rsidRDefault="00A36885" w:rsidP="00752198">
      <w:pPr>
        <w:spacing w:line="276" w:lineRule="auto"/>
        <w:rPr>
          <w:rFonts w:cstheme="minorHAnsi"/>
        </w:rPr>
      </w:pPr>
    </w:p>
    <w:sectPr w:rsidR="00A36885" w:rsidRPr="00752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6845"/>
    <w:multiLevelType w:val="multilevel"/>
    <w:tmpl w:val="8B12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8F1CBC"/>
    <w:multiLevelType w:val="multilevel"/>
    <w:tmpl w:val="8B12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9E7A29"/>
    <w:multiLevelType w:val="multilevel"/>
    <w:tmpl w:val="81F63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266735"/>
    <w:multiLevelType w:val="multilevel"/>
    <w:tmpl w:val="8B12D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A84"/>
    <w:rsid w:val="0010170C"/>
    <w:rsid w:val="00366FEC"/>
    <w:rsid w:val="00496147"/>
    <w:rsid w:val="00585962"/>
    <w:rsid w:val="00752198"/>
    <w:rsid w:val="007A4451"/>
    <w:rsid w:val="008274C0"/>
    <w:rsid w:val="00862A84"/>
    <w:rsid w:val="009E3484"/>
    <w:rsid w:val="009E38F0"/>
    <w:rsid w:val="00A36885"/>
    <w:rsid w:val="00B15F13"/>
    <w:rsid w:val="00C83234"/>
    <w:rsid w:val="00E4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D39AB"/>
  <w15:chartTrackingRefBased/>
  <w15:docId w15:val="{EDF2EDC2-C46F-4465-9DC0-B7266C8C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862A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862A84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862A8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862A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4A163-6862-409E-8950-1314F986B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Agnieszka</cp:lastModifiedBy>
  <cp:revision>5</cp:revision>
  <cp:lastPrinted>2025-06-04T11:26:00Z</cp:lastPrinted>
  <dcterms:created xsi:type="dcterms:W3CDTF">2025-06-04T15:32:00Z</dcterms:created>
  <dcterms:modified xsi:type="dcterms:W3CDTF">2025-10-16T07:48:00Z</dcterms:modified>
</cp:coreProperties>
</file>