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B49C3" w14:textId="77777777" w:rsidR="00480915" w:rsidRPr="005904B5" w:rsidRDefault="00480915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1A0A5D49" wp14:editId="1AA983ED">
            <wp:simplePos x="0" y="0"/>
            <wp:positionH relativeFrom="column">
              <wp:posOffset>-347345</wp:posOffset>
            </wp:positionH>
            <wp:positionV relativeFrom="paragraph">
              <wp:posOffset>0</wp:posOffset>
            </wp:positionV>
            <wp:extent cx="1771650" cy="2286899"/>
            <wp:effectExtent l="0" t="0" r="0" b="0"/>
            <wp:wrapTight wrapText="bothSides">
              <wp:wrapPolygon edited="0">
                <wp:start x="0" y="0"/>
                <wp:lineTo x="0" y="21414"/>
                <wp:lineTo x="21368" y="21414"/>
                <wp:lineTo x="21368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cza — kopia — kopia — kopia — kopia (2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2286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099BF4" w14:textId="77777777" w:rsidR="00480915" w:rsidRPr="005904B5" w:rsidRDefault="00480915" w:rsidP="005904B5">
      <w:pPr>
        <w:spacing w:after="0" w:line="276" w:lineRule="auto"/>
        <w:rPr>
          <w:rFonts w:cstheme="minorHAnsi"/>
          <w:b/>
          <w:bCs/>
        </w:rPr>
      </w:pPr>
    </w:p>
    <w:p w14:paraId="7EB09882" w14:textId="77777777" w:rsidR="00480915" w:rsidRPr="005904B5" w:rsidRDefault="001F198F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 xml:space="preserve">PROCEDURY BEZPIECZEŃSTWA  W OKRESIE PANDEMII COVID-19 </w:t>
      </w:r>
    </w:p>
    <w:p w14:paraId="57D7AE42" w14:textId="77777777" w:rsidR="001F198F" w:rsidRPr="005904B5" w:rsidRDefault="001F198F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>NA TERENIE</w:t>
      </w:r>
    </w:p>
    <w:p w14:paraId="0844FDB6" w14:textId="77777777" w:rsidR="00480915" w:rsidRPr="005904B5" w:rsidRDefault="001F198F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 xml:space="preserve">SZKOŁY PODSTAWOWEJ NR 15 IM. POLSKICH NOBLISTÓW </w:t>
      </w:r>
    </w:p>
    <w:p w14:paraId="529DA172" w14:textId="5E941A8E" w:rsidR="00480915" w:rsidRPr="005904B5" w:rsidRDefault="001F198F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>W CZĘSTOCHOWIE</w:t>
      </w:r>
      <w:r w:rsidR="005904B5" w:rsidRPr="005904B5">
        <w:rPr>
          <w:rFonts w:cstheme="minorHAnsi"/>
          <w:b/>
          <w:bCs/>
        </w:rPr>
        <w:br/>
      </w:r>
      <w:r w:rsidR="005904B5" w:rsidRPr="005904B5">
        <w:rPr>
          <w:rFonts w:cstheme="minorHAnsi"/>
          <w:b/>
          <w:bCs/>
        </w:rPr>
        <w:br/>
      </w:r>
      <w:r w:rsidR="005904B5" w:rsidRPr="005904B5">
        <w:rPr>
          <w:rFonts w:cstheme="minorHAnsi"/>
          <w:b/>
          <w:bCs/>
        </w:rPr>
        <w:br/>
      </w:r>
      <w:r w:rsidR="005904B5" w:rsidRPr="005904B5">
        <w:rPr>
          <w:rFonts w:cstheme="minorHAnsi"/>
          <w:b/>
          <w:bCs/>
        </w:rPr>
        <w:br/>
      </w:r>
      <w:r w:rsidR="005904B5" w:rsidRPr="005904B5">
        <w:rPr>
          <w:rFonts w:cstheme="minorHAnsi"/>
          <w:b/>
          <w:bCs/>
        </w:rPr>
        <w:br/>
      </w:r>
    </w:p>
    <w:p w14:paraId="0447800A" w14:textId="77777777" w:rsidR="001F198F" w:rsidRPr="005904B5" w:rsidRDefault="001F198F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>I. PODSTAWA PRAWNA:</w:t>
      </w:r>
    </w:p>
    <w:p w14:paraId="4607A925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Ustawa z dnia 26 czerwca 1974 r. Kodeks pracy ( Dz. U. 2020 r. poz. 1320)</w:t>
      </w:r>
    </w:p>
    <w:p w14:paraId="2EF0BC0C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Ustawa z dnia 14 grudnia 2016 r. Prawo oświatowe (Dz. U. 2020 poz. 910)</w:t>
      </w:r>
    </w:p>
    <w:p w14:paraId="646AD666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Ustawa z dnia 7 września 1991 r. o systemie oświaty (Dz.U. 2020 poz. 1327)</w:t>
      </w:r>
    </w:p>
    <w:p w14:paraId="71AFF02D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 xml:space="preserve">Rozporządzenie Ministra Edukacji Narodowej z dnia 12 sierpnia 2020 r. w sprawie czasowego ograniczenia funkcjonowania jednostek systemu oświaty w związku </w:t>
      </w:r>
      <w:r w:rsidRPr="005904B5">
        <w:rPr>
          <w:rFonts w:cstheme="minorHAnsi"/>
          <w:bCs/>
        </w:rPr>
        <w:br/>
        <w:t>z zapobieganiem, przeciwdziałaniem i zwalczaniem COVID-19 (Dz. U. 2020 r. poz. 1389)</w:t>
      </w:r>
    </w:p>
    <w:p w14:paraId="059DE87C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 xml:space="preserve">Rozporządzenie Ministra Edukacji Narodowej z dnia 20 marca 2020 r. w sprawie szczegółowych rozwiązań w okresie czasowego ograniczenia funkcjonowania jednostek systemu oświaty w związku z zapobieganiem, przeciwdziałaniem </w:t>
      </w:r>
      <w:r w:rsidRPr="005904B5">
        <w:rPr>
          <w:rFonts w:cstheme="minorHAnsi"/>
          <w:bCs/>
        </w:rPr>
        <w:br/>
        <w:t>i zwalczaniem COVID-19 (Dz. U. 2020 poz. 493 ze zm.)</w:t>
      </w:r>
    </w:p>
    <w:p w14:paraId="15EC9386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 xml:space="preserve">Rozporządzenie Ministra Edukacji Narodowej i Sportu z dnia 31 grudnia 2002 r. </w:t>
      </w:r>
      <w:r w:rsidRPr="005904B5">
        <w:rPr>
          <w:rFonts w:cstheme="minorHAnsi"/>
          <w:bCs/>
        </w:rPr>
        <w:br/>
        <w:t xml:space="preserve">w sprawie bezpieczeństwa i higieny w publicznych i niepublicznych szkołach </w:t>
      </w:r>
      <w:r w:rsidRPr="005904B5">
        <w:rPr>
          <w:rFonts w:cstheme="minorHAnsi"/>
          <w:bCs/>
        </w:rPr>
        <w:br/>
        <w:t>i placówkach  (Dz.U. 2020 poz. 1166 ze zm.)</w:t>
      </w:r>
    </w:p>
    <w:p w14:paraId="2FE4312E" w14:textId="77777777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Decyzja Śląskiego Państwowego Wojewódzkiego Inspektora Sanitarnego z dnia 15.05.2020 r.</w:t>
      </w:r>
    </w:p>
    <w:p w14:paraId="7F134653" w14:textId="5DBFC76E" w:rsidR="000323D2" w:rsidRPr="005904B5" w:rsidRDefault="000323D2" w:rsidP="005904B5">
      <w:pPr>
        <w:numPr>
          <w:ilvl w:val="0"/>
          <w:numId w:val="16"/>
        </w:num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 xml:space="preserve">Decyzja Śląskiego Państwowego Wojewódzkiego Inspektora Sanitarnego z dnia 17.06.2020 r.  </w:t>
      </w:r>
    </w:p>
    <w:p w14:paraId="217DDCDC" w14:textId="77777777" w:rsidR="000323D2" w:rsidRPr="005904B5" w:rsidRDefault="000323D2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>II. Zasady ogólne.</w:t>
      </w:r>
    </w:p>
    <w:p w14:paraId="748E9D64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1. Szkoła organizuje zajęcia na podstawie przepisów i rekomendacji Ministerstwa Edukacji Narodowej, Ministerstwa Zdrowia i Głównego Inspektora Sanitarnego.</w:t>
      </w:r>
    </w:p>
    <w:p w14:paraId="1E38EB62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2. Zajęcia są realizowane na podstawie harmonogra</w:t>
      </w:r>
      <w:r w:rsidR="00CF0043" w:rsidRPr="005904B5">
        <w:rPr>
          <w:rFonts w:cstheme="minorHAnsi"/>
          <w:bCs/>
        </w:rPr>
        <w:t xml:space="preserve">mu zatwierdzonego </w:t>
      </w:r>
      <w:r w:rsidRPr="005904B5">
        <w:rPr>
          <w:rFonts w:cstheme="minorHAnsi"/>
          <w:bCs/>
        </w:rPr>
        <w:t>przez dyrektora szkoły.</w:t>
      </w:r>
    </w:p>
    <w:p w14:paraId="08AAD15E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3. W zajęciach mogą brać udział wyłącznie dzieci/uczniowie zdrowi, niepodlegający kwarantannie.</w:t>
      </w:r>
    </w:p>
    <w:p w14:paraId="1C2EB08F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4. Warunkiem udziału dzieci/uczniów w zajęciach jest sp</w:t>
      </w:r>
      <w:r w:rsidR="00CF0043" w:rsidRPr="005904B5">
        <w:rPr>
          <w:rFonts w:cstheme="minorHAnsi"/>
          <w:bCs/>
        </w:rPr>
        <w:t xml:space="preserve">ełnienie przez rodziców wymogów </w:t>
      </w:r>
      <w:r w:rsidRPr="005904B5">
        <w:rPr>
          <w:rFonts w:cstheme="minorHAnsi"/>
          <w:bCs/>
        </w:rPr>
        <w:t>związanych z dokumentacją oraz procedurami bezpieczeństwa.</w:t>
      </w:r>
    </w:p>
    <w:p w14:paraId="706E8F5A" w14:textId="73CC2449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5. Zastrzega się, w sytuacji niespełnienia przez rodziców wymogów proceduralnych, możliwość odmówienia przyjęcia dziecka lub ucznia na teren szkoły.</w:t>
      </w:r>
    </w:p>
    <w:p w14:paraId="5C7E6C4D" w14:textId="77777777" w:rsidR="000323D2" w:rsidRPr="005904B5" w:rsidRDefault="000323D2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>III. Przyprowa</w:t>
      </w:r>
      <w:r w:rsidR="00CF0043" w:rsidRPr="005904B5">
        <w:rPr>
          <w:rFonts w:cstheme="minorHAnsi"/>
          <w:b/>
          <w:bCs/>
        </w:rPr>
        <w:t>dzanie i odbiór dzieci/uczniów (</w:t>
      </w:r>
      <w:r w:rsidRPr="005904B5">
        <w:rPr>
          <w:rFonts w:cstheme="minorHAnsi"/>
          <w:b/>
          <w:bCs/>
        </w:rPr>
        <w:t>dotyczy oddziału przedszkolnego</w:t>
      </w:r>
      <w:r w:rsidR="00CF0043" w:rsidRPr="005904B5">
        <w:rPr>
          <w:rFonts w:cstheme="minorHAnsi"/>
          <w:b/>
          <w:bCs/>
        </w:rPr>
        <w:t>, edukacji wczesnoszkolnej i opieki świetlicowej)</w:t>
      </w:r>
      <w:r w:rsidRPr="005904B5">
        <w:rPr>
          <w:rFonts w:cstheme="minorHAnsi"/>
          <w:b/>
          <w:bCs/>
        </w:rPr>
        <w:t>.</w:t>
      </w:r>
    </w:p>
    <w:p w14:paraId="790DA282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1. Do przyprowadzania i odbierania dzieci/uczniów upraw</w:t>
      </w:r>
      <w:r w:rsidR="00CF0043" w:rsidRPr="005904B5">
        <w:rPr>
          <w:rFonts w:cstheme="minorHAnsi"/>
          <w:bCs/>
        </w:rPr>
        <w:t xml:space="preserve">niony jest wyłącznie rodzic lub </w:t>
      </w:r>
      <w:r w:rsidRPr="005904B5">
        <w:rPr>
          <w:rFonts w:cstheme="minorHAnsi"/>
          <w:bCs/>
        </w:rPr>
        <w:t>osoba upoważniona, zgodnie z dokumentacją przedszkola/świetlicy szkolnej.</w:t>
      </w:r>
      <w:r w:rsidR="00CF0043" w:rsidRPr="005904B5">
        <w:rPr>
          <w:rFonts w:cstheme="minorHAnsi"/>
          <w:bCs/>
        </w:rPr>
        <w:t xml:space="preserve"> W deklaracji udziału w świetlicy należy wpisać maksymalnie 5 osób upoważnionych do odbioru dziecka/ucznia.</w:t>
      </w:r>
    </w:p>
    <w:p w14:paraId="1B203B95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2. Dzieci/uczniowie do szkoły są przyprowadzan</w:t>
      </w:r>
      <w:r w:rsidR="00CF0043" w:rsidRPr="005904B5">
        <w:rPr>
          <w:rFonts w:cstheme="minorHAnsi"/>
          <w:bCs/>
        </w:rPr>
        <w:t xml:space="preserve">i/odbierani przez osoby zdrowe, </w:t>
      </w:r>
      <w:r w:rsidRPr="005904B5">
        <w:rPr>
          <w:rFonts w:cstheme="minorHAnsi"/>
          <w:bCs/>
        </w:rPr>
        <w:t>niepodlegające kwarantannie.</w:t>
      </w:r>
    </w:p>
    <w:p w14:paraId="3E9A7B67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3. Na podstawie złożonych przez rodziców deklaracji, dyrektor wyznacza godz</w:t>
      </w:r>
      <w:r w:rsidR="00CF0043" w:rsidRPr="005904B5">
        <w:rPr>
          <w:rFonts w:cstheme="minorHAnsi"/>
          <w:bCs/>
        </w:rPr>
        <w:t xml:space="preserve">iny </w:t>
      </w:r>
      <w:r w:rsidRPr="005904B5">
        <w:rPr>
          <w:rFonts w:cstheme="minorHAnsi"/>
          <w:bCs/>
        </w:rPr>
        <w:t>przebywania i odbioru dzieci/uczniów ze szkoły.</w:t>
      </w:r>
    </w:p>
    <w:p w14:paraId="477CE1B4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lastRenderedPageBreak/>
        <w:t xml:space="preserve">4. Osoba przyprowadzająca i dziecko mają obowiązek </w:t>
      </w:r>
      <w:r w:rsidR="00CF0043" w:rsidRPr="005904B5">
        <w:rPr>
          <w:rFonts w:cstheme="minorHAnsi"/>
          <w:bCs/>
        </w:rPr>
        <w:t xml:space="preserve">stosowania zabezpieczeń (maski, </w:t>
      </w:r>
      <w:r w:rsidRPr="005904B5">
        <w:rPr>
          <w:rFonts w:cstheme="minorHAnsi"/>
          <w:bCs/>
        </w:rPr>
        <w:t>rękawiczki, inne) zgodnych z aktualnie obowiązującymi wymogami bezpieczeństwa.</w:t>
      </w:r>
    </w:p>
    <w:p w14:paraId="1CEB9494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5. Dziecko/uczeń nie wnosi środków zabezpieczających na teren szkoły.</w:t>
      </w:r>
      <w:r w:rsidR="00CF0043" w:rsidRPr="005904B5">
        <w:rPr>
          <w:rFonts w:cstheme="minorHAnsi"/>
          <w:bCs/>
        </w:rPr>
        <w:t xml:space="preserve"> Szkoła zapewnia płyny do dezynfekcji oraz mydła antybakteryjne.</w:t>
      </w:r>
    </w:p>
    <w:p w14:paraId="14AFB19C" w14:textId="77777777" w:rsidR="0005267F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6. Osoba przyprowadzająca oddaje dziecko/uczni</w:t>
      </w:r>
      <w:r w:rsidR="00CF0043" w:rsidRPr="005904B5">
        <w:rPr>
          <w:rFonts w:cstheme="minorHAnsi"/>
          <w:bCs/>
        </w:rPr>
        <w:t xml:space="preserve">a pod opiekę pracowników szkoły </w:t>
      </w:r>
      <w:r w:rsidRPr="005904B5">
        <w:rPr>
          <w:rFonts w:cstheme="minorHAnsi"/>
          <w:bCs/>
        </w:rPr>
        <w:t xml:space="preserve">w strefie bezpieczeństwa określonej przez dyrektora szkoły. Strefa </w:t>
      </w:r>
      <w:r w:rsidR="00CF0043" w:rsidRPr="005904B5">
        <w:rPr>
          <w:rFonts w:cstheme="minorHAnsi"/>
          <w:bCs/>
        </w:rPr>
        <w:t>odbioru dzieci/uczniów od rodziców usytuowana jest w drzwiach głównych do szkoły</w:t>
      </w:r>
      <w:r w:rsidRPr="005904B5">
        <w:rPr>
          <w:rFonts w:cstheme="minorHAnsi"/>
          <w:bCs/>
        </w:rPr>
        <w:t>.</w:t>
      </w:r>
      <w:r w:rsidR="00CF0043" w:rsidRPr="005904B5">
        <w:rPr>
          <w:rFonts w:cstheme="minorHAnsi"/>
          <w:bCs/>
        </w:rPr>
        <w:t xml:space="preserve"> W wyznaczonym czasie nauczyciel odbiera uczniów przy drzwiach głównych sprawdzając temperaturę uczniów oraz dopilnowuje dezynfekcji rąk przez dzieci/uczniów. Po dokonaniu tych czynności nauczyciel zabiera dzieci/uczniów do szatni i następnie na zajęcia.</w:t>
      </w:r>
    </w:p>
    <w:p w14:paraId="333D57DC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 xml:space="preserve">7. Odbiór dziecka/ucznia </w:t>
      </w:r>
      <w:r w:rsidR="00CF0043" w:rsidRPr="005904B5">
        <w:rPr>
          <w:rFonts w:cstheme="minorHAnsi"/>
          <w:bCs/>
        </w:rPr>
        <w:t xml:space="preserve">przez rodziców </w:t>
      </w:r>
      <w:r w:rsidRPr="005904B5">
        <w:rPr>
          <w:rFonts w:cstheme="minorHAnsi"/>
          <w:bCs/>
        </w:rPr>
        <w:t>odbywa się na tych samych zasadach.</w:t>
      </w:r>
    </w:p>
    <w:p w14:paraId="53605083" w14:textId="77777777" w:rsidR="000323D2" w:rsidRPr="005904B5" w:rsidRDefault="000323D2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8. Osoba przyprowadzająca i odbierająca nie ma możliwości wejścia na teren szkoły.</w:t>
      </w:r>
    </w:p>
    <w:p w14:paraId="30FD9745" w14:textId="77777777" w:rsidR="000323D2" w:rsidRPr="005904B5" w:rsidRDefault="00CF0043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9</w:t>
      </w:r>
      <w:r w:rsidR="000323D2" w:rsidRPr="005904B5">
        <w:rPr>
          <w:rFonts w:cstheme="minorHAnsi"/>
          <w:bCs/>
        </w:rPr>
        <w:t>. W szatni dziecko/uczeń korzysta z wyznaczonego miejsca</w:t>
      </w:r>
      <w:r w:rsidRPr="005904B5">
        <w:rPr>
          <w:rFonts w:cstheme="minorHAnsi"/>
          <w:bCs/>
        </w:rPr>
        <w:t xml:space="preserve"> do pozostawiania swoich rzeczy </w:t>
      </w:r>
      <w:r w:rsidR="000323D2" w:rsidRPr="005904B5">
        <w:rPr>
          <w:rFonts w:cstheme="minorHAnsi"/>
          <w:bCs/>
        </w:rPr>
        <w:t>(buty, ubranie wierzchnie).</w:t>
      </w:r>
      <w:r w:rsidR="00A87ABC" w:rsidRPr="005904B5">
        <w:rPr>
          <w:rFonts w:cstheme="minorHAnsi"/>
          <w:bCs/>
        </w:rPr>
        <w:t xml:space="preserve"> Przydział szafek dokonany jest strefowo ograniczając kontakt uczniów różnych klas. Ze względu na mniejsza ilość szafek szkolnych niż uczniów dopuszcza się szafki dwuosobowe, ale tylko w obrębie jednej klasy.</w:t>
      </w:r>
    </w:p>
    <w:p w14:paraId="395E96F7" w14:textId="496F4EC7" w:rsidR="007A56C6" w:rsidRPr="005904B5" w:rsidRDefault="00CF0043" w:rsidP="005904B5">
      <w:pPr>
        <w:spacing w:after="0" w:line="276" w:lineRule="auto"/>
        <w:rPr>
          <w:rFonts w:cstheme="minorHAnsi"/>
          <w:bCs/>
        </w:rPr>
      </w:pPr>
      <w:r w:rsidRPr="005904B5">
        <w:rPr>
          <w:rFonts w:cstheme="minorHAnsi"/>
          <w:bCs/>
        </w:rPr>
        <w:t>10</w:t>
      </w:r>
      <w:r w:rsidR="000323D2" w:rsidRPr="005904B5">
        <w:rPr>
          <w:rFonts w:cstheme="minorHAnsi"/>
          <w:bCs/>
        </w:rPr>
        <w:t>. Przed rozpoczęciem zajęć dziecko/uczeń myje ręce, zgodnie z instrukcją.</w:t>
      </w:r>
    </w:p>
    <w:p w14:paraId="7CD264C8" w14:textId="77777777" w:rsidR="007A56C6" w:rsidRPr="005904B5" w:rsidRDefault="007A56C6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>IV. OBOWIĄZKI DYREKTORA PLACÓWKI:</w:t>
      </w:r>
    </w:p>
    <w:p w14:paraId="2E7151CE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Ustala i dostosowuje procedury obowiązujące w placówce do wymogów zwiększonego reżimu sanitarnego w warunkach pandemii koronawirusa i choroby COVID-19.</w:t>
      </w:r>
    </w:p>
    <w:p w14:paraId="4C5C1D22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Zapewnia pracownikom </w:t>
      </w:r>
      <w:r w:rsidRPr="005904B5">
        <w:rPr>
          <w:rFonts w:cstheme="minorHAnsi"/>
          <w:b/>
          <w:bCs/>
        </w:rPr>
        <w:t>środki ochrony osobistej,</w:t>
      </w:r>
      <w:r w:rsidRPr="005904B5">
        <w:rPr>
          <w:rFonts w:cstheme="minorHAnsi"/>
        </w:rPr>
        <w:t> w tym rękawiczki, maseczki ochronne, ewentualnie przyłbice, płyny dezynfekujące. Płyn do dezynfekcji rąk, zapewnia również przy wejściu do szkoły oraz w pomieszczeniach higieniczno-sanitarnych. Umieszcza w widocznym miejscu instrukcje z zasadami prawidłowego mycia rąk, zakładania i ściągania rękawiczek i maski.</w:t>
      </w:r>
    </w:p>
    <w:p w14:paraId="04D67E44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Organizuje pracę nauczycieli oraz pracowników obsługi i administracji na okres wzmożonego reżimu sanitarnego w warunkach pandemii koronawirusa i choroby COVID-19.</w:t>
      </w:r>
    </w:p>
    <w:p w14:paraId="33B6B32C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Przekazuje rodzicom informacje o czynnikach ryzyka COVID-19, informuje o procedurach oraz o odpowiedzialności za podjętą decyzję związaną z wysłaniem dziecka do placówki poprzez umieszczenie procedur wraz z załącznikami na stronie szkoły oraz przesłanie na dzienniku elektronicznym</w:t>
      </w:r>
    </w:p>
    <w:p w14:paraId="030468DE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Zapewnia pomieszczenie służące do izolacji dziecka oraz pracownika (gabinet pielęgniarki szkolnej) wyposażone  w zestaw ochronny: przyłbica, fartuch ochronny, półmaski , rękawiczki. Jeśli dziecko/pracownik będzie wykazywał objawy typowe dla koronawirusa (gorączkę, kaszel, trudności w oddychaniu) należy postępować zgodnie z procedurami  na wypadek stwierdzenia podejrzenia zakażenia ujętymi w pkt. V</w:t>
      </w:r>
      <w:r w:rsidR="00A87ABC" w:rsidRPr="005904B5">
        <w:rPr>
          <w:rFonts w:cstheme="minorHAnsi"/>
        </w:rPr>
        <w:t>III</w:t>
      </w:r>
      <w:r w:rsidRPr="005904B5">
        <w:rPr>
          <w:rFonts w:cstheme="minorHAnsi"/>
        </w:rPr>
        <w:t>.</w:t>
      </w:r>
    </w:p>
    <w:p w14:paraId="5B37C3DF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Zapewnia codzienną dezynfekcję zabawek, placu zabaw oraz wykorzystywanych do zajęć przyborów sportowych.</w:t>
      </w:r>
    </w:p>
    <w:p w14:paraId="056216D6" w14:textId="77777777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Jest odpowiedzialny za usunięcie przedmiotów i sprzętu, których nie można skutecznie uprać lub dezynfekować (np. pluszowe zabawki).</w:t>
      </w:r>
    </w:p>
    <w:p w14:paraId="2F171EA9" w14:textId="37038EE5" w:rsidR="007A56C6" w:rsidRPr="005904B5" w:rsidRDefault="007A56C6" w:rsidP="005904B5">
      <w:pPr>
        <w:numPr>
          <w:ilvl w:val="0"/>
          <w:numId w:val="2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Dyrektor wyznacza pracownika szkoły/przedszkola , który  dokonuje pomiaru temperatury ucznia/pracownika.</w:t>
      </w:r>
    </w:p>
    <w:p w14:paraId="250015B5" w14:textId="77777777" w:rsidR="007A56C6" w:rsidRPr="005904B5" w:rsidRDefault="00AC371D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>V</w:t>
      </w:r>
      <w:r w:rsidR="007A56C6" w:rsidRPr="005904B5">
        <w:rPr>
          <w:rFonts w:cstheme="minorHAnsi"/>
          <w:b/>
          <w:bCs/>
        </w:rPr>
        <w:t>. OBOWIĄZKI PRACOWNIKÓW:</w:t>
      </w:r>
    </w:p>
    <w:p w14:paraId="0F4D9234" w14:textId="77777777" w:rsidR="007A56C6" w:rsidRPr="005904B5" w:rsidRDefault="007A56C6" w:rsidP="005904B5">
      <w:pPr>
        <w:numPr>
          <w:ilvl w:val="0"/>
          <w:numId w:val="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Obowiązki pracowników obsługi i administracji:</w:t>
      </w:r>
    </w:p>
    <w:p w14:paraId="2DEE9960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lastRenderedPageBreak/>
        <w:t>Pr</w:t>
      </w:r>
      <w:r w:rsidR="00AC371D" w:rsidRPr="005904B5">
        <w:rPr>
          <w:rFonts w:cstheme="minorHAnsi"/>
        </w:rPr>
        <w:t>acownik</w:t>
      </w:r>
      <w:r w:rsidRPr="005904B5">
        <w:rPr>
          <w:rFonts w:cstheme="minorHAnsi"/>
        </w:rPr>
        <w:t xml:space="preserve"> dba o higienę rąk – często myje mydłem lub środkiem dezynfekującym, nie dotyka okolicy twarzy, ust, nosa i oczu.</w:t>
      </w:r>
    </w:p>
    <w:p w14:paraId="357ED277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Wykonując prace porządkowe pracownik wietrzy pomieszczenie, w którym pracuje.</w:t>
      </w:r>
    </w:p>
    <w:p w14:paraId="5D5CE9DC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Zachowuje szczególną ostrożność</w:t>
      </w:r>
      <w:r w:rsidR="00AC371D" w:rsidRPr="005904B5">
        <w:rPr>
          <w:rFonts w:cstheme="minorHAnsi"/>
        </w:rPr>
        <w:t xml:space="preserve"> korzystając z</w:t>
      </w:r>
      <w:r w:rsidRPr="005904B5">
        <w:rPr>
          <w:rFonts w:cstheme="minorHAnsi"/>
        </w:rPr>
        <w:t xml:space="preserve"> pomieszczeń służących do wykonywania swoich obowiązków.</w:t>
      </w:r>
    </w:p>
    <w:p w14:paraId="50847377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Powierzchnie dotykowe w tym biurka, lady i stoły, klamki, włączniki światła, poręcze, blaty do spożywania posiłków i inne przedmioty (np. telefony, klawiatury) regularnie dezynfekuje środkiem dezynfekującym lub wodą z detergentem.</w:t>
      </w:r>
    </w:p>
    <w:p w14:paraId="044E6E35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Wszystkie obszary często używane, takie jak toalety, ciągi komunikacyjne regularnie i starannie sprząta z użyciem wody z detergentem.</w:t>
      </w:r>
    </w:p>
    <w:p w14:paraId="4FE68FCA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 przypadku podejrzenia zakażenia koronawirusem lub choroby COVID-19 (duszności, kaszel, gorączka) pracownik pozostaje w domu i zawiadamia o tym fakcie dyrektora placówki.</w:t>
      </w:r>
    </w:p>
    <w:p w14:paraId="5B271C7C" w14:textId="77777777" w:rsidR="007A56C6" w:rsidRPr="005904B5" w:rsidRDefault="007A56C6" w:rsidP="005904B5">
      <w:pPr>
        <w:numPr>
          <w:ilvl w:val="0"/>
          <w:numId w:val="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Personel kuchenny oraz pomocniczy nie może kontaktować się z dziećmi oraz personelem opiekującym się dziećmi.</w:t>
      </w:r>
    </w:p>
    <w:p w14:paraId="067CB4AA" w14:textId="77777777" w:rsidR="007A56C6" w:rsidRPr="005904B5" w:rsidRDefault="007A56C6" w:rsidP="005904B5">
      <w:pPr>
        <w:numPr>
          <w:ilvl w:val="0"/>
          <w:numId w:val="5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Obowiązki intendentki</w:t>
      </w:r>
      <w:r w:rsidR="00AC371D" w:rsidRPr="005904B5">
        <w:rPr>
          <w:rFonts w:cstheme="minorHAnsi"/>
        </w:rPr>
        <w:t>, kucharki oraz pomocy kuchennej</w:t>
      </w:r>
      <w:r w:rsidRPr="005904B5">
        <w:rPr>
          <w:rFonts w:cstheme="minorHAnsi"/>
        </w:rPr>
        <w:t>:</w:t>
      </w:r>
    </w:p>
    <w:p w14:paraId="792B9BA5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Przestrzega warunków wymaganych przepisami prawa, dotyczącymi funkcjonowania zbiorowego żywienia.</w:t>
      </w:r>
    </w:p>
    <w:p w14:paraId="18FF0A7F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Utrzymuje wysoką higienę mycia i dezynfekcji stanowisk pracy, opakowań produktów, sprzętu kuchennego, naczyń stołowych oraz sztućców.</w:t>
      </w:r>
    </w:p>
    <w:p w14:paraId="0B425FDD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Po zakończonej pracy gruntownie dezynfekuje powierzchnie, sprzęty i pomieszczenia z</w:t>
      </w:r>
      <w:r w:rsidR="00AC371D" w:rsidRPr="005904B5">
        <w:rPr>
          <w:rFonts w:cstheme="minorHAnsi"/>
        </w:rPr>
        <w:t>aplecza kuchennego</w:t>
      </w:r>
      <w:r w:rsidRPr="005904B5">
        <w:rPr>
          <w:rFonts w:cstheme="minorHAnsi"/>
        </w:rPr>
        <w:t>.</w:t>
      </w:r>
    </w:p>
    <w:p w14:paraId="0C645DD5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Dba o czystość magazynu spożywczego. Wstęp do magazynu ma tylko intendentka.</w:t>
      </w:r>
    </w:p>
    <w:p w14:paraId="01705EDE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Intendentka dba o higieniczny odbiór towaru od dostawców. Zwraca uwagę na ubiór dostawcy: fartuch biały, maseczka, rękawiczki oraz na czystość samochodu, którym dostarczany jest towar. Dostarczane pieczywo powinno być przykryte czystym materiałem, papierem. Dostawca </w:t>
      </w:r>
      <w:r w:rsidR="00AC371D" w:rsidRPr="005904B5">
        <w:rPr>
          <w:rFonts w:cstheme="minorHAnsi"/>
        </w:rPr>
        <w:t>nie wchodzi do budynku szkoły</w:t>
      </w:r>
      <w:r w:rsidRPr="005904B5">
        <w:rPr>
          <w:rFonts w:cstheme="minorHAnsi"/>
        </w:rPr>
        <w:t>, towar zostawia za drzwiami.</w:t>
      </w:r>
    </w:p>
    <w:p w14:paraId="4EF41DC0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Dba o higienę rąk – często myje mydłem lub środkiem dezynfekującym, nie dotyka okolicy twarzy, ust, nosa i oczu.</w:t>
      </w:r>
    </w:p>
    <w:p w14:paraId="062623F3" w14:textId="77777777" w:rsidR="007A56C6" w:rsidRPr="005904B5" w:rsidRDefault="007A56C6" w:rsidP="005904B5">
      <w:pPr>
        <w:numPr>
          <w:ilvl w:val="0"/>
          <w:numId w:val="6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 przypadku podejrzenia zakażenia koronawirusem lub choroby COVID-19 (duszności, kaszel, gorączka) pracownik pozostaje w domu i zawiadamia o tym fakcie dyrektora placówki.</w:t>
      </w:r>
    </w:p>
    <w:p w14:paraId="003DCE04" w14:textId="77777777" w:rsidR="007A56C6" w:rsidRPr="005904B5" w:rsidRDefault="007A56C6" w:rsidP="005904B5">
      <w:pPr>
        <w:numPr>
          <w:ilvl w:val="0"/>
          <w:numId w:val="7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Obowiązki nauczycieli:</w:t>
      </w:r>
    </w:p>
    <w:p w14:paraId="5E150D6C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Pracuje wg  ustalonego  przez  dyrektora harmonogramu realizując zajęcia opiekuń</w:t>
      </w:r>
      <w:r w:rsidR="00AC371D" w:rsidRPr="005904B5">
        <w:rPr>
          <w:rFonts w:cstheme="minorHAnsi"/>
        </w:rPr>
        <w:t>czo – wychowawcze lub zajęcia dydaktyczne</w:t>
      </w:r>
      <w:r w:rsidRPr="005904B5">
        <w:rPr>
          <w:rFonts w:cstheme="minorHAnsi"/>
        </w:rPr>
        <w:t>.</w:t>
      </w:r>
    </w:p>
    <w:p w14:paraId="68B0DB40" w14:textId="77777777" w:rsidR="001B53CC" w:rsidRPr="005904B5" w:rsidRDefault="001B53CC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wychowawcy klas I-III oraz oddziału przedszkolnego, nauczyciele uczący w ww. klasach w wyznaczonych dniach i odpowiednich porach odbierają dzieci/uczniów sprzed drzwi wejściowych mierzą temperaturę oraz dopilnowują dezynfekowania dłoni.</w:t>
      </w:r>
    </w:p>
    <w:p w14:paraId="63D80781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Wyjaśnia dzieciom zasady obowiązujące w placówce ze zwróceniem szczególnej uwagi na przestrzeganie zasad higieny w związku z zagrożeniem zakażenia koronawirusem.</w:t>
      </w:r>
    </w:p>
    <w:p w14:paraId="71A4D739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Przestrzega zasad korzystania z placu zabaw stosując się do zaleceń Głównego Inspektora Sanitarnego dotyczących ilości osób przebywających jednocześnie w w/w miejscu.</w:t>
      </w:r>
    </w:p>
    <w:p w14:paraId="5BE18D1B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Organizuje wyjścia poszczególnych grup na teren </w:t>
      </w:r>
      <w:r w:rsidR="00AC371D" w:rsidRPr="005904B5">
        <w:rPr>
          <w:rFonts w:cstheme="minorHAnsi"/>
        </w:rPr>
        <w:t>boiska szkolnego</w:t>
      </w:r>
      <w:r w:rsidRPr="005904B5">
        <w:rPr>
          <w:rFonts w:cstheme="minorHAnsi"/>
        </w:rPr>
        <w:t xml:space="preserve"> tak, aby grupy nie mieszały się ze sobą.</w:t>
      </w:r>
    </w:p>
    <w:p w14:paraId="76EF381F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Unika organizowania większych skupisk dzieci w jednym pomieszczeniu lub przy jednej zabawce na placu zabaw.</w:t>
      </w:r>
    </w:p>
    <w:p w14:paraId="5248EC01" w14:textId="77777777" w:rsidR="007A56C6" w:rsidRPr="005904B5" w:rsidRDefault="00AC371D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lastRenderedPageBreak/>
        <w:t>Nauczyciele</w:t>
      </w:r>
      <w:r w:rsidR="007A56C6" w:rsidRPr="005904B5">
        <w:rPr>
          <w:rFonts w:cstheme="minorHAnsi"/>
        </w:rPr>
        <w:t xml:space="preserve"> powinni zachować dystans społeczny między sobą, w każdej przestrzeni placówki, wynoszący co najmniej 1,5 metra.</w:t>
      </w:r>
    </w:p>
    <w:p w14:paraId="5292CE2F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Dba o higienę rąk – często myje mydłem lub środkiem dezynfekującym, nie dotyka okolicy twarzy, ust, nosa i oczu.</w:t>
      </w:r>
    </w:p>
    <w:p w14:paraId="64FCC986" w14:textId="77777777" w:rsidR="007A56C6" w:rsidRPr="005904B5" w:rsidRDefault="007A56C6" w:rsidP="005904B5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 przypadku podejrzenia zakażenia koronawirusem lub choroby COVID-19 (duszności, kaszel, gorączka) pracownik pozostaje w domu i zawiadamia o tym fakcie dyrektora placówki.</w:t>
      </w:r>
    </w:p>
    <w:p w14:paraId="50CBFB76" w14:textId="77777777" w:rsidR="007A56C6" w:rsidRPr="005904B5" w:rsidRDefault="007A56C6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 </w:t>
      </w:r>
    </w:p>
    <w:p w14:paraId="3C7AB948" w14:textId="77777777" w:rsidR="007A56C6" w:rsidRPr="005904B5" w:rsidRDefault="00AC371D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>VI</w:t>
      </w:r>
      <w:r w:rsidR="007A56C6" w:rsidRPr="005904B5">
        <w:rPr>
          <w:rFonts w:cstheme="minorHAnsi"/>
          <w:b/>
          <w:bCs/>
        </w:rPr>
        <w:t>. OBOWIĄZKI RODZICÓW/OPIEKUNÓW PRAWNYCH:</w:t>
      </w:r>
    </w:p>
    <w:p w14:paraId="4B22C9B6" w14:textId="77777777" w:rsidR="007A56C6" w:rsidRPr="005904B5" w:rsidRDefault="007A56C6" w:rsidP="005904B5">
      <w:pPr>
        <w:numPr>
          <w:ilvl w:val="0"/>
          <w:numId w:val="9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Rodzice/opiekunowie prawni  są zobowiązani do zapoznania się z Procedurami bezpieczeństwa  w okresie pandemii covid-19 na terenie </w:t>
      </w:r>
      <w:r w:rsidR="00AC371D" w:rsidRPr="005904B5">
        <w:rPr>
          <w:rFonts w:cstheme="minorHAnsi"/>
        </w:rPr>
        <w:t>Szkoły Podstawowej nr 15 im. Polskich Noblistów w Częstochowie</w:t>
      </w:r>
      <w:r w:rsidRPr="005904B5">
        <w:rPr>
          <w:rFonts w:cstheme="minorHAnsi"/>
        </w:rPr>
        <w:t xml:space="preserve"> dostępnymi</w:t>
      </w:r>
      <w:r w:rsidR="00AC371D" w:rsidRPr="005904B5">
        <w:rPr>
          <w:rFonts w:cstheme="minorHAnsi"/>
        </w:rPr>
        <w:t xml:space="preserve"> na stronie szkoły oraz przesłanymi na dzienniku elektronicznym</w:t>
      </w:r>
    </w:p>
    <w:p w14:paraId="10A11AB2" w14:textId="77777777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Dos</w:t>
      </w:r>
      <w:r w:rsidR="00AC371D" w:rsidRPr="005904B5">
        <w:rPr>
          <w:rFonts w:cstheme="minorHAnsi"/>
        </w:rPr>
        <w:t>tarczają do placówki uzupełnione Deklaracje</w:t>
      </w:r>
      <w:r w:rsidRPr="005904B5">
        <w:rPr>
          <w:rFonts w:cstheme="minorHAnsi"/>
        </w:rPr>
        <w:t xml:space="preserve"> </w:t>
      </w:r>
      <w:r w:rsidR="00AC371D" w:rsidRPr="005904B5">
        <w:rPr>
          <w:rFonts w:cstheme="minorHAnsi"/>
        </w:rPr>
        <w:t>oraz Oświadczenia</w:t>
      </w:r>
      <w:r w:rsidRPr="005904B5">
        <w:rPr>
          <w:rFonts w:cstheme="minorHAnsi"/>
        </w:rPr>
        <w:t xml:space="preserve"> rodzica/ opiekuna prawnego</w:t>
      </w:r>
      <w:r w:rsidR="00AC371D" w:rsidRPr="005904B5">
        <w:rPr>
          <w:rFonts w:cstheme="minorHAnsi"/>
        </w:rPr>
        <w:t>, które będą wymagane przez Dyrektora, wychowawców i innych pracowników szkoły</w:t>
      </w:r>
      <w:r w:rsidRPr="005904B5">
        <w:rPr>
          <w:rFonts w:cstheme="minorHAnsi"/>
        </w:rPr>
        <w:t>.</w:t>
      </w:r>
    </w:p>
    <w:p w14:paraId="0F89CE66" w14:textId="77777777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Stosują się do zaleceń lekarskich, które mogą określić czas nie</w:t>
      </w:r>
      <w:r w:rsidR="001B53CC" w:rsidRPr="005904B5">
        <w:rPr>
          <w:rFonts w:cstheme="minorHAnsi"/>
        </w:rPr>
        <w:t>posyłania dziecka  do szkoły</w:t>
      </w:r>
      <w:r w:rsidRPr="005904B5">
        <w:rPr>
          <w:rFonts w:cstheme="minorHAnsi"/>
        </w:rPr>
        <w:t>, jeśli wcześniej dziecko chorowało. Po przebytej chorobie rodzic zobligowany jest  do dostarczenia do przedszkola zaświadczenia lekarskiego, potwierdzającego stan zdrowia dziecka, umożliwiający jego ponowne przyjęcie.</w:t>
      </w:r>
    </w:p>
    <w:p w14:paraId="34BFC738" w14:textId="77777777" w:rsidR="001B53CC" w:rsidRPr="005904B5" w:rsidRDefault="001B53CC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 czasie pobytu w szkole</w:t>
      </w:r>
      <w:r w:rsidR="007A56C6" w:rsidRPr="005904B5">
        <w:rPr>
          <w:rFonts w:cstheme="minorHAnsi"/>
        </w:rPr>
        <w:t xml:space="preserve"> nie ma obowiązku noszenia przez dzieci maseczek. </w:t>
      </w:r>
      <w:r w:rsidRPr="005904B5">
        <w:rPr>
          <w:rFonts w:cstheme="minorHAnsi"/>
        </w:rPr>
        <w:t>Jeżeli rodzic zadecyduje o noszeniu przez dziecko przyłbicy, maseczki, zaopatruje je w czyste środki ochrony</w:t>
      </w:r>
    </w:p>
    <w:p w14:paraId="3C4A709B" w14:textId="77777777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Przestrzegają wytycznych dotyczących nie przynoszenia zabawek i innych niepotrzebnych przed</w:t>
      </w:r>
      <w:r w:rsidR="001B53CC" w:rsidRPr="005904B5">
        <w:rPr>
          <w:rFonts w:cstheme="minorHAnsi"/>
        </w:rPr>
        <w:t>miotów przez dziecko do szkoły</w:t>
      </w:r>
      <w:r w:rsidRPr="005904B5">
        <w:rPr>
          <w:rFonts w:cstheme="minorHAnsi"/>
        </w:rPr>
        <w:t>.</w:t>
      </w:r>
    </w:p>
    <w:p w14:paraId="0ECECC2B" w14:textId="77777777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Regularnie przypominają dziecku o podstawowych zasadach higieny m.in. myciu rąk wodą z mydłem, nie podawaniu ręki na przywitanie, unikaniu częstego dotykania oczu, nosa i ust. Zwracają uwagę na odpowiedni sposób zasłaniania twarzy podczas kichania czy kasłania.</w:t>
      </w:r>
    </w:p>
    <w:p w14:paraId="2E7B49A4" w14:textId="77777777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Rodzic/opiekun prawny oddaje dziecko pod opiekę wyznaczonemu pracownikowi przed wejściem do placówki – </w:t>
      </w:r>
      <w:r w:rsidRPr="005904B5">
        <w:rPr>
          <w:rFonts w:cstheme="minorHAnsi"/>
          <w:b/>
        </w:rPr>
        <w:t>n</w:t>
      </w:r>
      <w:r w:rsidR="001B53CC" w:rsidRPr="005904B5">
        <w:rPr>
          <w:rFonts w:cstheme="minorHAnsi"/>
          <w:b/>
        </w:rPr>
        <w:t xml:space="preserve">ie wchodzi na teren </w:t>
      </w:r>
      <w:r w:rsidRPr="005904B5">
        <w:rPr>
          <w:rFonts w:cstheme="minorHAnsi"/>
          <w:b/>
        </w:rPr>
        <w:t>szkoły</w:t>
      </w:r>
      <w:r w:rsidRPr="005904B5">
        <w:rPr>
          <w:rFonts w:cstheme="minorHAnsi"/>
        </w:rPr>
        <w:t>. Rodzice i opiekunowie prawni przyprowadzający i odbierający dzieci do/z placówki są zobowiązani do zachowania dystansu społecznego w odniesieniu do pracowników placówki oraz innych dzieci i ich rodzic</w:t>
      </w:r>
      <w:r w:rsidR="001B53CC" w:rsidRPr="005904B5">
        <w:rPr>
          <w:rFonts w:cstheme="minorHAnsi"/>
        </w:rPr>
        <w:t>ów wynoszący co najmniej 1,5 metra</w:t>
      </w:r>
      <w:r w:rsidRPr="005904B5">
        <w:rPr>
          <w:rFonts w:cstheme="minorHAnsi"/>
        </w:rPr>
        <w:t>.</w:t>
      </w:r>
    </w:p>
    <w:p w14:paraId="7DAC4609" w14:textId="4173B7B5" w:rsidR="007A56C6" w:rsidRPr="005904B5" w:rsidRDefault="007A56C6" w:rsidP="005904B5">
      <w:pPr>
        <w:numPr>
          <w:ilvl w:val="0"/>
          <w:numId w:val="10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Są zobowiązani do podania aktualnego numeru telefonu i odbierania telefonów od dyrektora,</w:t>
      </w:r>
    </w:p>
    <w:p w14:paraId="5507C034" w14:textId="77777777" w:rsidR="007A56C6" w:rsidRPr="005904B5" w:rsidRDefault="007A56C6" w:rsidP="005904B5">
      <w:pPr>
        <w:spacing w:after="0" w:line="276" w:lineRule="auto"/>
        <w:rPr>
          <w:rFonts w:cstheme="minorHAnsi"/>
          <w:color w:val="FF0000"/>
        </w:rPr>
      </w:pPr>
      <w:r w:rsidRPr="005904B5">
        <w:rPr>
          <w:rFonts w:cstheme="minorHAnsi"/>
          <w:b/>
          <w:bCs/>
        </w:rPr>
        <w:t>V</w:t>
      </w:r>
      <w:r w:rsidR="001B53CC" w:rsidRPr="005904B5">
        <w:rPr>
          <w:rFonts w:cstheme="minorHAnsi"/>
          <w:b/>
          <w:bCs/>
        </w:rPr>
        <w:t>II</w:t>
      </w:r>
      <w:r w:rsidRPr="005904B5">
        <w:rPr>
          <w:rFonts w:cstheme="minorHAnsi"/>
          <w:b/>
          <w:bCs/>
        </w:rPr>
        <w:t xml:space="preserve">. PRACA </w:t>
      </w:r>
      <w:r w:rsidR="001B53CC" w:rsidRPr="005904B5">
        <w:rPr>
          <w:rFonts w:cstheme="minorHAnsi"/>
          <w:b/>
          <w:bCs/>
        </w:rPr>
        <w:t xml:space="preserve">SZKOŁY </w:t>
      </w:r>
      <w:r w:rsidRPr="005904B5">
        <w:rPr>
          <w:rFonts w:cstheme="minorHAnsi"/>
          <w:b/>
          <w:bCs/>
        </w:rPr>
        <w:t>W PODWYŻSZONYM REŻIMIE SANITARNYM:</w:t>
      </w:r>
    </w:p>
    <w:p w14:paraId="25656B53" w14:textId="77777777" w:rsidR="007A56C6" w:rsidRPr="005904B5" w:rsidRDefault="007A56C6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Na czas podwyższonego reżimu sanit</w:t>
      </w:r>
      <w:r w:rsidR="001B53CC" w:rsidRPr="005904B5">
        <w:rPr>
          <w:rFonts w:cstheme="minorHAnsi"/>
        </w:rPr>
        <w:t>arnego godziny pracy szkoły: 7</w:t>
      </w:r>
      <w:r w:rsidRPr="005904B5">
        <w:rPr>
          <w:rFonts w:cstheme="minorHAnsi"/>
        </w:rPr>
        <w:t>.00-1</w:t>
      </w:r>
      <w:r w:rsidR="001B53CC" w:rsidRPr="005904B5">
        <w:rPr>
          <w:rFonts w:cstheme="minorHAnsi"/>
        </w:rPr>
        <w:t>8</w:t>
      </w:r>
      <w:r w:rsidR="00917A22" w:rsidRPr="005904B5">
        <w:rPr>
          <w:rFonts w:cstheme="minorHAnsi"/>
        </w:rPr>
        <w:t>:00</w:t>
      </w:r>
      <w:r w:rsidRPr="005904B5">
        <w:rPr>
          <w:rFonts w:cstheme="minorHAnsi"/>
        </w:rPr>
        <w:t>.</w:t>
      </w:r>
    </w:p>
    <w:p w14:paraId="3ED3203A" w14:textId="77777777" w:rsidR="00917A22" w:rsidRPr="005904B5" w:rsidRDefault="00917A22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Wszyscy pracownicy zobowiązani są po wejściu do szkoły do:</w:t>
      </w:r>
    </w:p>
    <w:p w14:paraId="44881914" w14:textId="77777777" w:rsidR="00917A22" w:rsidRPr="005904B5" w:rsidRDefault="00917A22" w:rsidP="005904B5">
      <w:pPr>
        <w:pStyle w:val="Akapitzlist"/>
        <w:numPr>
          <w:ilvl w:val="0"/>
          <w:numId w:val="19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codziennego pomiaru temperatury</w:t>
      </w:r>
    </w:p>
    <w:p w14:paraId="37CCD0D7" w14:textId="748FA426" w:rsidR="00917A22" w:rsidRPr="005904B5" w:rsidRDefault="00917A22" w:rsidP="005904B5">
      <w:pPr>
        <w:pStyle w:val="Akapitzlist"/>
        <w:numPr>
          <w:ilvl w:val="0"/>
          <w:numId w:val="19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wypełniania kwestionariusza stanu zdrowia – załącznik 1 do procedur bezpieczeństwa</w:t>
      </w:r>
    </w:p>
    <w:p w14:paraId="477489E4" w14:textId="77777777" w:rsidR="007A56C6" w:rsidRPr="005904B5" w:rsidRDefault="001B53CC" w:rsidP="005904B5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Dla osób chcących skontaktować się z Dyrektorem Szkoły, sekretariatem czy nauczycielem rekomenduje się kontakt telefoniczny pod numerem telefonu 34 369-91-15. W szczególnych przypadkach</w:t>
      </w:r>
      <w:r w:rsidR="0005267F" w:rsidRPr="005904B5">
        <w:rPr>
          <w:rFonts w:cstheme="minorHAnsi"/>
        </w:rPr>
        <w:t xml:space="preserve"> obowiązują zasady:</w:t>
      </w:r>
    </w:p>
    <w:p w14:paraId="5CDADC19" w14:textId="77777777" w:rsidR="0005267F" w:rsidRPr="005904B5" w:rsidRDefault="0005267F" w:rsidP="005904B5">
      <w:pPr>
        <w:pStyle w:val="Akapitzlist"/>
        <w:numPr>
          <w:ilvl w:val="0"/>
          <w:numId w:val="17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wejście na teren szkoły tylko przez białe drzwi z domofonem</w:t>
      </w:r>
    </w:p>
    <w:p w14:paraId="533A96FA" w14:textId="77777777" w:rsidR="0005267F" w:rsidRPr="005904B5" w:rsidRDefault="0005267F" w:rsidP="005904B5">
      <w:pPr>
        <w:pStyle w:val="Akapitzlist"/>
        <w:numPr>
          <w:ilvl w:val="0"/>
          <w:numId w:val="17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osoba chcąca się skontaktować, wybiera domofonem sekretariat lub świetlicę</w:t>
      </w:r>
    </w:p>
    <w:p w14:paraId="09BEE43E" w14:textId="77777777" w:rsidR="0005267F" w:rsidRPr="005904B5" w:rsidRDefault="0005267F" w:rsidP="005904B5">
      <w:pPr>
        <w:pStyle w:val="Akapitzlist"/>
        <w:numPr>
          <w:ilvl w:val="0"/>
          <w:numId w:val="17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do dzwoniącego zgłosi się przez głośnik lub wyjdzie osoba, która odpowie na pytania lub poprosi osobę kompetentną do udzielenia odpowiedzi</w:t>
      </w:r>
    </w:p>
    <w:p w14:paraId="7B46D5D1" w14:textId="77777777" w:rsidR="00917A22" w:rsidRPr="005904B5" w:rsidRDefault="00917A22" w:rsidP="005904B5">
      <w:pPr>
        <w:pStyle w:val="Akapitzlist"/>
        <w:spacing w:after="0" w:line="276" w:lineRule="auto"/>
        <w:rPr>
          <w:rFonts w:cstheme="minorHAnsi"/>
        </w:rPr>
      </w:pPr>
    </w:p>
    <w:p w14:paraId="0F808760" w14:textId="58C12E78" w:rsidR="00917A22" w:rsidRPr="005904B5" w:rsidRDefault="007A56C6" w:rsidP="005904B5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lastRenderedPageBreak/>
        <w:t>Co najmniej raz na godz</w:t>
      </w:r>
      <w:r w:rsidR="00917A22" w:rsidRPr="005904B5">
        <w:rPr>
          <w:rFonts w:cstheme="minorHAnsi"/>
        </w:rPr>
        <w:t>inę będą wietrzone sale, w których</w:t>
      </w:r>
      <w:r w:rsidRPr="005904B5">
        <w:rPr>
          <w:rFonts w:cstheme="minorHAnsi"/>
        </w:rPr>
        <w:t xml:space="preserve"> odbywają się zajęcia.</w:t>
      </w:r>
    </w:p>
    <w:p w14:paraId="50D62FD0" w14:textId="77777777" w:rsidR="007A56C6" w:rsidRPr="005904B5" w:rsidRDefault="007A56C6" w:rsidP="005904B5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Pierwszeństwo z możliwości skorzystania z</w:t>
      </w:r>
      <w:r w:rsidR="0005267F" w:rsidRPr="005904B5">
        <w:rPr>
          <w:rFonts w:cstheme="minorHAnsi"/>
        </w:rPr>
        <w:t>e świetlicy szkolnej</w:t>
      </w:r>
      <w:r w:rsidRPr="005904B5">
        <w:rPr>
          <w:rFonts w:cstheme="minorHAnsi"/>
        </w:rPr>
        <w:t xml:space="preserve"> mają dzieci: pracowników systemu ochrony zdrowia, służb mundurowych, pracowników handlu i przedsiębiorstw realizujących zadania związane z zapobieganiem, przeciwdziałaniem i zwalczaniem COVID-19.</w:t>
      </w:r>
    </w:p>
    <w:p w14:paraId="43F51268" w14:textId="77777777" w:rsidR="0005267F" w:rsidRPr="005904B5" w:rsidRDefault="0005267F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Nie będzie możliwości pozostawania dzieci/uczniów na świetlicy szkolnej bez zapisu</w:t>
      </w:r>
    </w:p>
    <w:p w14:paraId="2BD00370" w14:textId="77777777" w:rsidR="0005267F" w:rsidRPr="005904B5" w:rsidRDefault="0005267F" w:rsidP="005904B5">
      <w:pPr>
        <w:pStyle w:val="Akapitzlist"/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Zajęcia świetlicowe odbywają się w świetlicy szkolnej, a razie potrzeby w innych salach dydaktycznych. Środki do dezynfekcji rąk powinny być rozmieszczone w świetlicy w sposób umożliwiający łatwy dostęp dla wychowanków pod nadzorem opiekuna. Świetlice wietrzy się nie rzadziej, niż co godzinę w trakcie przebywania dzieci w świetlicy, w tym w szczególności przed przyjęciem wychowanków oraz po przeprowadzeniu dezynfekcji. </w:t>
      </w:r>
    </w:p>
    <w:p w14:paraId="6620A97D" w14:textId="77777777" w:rsidR="0005267F" w:rsidRPr="005904B5" w:rsidRDefault="0005267F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Przyprowadzanie i odbieranie dzieci/uczniów do/z świetlicy następuje poprzez kontakt domofonem przy białych drzwiach wejściowych</w:t>
      </w:r>
      <w:r w:rsidR="00A87ABC" w:rsidRPr="005904B5">
        <w:rPr>
          <w:rFonts w:cstheme="minorHAnsi"/>
        </w:rPr>
        <w:t xml:space="preserve"> z wychowawca świetlicy. Rodzic/opiekun zgłasza wychowawcy świetlicy przyjście ucznia lub jego wyjście, uczeń zostaje odebrany z szatni, w której się przebiera, przez wychowawcę świetlicy lub po zajęciach uczeń przebiera się w szatni sam i wychodzi do odbierającego przed szkołę.</w:t>
      </w:r>
    </w:p>
    <w:p w14:paraId="0E131D65" w14:textId="77777777" w:rsidR="007A56C6" w:rsidRPr="005904B5" w:rsidRDefault="007A56C6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Jeżeli dziecko wykazuje oznaki osoby chorej i pomiar temp</w:t>
      </w:r>
      <w:r w:rsidR="00A87ABC" w:rsidRPr="005904B5">
        <w:rPr>
          <w:rFonts w:cstheme="minorHAnsi"/>
        </w:rPr>
        <w:t xml:space="preserve">eratury będzie podwyższony, czyli powyżej 38 stopni, nie </w:t>
      </w:r>
      <w:r w:rsidRPr="005904B5">
        <w:rPr>
          <w:rFonts w:cstheme="minorHAnsi"/>
        </w:rPr>
        <w:t>zostanie</w:t>
      </w:r>
      <w:r w:rsidR="0005267F" w:rsidRPr="005904B5">
        <w:rPr>
          <w:rFonts w:cstheme="minorHAnsi"/>
        </w:rPr>
        <w:t xml:space="preserve"> w tym dniu przyjęte do szkoły</w:t>
      </w:r>
      <w:r w:rsidRPr="005904B5">
        <w:rPr>
          <w:rFonts w:cstheme="minorHAnsi"/>
        </w:rPr>
        <w:t>.</w:t>
      </w:r>
    </w:p>
    <w:p w14:paraId="0E5B5E45" w14:textId="77777777" w:rsidR="00A87ABC" w:rsidRPr="005904B5" w:rsidRDefault="00A87ABC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Zmienione zostają prz</w:t>
      </w:r>
      <w:r w:rsidR="00CA313D" w:rsidRPr="005904B5">
        <w:rPr>
          <w:rFonts w:cstheme="minorHAnsi"/>
        </w:rPr>
        <w:t>erwy śródlekcyjne dla uczniów klas I-III – każda klasa osobno spędza przerwę z wychowawcą klasy (przy sprzyjającej pogodzie na zewnątrz budynku). Wychowawcy klas dostosowali czas pracy tak, aby uczniowie różnych klas nie spotykali się na przerwach.</w:t>
      </w:r>
    </w:p>
    <w:p w14:paraId="623C47D8" w14:textId="77777777" w:rsidR="00CA313D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Podczas przerw nauczyciel wychodzi z uczniami, uprzednio otwierając okna w celu wywietrzenia sali lekcyjnej, dopuszcza się pozostanie uczniów w sali pod opieką nauczyciela.</w:t>
      </w:r>
    </w:p>
    <w:p w14:paraId="3D9D0DF3" w14:textId="77777777" w:rsidR="00CA313D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Na korytarzach szkolnych podczas przerw i pomiędzy nimi otwierane są okna w celu wietrzenia pomieszczeń korytarzy.</w:t>
      </w:r>
    </w:p>
    <w:p w14:paraId="4D2CED02" w14:textId="77777777" w:rsidR="00CA313D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Podczas zajęć wychowania fizycznego ograniczamy ćwiczenia i gry kontaktowe.</w:t>
      </w:r>
    </w:p>
    <w:p w14:paraId="4F8D3560" w14:textId="77777777" w:rsidR="00CA313D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Wejście osób niepracujących w danym pomieszczeniu (kuchnia, pomieszczenie konserwatora, pomieszczenia personelu sprzątającego) jest zabronione.</w:t>
      </w:r>
    </w:p>
    <w:p w14:paraId="774580EF" w14:textId="77777777" w:rsidR="00CA313D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Zasady korzystania z biblioteki szkolnej oraz godziny jej pracy, uwzględniają konieczny okres 2 dni kwarantanny dla książek i innych materiałów przechowywanych w bibliotece.</w:t>
      </w:r>
    </w:p>
    <w:p w14:paraId="2D9125EF" w14:textId="01BD13A7" w:rsidR="00917A22" w:rsidRPr="005904B5" w:rsidRDefault="00CA313D" w:rsidP="005904B5">
      <w:pPr>
        <w:numPr>
          <w:ilvl w:val="0"/>
          <w:numId w:val="11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Kuchnia szkolna wydaje obiady według harmonogramu trzech przerw obiadowych po 15 minut każda. Przerwy obiadowe : 10.35-10.50, 11.35-11.50, 12.35-12.50</w:t>
      </w:r>
    </w:p>
    <w:p w14:paraId="346900C4" w14:textId="77777777" w:rsidR="00917A22" w:rsidRPr="005904B5" w:rsidRDefault="007A56C6" w:rsidP="005904B5">
      <w:pPr>
        <w:spacing w:after="0" w:line="276" w:lineRule="auto"/>
        <w:rPr>
          <w:rFonts w:cstheme="minorHAnsi"/>
          <w:b/>
          <w:bCs/>
        </w:rPr>
      </w:pPr>
      <w:r w:rsidRPr="005904B5">
        <w:rPr>
          <w:rFonts w:cstheme="minorHAnsi"/>
          <w:b/>
          <w:bCs/>
        </w:rPr>
        <w:t>VI</w:t>
      </w:r>
      <w:r w:rsidR="00A87ABC" w:rsidRPr="005904B5">
        <w:rPr>
          <w:rFonts w:cstheme="minorHAnsi"/>
          <w:b/>
          <w:bCs/>
        </w:rPr>
        <w:t>II</w:t>
      </w:r>
      <w:r w:rsidRPr="005904B5">
        <w:rPr>
          <w:rFonts w:cstheme="minorHAnsi"/>
          <w:b/>
          <w:bCs/>
        </w:rPr>
        <w:t xml:space="preserve">. PROCEDURY NA WYPADEK STWIERDZENIA PODEJRZENIA ZAKAŻENIEM KORONAWIRUSEM LUB </w:t>
      </w:r>
      <w:r w:rsidR="00917A22" w:rsidRPr="005904B5">
        <w:rPr>
          <w:rFonts w:cstheme="minorHAnsi"/>
          <w:b/>
          <w:bCs/>
        </w:rPr>
        <w:t xml:space="preserve">       </w:t>
      </w:r>
    </w:p>
    <w:p w14:paraId="3B4F28DC" w14:textId="77777777" w:rsidR="007A56C6" w:rsidRPr="005904B5" w:rsidRDefault="00917A22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 xml:space="preserve">        </w:t>
      </w:r>
      <w:r w:rsidR="007A56C6" w:rsidRPr="005904B5">
        <w:rPr>
          <w:rFonts w:cstheme="minorHAnsi"/>
          <w:b/>
          <w:bCs/>
        </w:rPr>
        <w:t>CHOROBY</w:t>
      </w:r>
      <w:r w:rsidR="007A56C6" w:rsidRPr="005904B5">
        <w:rPr>
          <w:rFonts w:cstheme="minorHAnsi"/>
        </w:rPr>
        <w:t> </w:t>
      </w:r>
      <w:r w:rsidR="007A56C6" w:rsidRPr="005904B5">
        <w:rPr>
          <w:rFonts w:cstheme="minorHAnsi"/>
          <w:b/>
          <w:bCs/>
        </w:rPr>
        <w:t>COVID-19</w:t>
      </w:r>
    </w:p>
    <w:p w14:paraId="66DF489A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Dziecko, u którego stwierdzono podejrzenie zakażenia koronawirusem lub choroby COVID-19 (duszności, kaszel, gorączkę) bezzwłocznie przez parownika wyposażonego w przyłbi</w:t>
      </w:r>
      <w:r w:rsidR="00917A22" w:rsidRPr="005904B5">
        <w:rPr>
          <w:rFonts w:cstheme="minorHAnsi"/>
        </w:rPr>
        <w:t xml:space="preserve">cę, fartuch ochronny, </w:t>
      </w:r>
      <w:r w:rsidRPr="005904B5">
        <w:rPr>
          <w:rFonts w:cstheme="minorHAnsi"/>
        </w:rPr>
        <w:t xml:space="preserve">maskę i rękawiczki zostaje odizolowuje do IZOLATORIUM – wyznaczonego pomieszczenia (gabinet </w:t>
      </w:r>
      <w:r w:rsidR="00917A22" w:rsidRPr="005904B5">
        <w:rPr>
          <w:rFonts w:cstheme="minorHAnsi"/>
        </w:rPr>
        <w:t>pielęgniarki szkolnej</w:t>
      </w:r>
      <w:r w:rsidRPr="005904B5">
        <w:rPr>
          <w:rFonts w:cstheme="minorHAnsi"/>
        </w:rPr>
        <w:t>).</w:t>
      </w:r>
    </w:p>
    <w:p w14:paraId="1EF11D21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Pracownik pozostaje z dzieckiem utrzymując min. 2 m odległości.</w:t>
      </w:r>
    </w:p>
    <w:p w14:paraId="22F74505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Nauczyciel zawiadamia dyrektora o zaistniałej sytuacji.</w:t>
      </w:r>
    </w:p>
    <w:p w14:paraId="031F95FB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Dyrektor lub wicedyrektor/pracownik wskazany przez dyrektora bezzwłocznie zawiadamia rodziców o zaistniałej sytuacji.</w:t>
      </w:r>
    </w:p>
    <w:p w14:paraId="6DC96465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Dyrektor zawiadamia stację </w:t>
      </w:r>
      <w:proofErr w:type="spellStart"/>
      <w:r w:rsidRPr="005904B5">
        <w:rPr>
          <w:rFonts w:cstheme="minorHAnsi"/>
        </w:rPr>
        <w:t>sanitarno</w:t>
      </w:r>
      <w:proofErr w:type="spellEnd"/>
      <w:r w:rsidRPr="005904B5">
        <w:rPr>
          <w:rFonts w:cstheme="minorHAnsi"/>
        </w:rPr>
        <w:t xml:space="preserve"> – epidemiologiczną, w razie złego stanu dziecka dzwoni n</w:t>
      </w:r>
      <w:r w:rsidR="00917A22" w:rsidRPr="005904B5">
        <w:rPr>
          <w:rFonts w:cstheme="minorHAnsi"/>
        </w:rPr>
        <w:t>a 999</w:t>
      </w:r>
      <w:r w:rsidRPr="005904B5">
        <w:rPr>
          <w:rFonts w:cstheme="minorHAnsi"/>
        </w:rPr>
        <w:t>.</w:t>
      </w:r>
    </w:p>
    <w:p w14:paraId="621D68F5" w14:textId="77777777" w:rsidR="007A56C6" w:rsidRPr="005904B5" w:rsidRDefault="007A56C6" w:rsidP="005904B5">
      <w:pPr>
        <w:numPr>
          <w:ilvl w:val="0"/>
          <w:numId w:val="13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Pracownik, u którego stwierdzono podejrzenie zakażenia koronawirusem lub choroby COVID-19 (duszności, kaszel, gorączkę):</w:t>
      </w:r>
    </w:p>
    <w:p w14:paraId="1D506FEC" w14:textId="77777777" w:rsidR="007A56C6" w:rsidRPr="005904B5" w:rsidRDefault="007A56C6" w:rsidP="005904B5">
      <w:pPr>
        <w:numPr>
          <w:ilvl w:val="0"/>
          <w:numId w:val="1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lastRenderedPageBreak/>
        <w:t>Zgłasza fakt dyrektorowi i bezzwłocznie udaje się do wyznaczonego pomieszczenia – izolatorium</w:t>
      </w:r>
    </w:p>
    <w:p w14:paraId="31E2804F" w14:textId="77777777" w:rsidR="007A56C6" w:rsidRPr="005904B5" w:rsidRDefault="007A56C6" w:rsidP="005904B5">
      <w:pPr>
        <w:numPr>
          <w:ilvl w:val="0"/>
          <w:numId w:val="1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Dyrektor kieruje do pomocy osobę, która przystępując do działań zabezpiecza się w </w:t>
      </w:r>
      <w:r w:rsidR="00917A22" w:rsidRPr="005904B5">
        <w:rPr>
          <w:rFonts w:cstheme="minorHAnsi"/>
        </w:rPr>
        <w:t xml:space="preserve">przyłbicę, fartuch ochronny, </w:t>
      </w:r>
      <w:r w:rsidRPr="005904B5">
        <w:rPr>
          <w:rFonts w:cstheme="minorHAnsi"/>
        </w:rPr>
        <w:t>maskę i rękawiczki.</w:t>
      </w:r>
    </w:p>
    <w:p w14:paraId="00003646" w14:textId="552EF121" w:rsidR="001F198F" w:rsidRPr="005904B5" w:rsidRDefault="007A56C6" w:rsidP="005904B5">
      <w:pPr>
        <w:numPr>
          <w:ilvl w:val="0"/>
          <w:numId w:val="14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Dyrektor bezzwłocznie zawiadamia odpowiednie służy, które podejmują dalsze kroki bezpieczeństwa.</w:t>
      </w:r>
    </w:p>
    <w:p w14:paraId="232EDCB2" w14:textId="77777777" w:rsidR="001F198F" w:rsidRPr="005904B5" w:rsidRDefault="00917A22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  <w:b/>
          <w:bCs/>
        </w:rPr>
        <w:t>IX</w:t>
      </w:r>
      <w:r w:rsidR="001F198F" w:rsidRPr="005904B5">
        <w:rPr>
          <w:rFonts w:cstheme="minorHAnsi"/>
          <w:b/>
          <w:bCs/>
        </w:rPr>
        <w:t>. POSTANOWIENIA KOŃCOWE</w:t>
      </w:r>
    </w:p>
    <w:p w14:paraId="57D55428" w14:textId="77777777" w:rsidR="001F198F" w:rsidRPr="005904B5" w:rsidRDefault="001F198F" w:rsidP="005904B5">
      <w:pPr>
        <w:numPr>
          <w:ilvl w:val="0"/>
          <w:numId w:val="15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Procedury bezpieczeństwa wchodzą w życie z dniem podpisania przez dyrektora.</w:t>
      </w:r>
    </w:p>
    <w:p w14:paraId="460179E2" w14:textId="68A5DD9B" w:rsidR="00805BCC" w:rsidRPr="005904B5" w:rsidRDefault="001F198F" w:rsidP="005904B5">
      <w:pPr>
        <w:numPr>
          <w:ilvl w:val="0"/>
          <w:numId w:val="15"/>
        </w:num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Procedury obowiązują do czasu ich odwołania.</w:t>
      </w:r>
    </w:p>
    <w:p w14:paraId="41AD9DE1" w14:textId="77777777" w:rsidR="00805BCC" w:rsidRPr="005904B5" w:rsidRDefault="00805BCC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>Częstochowa, 26.08.2020                                                                 Tomasz Szczygłowski</w:t>
      </w:r>
    </w:p>
    <w:p w14:paraId="3C8EA538" w14:textId="77777777" w:rsidR="00805BCC" w:rsidRPr="005904B5" w:rsidRDefault="00805BCC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                                                                                                    Dyrektor Szkoły Podstawowej nr 15                                     </w:t>
      </w:r>
    </w:p>
    <w:p w14:paraId="47651F13" w14:textId="77777777" w:rsidR="00805BCC" w:rsidRPr="005904B5" w:rsidRDefault="00805BCC" w:rsidP="005904B5">
      <w:pPr>
        <w:spacing w:after="0" w:line="276" w:lineRule="auto"/>
        <w:rPr>
          <w:rFonts w:cstheme="minorHAnsi"/>
        </w:rPr>
      </w:pPr>
      <w:r w:rsidRPr="005904B5">
        <w:rPr>
          <w:rFonts w:cstheme="minorHAnsi"/>
        </w:rPr>
        <w:t xml:space="preserve">                                                                                                im. Polskich Noblistów w Częstochowie</w:t>
      </w:r>
    </w:p>
    <w:p w14:paraId="0D65EB8E" w14:textId="77777777" w:rsidR="00223006" w:rsidRPr="005904B5" w:rsidRDefault="00223006" w:rsidP="005904B5">
      <w:pPr>
        <w:spacing w:after="0" w:line="276" w:lineRule="auto"/>
        <w:rPr>
          <w:rFonts w:cstheme="minorHAnsi"/>
        </w:rPr>
      </w:pPr>
    </w:p>
    <w:sectPr w:rsidR="00223006" w:rsidRPr="005904B5" w:rsidSect="000323D2">
      <w:headerReference w:type="default" r:id="rId8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85351" w14:textId="77777777" w:rsidR="00695549" w:rsidRDefault="00695549" w:rsidP="00480915">
      <w:pPr>
        <w:spacing w:after="0" w:line="240" w:lineRule="auto"/>
      </w:pPr>
      <w:r>
        <w:separator/>
      </w:r>
    </w:p>
  </w:endnote>
  <w:endnote w:type="continuationSeparator" w:id="0">
    <w:p w14:paraId="39DD2B11" w14:textId="77777777" w:rsidR="00695549" w:rsidRDefault="00695549" w:rsidP="0048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189B5" w14:textId="77777777" w:rsidR="00695549" w:rsidRDefault="00695549" w:rsidP="00480915">
      <w:pPr>
        <w:spacing w:after="0" w:line="240" w:lineRule="auto"/>
      </w:pPr>
      <w:r>
        <w:separator/>
      </w:r>
    </w:p>
  </w:footnote>
  <w:footnote w:type="continuationSeparator" w:id="0">
    <w:p w14:paraId="3211341A" w14:textId="77777777" w:rsidR="00695549" w:rsidRDefault="00695549" w:rsidP="0048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C3586" w14:textId="77777777" w:rsidR="00480915" w:rsidRDefault="00480915" w:rsidP="00480915">
    <w:pPr>
      <w:pStyle w:val="Nagwek"/>
      <w:jc w:val="right"/>
    </w:pPr>
    <w:r>
      <w:t xml:space="preserve">Załącznik nr 1 do Zarządzenia nr 1/SP15/2020/2021 </w:t>
    </w:r>
  </w:p>
  <w:p w14:paraId="7D6E4E89" w14:textId="77777777" w:rsidR="00480915" w:rsidRDefault="00480915" w:rsidP="00480915">
    <w:pPr>
      <w:pStyle w:val="Nagwek"/>
      <w:jc w:val="right"/>
    </w:pPr>
    <w:r>
      <w:t>Dyrektora Szkoły Podstawowej nr 15 z dnia 26.08.2020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20E4E"/>
    <w:multiLevelType w:val="multilevel"/>
    <w:tmpl w:val="03006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BE3EAC"/>
    <w:multiLevelType w:val="hybridMultilevel"/>
    <w:tmpl w:val="39AC0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42097B"/>
    <w:multiLevelType w:val="multilevel"/>
    <w:tmpl w:val="ED821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66323F"/>
    <w:multiLevelType w:val="multilevel"/>
    <w:tmpl w:val="ACBC3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7E213B"/>
    <w:multiLevelType w:val="hybridMultilevel"/>
    <w:tmpl w:val="3D1829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4341671"/>
    <w:multiLevelType w:val="hybridMultilevel"/>
    <w:tmpl w:val="F4808B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D4D96"/>
    <w:multiLevelType w:val="multilevel"/>
    <w:tmpl w:val="8632A4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8A730E"/>
    <w:multiLevelType w:val="multilevel"/>
    <w:tmpl w:val="5802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9615D6"/>
    <w:multiLevelType w:val="multilevel"/>
    <w:tmpl w:val="B5B8EB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825FB5"/>
    <w:multiLevelType w:val="multilevel"/>
    <w:tmpl w:val="DBDAB4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DF680D"/>
    <w:multiLevelType w:val="multilevel"/>
    <w:tmpl w:val="EB84C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C1A6860"/>
    <w:multiLevelType w:val="multilevel"/>
    <w:tmpl w:val="EF5E9D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891743"/>
    <w:multiLevelType w:val="multilevel"/>
    <w:tmpl w:val="15607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2B08D2"/>
    <w:multiLevelType w:val="multilevel"/>
    <w:tmpl w:val="083A0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F4737EA"/>
    <w:multiLevelType w:val="multilevel"/>
    <w:tmpl w:val="9B826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0F00690"/>
    <w:multiLevelType w:val="multilevel"/>
    <w:tmpl w:val="F18E7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E802FA"/>
    <w:multiLevelType w:val="multilevel"/>
    <w:tmpl w:val="C7083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104ACB"/>
    <w:multiLevelType w:val="multilevel"/>
    <w:tmpl w:val="0DF4C6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3"/>
  </w:num>
  <w:num w:numId="3">
    <w:abstractNumId w:val="11"/>
  </w:num>
  <w:num w:numId="4">
    <w:abstractNumId w:val="15"/>
  </w:num>
  <w:num w:numId="5">
    <w:abstractNumId w:val="12"/>
  </w:num>
  <w:num w:numId="6">
    <w:abstractNumId w:val="17"/>
  </w:num>
  <w:num w:numId="7">
    <w:abstractNumId w:val="8"/>
  </w:num>
  <w:num w:numId="8">
    <w:abstractNumId w:val="7"/>
  </w:num>
  <w:num w:numId="9">
    <w:abstractNumId w:val="2"/>
  </w:num>
  <w:num w:numId="10">
    <w:abstractNumId w:val="10"/>
  </w:num>
  <w:num w:numId="11">
    <w:abstractNumId w:val="0"/>
  </w:num>
  <w:num w:numId="12">
    <w:abstractNumId w:val="18"/>
  </w:num>
  <w:num w:numId="13">
    <w:abstractNumId w:val="6"/>
  </w:num>
  <w:num w:numId="14">
    <w:abstractNumId w:val="14"/>
  </w:num>
  <w:num w:numId="15">
    <w:abstractNumId w:val="13"/>
  </w:num>
  <w:num w:numId="16">
    <w:abstractNumId w:val="9"/>
  </w:num>
  <w:num w:numId="17">
    <w:abstractNumId w:val="1"/>
  </w:num>
  <w:num w:numId="18">
    <w:abstractNumId w:val="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98F"/>
    <w:rsid w:val="000323D2"/>
    <w:rsid w:val="0005267F"/>
    <w:rsid w:val="001B53CC"/>
    <w:rsid w:val="001F198F"/>
    <w:rsid w:val="00223006"/>
    <w:rsid w:val="002721F9"/>
    <w:rsid w:val="00480915"/>
    <w:rsid w:val="00494AF9"/>
    <w:rsid w:val="004E5384"/>
    <w:rsid w:val="005449A0"/>
    <w:rsid w:val="005904B5"/>
    <w:rsid w:val="00695549"/>
    <w:rsid w:val="007A56C6"/>
    <w:rsid w:val="00805BCC"/>
    <w:rsid w:val="00917A22"/>
    <w:rsid w:val="00A87ABC"/>
    <w:rsid w:val="00AC371D"/>
    <w:rsid w:val="00CA313D"/>
    <w:rsid w:val="00CF0043"/>
    <w:rsid w:val="00D66797"/>
    <w:rsid w:val="00E6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3E80B"/>
  <w15:chartTrackingRefBased/>
  <w15:docId w15:val="{B803684C-D36D-4EBE-81C7-6335A3D99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98F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05267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915"/>
  </w:style>
  <w:style w:type="paragraph" w:styleId="Stopka">
    <w:name w:val="footer"/>
    <w:basedOn w:val="Normalny"/>
    <w:link w:val="StopkaZnak"/>
    <w:uiPriority w:val="99"/>
    <w:unhideWhenUsed/>
    <w:rsid w:val="004809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07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09042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68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05694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6</Pages>
  <Words>2277</Words>
  <Characters>13666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Szczygłowski</dc:creator>
  <cp:keywords/>
  <dc:description/>
  <cp:lastModifiedBy>Agnieszka</cp:lastModifiedBy>
  <cp:revision>4</cp:revision>
  <dcterms:created xsi:type="dcterms:W3CDTF">2020-08-18T10:20:00Z</dcterms:created>
  <dcterms:modified xsi:type="dcterms:W3CDTF">2025-10-15T12:36:00Z</dcterms:modified>
</cp:coreProperties>
</file>