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302A62" w14:textId="0AED8169" w:rsidR="00987290" w:rsidRPr="00CB561F" w:rsidRDefault="00987290" w:rsidP="00CB561F">
      <w:pPr>
        <w:pStyle w:val="Default"/>
        <w:spacing w:line="276" w:lineRule="auto"/>
        <w:jc w:val="center"/>
        <w:rPr>
          <w:rFonts w:asciiTheme="minorHAnsi" w:hAnsiTheme="minorHAnsi" w:cstheme="minorHAnsi"/>
          <w:sz w:val="22"/>
          <w:szCs w:val="22"/>
        </w:rPr>
      </w:pPr>
    </w:p>
    <w:p w14:paraId="65D6CDE9" w14:textId="77777777" w:rsidR="00987290" w:rsidRPr="00CB561F" w:rsidRDefault="00987290" w:rsidP="00CB561F">
      <w:pPr>
        <w:pStyle w:val="Default"/>
        <w:spacing w:line="276" w:lineRule="auto"/>
        <w:jc w:val="center"/>
        <w:rPr>
          <w:rFonts w:asciiTheme="minorHAnsi" w:hAnsiTheme="minorHAnsi" w:cstheme="minorHAnsi"/>
          <w:sz w:val="22"/>
          <w:szCs w:val="22"/>
        </w:rPr>
      </w:pPr>
      <w:r w:rsidRPr="00CB561F">
        <w:rPr>
          <w:rFonts w:asciiTheme="minorHAnsi" w:hAnsiTheme="minorHAnsi" w:cstheme="minorHAnsi"/>
          <w:sz w:val="22"/>
          <w:szCs w:val="22"/>
        </w:rPr>
        <w:t>Zarządzenie nr 5/SP15/2017-2018</w:t>
      </w:r>
    </w:p>
    <w:p w14:paraId="7CA65B74" w14:textId="77777777" w:rsidR="00987290" w:rsidRPr="00CB561F" w:rsidRDefault="00987290" w:rsidP="00CB561F">
      <w:pPr>
        <w:pStyle w:val="Default"/>
        <w:spacing w:line="276" w:lineRule="auto"/>
        <w:jc w:val="center"/>
        <w:rPr>
          <w:rFonts w:asciiTheme="minorHAnsi" w:hAnsiTheme="minorHAnsi" w:cstheme="minorHAnsi"/>
          <w:sz w:val="22"/>
          <w:szCs w:val="22"/>
        </w:rPr>
      </w:pPr>
      <w:r w:rsidRPr="00CB561F">
        <w:rPr>
          <w:rFonts w:asciiTheme="minorHAnsi" w:hAnsiTheme="minorHAnsi" w:cstheme="minorHAnsi"/>
          <w:sz w:val="22"/>
          <w:szCs w:val="22"/>
        </w:rPr>
        <w:t>Dyrektora Szkoły Podstawowej nr 15</w:t>
      </w:r>
    </w:p>
    <w:p w14:paraId="150F5BFE" w14:textId="77777777" w:rsidR="00987290" w:rsidRPr="00CB561F" w:rsidRDefault="00987290" w:rsidP="00CB561F">
      <w:pPr>
        <w:pStyle w:val="Default"/>
        <w:spacing w:line="276" w:lineRule="auto"/>
        <w:jc w:val="center"/>
        <w:rPr>
          <w:rFonts w:asciiTheme="minorHAnsi" w:hAnsiTheme="minorHAnsi" w:cstheme="minorHAnsi"/>
          <w:sz w:val="22"/>
          <w:szCs w:val="22"/>
        </w:rPr>
      </w:pPr>
      <w:r w:rsidRPr="00CB561F">
        <w:rPr>
          <w:rFonts w:asciiTheme="minorHAnsi" w:hAnsiTheme="minorHAnsi" w:cstheme="minorHAnsi"/>
          <w:sz w:val="22"/>
          <w:szCs w:val="22"/>
        </w:rPr>
        <w:t>z dnia 1 marca 2018r.</w:t>
      </w:r>
    </w:p>
    <w:p w14:paraId="0948D3A7" w14:textId="77777777" w:rsidR="00987290" w:rsidRPr="00CB561F" w:rsidRDefault="00987290" w:rsidP="00CB561F">
      <w:pPr>
        <w:pStyle w:val="Default"/>
        <w:spacing w:line="276" w:lineRule="auto"/>
        <w:jc w:val="center"/>
        <w:rPr>
          <w:rFonts w:asciiTheme="minorHAnsi" w:hAnsiTheme="minorHAnsi" w:cstheme="minorHAnsi"/>
          <w:sz w:val="22"/>
          <w:szCs w:val="22"/>
        </w:rPr>
      </w:pPr>
      <w:r w:rsidRPr="00CB561F">
        <w:rPr>
          <w:rFonts w:asciiTheme="minorHAnsi" w:hAnsiTheme="minorHAnsi" w:cstheme="minorHAnsi"/>
          <w:sz w:val="22"/>
          <w:szCs w:val="22"/>
        </w:rPr>
        <w:t>w sprawie powołania i trybu działania Komisji Rekrutacyjnej na rok szkolny 2018/2019</w:t>
      </w:r>
    </w:p>
    <w:p w14:paraId="45131BC9" w14:textId="19528E19" w:rsidR="00987290" w:rsidRPr="00CB561F" w:rsidRDefault="00987290" w:rsidP="00CB561F">
      <w:pPr>
        <w:pStyle w:val="Default"/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CB561F">
        <w:rPr>
          <w:rFonts w:asciiTheme="minorHAnsi" w:hAnsiTheme="minorHAnsi" w:cstheme="minorHAnsi"/>
          <w:sz w:val="22"/>
          <w:szCs w:val="22"/>
        </w:rPr>
        <w:t xml:space="preserve">Na podstawie art. 157 ustawy z dnia 14 grudnia 2016 </w:t>
      </w:r>
      <w:proofErr w:type="spellStart"/>
      <w:r w:rsidRPr="00CB561F">
        <w:rPr>
          <w:rFonts w:asciiTheme="minorHAnsi" w:hAnsiTheme="minorHAnsi" w:cstheme="minorHAnsi"/>
          <w:sz w:val="22"/>
          <w:szCs w:val="22"/>
        </w:rPr>
        <w:t>roku-Prawo</w:t>
      </w:r>
      <w:proofErr w:type="spellEnd"/>
      <w:r w:rsidRPr="00CB561F">
        <w:rPr>
          <w:rFonts w:asciiTheme="minorHAnsi" w:hAnsiTheme="minorHAnsi" w:cstheme="minorHAnsi"/>
          <w:sz w:val="22"/>
          <w:szCs w:val="22"/>
        </w:rPr>
        <w:t xml:space="preserve"> oświatowe (Dz.U. z 2017r., poz.59) zarządza się, co następuje:</w:t>
      </w:r>
    </w:p>
    <w:p w14:paraId="091DB5E1" w14:textId="77777777" w:rsidR="00987290" w:rsidRPr="00CB561F" w:rsidRDefault="00987290" w:rsidP="00CB561F">
      <w:pPr>
        <w:pStyle w:val="Default"/>
        <w:spacing w:line="276" w:lineRule="auto"/>
        <w:jc w:val="center"/>
        <w:rPr>
          <w:rFonts w:asciiTheme="minorHAnsi" w:hAnsiTheme="minorHAnsi" w:cstheme="minorHAnsi"/>
          <w:sz w:val="22"/>
          <w:szCs w:val="22"/>
        </w:rPr>
      </w:pPr>
      <w:r w:rsidRPr="00CB561F">
        <w:rPr>
          <w:rFonts w:asciiTheme="minorHAnsi" w:hAnsiTheme="minorHAnsi" w:cstheme="minorHAnsi"/>
          <w:sz w:val="22"/>
          <w:szCs w:val="22"/>
        </w:rPr>
        <w:t>§ 1</w:t>
      </w:r>
    </w:p>
    <w:p w14:paraId="53D733A2" w14:textId="77777777" w:rsidR="00987290" w:rsidRPr="00CB561F" w:rsidRDefault="00987290" w:rsidP="00CB561F">
      <w:pPr>
        <w:pStyle w:val="Default"/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CB561F">
        <w:rPr>
          <w:rFonts w:asciiTheme="minorHAnsi" w:hAnsiTheme="minorHAnsi" w:cstheme="minorHAnsi"/>
          <w:sz w:val="22"/>
          <w:szCs w:val="22"/>
        </w:rPr>
        <w:t xml:space="preserve">Powołuje się Komisję Rekrutacyjną do przeprowadzenia postępowania rekrutacyjnego do oddziałów przedszkolnych i klas pierwszych Szkoły Podstawowej nr 15 w Częstochowie na rok szkolny 2018/2019 w składzie: </w:t>
      </w:r>
    </w:p>
    <w:p w14:paraId="01E49EDA" w14:textId="77777777" w:rsidR="00987290" w:rsidRPr="00CB561F" w:rsidRDefault="00987290" w:rsidP="00CB561F">
      <w:pPr>
        <w:pStyle w:val="Default"/>
        <w:spacing w:after="28" w:line="276" w:lineRule="auto"/>
        <w:rPr>
          <w:rFonts w:asciiTheme="minorHAnsi" w:hAnsiTheme="minorHAnsi" w:cstheme="minorHAnsi"/>
          <w:sz w:val="22"/>
          <w:szCs w:val="22"/>
        </w:rPr>
      </w:pPr>
      <w:r w:rsidRPr="00CB561F">
        <w:rPr>
          <w:rFonts w:asciiTheme="minorHAnsi" w:hAnsiTheme="minorHAnsi" w:cstheme="minorHAnsi"/>
          <w:sz w:val="22"/>
          <w:szCs w:val="22"/>
        </w:rPr>
        <w:t xml:space="preserve">1. Anita Grabara </w:t>
      </w:r>
    </w:p>
    <w:p w14:paraId="3AAED23C" w14:textId="77777777" w:rsidR="00987290" w:rsidRPr="00CB561F" w:rsidRDefault="00987290" w:rsidP="00CB561F">
      <w:pPr>
        <w:pStyle w:val="Default"/>
        <w:spacing w:after="28" w:line="276" w:lineRule="auto"/>
        <w:rPr>
          <w:rFonts w:asciiTheme="minorHAnsi" w:hAnsiTheme="minorHAnsi" w:cstheme="minorHAnsi"/>
          <w:sz w:val="22"/>
          <w:szCs w:val="22"/>
        </w:rPr>
      </w:pPr>
      <w:r w:rsidRPr="00CB561F">
        <w:rPr>
          <w:rFonts w:asciiTheme="minorHAnsi" w:hAnsiTheme="minorHAnsi" w:cstheme="minorHAnsi"/>
          <w:sz w:val="22"/>
          <w:szCs w:val="22"/>
        </w:rPr>
        <w:t xml:space="preserve">2. Ewa </w:t>
      </w:r>
      <w:proofErr w:type="spellStart"/>
      <w:r w:rsidRPr="00CB561F">
        <w:rPr>
          <w:rFonts w:asciiTheme="minorHAnsi" w:hAnsiTheme="minorHAnsi" w:cstheme="minorHAnsi"/>
          <w:sz w:val="22"/>
          <w:szCs w:val="22"/>
        </w:rPr>
        <w:t>Meus</w:t>
      </w:r>
      <w:proofErr w:type="spellEnd"/>
      <w:r w:rsidRPr="00CB561F">
        <w:rPr>
          <w:rFonts w:asciiTheme="minorHAnsi" w:hAnsiTheme="minorHAnsi" w:cstheme="minorHAnsi"/>
          <w:sz w:val="22"/>
          <w:szCs w:val="22"/>
        </w:rPr>
        <w:t xml:space="preserve">, </w:t>
      </w:r>
    </w:p>
    <w:p w14:paraId="005CE923" w14:textId="2AF52328" w:rsidR="00987290" w:rsidRPr="00CB561F" w:rsidRDefault="00987290" w:rsidP="00CB561F">
      <w:pPr>
        <w:pStyle w:val="Default"/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CB561F">
        <w:rPr>
          <w:rFonts w:asciiTheme="minorHAnsi" w:hAnsiTheme="minorHAnsi" w:cstheme="minorHAnsi"/>
          <w:sz w:val="22"/>
          <w:szCs w:val="22"/>
        </w:rPr>
        <w:t xml:space="preserve">3. Ewelina Karlińska. </w:t>
      </w:r>
    </w:p>
    <w:p w14:paraId="07689FF6" w14:textId="77777777" w:rsidR="00987290" w:rsidRPr="00CB561F" w:rsidRDefault="00987290" w:rsidP="00CB561F">
      <w:pPr>
        <w:pStyle w:val="Default"/>
        <w:spacing w:line="276" w:lineRule="auto"/>
        <w:jc w:val="center"/>
        <w:rPr>
          <w:rFonts w:asciiTheme="minorHAnsi" w:hAnsiTheme="minorHAnsi" w:cstheme="minorHAnsi"/>
          <w:sz w:val="22"/>
          <w:szCs w:val="22"/>
        </w:rPr>
      </w:pPr>
      <w:r w:rsidRPr="00CB561F">
        <w:rPr>
          <w:rFonts w:asciiTheme="minorHAnsi" w:hAnsiTheme="minorHAnsi" w:cstheme="minorHAnsi"/>
          <w:sz w:val="22"/>
          <w:szCs w:val="22"/>
        </w:rPr>
        <w:t>§ 2</w:t>
      </w:r>
    </w:p>
    <w:p w14:paraId="074FE2EF" w14:textId="16DCAD68" w:rsidR="00987290" w:rsidRPr="00CB561F" w:rsidRDefault="00987290" w:rsidP="00CB561F">
      <w:pPr>
        <w:pStyle w:val="Default"/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CB561F">
        <w:rPr>
          <w:rFonts w:asciiTheme="minorHAnsi" w:hAnsiTheme="minorHAnsi" w:cstheme="minorHAnsi"/>
          <w:sz w:val="22"/>
          <w:szCs w:val="22"/>
        </w:rPr>
        <w:t>Na Przewodniczącego Komisji Rekrutacyjnej wyznacza się pani Anitę Grabarę</w:t>
      </w:r>
    </w:p>
    <w:p w14:paraId="1EC1AA71" w14:textId="77777777" w:rsidR="00987290" w:rsidRPr="00CB561F" w:rsidRDefault="00987290" w:rsidP="00CB561F">
      <w:pPr>
        <w:pStyle w:val="Default"/>
        <w:spacing w:line="276" w:lineRule="auto"/>
        <w:jc w:val="center"/>
        <w:rPr>
          <w:rFonts w:asciiTheme="minorHAnsi" w:hAnsiTheme="minorHAnsi" w:cstheme="minorHAnsi"/>
          <w:sz w:val="22"/>
          <w:szCs w:val="22"/>
        </w:rPr>
      </w:pPr>
      <w:r w:rsidRPr="00CB561F">
        <w:rPr>
          <w:rFonts w:asciiTheme="minorHAnsi" w:hAnsiTheme="minorHAnsi" w:cstheme="minorHAnsi"/>
          <w:sz w:val="22"/>
          <w:szCs w:val="22"/>
        </w:rPr>
        <w:t>§ 3</w:t>
      </w:r>
    </w:p>
    <w:p w14:paraId="52BAB29E" w14:textId="27EBA9C5" w:rsidR="00987290" w:rsidRPr="00CB561F" w:rsidRDefault="00987290" w:rsidP="00CB561F">
      <w:pPr>
        <w:pStyle w:val="Default"/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CB561F">
        <w:rPr>
          <w:rFonts w:asciiTheme="minorHAnsi" w:hAnsiTheme="minorHAnsi" w:cstheme="minorHAnsi"/>
          <w:sz w:val="22"/>
          <w:szCs w:val="22"/>
        </w:rPr>
        <w:t xml:space="preserve">Zadania Komisji określają art. 157 ust.2 oraz art. 158 ust. 1-5 i 7 ustawy Prawo oświatowe. Komisja rozpoczyna pracę od dnia 1 marca 2018 roku i kończy pracę po zakończonym ewentualnym postępowaniu uzupełniającym, ale nie później niż do 22 czerwca roku szkolnego poprzedzającego rok szkolny, na który jest przeprowadzone postępowanie rekrutacyjne. </w:t>
      </w:r>
    </w:p>
    <w:p w14:paraId="5F633BF3" w14:textId="77777777" w:rsidR="00987290" w:rsidRPr="00CB561F" w:rsidRDefault="00987290" w:rsidP="00CB561F">
      <w:pPr>
        <w:pStyle w:val="Default"/>
        <w:spacing w:line="276" w:lineRule="auto"/>
        <w:jc w:val="center"/>
        <w:rPr>
          <w:rFonts w:asciiTheme="minorHAnsi" w:hAnsiTheme="minorHAnsi" w:cstheme="minorHAnsi"/>
          <w:sz w:val="22"/>
          <w:szCs w:val="22"/>
        </w:rPr>
      </w:pPr>
      <w:r w:rsidRPr="00CB561F">
        <w:rPr>
          <w:rFonts w:asciiTheme="minorHAnsi" w:hAnsiTheme="minorHAnsi" w:cstheme="minorHAnsi"/>
          <w:sz w:val="22"/>
          <w:szCs w:val="22"/>
        </w:rPr>
        <w:t>§ 4</w:t>
      </w:r>
    </w:p>
    <w:p w14:paraId="7CE86521" w14:textId="627B1BF0" w:rsidR="00987290" w:rsidRPr="00CB561F" w:rsidRDefault="00987290" w:rsidP="00CB561F">
      <w:pPr>
        <w:pStyle w:val="Default"/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CB561F">
        <w:rPr>
          <w:rFonts w:asciiTheme="minorHAnsi" w:hAnsiTheme="minorHAnsi" w:cstheme="minorHAnsi"/>
          <w:sz w:val="22"/>
          <w:szCs w:val="22"/>
        </w:rPr>
        <w:t xml:space="preserve">Wprowadza się Regulamin Pracy Komisji Rekrutacyjnej w Szkole Podstawowej nr 15 (zał. nr 1). </w:t>
      </w:r>
    </w:p>
    <w:p w14:paraId="7A7CA6C9" w14:textId="77777777" w:rsidR="00987290" w:rsidRPr="00CB561F" w:rsidRDefault="00987290" w:rsidP="00CB561F">
      <w:pPr>
        <w:pStyle w:val="Default"/>
        <w:spacing w:line="276" w:lineRule="auto"/>
        <w:jc w:val="center"/>
        <w:rPr>
          <w:rFonts w:asciiTheme="minorHAnsi" w:hAnsiTheme="minorHAnsi" w:cstheme="minorHAnsi"/>
          <w:sz w:val="22"/>
          <w:szCs w:val="22"/>
        </w:rPr>
      </w:pPr>
      <w:r w:rsidRPr="00CB561F">
        <w:rPr>
          <w:rFonts w:asciiTheme="minorHAnsi" w:hAnsiTheme="minorHAnsi" w:cstheme="minorHAnsi"/>
          <w:sz w:val="22"/>
          <w:szCs w:val="22"/>
        </w:rPr>
        <w:t>§ 5</w:t>
      </w:r>
    </w:p>
    <w:p w14:paraId="69F1960B" w14:textId="6F8BD519" w:rsidR="00987290" w:rsidRPr="00CB561F" w:rsidRDefault="00987290" w:rsidP="00CB561F">
      <w:pPr>
        <w:pStyle w:val="Default"/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CB561F">
        <w:rPr>
          <w:rFonts w:asciiTheme="minorHAnsi" w:hAnsiTheme="minorHAnsi" w:cstheme="minorHAnsi"/>
          <w:sz w:val="22"/>
          <w:szCs w:val="22"/>
        </w:rPr>
        <w:t xml:space="preserve">Zobowiązuję Przewodniczącego Komisji Rekrutacyjnej do zapoznania członków komisji z procedurą postępowania rekrutacyjnego i Regulaminem Pracy Komisji Rekrutacyjnej, wprowadzonych Zarządzeniem Dyrektora nr 5/SP15/2017-2018 oraz do bezwzględnego przestrzegania zasad określonych w powyższych dokumentach. </w:t>
      </w:r>
    </w:p>
    <w:p w14:paraId="7416070C" w14:textId="77777777" w:rsidR="00987290" w:rsidRPr="00CB561F" w:rsidRDefault="00987290" w:rsidP="00CB561F">
      <w:pPr>
        <w:pStyle w:val="Default"/>
        <w:spacing w:line="276" w:lineRule="auto"/>
        <w:jc w:val="center"/>
        <w:rPr>
          <w:rFonts w:asciiTheme="minorHAnsi" w:hAnsiTheme="minorHAnsi" w:cstheme="minorHAnsi"/>
          <w:sz w:val="22"/>
          <w:szCs w:val="22"/>
        </w:rPr>
      </w:pPr>
      <w:r w:rsidRPr="00CB561F">
        <w:rPr>
          <w:rFonts w:asciiTheme="minorHAnsi" w:hAnsiTheme="minorHAnsi" w:cstheme="minorHAnsi"/>
          <w:sz w:val="22"/>
          <w:szCs w:val="22"/>
        </w:rPr>
        <w:t>§ 6</w:t>
      </w:r>
    </w:p>
    <w:p w14:paraId="71FDDC82" w14:textId="04327420" w:rsidR="00987290" w:rsidRPr="00CB561F" w:rsidRDefault="00987290" w:rsidP="00CB561F">
      <w:pPr>
        <w:pStyle w:val="Default"/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CB561F">
        <w:rPr>
          <w:rFonts w:asciiTheme="minorHAnsi" w:hAnsiTheme="minorHAnsi" w:cstheme="minorHAnsi"/>
          <w:sz w:val="22"/>
          <w:szCs w:val="22"/>
        </w:rPr>
        <w:t>Zarządzenie wchodzi w życie z dniem podpisania i obowiązuje do czasu zakończenia postępowania rekrutacyjnego na rok szkolny 2018/2019</w:t>
      </w:r>
    </w:p>
    <w:p w14:paraId="0F173A1A" w14:textId="77777777" w:rsidR="00CB561F" w:rsidRPr="00CB561F" w:rsidRDefault="00CB561F" w:rsidP="00CB561F">
      <w:pPr>
        <w:spacing w:after="0" w:line="276" w:lineRule="auto"/>
        <w:ind w:left="5664"/>
        <w:rPr>
          <w:rFonts w:cs="Calibri"/>
          <w:lang w:eastAsia="pl-PL"/>
        </w:rPr>
      </w:pPr>
      <w:r w:rsidRPr="00CB561F">
        <w:rPr>
          <w:rFonts w:cs="Calibri"/>
        </w:rPr>
        <w:t>Dyrektor</w:t>
      </w:r>
    </w:p>
    <w:p w14:paraId="091CA35B" w14:textId="77777777" w:rsidR="00CB561F" w:rsidRPr="00CB561F" w:rsidRDefault="00CB561F" w:rsidP="00CB561F">
      <w:pPr>
        <w:spacing w:after="0" w:line="276" w:lineRule="auto"/>
        <w:ind w:left="5664"/>
        <w:rPr>
          <w:rFonts w:cs="Calibri"/>
        </w:rPr>
      </w:pPr>
      <w:r w:rsidRPr="00CB561F">
        <w:rPr>
          <w:rFonts w:cs="Calibri"/>
        </w:rPr>
        <w:t>Szkoły Podstawowej nr 15</w:t>
      </w:r>
    </w:p>
    <w:p w14:paraId="2AB39E78" w14:textId="77777777" w:rsidR="00CB561F" w:rsidRPr="00CB561F" w:rsidRDefault="00CB561F" w:rsidP="00CB561F">
      <w:pPr>
        <w:spacing w:after="0" w:line="276" w:lineRule="auto"/>
        <w:ind w:left="5664"/>
        <w:rPr>
          <w:rFonts w:cs="Calibri"/>
        </w:rPr>
      </w:pPr>
      <w:r w:rsidRPr="00CB561F">
        <w:rPr>
          <w:rFonts w:cs="Calibri"/>
        </w:rPr>
        <w:t>im. Polskich Noblistów</w:t>
      </w:r>
    </w:p>
    <w:p w14:paraId="47D33537" w14:textId="77777777" w:rsidR="00CB561F" w:rsidRPr="00CB561F" w:rsidRDefault="00CB561F" w:rsidP="00CB561F">
      <w:pPr>
        <w:spacing w:after="0" w:line="276" w:lineRule="auto"/>
        <w:ind w:left="5664"/>
        <w:rPr>
          <w:rFonts w:cs="Calibri"/>
        </w:rPr>
      </w:pPr>
      <w:r w:rsidRPr="00CB561F">
        <w:rPr>
          <w:rFonts w:cs="Calibri"/>
        </w:rPr>
        <w:t>w  Częstochowie</w:t>
      </w:r>
    </w:p>
    <w:p w14:paraId="0CAD4DBC" w14:textId="77777777" w:rsidR="00CB561F" w:rsidRPr="00CB561F" w:rsidRDefault="00CB561F" w:rsidP="00CB561F">
      <w:pPr>
        <w:tabs>
          <w:tab w:val="left" w:pos="8505"/>
        </w:tabs>
        <w:spacing w:after="0" w:line="276" w:lineRule="auto"/>
        <w:ind w:left="5664" w:right="1"/>
        <w:rPr>
          <w:rFonts w:cs="Calibri"/>
        </w:rPr>
      </w:pPr>
      <w:r w:rsidRPr="00CB561F">
        <w:rPr>
          <w:rFonts w:cs="Calibri"/>
        </w:rPr>
        <w:t xml:space="preserve">(-) Tomasz </w:t>
      </w:r>
      <w:proofErr w:type="spellStart"/>
      <w:r w:rsidRPr="00CB561F">
        <w:rPr>
          <w:rFonts w:cs="Calibri"/>
        </w:rPr>
        <w:t>Szczygłowski</w:t>
      </w:r>
      <w:proofErr w:type="spellEnd"/>
    </w:p>
    <w:p w14:paraId="78B33329" w14:textId="77777777" w:rsidR="00987290" w:rsidRPr="00CB561F" w:rsidRDefault="00987290" w:rsidP="00CB561F">
      <w:pPr>
        <w:spacing w:line="276" w:lineRule="auto"/>
        <w:rPr>
          <w:rFonts w:asciiTheme="minorHAnsi" w:hAnsiTheme="minorHAnsi" w:cstheme="minorHAnsi"/>
        </w:rPr>
      </w:pPr>
    </w:p>
    <w:sectPr w:rsidR="00987290" w:rsidRPr="00CB561F" w:rsidSect="00407B46">
      <w:pgSz w:w="11906" w:h="16838"/>
      <w:pgMar w:top="142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2CC8"/>
    <w:rsid w:val="00407B46"/>
    <w:rsid w:val="00511924"/>
    <w:rsid w:val="00525F61"/>
    <w:rsid w:val="00986215"/>
    <w:rsid w:val="00987290"/>
    <w:rsid w:val="00A147E0"/>
    <w:rsid w:val="00AA4AB5"/>
    <w:rsid w:val="00C42CC8"/>
    <w:rsid w:val="00CB56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59DFB1B"/>
  <w15:docId w15:val="{BBC474E1-8E18-4E8E-B043-19428B9C4A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147E0"/>
    <w:pPr>
      <w:spacing w:after="160" w:line="259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uiPriority w:val="99"/>
    <w:rsid w:val="00C42CC8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190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233</Words>
  <Characters>1404</Characters>
  <Application>Microsoft Office Word</Application>
  <DocSecurity>0</DocSecurity>
  <Lines>11</Lines>
  <Paragraphs>3</Paragraphs>
  <ScaleCrop>false</ScaleCrop>
  <Company/>
  <LinksUpToDate>false</LinksUpToDate>
  <CharactersWithSpaces>1634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5/SP15/2017-2018</dc:title>
  <dc:subject/>
  <dc:creator>Tomek</dc:creator>
  <cp:keywords/>
  <dc:description/>
  <cp:lastModifiedBy>Agnieszka</cp:lastModifiedBy>
  <cp:revision>2</cp:revision>
  <dcterms:created xsi:type="dcterms:W3CDTF">2025-10-16T10:29:00Z</dcterms:created>
  <dcterms:modified xsi:type="dcterms:W3CDTF">2025-10-16T10:29:00Z</dcterms:modified>
</cp:coreProperties>
</file>