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45D0D" w14:textId="77777777" w:rsidR="00FE140F" w:rsidRPr="00F85AFB" w:rsidRDefault="00000000" w:rsidP="00F85AFB">
      <w:pPr>
        <w:spacing w:line="276" w:lineRule="auto"/>
        <w:rPr>
          <w:rFonts w:ascii="Arial" w:hAnsi="Arial" w:cs="Arial"/>
        </w:rPr>
      </w:pPr>
      <w:r w:rsidRPr="00F85AFB">
        <w:rPr>
          <w:rStyle w:val="Pogrubienie"/>
          <w:rFonts w:ascii="Arial" w:hAnsi="Arial" w:cs="Arial"/>
          <w:iCs/>
        </w:rPr>
        <w:t xml:space="preserve">Polityka ochrony dzieci przed krzywdzeniem </w:t>
      </w:r>
      <w:r w:rsidRPr="00F85AFB">
        <w:rPr>
          <w:rStyle w:val="Pogrubienie"/>
          <w:rFonts w:ascii="Arial" w:hAnsi="Arial" w:cs="Arial"/>
          <w:iCs/>
        </w:rPr>
        <w:br/>
        <w:t xml:space="preserve">i zapewnienia im bezpieczeństwa </w:t>
      </w:r>
      <w:r w:rsidRPr="00F85AFB">
        <w:rPr>
          <w:rStyle w:val="Pogrubienie"/>
          <w:rFonts w:ascii="Arial" w:hAnsi="Arial" w:cs="Arial"/>
          <w:iCs/>
        </w:rPr>
        <w:br/>
        <w:t xml:space="preserve">w Szkole Podstawowej nr 14 </w:t>
      </w:r>
      <w:r w:rsidRPr="00F85AFB">
        <w:rPr>
          <w:rStyle w:val="Pogrubienie"/>
          <w:rFonts w:ascii="Arial" w:hAnsi="Arial" w:cs="Arial"/>
          <w:iCs/>
        </w:rPr>
        <w:br/>
        <w:t>im. Henryka Sienkiewicza w Częstochowie</w:t>
      </w:r>
    </w:p>
    <w:p w14:paraId="66228AD8" w14:textId="77777777" w:rsidR="00FE140F" w:rsidRPr="00F85AFB" w:rsidRDefault="00FE140F" w:rsidP="00F85AFB">
      <w:pPr>
        <w:spacing w:line="276" w:lineRule="auto"/>
        <w:rPr>
          <w:rFonts w:ascii="Arial" w:hAnsi="Arial" w:cs="Arial"/>
        </w:rPr>
      </w:pPr>
    </w:p>
    <w:p w14:paraId="5635797A" w14:textId="77777777" w:rsidR="00FE140F" w:rsidRPr="00F85AFB" w:rsidRDefault="00000000" w:rsidP="00F85AFB">
      <w:pPr>
        <w:spacing w:line="276" w:lineRule="auto"/>
        <w:rPr>
          <w:rFonts w:ascii="Arial" w:hAnsi="Arial" w:cs="Arial"/>
        </w:rPr>
      </w:pPr>
      <w:r w:rsidRPr="00F85AFB">
        <w:rPr>
          <w:rFonts w:ascii="Arial" w:hAnsi="Arial" w:cs="Arial"/>
        </w:rPr>
        <w:t>Materiał opracowany został na podstawie zapisów ustawy z dnia 28 lipca 2023 r. o zmianie ustawy – Kodeks rodzinny i opiekuńczy oraz niektórych innych ustaw (Dz.U. z 2023 r. poz. 1606), która wprowadza termin „standardy ochrony małoletnich”.</w:t>
      </w:r>
    </w:p>
    <w:p w14:paraId="5C822492" w14:textId="77777777" w:rsidR="00FE140F" w:rsidRPr="00F85AFB" w:rsidRDefault="00FE140F" w:rsidP="00F85AFB">
      <w:pPr>
        <w:spacing w:line="276" w:lineRule="auto"/>
        <w:rPr>
          <w:rFonts w:ascii="Arial" w:hAnsi="Arial" w:cs="Arial"/>
        </w:rPr>
      </w:pPr>
    </w:p>
    <w:p w14:paraId="07C1DA6C" w14:textId="77777777" w:rsidR="00FE140F" w:rsidRPr="00F85AFB" w:rsidRDefault="00000000" w:rsidP="00F85AFB">
      <w:pPr>
        <w:spacing w:line="276" w:lineRule="auto"/>
        <w:rPr>
          <w:rFonts w:ascii="Arial" w:hAnsi="Arial" w:cs="Arial"/>
        </w:rPr>
      </w:pPr>
      <w:r w:rsidRPr="00F85AFB">
        <w:rPr>
          <w:rStyle w:val="Pogrubienie"/>
          <w:rFonts w:ascii="Arial" w:hAnsi="Arial" w:cs="Arial"/>
        </w:rPr>
        <w:t>Preambuła</w:t>
      </w:r>
    </w:p>
    <w:p w14:paraId="32E50B7F" w14:textId="77777777" w:rsidR="00FE140F" w:rsidRPr="00F85AFB" w:rsidRDefault="00FE140F" w:rsidP="00F85AFB">
      <w:pPr>
        <w:spacing w:line="276" w:lineRule="auto"/>
        <w:rPr>
          <w:rFonts w:ascii="Arial" w:hAnsi="Arial" w:cs="Arial"/>
        </w:rPr>
      </w:pPr>
    </w:p>
    <w:p w14:paraId="17F6CBB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Zasadą obowiązującą pracowników Szkoły Podstawowej nr 14 im. Henryka Sienkiewicza </w:t>
      </w:r>
      <w:r w:rsidRPr="00F85AFB">
        <w:rPr>
          <w:rFonts w:ascii="Arial" w:hAnsi="Arial" w:cs="Arial"/>
        </w:rPr>
        <w:br/>
      </w:r>
      <w:r w:rsidRPr="00F85AFB">
        <w:rPr>
          <w:rStyle w:val="Pogrubienie"/>
          <w:rFonts w:ascii="Arial" w:hAnsi="Arial" w:cs="Arial"/>
          <w:b w:val="0"/>
          <w:bCs w:val="0"/>
        </w:rPr>
        <w:t>w Częstochowie jest podejmowanie działań mających na celu ochronę godności dziecka                   i poszanowanie jego praw. Każdy pracownik zobowiązany jest dbać o prawidłowy rozwój dzieci i przestrzegać zarządzeń i procedur określonych w niniejszym dokumencie. Pracownik szkoły, realizując te cele, działa w ramach obowiązującego prawa, przepisów wewnętrznych danej instytucji oraz swoich kompetencji.</w:t>
      </w:r>
    </w:p>
    <w:p w14:paraId="71F14D38" w14:textId="77777777" w:rsidR="00FE140F" w:rsidRPr="00F85AFB" w:rsidRDefault="00FE140F" w:rsidP="00F85AFB">
      <w:pPr>
        <w:spacing w:line="276" w:lineRule="auto"/>
        <w:rPr>
          <w:rFonts w:ascii="Arial" w:hAnsi="Arial" w:cs="Arial"/>
          <w:b/>
          <w:bCs/>
        </w:rPr>
      </w:pPr>
    </w:p>
    <w:p w14:paraId="512C4A37" w14:textId="77777777" w:rsidR="00FE140F" w:rsidRPr="00F85AFB" w:rsidRDefault="00000000" w:rsidP="00F85AFB">
      <w:pPr>
        <w:spacing w:line="276" w:lineRule="auto"/>
        <w:rPr>
          <w:rFonts w:ascii="Arial" w:hAnsi="Arial" w:cs="Arial"/>
          <w:b/>
          <w:bCs/>
        </w:rPr>
      </w:pPr>
      <w:r w:rsidRPr="00F85AFB">
        <w:rPr>
          <w:rFonts w:ascii="Arial" w:hAnsi="Arial" w:cs="Arial"/>
          <w:b/>
          <w:bCs/>
        </w:rPr>
        <w:br/>
      </w:r>
      <w:r w:rsidRPr="00F85AFB">
        <w:rPr>
          <w:rFonts w:ascii="Arial" w:hAnsi="Arial" w:cs="Arial"/>
        </w:rPr>
        <w:br w:type="page"/>
      </w:r>
    </w:p>
    <w:p w14:paraId="2B27F6F9" w14:textId="77777777" w:rsidR="00FE140F" w:rsidRPr="00F85AFB" w:rsidRDefault="00000000" w:rsidP="00F85AFB">
      <w:pPr>
        <w:spacing w:line="276" w:lineRule="auto"/>
        <w:rPr>
          <w:rFonts w:ascii="Arial" w:hAnsi="Arial" w:cs="Arial"/>
          <w:b/>
          <w:bCs/>
        </w:rPr>
      </w:pPr>
      <w:r w:rsidRPr="00F85AFB">
        <w:rPr>
          <w:rFonts w:ascii="Arial" w:hAnsi="Arial" w:cs="Arial"/>
          <w:b/>
          <w:bCs/>
        </w:rPr>
        <w:lastRenderedPageBreak/>
        <w:t>Spis treści</w:t>
      </w:r>
    </w:p>
    <w:tbl>
      <w:tblPr>
        <w:tblW w:w="9060" w:type="dxa"/>
        <w:tblLayout w:type="fixed"/>
        <w:tblLook w:val="0000" w:firstRow="0" w:lastRow="0" w:firstColumn="0" w:lastColumn="0" w:noHBand="0" w:noVBand="0"/>
      </w:tblPr>
      <w:tblGrid>
        <w:gridCol w:w="734"/>
        <w:gridCol w:w="6916"/>
        <w:gridCol w:w="1410"/>
      </w:tblGrid>
      <w:tr w:rsidR="00FE140F" w:rsidRPr="00F85AFB" w14:paraId="48DAC91F"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373A83E0" w14:textId="77777777" w:rsidR="00FE140F" w:rsidRPr="00F85AFB" w:rsidRDefault="00000000" w:rsidP="00F85AFB">
            <w:pPr>
              <w:widowControl w:val="0"/>
              <w:spacing w:line="276" w:lineRule="auto"/>
              <w:rPr>
                <w:rFonts w:ascii="Arial" w:hAnsi="Arial" w:cs="Arial"/>
              </w:rPr>
            </w:pPr>
            <w:r w:rsidRPr="00F85AFB">
              <w:rPr>
                <w:rFonts w:ascii="Arial" w:hAnsi="Arial" w:cs="Arial"/>
              </w:rPr>
              <w:t>1.</w:t>
            </w:r>
          </w:p>
        </w:tc>
        <w:tc>
          <w:tcPr>
            <w:tcW w:w="6916" w:type="dxa"/>
            <w:tcBorders>
              <w:top w:val="single" w:sz="4" w:space="0" w:color="000000"/>
              <w:left w:val="single" w:sz="4" w:space="0" w:color="000000"/>
              <w:bottom w:val="single" w:sz="4" w:space="0" w:color="000000"/>
              <w:right w:val="single" w:sz="4" w:space="0" w:color="000000"/>
            </w:tcBorders>
          </w:tcPr>
          <w:p w14:paraId="5AE204E9" w14:textId="77777777" w:rsidR="00FE140F" w:rsidRPr="00F85AFB" w:rsidRDefault="00000000" w:rsidP="00F85AFB">
            <w:pPr>
              <w:widowControl w:val="0"/>
              <w:spacing w:line="276" w:lineRule="auto"/>
              <w:rPr>
                <w:rFonts w:ascii="Arial" w:hAnsi="Arial" w:cs="Arial"/>
              </w:rPr>
            </w:pPr>
            <w:r w:rsidRPr="00F85AFB">
              <w:rPr>
                <w:rFonts w:ascii="Arial" w:hAnsi="Arial" w:cs="Arial"/>
              </w:rPr>
              <w:t>Objaśnienia terminów</w:t>
            </w:r>
          </w:p>
        </w:tc>
        <w:tc>
          <w:tcPr>
            <w:tcW w:w="1410" w:type="dxa"/>
            <w:tcBorders>
              <w:top w:val="single" w:sz="4" w:space="0" w:color="000000"/>
              <w:left w:val="single" w:sz="4" w:space="0" w:color="000000"/>
              <w:bottom w:val="single" w:sz="4" w:space="0" w:color="000000"/>
              <w:right w:val="single" w:sz="4" w:space="0" w:color="000000"/>
            </w:tcBorders>
          </w:tcPr>
          <w:p w14:paraId="2BE34500" w14:textId="77777777" w:rsidR="00FE140F" w:rsidRPr="00F85AFB" w:rsidRDefault="00000000" w:rsidP="00F85AFB">
            <w:pPr>
              <w:widowControl w:val="0"/>
              <w:spacing w:line="276" w:lineRule="auto"/>
              <w:rPr>
                <w:rFonts w:ascii="Arial" w:hAnsi="Arial" w:cs="Arial"/>
              </w:rPr>
            </w:pPr>
            <w:r w:rsidRPr="00F85AFB">
              <w:rPr>
                <w:rFonts w:ascii="Arial" w:hAnsi="Arial" w:cs="Arial"/>
              </w:rPr>
              <w:t>3</w:t>
            </w:r>
          </w:p>
        </w:tc>
      </w:tr>
      <w:tr w:rsidR="00FE140F" w:rsidRPr="00F85AFB" w14:paraId="772FF52D"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C6285FA" w14:textId="77777777" w:rsidR="00FE140F" w:rsidRPr="00F85AFB" w:rsidRDefault="00000000" w:rsidP="00F85AFB">
            <w:pPr>
              <w:widowControl w:val="0"/>
              <w:spacing w:line="276" w:lineRule="auto"/>
              <w:rPr>
                <w:rFonts w:ascii="Arial" w:hAnsi="Arial" w:cs="Arial"/>
              </w:rPr>
            </w:pPr>
            <w:r w:rsidRPr="00F85AFB">
              <w:rPr>
                <w:rFonts w:ascii="Arial" w:hAnsi="Arial" w:cs="Arial"/>
              </w:rPr>
              <w:t>2.</w:t>
            </w:r>
          </w:p>
        </w:tc>
        <w:tc>
          <w:tcPr>
            <w:tcW w:w="6916" w:type="dxa"/>
            <w:tcBorders>
              <w:top w:val="single" w:sz="4" w:space="0" w:color="000000"/>
              <w:left w:val="single" w:sz="4" w:space="0" w:color="000000"/>
              <w:bottom w:val="single" w:sz="4" w:space="0" w:color="000000"/>
              <w:right w:val="single" w:sz="4" w:space="0" w:color="000000"/>
            </w:tcBorders>
          </w:tcPr>
          <w:p w14:paraId="3ABA87E2"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Rozpoznawanie i reagowanie na czynniki ryzyka krzywdzenia dzieci</w:t>
            </w:r>
          </w:p>
        </w:tc>
        <w:tc>
          <w:tcPr>
            <w:tcW w:w="1410" w:type="dxa"/>
            <w:tcBorders>
              <w:top w:val="single" w:sz="4" w:space="0" w:color="000000"/>
              <w:left w:val="single" w:sz="4" w:space="0" w:color="000000"/>
              <w:bottom w:val="single" w:sz="4" w:space="0" w:color="000000"/>
              <w:right w:val="single" w:sz="4" w:space="0" w:color="000000"/>
            </w:tcBorders>
          </w:tcPr>
          <w:p w14:paraId="20FBCE8F" w14:textId="77777777" w:rsidR="00FE140F" w:rsidRPr="00F85AFB" w:rsidRDefault="00000000" w:rsidP="00F85AFB">
            <w:pPr>
              <w:widowControl w:val="0"/>
              <w:spacing w:line="276" w:lineRule="auto"/>
              <w:rPr>
                <w:rFonts w:ascii="Arial" w:hAnsi="Arial" w:cs="Arial"/>
              </w:rPr>
            </w:pPr>
            <w:r w:rsidRPr="00F85AFB">
              <w:rPr>
                <w:rFonts w:ascii="Arial" w:hAnsi="Arial" w:cs="Arial"/>
              </w:rPr>
              <w:t>7</w:t>
            </w:r>
          </w:p>
        </w:tc>
      </w:tr>
      <w:tr w:rsidR="00FE140F" w:rsidRPr="00F85AFB" w14:paraId="5050EC9E"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5DDA627" w14:textId="77777777" w:rsidR="00FE140F" w:rsidRPr="00F85AFB" w:rsidRDefault="00000000" w:rsidP="00F85AFB">
            <w:pPr>
              <w:widowControl w:val="0"/>
              <w:spacing w:line="276" w:lineRule="auto"/>
              <w:rPr>
                <w:rFonts w:ascii="Arial" w:hAnsi="Arial" w:cs="Arial"/>
              </w:rPr>
            </w:pPr>
            <w:r w:rsidRPr="00F85AFB">
              <w:rPr>
                <w:rFonts w:ascii="Arial" w:hAnsi="Arial" w:cs="Arial"/>
              </w:rPr>
              <w:t>3.</w:t>
            </w:r>
          </w:p>
        </w:tc>
        <w:tc>
          <w:tcPr>
            <w:tcW w:w="6916" w:type="dxa"/>
            <w:tcBorders>
              <w:top w:val="single" w:sz="4" w:space="0" w:color="000000"/>
              <w:left w:val="single" w:sz="4" w:space="0" w:color="000000"/>
              <w:bottom w:val="single" w:sz="4" w:space="0" w:color="000000"/>
              <w:right w:val="single" w:sz="4" w:space="0" w:color="000000"/>
            </w:tcBorders>
          </w:tcPr>
          <w:p w14:paraId="233BE1BD"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Procedury interwencji w przypadku krzywdzenia dziecka oraz sposoby udzielenia pomocy dziecku</w:t>
            </w:r>
          </w:p>
        </w:tc>
        <w:tc>
          <w:tcPr>
            <w:tcW w:w="1410" w:type="dxa"/>
            <w:tcBorders>
              <w:top w:val="single" w:sz="4" w:space="0" w:color="000000"/>
              <w:left w:val="single" w:sz="4" w:space="0" w:color="000000"/>
              <w:bottom w:val="single" w:sz="4" w:space="0" w:color="000000"/>
              <w:right w:val="single" w:sz="4" w:space="0" w:color="000000"/>
            </w:tcBorders>
          </w:tcPr>
          <w:p w14:paraId="4B4FD2A5" w14:textId="77777777" w:rsidR="00FE140F" w:rsidRPr="00F85AFB" w:rsidRDefault="00000000" w:rsidP="00F85AFB">
            <w:pPr>
              <w:widowControl w:val="0"/>
              <w:spacing w:line="276" w:lineRule="auto"/>
              <w:rPr>
                <w:rFonts w:ascii="Arial" w:hAnsi="Arial" w:cs="Arial"/>
              </w:rPr>
            </w:pPr>
            <w:r w:rsidRPr="00F85AFB">
              <w:rPr>
                <w:rFonts w:ascii="Arial" w:hAnsi="Arial" w:cs="Arial"/>
              </w:rPr>
              <w:t>8</w:t>
            </w:r>
          </w:p>
        </w:tc>
      </w:tr>
      <w:tr w:rsidR="00FE140F" w:rsidRPr="00F85AFB" w14:paraId="38FB6A0A"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4B9239B9" w14:textId="77777777" w:rsidR="00FE140F" w:rsidRPr="00F85AFB" w:rsidRDefault="00000000" w:rsidP="00F85AFB">
            <w:pPr>
              <w:widowControl w:val="0"/>
              <w:spacing w:line="276" w:lineRule="auto"/>
              <w:rPr>
                <w:rFonts w:ascii="Arial" w:hAnsi="Arial" w:cs="Arial"/>
              </w:rPr>
            </w:pPr>
            <w:r w:rsidRPr="00F85AFB">
              <w:rPr>
                <w:rFonts w:ascii="Arial" w:hAnsi="Arial" w:cs="Arial"/>
              </w:rPr>
              <w:t>4.</w:t>
            </w:r>
          </w:p>
        </w:tc>
        <w:tc>
          <w:tcPr>
            <w:tcW w:w="6916" w:type="dxa"/>
            <w:tcBorders>
              <w:top w:val="single" w:sz="4" w:space="0" w:color="000000"/>
              <w:left w:val="single" w:sz="4" w:space="0" w:color="000000"/>
              <w:bottom w:val="single" w:sz="4" w:space="0" w:color="000000"/>
              <w:right w:val="single" w:sz="4" w:space="0" w:color="000000"/>
            </w:tcBorders>
          </w:tcPr>
          <w:p w14:paraId="43BD3D42"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 xml:space="preserve">Sposób dokumentowania i zasady przechowywania ujawnionych lub zgłoszonych incydentów lub zdarzeń  </w:t>
            </w:r>
          </w:p>
        </w:tc>
        <w:tc>
          <w:tcPr>
            <w:tcW w:w="1410" w:type="dxa"/>
            <w:tcBorders>
              <w:top w:val="single" w:sz="4" w:space="0" w:color="000000"/>
              <w:left w:val="single" w:sz="4" w:space="0" w:color="000000"/>
              <w:bottom w:val="single" w:sz="4" w:space="0" w:color="000000"/>
              <w:right w:val="single" w:sz="4" w:space="0" w:color="000000"/>
            </w:tcBorders>
          </w:tcPr>
          <w:p w14:paraId="4DE3D8A7" w14:textId="77777777" w:rsidR="00FE140F" w:rsidRPr="00F85AFB" w:rsidRDefault="00000000" w:rsidP="00F85AFB">
            <w:pPr>
              <w:widowControl w:val="0"/>
              <w:spacing w:line="276" w:lineRule="auto"/>
              <w:rPr>
                <w:rFonts w:ascii="Arial" w:hAnsi="Arial" w:cs="Arial"/>
              </w:rPr>
            </w:pPr>
            <w:r w:rsidRPr="00F85AFB">
              <w:rPr>
                <w:rFonts w:ascii="Arial" w:hAnsi="Arial" w:cs="Arial"/>
              </w:rPr>
              <w:t>9</w:t>
            </w:r>
          </w:p>
        </w:tc>
      </w:tr>
      <w:tr w:rsidR="00FE140F" w:rsidRPr="00F85AFB" w14:paraId="5668BB2D"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201FE6A3" w14:textId="77777777" w:rsidR="00FE140F" w:rsidRPr="00F85AFB" w:rsidRDefault="00000000" w:rsidP="00F85AFB">
            <w:pPr>
              <w:widowControl w:val="0"/>
              <w:spacing w:line="276" w:lineRule="auto"/>
              <w:rPr>
                <w:rFonts w:ascii="Arial" w:hAnsi="Arial" w:cs="Arial"/>
              </w:rPr>
            </w:pPr>
            <w:r w:rsidRPr="00F85AFB">
              <w:rPr>
                <w:rFonts w:ascii="Arial" w:hAnsi="Arial" w:cs="Arial"/>
              </w:rPr>
              <w:t>5.</w:t>
            </w:r>
          </w:p>
        </w:tc>
        <w:tc>
          <w:tcPr>
            <w:tcW w:w="6916" w:type="dxa"/>
            <w:tcBorders>
              <w:top w:val="single" w:sz="4" w:space="0" w:color="000000"/>
              <w:left w:val="single" w:sz="4" w:space="0" w:color="000000"/>
              <w:bottom w:val="single" w:sz="4" w:space="0" w:color="000000"/>
              <w:right w:val="single" w:sz="4" w:space="0" w:color="000000"/>
            </w:tcBorders>
          </w:tcPr>
          <w:p w14:paraId="02DFCF5D"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Procedura postępowania w przypadku uzasadnionego podejrzenia, że uczeń jest dotknięty przemocą domową</w:t>
            </w:r>
          </w:p>
        </w:tc>
        <w:tc>
          <w:tcPr>
            <w:tcW w:w="1410" w:type="dxa"/>
            <w:tcBorders>
              <w:top w:val="single" w:sz="4" w:space="0" w:color="000000"/>
              <w:left w:val="single" w:sz="4" w:space="0" w:color="000000"/>
              <w:bottom w:val="single" w:sz="4" w:space="0" w:color="000000"/>
              <w:right w:val="single" w:sz="4" w:space="0" w:color="000000"/>
            </w:tcBorders>
          </w:tcPr>
          <w:p w14:paraId="5F22D596" w14:textId="77777777" w:rsidR="00FE140F" w:rsidRPr="00F85AFB" w:rsidRDefault="00000000" w:rsidP="00F85AFB">
            <w:pPr>
              <w:widowControl w:val="0"/>
              <w:spacing w:line="276" w:lineRule="auto"/>
              <w:rPr>
                <w:rFonts w:ascii="Arial" w:hAnsi="Arial" w:cs="Arial"/>
              </w:rPr>
            </w:pPr>
            <w:r w:rsidRPr="00F85AFB">
              <w:rPr>
                <w:rFonts w:ascii="Arial" w:hAnsi="Arial" w:cs="Arial"/>
              </w:rPr>
              <w:t>11</w:t>
            </w:r>
          </w:p>
        </w:tc>
      </w:tr>
      <w:tr w:rsidR="00FE140F" w:rsidRPr="00F85AFB" w14:paraId="136B5920"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AE19C78" w14:textId="77777777" w:rsidR="00FE140F" w:rsidRPr="00F85AFB" w:rsidRDefault="00000000" w:rsidP="00F85AFB">
            <w:pPr>
              <w:widowControl w:val="0"/>
              <w:spacing w:line="276" w:lineRule="auto"/>
              <w:rPr>
                <w:rFonts w:ascii="Arial" w:hAnsi="Arial" w:cs="Arial"/>
              </w:rPr>
            </w:pPr>
            <w:r w:rsidRPr="00F85AFB">
              <w:rPr>
                <w:rFonts w:ascii="Arial" w:hAnsi="Arial" w:cs="Arial"/>
              </w:rPr>
              <w:t>6.</w:t>
            </w:r>
          </w:p>
        </w:tc>
        <w:tc>
          <w:tcPr>
            <w:tcW w:w="6916" w:type="dxa"/>
            <w:tcBorders>
              <w:top w:val="single" w:sz="4" w:space="0" w:color="000000"/>
              <w:left w:val="single" w:sz="4" w:space="0" w:color="000000"/>
              <w:bottom w:val="single" w:sz="4" w:space="0" w:color="000000"/>
              <w:right w:val="single" w:sz="4" w:space="0" w:color="000000"/>
            </w:tcBorders>
          </w:tcPr>
          <w:p w14:paraId="0C3C6962"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Procedura "NIEBIESKICH KART"</w:t>
            </w:r>
          </w:p>
        </w:tc>
        <w:tc>
          <w:tcPr>
            <w:tcW w:w="1410" w:type="dxa"/>
            <w:tcBorders>
              <w:top w:val="single" w:sz="4" w:space="0" w:color="000000"/>
              <w:left w:val="single" w:sz="4" w:space="0" w:color="000000"/>
              <w:bottom w:val="single" w:sz="4" w:space="0" w:color="000000"/>
              <w:right w:val="single" w:sz="4" w:space="0" w:color="000000"/>
            </w:tcBorders>
          </w:tcPr>
          <w:p w14:paraId="04A39A83" w14:textId="77777777" w:rsidR="00FE140F" w:rsidRPr="00F85AFB" w:rsidRDefault="00000000" w:rsidP="00F85AFB">
            <w:pPr>
              <w:widowControl w:val="0"/>
              <w:spacing w:line="276" w:lineRule="auto"/>
              <w:rPr>
                <w:rFonts w:ascii="Arial" w:hAnsi="Arial" w:cs="Arial"/>
              </w:rPr>
            </w:pPr>
            <w:r w:rsidRPr="00F85AFB">
              <w:rPr>
                <w:rFonts w:ascii="Arial" w:hAnsi="Arial" w:cs="Arial"/>
              </w:rPr>
              <w:t>13</w:t>
            </w:r>
          </w:p>
        </w:tc>
      </w:tr>
      <w:tr w:rsidR="00FE140F" w:rsidRPr="00F85AFB" w14:paraId="648BEA94"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1846E9AF" w14:textId="77777777" w:rsidR="00FE140F" w:rsidRPr="00F85AFB" w:rsidRDefault="00000000" w:rsidP="00F85AFB">
            <w:pPr>
              <w:widowControl w:val="0"/>
              <w:spacing w:line="276" w:lineRule="auto"/>
              <w:rPr>
                <w:rFonts w:ascii="Arial" w:hAnsi="Arial" w:cs="Arial"/>
              </w:rPr>
            </w:pPr>
            <w:r w:rsidRPr="00F85AFB">
              <w:rPr>
                <w:rFonts w:ascii="Arial" w:hAnsi="Arial" w:cs="Arial"/>
              </w:rPr>
              <w:t>7.</w:t>
            </w:r>
          </w:p>
        </w:tc>
        <w:tc>
          <w:tcPr>
            <w:tcW w:w="6916" w:type="dxa"/>
            <w:tcBorders>
              <w:top w:val="single" w:sz="4" w:space="0" w:color="000000"/>
              <w:left w:val="single" w:sz="4" w:space="0" w:color="000000"/>
              <w:bottom w:val="single" w:sz="4" w:space="0" w:color="000000"/>
              <w:right w:val="single" w:sz="4" w:space="0" w:color="000000"/>
            </w:tcBorders>
          </w:tcPr>
          <w:p w14:paraId="737F95DE"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 xml:space="preserve">Procedura postępowania na wypadek wystąpienia agresywnych </w:t>
            </w:r>
            <w:proofErr w:type="spellStart"/>
            <w:r w:rsidRPr="00F85AFB">
              <w:rPr>
                <w:rStyle w:val="Pogrubienie"/>
                <w:rFonts w:ascii="Arial" w:hAnsi="Arial" w:cs="Arial"/>
                <w:b w:val="0"/>
                <w:bCs w:val="0"/>
              </w:rPr>
              <w:t>zachowań</w:t>
            </w:r>
            <w:proofErr w:type="spellEnd"/>
            <w:r w:rsidRPr="00F85AFB">
              <w:rPr>
                <w:rStyle w:val="Pogrubienie"/>
                <w:rFonts w:ascii="Arial" w:hAnsi="Arial" w:cs="Arial"/>
                <w:b w:val="0"/>
                <w:bCs w:val="0"/>
              </w:rPr>
              <w:t xml:space="preserve"> fizycznych w szkole między uczniami</w:t>
            </w:r>
          </w:p>
        </w:tc>
        <w:tc>
          <w:tcPr>
            <w:tcW w:w="1410" w:type="dxa"/>
            <w:tcBorders>
              <w:top w:val="single" w:sz="4" w:space="0" w:color="000000"/>
              <w:left w:val="single" w:sz="4" w:space="0" w:color="000000"/>
              <w:bottom w:val="single" w:sz="4" w:space="0" w:color="000000"/>
              <w:right w:val="single" w:sz="4" w:space="0" w:color="000000"/>
            </w:tcBorders>
          </w:tcPr>
          <w:p w14:paraId="00A567CE" w14:textId="77777777" w:rsidR="00FE140F" w:rsidRPr="00F85AFB" w:rsidRDefault="00000000" w:rsidP="00F85AFB">
            <w:pPr>
              <w:widowControl w:val="0"/>
              <w:spacing w:line="276" w:lineRule="auto"/>
              <w:rPr>
                <w:rFonts w:ascii="Arial" w:hAnsi="Arial" w:cs="Arial"/>
              </w:rPr>
            </w:pPr>
            <w:r w:rsidRPr="00F85AFB">
              <w:rPr>
                <w:rFonts w:ascii="Arial" w:hAnsi="Arial" w:cs="Arial"/>
              </w:rPr>
              <w:t>15</w:t>
            </w:r>
          </w:p>
        </w:tc>
      </w:tr>
      <w:tr w:rsidR="00FE140F" w:rsidRPr="00F85AFB" w14:paraId="4A8C441C"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66B31811" w14:textId="77777777" w:rsidR="00FE140F" w:rsidRPr="00F85AFB" w:rsidRDefault="00000000" w:rsidP="00F85AFB">
            <w:pPr>
              <w:widowControl w:val="0"/>
              <w:spacing w:line="276" w:lineRule="auto"/>
              <w:rPr>
                <w:rFonts w:ascii="Arial" w:hAnsi="Arial" w:cs="Arial"/>
              </w:rPr>
            </w:pPr>
            <w:r w:rsidRPr="00F85AFB">
              <w:rPr>
                <w:rFonts w:ascii="Arial" w:hAnsi="Arial" w:cs="Arial"/>
              </w:rPr>
              <w:t>8.</w:t>
            </w:r>
          </w:p>
        </w:tc>
        <w:tc>
          <w:tcPr>
            <w:tcW w:w="6916" w:type="dxa"/>
            <w:tcBorders>
              <w:top w:val="single" w:sz="4" w:space="0" w:color="000000"/>
              <w:left w:val="single" w:sz="4" w:space="0" w:color="000000"/>
              <w:bottom w:val="single" w:sz="4" w:space="0" w:color="000000"/>
              <w:right w:val="single" w:sz="4" w:space="0" w:color="000000"/>
            </w:tcBorders>
          </w:tcPr>
          <w:p w14:paraId="7FAF237B"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rPr>
              <w:t xml:space="preserve">Procedura postępowania na wypadek wystąpienia agresywnych </w:t>
            </w:r>
            <w:proofErr w:type="spellStart"/>
            <w:r w:rsidRPr="00F85AFB">
              <w:rPr>
                <w:rStyle w:val="Pogrubienie"/>
                <w:rFonts w:ascii="Arial" w:hAnsi="Arial" w:cs="Arial"/>
                <w:b w:val="0"/>
                <w:bCs w:val="0"/>
              </w:rPr>
              <w:t>zachowań</w:t>
            </w:r>
            <w:proofErr w:type="spellEnd"/>
            <w:r w:rsidRPr="00F85AFB">
              <w:rPr>
                <w:rStyle w:val="Pogrubienie"/>
                <w:rFonts w:ascii="Arial" w:hAnsi="Arial" w:cs="Arial"/>
                <w:b w:val="0"/>
                <w:bCs w:val="0"/>
              </w:rPr>
              <w:t xml:space="preserve"> słownych w szkole między uczniami</w:t>
            </w:r>
          </w:p>
        </w:tc>
        <w:tc>
          <w:tcPr>
            <w:tcW w:w="1410" w:type="dxa"/>
            <w:tcBorders>
              <w:top w:val="single" w:sz="4" w:space="0" w:color="000000"/>
              <w:left w:val="single" w:sz="4" w:space="0" w:color="000000"/>
              <w:bottom w:val="single" w:sz="4" w:space="0" w:color="000000"/>
              <w:right w:val="single" w:sz="4" w:space="0" w:color="000000"/>
            </w:tcBorders>
          </w:tcPr>
          <w:p w14:paraId="7CF127AE" w14:textId="77777777" w:rsidR="00FE140F" w:rsidRPr="00F85AFB" w:rsidRDefault="00000000" w:rsidP="00F85AFB">
            <w:pPr>
              <w:widowControl w:val="0"/>
              <w:spacing w:line="276" w:lineRule="auto"/>
              <w:rPr>
                <w:rFonts w:ascii="Arial" w:hAnsi="Arial" w:cs="Arial"/>
              </w:rPr>
            </w:pPr>
            <w:r w:rsidRPr="00F85AFB">
              <w:rPr>
                <w:rFonts w:ascii="Arial" w:hAnsi="Arial" w:cs="Arial"/>
              </w:rPr>
              <w:t>16</w:t>
            </w:r>
          </w:p>
        </w:tc>
      </w:tr>
      <w:tr w:rsidR="00FE140F" w:rsidRPr="00F85AFB" w14:paraId="573C407C"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21DB06E" w14:textId="77777777" w:rsidR="00FE140F" w:rsidRPr="00F85AFB" w:rsidRDefault="00000000" w:rsidP="00F85AFB">
            <w:pPr>
              <w:widowControl w:val="0"/>
              <w:spacing w:line="276" w:lineRule="auto"/>
              <w:rPr>
                <w:rFonts w:ascii="Arial" w:hAnsi="Arial" w:cs="Arial"/>
              </w:rPr>
            </w:pPr>
            <w:r w:rsidRPr="00F85AFB">
              <w:rPr>
                <w:rFonts w:ascii="Arial" w:hAnsi="Arial" w:cs="Arial"/>
              </w:rPr>
              <w:t>9.</w:t>
            </w:r>
          </w:p>
        </w:tc>
        <w:tc>
          <w:tcPr>
            <w:tcW w:w="6916" w:type="dxa"/>
            <w:tcBorders>
              <w:top w:val="single" w:sz="4" w:space="0" w:color="000000"/>
              <w:left w:val="single" w:sz="4" w:space="0" w:color="000000"/>
              <w:bottom w:val="single" w:sz="4" w:space="0" w:color="000000"/>
              <w:right w:val="single" w:sz="4" w:space="0" w:color="000000"/>
            </w:tcBorders>
          </w:tcPr>
          <w:p w14:paraId="48061FA9"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Procedura interwencji w sytuacji krzywdzenia dziecka w szkole przez pracownika szkoły</w:t>
            </w:r>
          </w:p>
        </w:tc>
        <w:tc>
          <w:tcPr>
            <w:tcW w:w="1410" w:type="dxa"/>
            <w:tcBorders>
              <w:top w:val="single" w:sz="4" w:space="0" w:color="000000"/>
              <w:left w:val="single" w:sz="4" w:space="0" w:color="000000"/>
              <w:bottom w:val="single" w:sz="4" w:space="0" w:color="000000"/>
              <w:right w:val="single" w:sz="4" w:space="0" w:color="000000"/>
            </w:tcBorders>
          </w:tcPr>
          <w:p w14:paraId="2DF97CFA" w14:textId="77777777" w:rsidR="00FE140F" w:rsidRPr="00F85AFB" w:rsidRDefault="00000000" w:rsidP="00F85AFB">
            <w:pPr>
              <w:widowControl w:val="0"/>
              <w:spacing w:line="276" w:lineRule="auto"/>
              <w:rPr>
                <w:rFonts w:ascii="Arial" w:hAnsi="Arial" w:cs="Arial"/>
              </w:rPr>
            </w:pPr>
            <w:r w:rsidRPr="00F85AFB">
              <w:rPr>
                <w:rFonts w:ascii="Arial" w:hAnsi="Arial" w:cs="Arial"/>
              </w:rPr>
              <w:t>17</w:t>
            </w:r>
          </w:p>
        </w:tc>
      </w:tr>
      <w:tr w:rsidR="00FE140F" w:rsidRPr="00F85AFB" w14:paraId="2747A0EE"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3D82C1B2" w14:textId="77777777" w:rsidR="00FE140F" w:rsidRPr="00F85AFB" w:rsidRDefault="00000000" w:rsidP="00F85AFB">
            <w:pPr>
              <w:widowControl w:val="0"/>
              <w:spacing w:line="276" w:lineRule="auto"/>
              <w:rPr>
                <w:rFonts w:ascii="Arial" w:hAnsi="Arial" w:cs="Arial"/>
              </w:rPr>
            </w:pPr>
            <w:r w:rsidRPr="00F85AFB">
              <w:rPr>
                <w:rFonts w:ascii="Arial" w:hAnsi="Arial" w:cs="Arial"/>
              </w:rPr>
              <w:t>10.</w:t>
            </w:r>
          </w:p>
        </w:tc>
        <w:tc>
          <w:tcPr>
            <w:tcW w:w="6916" w:type="dxa"/>
            <w:tcBorders>
              <w:top w:val="single" w:sz="4" w:space="0" w:color="000000"/>
              <w:left w:val="single" w:sz="4" w:space="0" w:color="000000"/>
              <w:bottom w:val="single" w:sz="4" w:space="0" w:color="000000"/>
              <w:right w:val="single" w:sz="4" w:space="0" w:color="000000"/>
            </w:tcBorders>
          </w:tcPr>
          <w:p w14:paraId="5C4D8BAD"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Zasady bezpiecznych relacji pomiędzy personelem szkoły a dziećmi</w:t>
            </w:r>
          </w:p>
        </w:tc>
        <w:tc>
          <w:tcPr>
            <w:tcW w:w="1410" w:type="dxa"/>
            <w:tcBorders>
              <w:top w:val="single" w:sz="4" w:space="0" w:color="000000"/>
              <w:left w:val="single" w:sz="4" w:space="0" w:color="000000"/>
              <w:bottom w:val="single" w:sz="4" w:space="0" w:color="000000"/>
              <w:right w:val="single" w:sz="4" w:space="0" w:color="000000"/>
            </w:tcBorders>
          </w:tcPr>
          <w:p w14:paraId="25F446AA" w14:textId="77777777" w:rsidR="00FE140F" w:rsidRPr="00F85AFB" w:rsidRDefault="00000000" w:rsidP="00F85AFB">
            <w:pPr>
              <w:widowControl w:val="0"/>
              <w:spacing w:line="276" w:lineRule="auto"/>
              <w:rPr>
                <w:rFonts w:ascii="Arial" w:hAnsi="Arial" w:cs="Arial"/>
              </w:rPr>
            </w:pPr>
            <w:r w:rsidRPr="00F85AFB">
              <w:rPr>
                <w:rFonts w:ascii="Arial" w:hAnsi="Arial" w:cs="Arial"/>
              </w:rPr>
              <w:t>18</w:t>
            </w:r>
          </w:p>
        </w:tc>
      </w:tr>
      <w:tr w:rsidR="00FE140F" w:rsidRPr="00F85AFB" w14:paraId="1E7F35BB"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1F594A5" w14:textId="77777777" w:rsidR="00FE140F" w:rsidRPr="00F85AFB" w:rsidRDefault="00000000" w:rsidP="00F85AFB">
            <w:pPr>
              <w:widowControl w:val="0"/>
              <w:spacing w:line="276" w:lineRule="auto"/>
              <w:rPr>
                <w:rFonts w:ascii="Arial" w:hAnsi="Arial" w:cs="Arial"/>
              </w:rPr>
            </w:pPr>
            <w:r w:rsidRPr="00F85AFB">
              <w:rPr>
                <w:rFonts w:ascii="Arial" w:hAnsi="Arial" w:cs="Arial"/>
              </w:rPr>
              <w:t>11.</w:t>
            </w:r>
          </w:p>
        </w:tc>
        <w:tc>
          <w:tcPr>
            <w:tcW w:w="6916" w:type="dxa"/>
            <w:tcBorders>
              <w:top w:val="single" w:sz="4" w:space="0" w:color="000000"/>
              <w:left w:val="single" w:sz="4" w:space="0" w:color="000000"/>
              <w:bottom w:val="single" w:sz="4" w:space="0" w:color="000000"/>
              <w:right w:val="single" w:sz="4" w:space="0" w:color="000000"/>
            </w:tcBorders>
          </w:tcPr>
          <w:p w14:paraId="45542AAC"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Zasady dostępu małoletnich do Internetu</w:t>
            </w:r>
          </w:p>
        </w:tc>
        <w:tc>
          <w:tcPr>
            <w:tcW w:w="1410" w:type="dxa"/>
            <w:tcBorders>
              <w:top w:val="single" w:sz="4" w:space="0" w:color="000000"/>
              <w:left w:val="single" w:sz="4" w:space="0" w:color="000000"/>
              <w:bottom w:val="single" w:sz="4" w:space="0" w:color="000000"/>
              <w:right w:val="single" w:sz="4" w:space="0" w:color="000000"/>
            </w:tcBorders>
          </w:tcPr>
          <w:p w14:paraId="48F5F32F" w14:textId="77777777" w:rsidR="00FE140F" w:rsidRPr="00F85AFB" w:rsidRDefault="00000000" w:rsidP="00F85AFB">
            <w:pPr>
              <w:widowControl w:val="0"/>
              <w:spacing w:line="276" w:lineRule="auto"/>
              <w:rPr>
                <w:rFonts w:ascii="Arial" w:hAnsi="Arial" w:cs="Arial"/>
              </w:rPr>
            </w:pPr>
            <w:r w:rsidRPr="00F85AFB">
              <w:rPr>
                <w:rFonts w:ascii="Arial" w:hAnsi="Arial" w:cs="Arial"/>
              </w:rPr>
              <w:t>21</w:t>
            </w:r>
          </w:p>
        </w:tc>
      </w:tr>
      <w:tr w:rsidR="00FE140F" w:rsidRPr="00F85AFB" w14:paraId="4CBA9140"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113D10BE" w14:textId="77777777" w:rsidR="00FE140F" w:rsidRPr="00F85AFB" w:rsidRDefault="00000000" w:rsidP="00F85AFB">
            <w:pPr>
              <w:widowControl w:val="0"/>
              <w:spacing w:line="276" w:lineRule="auto"/>
              <w:rPr>
                <w:rFonts w:ascii="Arial" w:hAnsi="Arial" w:cs="Arial"/>
              </w:rPr>
            </w:pPr>
            <w:r w:rsidRPr="00F85AFB">
              <w:rPr>
                <w:rFonts w:ascii="Arial" w:hAnsi="Arial" w:cs="Arial"/>
              </w:rPr>
              <w:t>12.</w:t>
            </w:r>
          </w:p>
        </w:tc>
        <w:tc>
          <w:tcPr>
            <w:tcW w:w="6916" w:type="dxa"/>
            <w:tcBorders>
              <w:top w:val="single" w:sz="4" w:space="0" w:color="000000"/>
              <w:left w:val="single" w:sz="4" w:space="0" w:color="000000"/>
              <w:bottom w:val="single" w:sz="4" w:space="0" w:color="000000"/>
              <w:right w:val="single" w:sz="4" w:space="0" w:color="000000"/>
            </w:tcBorders>
          </w:tcPr>
          <w:p w14:paraId="6EB7F946"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Procedury ochrony dzieci przed treściami szkodliwymi</w:t>
            </w:r>
          </w:p>
          <w:p w14:paraId="22E2F1BC"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i zagrożeniami w sieci oraz utrwalonymi w innej formie</w:t>
            </w:r>
          </w:p>
        </w:tc>
        <w:tc>
          <w:tcPr>
            <w:tcW w:w="1410" w:type="dxa"/>
            <w:tcBorders>
              <w:top w:val="single" w:sz="4" w:space="0" w:color="000000"/>
              <w:left w:val="single" w:sz="4" w:space="0" w:color="000000"/>
              <w:bottom w:val="single" w:sz="4" w:space="0" w:color="000000"/>
              <w:right w:val="single" w:sz="4" w:space="0" w:color="000000"/>
            </w:tcBorders>
          </w:tcPr>
          <w:p w14:paraId="77608426" w14:textId="77777777" w:rsidR="00FE140F" w:rsidRPr="00F85AFB" w:rsidRDefault="00000000" w:rsidP="00F85AFB">
            <w:pPr>
              <w:widowControl w:val="0"/>
              <w:spacing w:line="276" w:lineRule="auto"/>
              <w:rPr>
                <w:rFonts w:ascii="Arial" w:hAnsi="Arial" w:cs="Arial"/>
              </w:rPr>
            </w:pPr>
            <w:r w:rsidRPr="00F85AFB">
              <w:rPr>
                <w:rFonts w:ascii="Arial" w:hAnsi="Arial" w:cs="Arial"/>
              </w:rPr>
              <w:t>23</w:t>
            </w:r>
          </w:p>
        </w:tc>
      </w:tr>
      <w:tr w:rsidR="00FE140F" w:rsidRPr="00F85AFB" w14:paraId="29503B9A"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2C63305F" w14:textId="77777777" w:rsidR="00FE140F" w:rsidRPr="00F85AFB" w:rsidRDefault="00000000" w:rsidP="00F85AFB">
            <w:pPr>
              <w:widowControl w:val="0"/>
              <w:spacing w:line="276" w:lineRule="auto"/>
              <w:rPr>
                <w:rFonts w:ascii="Arial" w:hAnsi="Arial" w:cs="Arial"/>
              </w:rPr>
            </w:pPr>
            <w:r w:rsidRPr="00F85AFB">
              <w:rPr>
                <w:rFonts w:ascii="Arial" w:hAnsi="Arial" w:cs="Arial"/>
              </w:rPr>
              <w:t>13.</w:t>
            </w:r>
          </w:p>
        </w:tc>
        <w:tc>
          <w:tcPr>
            <w:tcW w:w="6916" w:type="dxa"/>
            <w:tcBorders>
              <w:top w:val="single" w:sz="4" w:space="0" w:color="000000"/>
              <w:left w:val="single" w:sz="4" w:space="0" w:color="000000"/>
              <w:bottom w:val="single" w:sz="4" w:space="0" w:color="000000"/>
              <w:right w:val="single" w:sz="4" w:space="0" w:color="000000"/>
            </w:tcBorders>
          </w:tcPr>
          <w:p w14:paraId="74438A78"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Zasady ochrony danych osobowych oraz wizerunku dzieci w szkole</w:t>
            </w:r>
          </w:p>
        </w:tc>
        <w:tc>
          <w:tcPr>
            <w:tcW w:w="1410" w:type="dxa"/>
            <w:tcBorders>
              <w:top w:val="single" w:sz="4" w:space="0" w:color="000000"/>
              <w:left w:val="single" w:sz="4" w:space="0" w:color="000000"/>
              <w:bottom w:val="single" w:sz="4" w:space="0" w:color="000000"/>
              <w:right w:val="single" w:sz="4" w:space="0" w:color="000000"/>
            </w:tcBorders>
          </w:tcPr>
          <w:p w14:paraId="5E241541" w14:textId="77777777" w:rsidR="00FE140F" w:rsidRPr="00F85AFB" w:rsidRDefault="00000000" w:rsidP="00F85AFB">
            <w:pPr>
              <w:widowControl w:val="0"/>
              <w:spacing w:line="276" w:lineRule="auto"/>
              <w:rPr>
                <w:rFonts w:ascii="Arial" w:hAnsi="Arial" w:cs="Arial"/>
              </w:rPr>
            </w:pPr>
            <w:r w:rsidRPr="00F85AFB">
              <w:rPr>
                <w:rFonts w:ascii="Arial" w:hAnsi="Arial" w:cs="Arial"/>
              </w:rPr>
              <w:t>25</w:t>
            </w:r>
          </w:p>
        </w:tc>
      </w:tr>
      <w:tr w:rsidR="00FE140F" w:rsidRPr="00F85AFB" w14:paraId="606C670C"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60B4662" w14:textId="77777777" w:rsidR="00FE140F" w:rsidRPr="00F85AFB" w:rsidRDefault="00000000" w:rsidP="00F85AFB">
            <w:pPr>
              <w:widowControl w:val="0"/>
              <w:spacing w:line="276" w:lineRule="auto"/>
              <w:rPr>
                <w:rFonts w:ascii="Arial" w:hAnsi="Arial" w:cs="Arial"/>
              </w:rPr>
            </w:pPr>
            <w:r w:rsidRPr="00F85AFB">
              <w:rPr>
                <w:rFonts w:ascii="Arial" w:hAnsi="Arial" w:cs="Arial"/>
              </w:rPr>
              <w:t>14.</w:t>
            </w:r>
          </w:p>
        </w:tc>
        <w:tc>
          <w:tcPr>
            <w:tcW w:w="6916" w:type="dxa"/>
            <w:tcBorders>
              <w:top w:val="single" w:sz="4" w:space="0" w:color="000000"/>
              <w:left w:val="single" w:sz="4" w:space="0" w:color="000000"/>
              <w:bottom w:val="single" w:sz="4" w:space="0" w:color="000000"/>
              <w:right w:val="single" w:sz="4" w:space="0" w:color="000000"/>
            </w:tcBorders>
          </w:tcPr>
          <w:p w14:paraId="7997E35B"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Zasady bezpiecznej rekrutacji w Szkole Podstawowej nr 14                         im. Henryka Sienkiewicza w Częstochowie</w:t>
            </w:r>
          </w:p>
        </w:tc>
        <w:tc>
          <w:tcPr>
            <w:tcW w:w="1410" w:type="dxa"/>
            <w:tcBorders>
              <w:top w:val="single" w:sz="4" w:space="0" w:color="000000"/>
              <w:left w:val="single" w:sz="4" w:space="0" w:color="000000"/>
              <w:bottom w:val="single" w:sz="4" w:space="0" w:color="000000"/>
              <w:right w:val="single" w:sz="4" w:space="0" w:color="000000"/>
            </w:tcBorders>
          </w:tcPr>
          <w:p w14:paraId="52FA1E62" w14:textId="77777777" w:rsidR="00FE140F" w:rsidRPr="00F85AFB" w:rsidRDefault="00000000" w:rsidP="00F85AFB">
            <w:pPr>
              <w:widowControl w:val="0"/>
              <w:spacing w:line="276" w:lineRule="auto"/>
              <w:rPr>
                <w:rFonts w:ascii="Arial" w:hAnsi="Arial" w:cs="Arial"/>
              </w:rPr>
            </w:pPr>
            <w:r w:rsidRPr="00F85AFB">
              <w:rPr>
                <w:rFonts w:ascii="Arial" w:hAnsi="Arial" w:cs="Arial"/>
              </w:rPr>
              <w:t>27</w:t>
            </w:r>
          </w:p>
        </w:tc>
      </w:tr>
      <w:tr w:rsidR="00FE140F" w:rsidRPr="00F85AFB" w14:paraId="51F387A0"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39BA2235" w14:textId="77777777" w:rsidR="00FE140F" w:rsidRPr="00F85AFB" w:rsidRDefault="00000000" w:rsidP="00F85AFB">
            <w:pPr>
              <w:widowControl w:val="0"/>
              <w:spacing w:line="276" w:lineRule="auto"/>
              <w:rPr>
                <w:rFonts w:ascii="Arial" w:hAnsi="Arial" w:cs="Arial"/>
              </w:rPr>
            </w:pPr>
            <w:r w:rsidRPr="00F85AFB">
              <w:rPr>
                <w:rFonts w:ascii="Arial" w:hAnsi="Arial" w:cs="Arial"/>
              </w:rPr>
              <w:t>15.</w:t>
            </w:r>
          </w:p>
        </w:tc>
        <w:tc>
          <w:tcPr>
            <w:tcW w:w="6916" w:type="dxa"/>
            <w:tcBorders>
              <w:top w:val="single" w:sz="4" w:space="0" w:color="000000"/>
              <w:left w:val="single" w:sz="4" w:space="0" w:color="000000"/>
              <w:bottom w:val="single" w:sz="4" w:space="0" w:color="000000"/>
              <w:right w:val="single" w:sz="4" w:space="0" w:color="000000"/>
            </w:tcBorders>
          </w:tcPr>
          <w:p w14:paraId="34BF25D8"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Zasady i sposób udostępniania rodzicom/ opiekunom prawnym oraz uczniom standardów w celu zaznajomienia się z nimi i ich stosowania</w:t>
            </w:r>
          </w:p>
        </w:tc>
        <w:tc>
          <w:tcPr>
            <w:tcW w:w="1410" w:type="dxa"/>
            <w:tcBorders>
              <w:top w:val="single" w:sz="4" w:space="0" w:color="000000"/>
              <w:left w:val="single" w:sz="4" w:space="0" w:color="000000"/>
              <w:bottom w:val="single" w:sz="4" w:space="0" w:color="000000"/>
              <w:right w:val="single" w:sz="4" w:space="0" w:color="000000"/>
            </w:tcBorders>
          </w:tcPr>
          <w:p w14:paraId="241B9A19" w14:textId="77777777" w:rsidR="00FE140F" w:rsidRPr="00F85AFB" w:rsidRDefault="00000000" w:rsidP="00F85AFB">
            <w:pPr>
              <w:widowControl w:val="0"/>
              <w:spacing w:line="276" w:lineRule="auto"/>
              <w:rPr>
                <w:rFonts w:ascii="Arial" w:hAnsi="Arial" w:cs="Arial"/>
              </w:rPr>
            </w:pPr>
            <w:r w:rsidRPr="00F85AFB">
              <w:rPr>
                <w:rFonts w:ascii="Arial" w:hAnsi="Arial" w:cs="Arial"/>
              </w:rPr>
              <w:t>28</w:t>
            </w:r>
          </w:p>
        </w:tc>
      </w:tr>
      <w:tr w:rsidR="00FE140F" w:rsidRPr="00F85AFB" w14:paraId="54E8A922"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06A6D71A" w14:textId="77777777" w:rsidR="00FE140F" w:rsidRPr="00F85AFB" w:rsidRDefault="00000000" w:rsidP="00F85AFB">
            <w:pPr>
              <w:widowControl w:val="0"/>
              <w:spacing w:line="276" w:lineRule="auto"/>
              <w:rPr>
                <w:rFonts w:ascii="Arial" w:hAnsi="Arial" w:cs="Arial"/>
              </w:rPr>
            </w:pPr>
            <w:r w:rsidRPr="00F85AFB">
              <w:rPr>
                <w:rFonts w:ascii="Arial" w:hAnsi="Arial" w:cs="Arial"/>
              </w:rPr>
              <w:t>16.</w:t>
            </w:r>
          </w:p>
        </w:tc>
        <w:tc>
          <w:tcPr>
            <w:tcW w:w="6916" w:type="dxa"/>
            <w:tcBorders>
              <w:top w:val="single" w:sz="4" w:space="0" w:color="000000"/>
              <w:left w:val="single" w:sz="4" w:space="0" w:color="000000"/>
              <w:bottom w:val="single" w:sz="4" w:space="0" w:color="000000"/>
              <w:right w:val="single" w:sz="4" w:space="0" w:color="000000"/>
            </w:tcBorders>
          </w:tcPr>
          <w:p w14:paraId="4996A8FB"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Monitorowanie</w:t>
            </w:r>
          </w:p>
        </w:tc>
        <w:tc>
          <w:tcPr>
            <w:tcW w:w="1410" w:type="dxa"/>
            <w:tcBorders>
              <w:top w:val="single" w:sz="4" w:space="0" w:color="000000"/>
              <w:left w:val="single" w:sz="4" w:space="0" w:color="000000"/>
              <w:bottom w:val="single" w:sz="4" w:space="0" w:color="000000"/>
              <w:right w:val="single" w:sz="4" w:space="0" w:color="000000"/>
            </w:tcBorders>
          </w:tcPr>
          <w:p w14:paraId="33DD894A" w14:textId="77777777" w:rsidR="00FE140F" w:rsidRPr="00F85AFB" w:rsidRDefault="00000000" w:rsidP="00F85AFB">
            <w:pPr>
              <w:widowControl w:val="0"/>
              <w:spacing w:line="276" w:lineRule="auto"/>
              <w:rPr>
                <w:rFonts w:ascii="Arial" w:hAnsi="Arial" w:cs="Arial"/>
              </w:rPr>
            </w:pPr>
            <w:r w:rsidRPr="00F85AFB">
              <w:rPr>
                <w:rFonts w:ascii="Arial" w:hAnsi="Arial" w:cs="Arial"/>
              </w:rPr>
              <w:t>29</w:t>
            </w:r>
          </w:p>
        </w:tc>
      </w:tr>
      <w:tr w:rsidR="00FE140F" w:rsidRPr="00F85AFB" w14:paraId="2583A39D" w14:textId="77777777">
        <w:trPr>
          <w:trHeight w:val="300"/>
        </w:trPr>
        <w:tc>
          <w:tcPr>
            <w:tcW w:w="734" w:type="dxa"/>
            <w:tcBorders>
              <w:top w:val="single" w:sz="4" w:space="0" w:color="000000"/>
              <w:left w:val="single" w:sz="4" w:space="0" w:color="000000"/>
              <w:bottom w:val="single" w:sz="4" w:space="0" w:color="000000"/>
              <w:right w:val="single" w:sz="4" w:space="0" w:color="000000"/>
            </w:tcBorders>
          </w:tcPr>
          <w:p w14:paraId="7CAD619A" w14:textId="77777777" w:rsidR="00FE140F" w:rsidRPr="00F85AFB" w:rsidRDefault="00000000" w:rsidP="00F85AFB">
            <w:pPr>
              <w:widowControl w:val="0"/>
              <w:spacing w:line="276" w:lineRule="auto"/>
              <w:rPr>
                <w:rFonts w:ascii="Arial" w:hAnsi="Arial" w:cs="Arial"/>
              </w:rPr>
            </w:pPr>
            <w:r w:rsidRPr="00F85AFB">
              <w:rPr>
                <w:rFonts w:ascii="Arial" w:hAnsi="Arial" w:cs="Arial"/>
              </w:rPr>
              <w:t>17.</w:t>
            </w:r>
          </w:p>
        </w:tc>
        <w:tc>
          <w:tcPr>
            <w:tcW w:w="6916" w:type="dxa"/>
            <w:tcBorders>
              <w:top w:val="single" w:sz="4" w:space="0" w:color="000000"/>
              <w:left w:val="single" w:sz="4" w:space="0" w:color="000000"/>
              <w:bottom w:val="single" w:sz="4" w:space="0" w:color="000000"/>
              <w:right w:val="single" w:sz="4" w:space="0" w:color="000000"/>
            </w:tcBorders>
          </w:tcPr>
          <w:p w14:paraId="22865280" w14:textId="77777777" w:rsidR="00FE140F" w:rsidRPr="00F85AFB" w:rsidRDefault="00000000" w:rsidP="00F85AFB">
            <w:pPr>
              <w:widowControl w:val="0"/>
              <w:spacing w:line="276" w:lineRule="auto"/>
              <w:rPr>
                <w:rFonts w:ascii="Arial" w:hAnsi="Arial" w:cs="Arial"/>
              </w:rPr>
            </w:pPr>
            <w:r w:rsidRPr="00F85AFB">
              <w:rPr>
                <w:rStyle w:val="Pogrubienie"/>
                <w:rFonts w:ascii="Arial" w:hAnsi="Arial" w:cs="Arial"/>
                <w:b w:val="0"/>
                <w:bCs w:val="0"/>
                <w:color w:val="1D1D1B"/>
              </w:rPr>
              <w:t>Postanowienia końcowe</w:t>
            </w:r>
          </w:p>
        </w:tc>
        <w:tc>
          <w:tcPr>
            <w:tcW w:w="1410" w:type="dxa"/>
            <w:tcBorders>
              <w:top w:val="single" w:sz="4" w:space="0" w:color="000000"/>
              <w:left w:val="single" w:sz="4" w:space="0" w:color="000000"/>
              <w:bottom w:val="single" w:sz="4" w:space="0" w:color="000000"/>
              <w:right w:val="single" w:sz="4" w:space="0" w:color="000000"/>
            </w:tcBorders>
          </w:tcPr>
          <w:p w14:paraId="1617AE3A" w14:textId="77777777" w:rsidR="00FE140F" w:rsidRPr="00F85AFB" w:rsidRDefault="00000000" w:rsidP="00F85AFB">
            <w:pPr>
              <w:widowControl w:val="0"/>
              <w:spacing w:line="276" w:lineRule="auto"/>
              <w:rPr>
                <w:rFonts w:ascii="Arial" w:hAnsi="Arial" w:cs="Arial"/>
              </w:rPr>
            </w:pPr>
            <w:r w:rsidRPr="00F85AFB">
              <w:rPr>
                <w:rFonts w:ascii="Arial" w:hAnsi="Arial" w:cs="Arial"/>
              </w:rPr>
              <w:t>30</w:t>
            </w:r>
          </w:p>
        </w:tc>
      </w:tr>
    </w:tbl>
    <w:p w14:paraId="46288EE2" w14:textId="77777777" w:rsidR="00FE140F" w:rsidRPr="00F85AFB" w:rsidRDefault="00FE140F" w:rsidP="00F85AFB">
      <w:pPr>
        <w:spacing w:line="276" w:lineRule="auto"/>
        <w:rPr>
          <w:rFonts w:ascii="Arial" w:hAnsi="Arial" w:cs="Arial"/>
        </w:rPr>
      </w:pPr>
    </w:p>
    <w:p w14:paraId="1CFE4D92" w14:textId="77777777" w:rsidR="00FE140F" w:rsidRPr="00F85AFB" w:rsidRDefault="00000000" w:rsidP="00F85AFB">
      <w:pPr>
        <w:spacing w:line="276" w:lineRule="auto"/>
        <w:rPr>
          <w:rFonts w:ascii="Arial" w:hAnsi="Arial" w:cs="Arial"/>
        </w:rPr>
      </w:pPr>
      <w:r w:rsidRPr="00F85AFB">
        <w:rPr>
          <w:rStyle w:val="Pogrubienie"/>
          <w:rFonts w:ascii="Arial" w:hAnsi="Arial" w:cs="Arial"/>
        </w:rPr>
        <w:br/>
      </w:r>
      <w:r w:rsidRPr="00F85AFB">
        <w:rPr>
          <w:rFonts w:ascii="Arial" w:hAnsi="Arial" w:cs="Arial"/>
        </w:rPr>
        <w:br w:type="page"/>
      </w:r>
    </w:p>
    <w:p w14:paraId="62F288DE" w14:textId="77777777" w:rsidR="00FE140F" w:rsidRPr="00F85AFB" w:rsidRDefault="00000000" w:rsidP="00F85AFB">
      <w:pPr>
        <w:spacing w:line="276" w:lineRule="auto"/>
        <w:rPr>
          <w:rFonts w:ascii="Arial" w:hAnsi="Arial" w:cs="Arial"/>
        </w:rPr>
      </w:pPr>
      <w:r w:rsidRPr="00F85AFB">
        <w:rPr>
          <w:rStyle w:val="Pogrubienie"/>
          <w:rFonts w:ascii="Arial" w:hAnsi="Arial" w:cs="Arial"/>
        </w:rPr>
        <w:lastRenderedPageBreak/>
        <w:t>§ 1</w:t>
      </w:r>
    </w:p>
    <w:p w14:paraId="0D799AA6" w14:textId="77777777" w:rsidR="00FE140F" w:rsidRPr="00F85AFB" w:rsidRDefault="00000000" w:rsidP="00F85AFB">
      <w:pPr>
        <w:spacing w:line="276" w:lineRule="auto"/>
        <w:rPr>
          <w:rFonts w:ascii="Arial" w:hAnsi="Arial" w:cs="Arial"/>
        </w:rPr>
      </w:pPr>
      <w:r w:rsidRPr="00F85AFB">
        <w:rPr>
          <w:rStyle w:val="Pogrubienie"/>
          <w:rFonts w:ascii="Arial" w:hAnsi="Arial" w:cs="Arial"/>
        </w:rPr>
        <w:t>Objaśnienia terminów</w:t>
      </w:r>
    </w:p>
    <w:p w14:paraId="0D2E784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1. </w:t>
      </w:r>
      <w:r w:rsidRPr="00F85AFB">
        <w:rPr>
          <w:rStyle w:val="Pogrubienie"/>
          <w:rFonts w:ascii="Arial" w:hAnsi="Arial" w:cs="Arial"/>
        </w:rPr>
        <w:t xml:space="preserve">Pracownikiem </w:t>
      </w:r>
      <w:r w:rsidRPr="00F85AFB">
        <w:rPr>
          <w:rStyle w:val="Pogrubienie"/>
          <w:rFonts w:ascii="Arial" w:hAnsi="Arial" w:cs="Arial"/>
          <w:b w:val="0"/>
          <w:bCs w:val="0"/>
        </w:rPr>
        <w:t>szkoły jest osoba zatrudniona na podstawie umowy o pracę.</w:t>
      </w:r>
    </w:p>
    <w:p w14:paraId="4AC9B29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2.</w:t>
      </w:r>
      <w:r w:rsidRPr="00F85AFB">
        <w:rPr>
          <w:rStyle w:val="Pogrubienie"/>
          <w:rFonts w:ascii="Arial" w:hAnsi="Arial" w:cs="Arial"/>
        </w:rPr>
        <w:t>Dzieckiem</w:t>
      </w:r>
      <w:r w:rsidRPr="00F85AFB">
        <w:rPr>
          <w:rStyle w:val="Pogrubienie"/>
          <w:rFonts w:ascii="Arial" w:hAnsi="Arial" w:cs="Arial"/>
          <w:b w:val="0"/>
          <w:bCs w:val="0"/>
        </w:rPr>
        <w:t xml:space="preserve"> w świetle polskiego prawa jest każda istota ludzka od poczęcia aż do osiągnięcia pełnoletności (tj. do ukończenia 18 roku życia).</w:t>
      </w:r>
    </w:p>
    <w:p w14:paraId="36D5CA96" w14:textId="57F1607B"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3. </w:t>
      </w:r>
      <w:r w:rsidRPr="00F85AFB">
        <w:rPr>
          <w:rStyle w:val="Pogrubienie"/>
          <w:rFonts w:ascii="Arial" w:hAnsi="Arial" w:cs="Arial"/>
        </w:rPr>
        <w:t>Opiekunem dziecka</w:t>
      </w:r>
      <w:r w:rsidRPr="00F85AFB">
        <w:rPr>
          <w:rStyle w:val="Pogrubienie"/>
          <w:rFonts w:ascii="Arial" w:hAnsi="Arial" w:cs="Arial"/>
          <w:b w:val="0"/>
          <w:bCs w:val="0"/>
        </w:rPr>
        <w:t xml:space="preserve"> jest osoba uprawniona do reprezentacji dziecka, w szczególności jego przedstawiciel ustawowy (rodzic, opiekun prawny) lub inna osoba uprawniona                               do reprezentacji na podstawie przepisów szczególnych lub orzeczenia sądu (w tym rodzina </w:t>
      </w:r>
      <w:r w:rsidR="00810FD6" w:rsidRPr="00F85AFB">
        <w:rPr>
          <w:rStyle w:val="Pogrubienie"/>
          <w:rFonts w:ascii="Arial" w:hAnsi="Arial" w:cs="Arial"/>
          <w:b w:val="0"/>
          <w:bCs w:val="0"/>
        </w:rPr>
        <w:br/>
      </w:r>
      <w:r w:rsidRPr="00F85AFB">
        <w:rPr>
          <w:rStyle w:val="Pogrubienie"/>
          <w:rFonts w:ascii="Arial" w:hAnsi="Arial" w:cs="Arial"/>
          <w:b w:val="0"/>
          <w:bCs w:val="0"/>
        </w:rPr>
        <w:t>zastępcza).</w:t>
      </w:r>
    </w:p>
    <w:p w14:paraId="42C9B402" w14:textId="620F4119"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4. </w:t>
      </w:r>
      <w:r w:rsidRPr="00F85AFB">
        <w:rPr>
          <w:rStyle w:val="Pogrubienie"/>
          <w:rFonts w:ascii="Arial" w:hAnsi="Arial" w:cs="Arial"/>
        </w:rPr>
        <w:t>Zgoda rodzica dziecka</w:t>
      </w:r>
      <w:r w:rsidRPr="00F85AFB">
        <w:rPr>
          <w:rStyle w:val="Pogrubienie"/>
          <w:rFonts w:ascii="Arial" w:hAnsi="Arial" w:cs="Arial"/>
          <w:b w:val="0"/>
          <w:bCs w:val="0"/>
        </w:rPr>
        <w:t xml:space="preserve"> oznacza zgodę co najmniej jednego z rodziców dziecka. Jednak </w:t>
      </w:r>
      <w:r w:rsidRPr="00F85AFB">
        <w:rPr>
          <w:rFonts w:ascii="Arial" w:hAnsi="Arial" w:cs="Arial"/>
        </w:rPr>
        <w:br/>
      </w:r>
      <w:r w:rsidRPr="00F85AFB">
        <w:rPr>
          <w:rStyle w:val="Pogrubienie"/>
          <w:rFonts w:ascii="Arial" w:hAnsi="Arial" w:cs="Arial"/>
          <w:b w:val="0"/>
          <w:bCs w:val="0"/>
        </w:rPr>
        <w:t xml:space="preserve">w przypadku braku porozumienia między rodzicami dziecka należy poinformować rodziców </w:t>
      </w:r>
      <w:r w:rsidR="00810FD6" w:rsidRPr="00F85AFB">
        <w:rPr>
          <w:rStyle w:val="Pogrubienie"/>
          <w:rFonts w:ascii="Arial" w:hAnsi="Arial" w:cs="Arial"/>
          <w:b w:val="0"/>
          <w:bCs w:val="0"/>
        </w:rPr>
        <w:br/>
      </w:r>
      <w:r w:rsidRPr="00F85AFB">
        <w:rPr>
          <w:rStyle w:val="Pogrubienie"/>
          <w:rFonts w:ascii="Arial" w:hAnsi="Arial" w:cs="Arial"/>
          <w:b w:val="0"/>
          <w:bCs w:val="0"/>
        </w:rPr>
        <w:t>o konieczności rozstrzygnięcia sprawy przez sąd rodzinny</w:t>
      </w:r>
    </w:p>
    <w:p w14:paraId="4F0B908F" w14:textId="005A78CE"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5.</w:t>
      </w:r>
      <w:r w:rsidR="00810FD6" w:rsidRPr="00F85AFB">
        <w:rPr>
          <w:rStyle w:val="Pogrubienie"/>
          <w:rFonts w:ascii="Arial" w:hAnsi="Arial" w:cs="Arial"/>
          <w:b w:val="0"/>
          <w:bCs w:val="0"/>
        </w:rPr>
        <w:t xml:space="preserve"> </w:t>
      </w:r>
      <w:r w:rsidRPr="00F85AFB">
        <w:rPr>
          <w:rStyle w:val="Pogrubienie"/>
          <w:rFonts w:ascii="Arial" w:hAnsi="Arial" w:cs="Arial"/>
          <w:b w:val="0"/>
          <w:bCs w:val="0"/>
        </w:rPr>
        <w:t xml:space="preserve">Przez </w:t>
      </w:r>
      <w:r w:rsidRPr="00F85AFB">
        <w:rPr>
          <w:rStyle w:val="Pogrubienie"/>
          <w:rFonts w:ascii="Arial" w:hAnsi="Arial" w:cs="Arial"/>
        </w:rPr>
        <w:t>krzywdzenie dziecka</w:t>
      </w:r>
      <w:r w:rsidRPr="00F85AFB">
        <w:rPr>
          <w:rStyle w:val="Pogrubienie"/>
          <w:rFonts w:ascii="Arial" w:hAnsi="Arial" w:cs="Arial"/>
          <w:b w:val="0"/>
          <w:bCs w:val="0"/>
        </w:rPr>
        <w:t xml:space="preserve"> należy rozumieć popełnienie czynu zabronionego </w:t>
      </w:r>
      <w:r w:rsidR="00810FD6" w:rsidRPr="00F85AFB">
        <w:rPr>
          <w:rStyle w:val="Pogrubienie"/>
          <w:rFonts w:ascii="Arial" w:hAnsi="Arial" w:cs="Arial"/>
          <w:b w:val="0"/>
          <w:bCs w:val="0"/>
        </w:rPr>
        <w:br/>
      </w:r>
      <w:r w:rsidRPr="00F85AFB">
        <w:rPr>
          <w:rStyle w:val="Pogrubienie"/>
          <w:rFonts w:ascii="Arial" w:hAnsi="Arial" w:cs="Arial"/>
          <w:b w:val="0"/>
          <w:bCs w:val="0"/>
        </w:rPr>
        <w:t>wpływającego na szkodę dziecka przez jakąkolwiek osobę, w tym:</w:t>
      </w:r>
    </w:p>
    <w:p w14:paraId="09B5A40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pracownika szkoły,</w:t>
      </w:r>
    </w:p>
    <w:p w14:paraId="18617CF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jego opiekunów,</w:t>
      </w:r>
    </w:p>
    <w:p w14:paraId="6F0448A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jego rówieśników.</w:t>
      </w:r>
    </w:p>
    <w:p w14:paraId="1264139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Krzywdzeniem jest:</w:t>
      </w:r>
    </w:p>
    <w:p w14:paraId="2450A1D6" w14:textId="09870445" w:rsidR="00FE140F" w:rsidRPr="00F85AFB" w:rsidRDefault="00000000" w:rsidP="00F85AFB">
      <w:pPr>
        <w:numPr>
          <w:ilvl w:val="0"/>
          <w:numId w:val="8"/>
        </w:numPr>
        <w:spacing w:line="276" w:lineRule="auto"/>
        <w:ind w:left="284" w:hanging="284"/>
        <w:rPr>
          <w:rFonts w:ascii="Arial" w:hAnsi="Arial" w:cs="Arial"/>
        </w:rPr>
      </w:pPr>
      <w:r w:rsidRPr="00F85AFB">
        <w:rPr>
          <w:rStyle w:val="Pogrubienie"/>
          <w:rFonts w:ascii="Arial" w:hAnsi="Arial" w:cs="Arial"/>
        </w:rPr>
        <w:t>Przemoc fizyczna</w:t>
      </w:r>
      <w:r w:rsidRPr="00F85AFB">
        <w:rPr>
          <w:rStyle w:val="Pogrubienie"/>
          <w:rFonts w:ascii="Arial" w:hAnsi="Arial" w:cs="Arial"/>
          <w:b w:val="0"/>
          <w:bCs w:val="0"/>
        </w:rPr>
        <w:t xml:space="preserve"> – jest to celowe uszkodzenie ciała, zadawanie bólu lub groźba </w:t>
      </w:r>
      <w:r w:rsidR="00810FD6" w:rsidRPr="00F85AFB">
        <w:rPr>
          <w:rStyle w:val="Pogrubienie"/>
          <w:rFonts w:ascii="Arial" w:hAnsi="Arial" w:cs="Arial"/>
          <w:b w:val="0"/>
          <w:bCs w:val="0"/>
        </w:rPr>
        <w:br/>
      </w:r>
      <w:r w:rsidRPr="00F85AFB">
        <w:rPr>
          <w:rStyle w:val="Pogrubienie"/>
          <w:rFonts w:ascii="Arial" w:hAnsi="Arial" w:cs="Arial"/>
          <w:b w:val="0"/>
          <w:bCs w:val="0"/>
        </w:rPr>
        <w:t xml:space="preserve">uszkodzenia ciała. Skutkiem przemocy fizycznej mogą być złamania, siniaki, rany cięte, </w:t>
      </w:r>
      <w:r w:rsidR="00810FD6" w:rsidRPr="00F85AFB">
        <w:rPr>
          <w:rStyle w:val="Pogrubienie"/>
          <w:rFonts w:ascii="Arial" w:hAnsi="Arial" w:cs="Arial"/>
          <w:b w:val="0"/>
          <w:bCs w:val="0"/>
        </w:rPr>
        <w:br/>
      </w:r>
      <w:r w:rsidRPr="00F85AFB">
        <w:rPr>
          <w:rStyle w:val="Pogrubienie"/>
          <w:rFonts w:ascii="Arial" w:hAnsi="Arial" w:cs="Arial"/>
          <w:b w:val="0"/>
          <w:bCs w:val="0"/>
        </w:rPr>
        <w:t>poparzenia, obrażenia wewnętrzne.</w:t>
      </w:r>
    </w:p>
    <w:p w14:paraId="445D4CA2" w14:textId="77777777" w:rsidR="00FE140F" w:rsidRPr="00F85AFB" w:rsidRDefault="00000000" w:rsidP="00F85AFB">
      <w:pPr>
        <w:numPr>
          <w:ilvl w:val="0"/>
          <w:numId w:val="8"/>
        </w:numPr>
        <w:spacing w:line="276" w:lineRule="auto"/>
        <w:ind w:left="284" w:hanging="284"/>
        <w:rPr>
          <w:rFonts w:ascii="Arial" w:hAnsi="Arial" w:cs="Arial"/>
        </w:rPr>
      </w:pPr>
      <w:r w:rsidRPr="00F85AFB">
        <w:rPr>
          <w:rStyle w:val="Pogrubienie"/>
          <w:rFonts w:ascii="Arial" w:hAnsi="Arial" w:cs="Arial"/>
        </w:rPr>
        <w:t>Przemoc słowna, emocjonalna</w:t>
      </w:r>
      <w:r w:rsidRPr="00F85AFB">
        <w:rPr>
          <w:rStyle w:val="Pogrubienie"/>
          <w:rFonts w:ascii="Arial" w:hAnsi="Arial" w:cs="Arial"/>
          <w:b w:val="0"/>
          <w:bCs w:val="0"/>
        </w:rPr>
        <w:t xml:space="preserve"> – to powtarzające się poniżanie, upokarzanie </w:t>
      </w:r>
      <w:r w:rsidRPr="00F85AFB">
        <w:rPr>
          <w:rFonts w:ascii="Arial" w:hAnsi="Arial" w:cs="Arial"/>
        </w:rPr>
        <w:br/>
      </w:r>
      <w:r w:rsidRPr="00F85AFB">
        <w:rPr>
          <w:rStyle w:val="Pogrubienie"/>
          <w:rFonts w:ascii="Arial" w:hAnsi="Arial" w:cs="Arial"/>
          <w:b w:val="0"/>
          <w:bCs w:val="0"/>
        </w:rPr>
        <w:t xml:space="preserve">i ośmieszanie dziecka, wciąganie dziecka w konflikt osób dorosłych, manipulowanie nim, brak odpowiedniego wsparcia, uwagi i miłości, stawianie dziecku wymagań </w:t>
      </w:r>
      <w:r w:rsidRPr="00F85AFB">
        <w:rPr>
          <w:rFonts w:ascii="Arial" w:hAnsi="Arial" w:cs="Arial"/>
        </w:rPr>
        <w:br/>
      </w:r>
      <w:r w:rsidRPr="00F85AFB">
        <w:rPr>
          <w:rStyle w:val="Pogrubienie"/>
          <w:rFonts w:ascii="Arial" w:hAnsi="Arial" w:cs="Arial"/>
          <w:b w:val="0"/>
          <w:bCs w:val="0"/>
        </w:rPr>
        <w:t>i oczekiwań , którym nie jest ono w stanie sprostać.</w:t>
      </w:r>
    </w:p>
    <w:p w14:paraId="4A51BE0A" w14:textId="1BBB6E96" w:rsidR="00FE140F" w:rsidRPr="00F85AFB" w:rsidRDefault="00000000" w:rsidP="00F85AFB">
      <w:pPr>
        <w:numPr>
          <w:ilvl w:val="0"/>
          <w:numId w:val="8"/>
        </w:numPr>
        <w:spacing w:line="276" w:lineRule="auto"/>
        <w:ind w:left="284" w:hanging="284"/>
        <w:rPr>
          <w:rFonts w:ascii="Arial" w:hAnsi="Arial" w:cs="Arial"/>
        </w:rPr>
      </w:pPr>
      <w:r w:rsidRPr="00F85AFB">
        <w:rPr>
          <w:rStyle w:val="Pogrubienie"/>
          <w:rFonts w:ascii="Arial" w:hAnsi="Arial" w:cs="Arial"/>
        </w:rPr>
        <w:t>Przemoc seksualna</w:t>
      </w:r>
      <w:r w:rsidRPr="00F85AFB">
        <w:rPr>
          <w:rStyle w:val="Pogrubienie"/>
          <w:rFonts w:ascii="Arial" w:hAnsi="Arial" w:cs="Arial"/>
          <w:b w:val="0"/>
          <w:bCs w:val="0"/>
        </w:rPr>
        <w:t xml:space="preserve"> – to angażowanie dziecka w aktywność seksualną przez osobę dorosłą. Wykorzystywanie seksualne odnosi się do </w:t>
      </w:r>
      <w:proofErr w:type="spellStart"/>
      <w:r w:rsidRPr="00F85AFB">
        <w:rPr>
          <w:rStyle w:val="Pogrubienie"/>
          <w:rFonts w:ascii="Arial" w:hAnsi="Arial" w:cs="Arial"/>
          <w:b w:val="0"/>
          <w:bCs w:val="0"/>
        </w:rPr>
        <w:t>zachowań</w:t>
      </w:r>
      <w:proofErr w:type="spellEnd"/>
      <w:r w:rsidRPr="00F85AFB">
        <w:rPr>
          <w:rStyle w:val="Pogrubienie"/>
          <w:rFonts w:ascii="Arial" w:hAnsi="Arial" w:cs="Arial"/>
          <w:b w:val="0"/>
          <w:bCs w:val="0"/>
        </w:rPr>
        <w:t xml:space="preserve"> z kontaktem fizycznym (np. dotykanie dziecka, współżycie z dzieckiem) oraz zachowania bez kontaktu fizycznego </w:t>
      </w:r>
      <w:r w:rsidR="00810FD6" w:rsidRPr="00F85AFB">
        <w:rPr>
          <w:rStyle w:val="Pogrubienie"/>
          <w:rFonts w:ascii="Arial" w:hAnsi="Arial" w:cs="Arial"/>
          <w:b w:val="0"/>
          <w:bCs w:val="0"/>
        </w:rPr>
        <w:br/>
      </w:r>
      <w:r w:rsidRPr="00F85AFB">
        <w:rPr>
          <w:rStyle w:val="Pogrubienie"/>
          <w:rFonts w:ascii="Arial" w:hAnsi="Arial" w:cs="Arial"/>
          <w:b w:val="0"/>
          <w:bCs w:val="0"/>
        </w:rPr>
        <w:t>(np. pokazywanie dziecku materiałów pornograficznych, podglądanie, ekshibicjonizm). Przemoc ta może być jednorazowym incydentem lub powtarzać się przez dłuższy czas.</w:t>
      </w:r>
    </w:p>
    <w:p w14:paraId="3CF461A5" w14:textId="68966C4C" w:rsidR="00FE140F" w:rsidRPr="00F85AFB" w:rsidRDefault="00000000" w:rsidP="00F85AFB">
      <w:pPr>
        <w:numPr>
          <w:ilvl w:val="0"/>
          <w:numId w:val="8"/>
        </w:numPr>
        <w:spacing w:line="276" w:lineRule="auto"/>
        <w:ind w:left="284" w:hanging="284"/>
        <w:rPr>
          <w:rFonts w:ascii="Arial" w:hAnsi="Arial" w:cs="Arial"/>
        </w:rPr>
      </w:pPr>
      <w:r w:rsidRPr="00F85AFB">
        <w:rPr>
          <w:rStyle w:val="Pogrubienie"/>
          <w:rFonts w:ascii="Arial" w:hAnsi="Arial" w:cs="Arial"/>
        </w:rPr>
        <w:t>Zaniedbywanie</w:t>
      </w:r>
      <w:r w:rsidRPr="00F85AFB">
        <w:rPr>
          <w:rStyle w:val="Pogrubienie"/>
          <w:rFonts w:ascii="Arial" w:hAnsi="Arial" w:cs="Arial"/>
          <w:b w:val="0"/>
          <w:bCs w:val="0"/>
        </w:rPr>
        <w:t xml:space="preserve"> – to niezaspokajanie podstawowych potrzeb materialnych </w:t>
      </w:r>
      <w:r w:rsidRPr="00F85AFB">
        <w:rPr>
          <w:rFonts w:ascii="Arial" w:hAnsi="Arial" w:cs="Arial"/>
        </w:rPr>
        <w:br/>
      </w:r>
      <w:r w:rsidRPr="00F85AFB">
        <w:rPr>
          <w:rStyle w:val="Pogrubienie"/>
          <w:rFonts w:ascii="Arial" w:hAnsi="Arial" w:cs="Arial"/>
          <w:b w:val="0"/>
          <w:bCs w:val="0"/>
        </w:rPr>
        <w:t xml:space="preserve">i emocjonalnych dziecka przez rodzica lub opiekuna prawnego, niezapewnienie mu </w:t>
      </w:r>
      <w:r w:rsidR="00810FD6" w:rsidRPr="00F85AFB">
        <w:rPr>
          <w:rStyle w:val="Pogrubienie"/>
          <w:rFonts w:ascii="Arial" w:hAnsi="Arial" w:cs="Arial"/>
          <w:b w:val="0"/>
          <w:bCs w:val="0"/>
        </w:rPr>
        <w:br/>
      </w:r>
      <w:r w:rsidRPr="00F85AFB">
        <w:rPr>
          <w:rStyle w:val="Pogrubienie"/>
          <w:rFonts w:ascii="Arial" w:hAnsi="Arial" w:cs="Arial"/>
          <w:b w:val="0"/>
          <w:bCs w:val="0"/>
        </w:rPr>
        <w:t xml:space="preserve">bezpieczeństwa, odpowiedniego jedzenia, ubrań, schronienia, opieki medycznej, </w:t>
      </w:r>
      <w:r w:rsidR="00810FD6" w:rsidRPr="00F85AFB">
        <w:rPr>
          <w:rStyle w:val="Pogrubienie"/>
          <w:rFonts w:ascii="Arial" w:hAnsi="Arial" w:cs="Arial"/>
          <w:b w:val="0"/>
          <w:bCs w:val="0"/>
        </w:rPr>
        <w:br/>
      </w:r>
      <w:r w:rsidRPr="00F85AFB">
        <w:rPr>
          <w:rStyle w:val="Pogrubienie"/>
          <w:rFonts w:ascii="Arial" w:hAnsi="Arial" w:cs="Arial"/>
          <w:b w:val="0"/>
          <w:bCs w:val="0"/>
        </w:rPr>
        <w:t>bezpieczeństwa, brak nadzoru w czasie wolnym oraz odpowiedniej opieki podczas wypełniania obowiązku szkolnego.</w:t>
      </w:r>
    </w:p>
    <w:p w14:paraId="0652D2E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6. </w:t>
      </w:r>
      <w:r w:rsidRPr="00F85AFB">
        <w:rPr>
          <w:rStyle w:val="Pogrubienie"/>
          <w:rFonts w:ascii="Arial" w:hAnsi="Arial" w:cs="Arial"/>
        </w:rPr>
        <w:t xml:space="preserve">Czynniki krzywdzenia dzieci </w:t>
      </w:r>
      <w:r w:rsidRPr="00F85AFB">
        <w:rPr>
          <w:rStyle w:val="Pogrubienie"/>
          <w:rFonts w:ascii="Arial" w:hAnsi="Arial" w:cs="Arial"/>
          <w:b w:val="0"/>
          <w:bCs w:val="0"/>
        </w:rPr>
        <w:t xml:space="preserve">- to wszelkie czynniki zwiększające prawdopodobieństwo, że dziecko doświadczy intencjonalnego lub nieintencjonalnego krzywdzenia, </w:t>
      </w:r>
      <w:r w:rsidRPr="00F85AFB">
        <w:rPr>
          <w:rStyle w:val="Pogrubienie"/>
          <w:rFonts w:ascii="Arial" w:hAnsi="Arial" w:cs="Arial"/>
          <w:b w:val="0"/>
          <w:bCs w:val="0"/>
        </w:rPr>
        <w:lastRenderedPageBreak/>
        <w:t>nieodpowiednich dla niego działań, które mogą spowodować zaburzenia w przebiegu jego rozwoju. Czynniki ryzyka mogą być związane ze środowiskiem społecznym, systemem rodzinnym, systemem szkolnym, mogą leżeć po stronie rodziców, dziecka lub innych dzieci w rodzinie.</w:t>
      </w:r>
    </w:p>
    <w:p w14:paraId="3270D6B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 </w:t>
      </w:r>
      <w:r w:rsidRPr="00F85AFB">
        <w:rPr>
          <w:rStyle w:val="Pogrubienie"/>
          <w:rFonts w:ascii="Arial" w:hAnsi="Arial" w:cs="Arial"/>
        </w:rPr>
        <w:t>Środowisko społeczne:</w:t>
      </w:r>
    </w:p>
    <w:p w14:paraId="2DE9B6D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złe warunki materialne,</w:t>
      </w:r>
    </w:p>
    <w:p w14:paraId="7A18552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złe warunki mieszkaniowe,</w:t>
      </w:r>
    </w:p>
    <w:p w14:paraId="1288C85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brak dbałości o higienę (osobistą, otoczenia),</w:t>
      </w:r>
    </w:p>
    <w:p w14:paraId="24796F9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 bezrobocie,</w:t>
      </w:r>
    </w:p>
    <w:p w14:paraId="61BBCFF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e) praca dorywcza,</w:t>
      </w:r>
    </w:p>
    <w:p w14:paraId="7D26598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f) dyskryminacja,</w:t>
      </w:r>
    </w:p>
    <w:p w14:paraId="434644B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  </w:t>
      </w:r>
      <w:r w:rsidRPr="00F85AFB">
        <w:rPr>
          <w:rStyle w:val="Pogrubienie"/>
          <w:rFonts w:ascii="Arial" w:hAnsi="Arial" w:cs="Arial"/>
        </w:rPr>
        <w:t>System rodzinny:</w:t>
      </w:r>
    </w:p>
    <w:p w14:paraId="79C83B0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samotny rodzic,</w:t>
      </w:r>
    </w:p>
    <w:p w14:paraId="118CC3F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rodzina wielodzietna,</w:t>
      </w:r>
    </w:p>
    <w:p w14:paraId="6045FD7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rodzina zastępcza/adopcyjna,</w:t>
      </w:r>
    </w:p>
    <w:p w14:paraId="7818D2C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 brak uregulowanego życia domowego,</w:t>
      </w:r>
    </w:p>
    <w:p w14:paraId="6B5B30B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e) wysoki poziom stresu,</w:t>
      </w:r>
    </w:p>
    <w:p w14:paraId="246922F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f) osoba wymagająca stałej opieki w domu,</w:t>
      </w:r>
    </w:p>
    <w:p w14:paraId="706F3E0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g) brak wsparcia ze strony rodziny/przyjaciół,</w:t>
      </w:r>
    </w:p>
    <w:p w14:paraId="76AAE296"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h) przemoc w rodzinie,</w:t>
      </w:r>
    </w:p>
    <w:p w14:paraId="14C38B1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i) problemy w relacjach w rodzinie,</w:t>
      </w:r>
    </w:p>
    <w:p w14:paraId="2CBC52F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j) kurator w rodzinie – w przeszłości, obecnie,</w:t>
      </w:r>
    </w:p>
    <w:p w14:paraId="4FC7A47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k) karalność rodziców – wszczęte postępowanie/wyrok,</w:t>
      </w:r>
    </w:p>
    <w:p w14:paraId="38FE830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l) interwencje policji,</w:t>
      </w:r>
    </w:p>
    <w:p w14:paraId="16F4F2F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ł) pobyty w placówkach interwencyjnych,</w:t>
      </w:r>
    </w:p>
    <w:p w14:paraId="4E1AB92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 </w:t>
      </w:r>
      <w:r w:rsidRPr="00F85AFB">
        <w:rPr>
          <w:rStyle w:val="Pogrubienie"/>
          <w:rFonts w:ascii="Arial" w:hAnsi="Arial" w:cs="Arial"/>
        </w:rPr>
        <w:t>Rodzice:</w:t>
      </w:r>
    </w:p>
    <w:p w14:paraId="723D5CC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matka lub ojciec poniżej 18 roku życia,</w:t>
      </w:r>
    </w:p>
    <w:p w14:paraId="371C980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przewlekła choroba somatyczna rodzica/rodziców,</w:t>
      </w:r>
    </w:p>
    <w:p w14:paraId="5F003F3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upośledzenie umysłowe rodzica,</w:t>
      </w:r>
    </w:p>
    <w:p w14:paraId="2787286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 choroba psychiczna rodzica (depresja, inne),</w:t>
      </w:r>
    </w:p>
    <w:p w14:paraId="0725F36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e) uzależnienie od alkoholu, narkotyków, leków, inne,</w:t>
      </w:r>
    </w:p>
    <w:p w14:paraId="55F867AD"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lastRenderedPageBreak/>
        <w:t>f) rodzice jako ofiary przemocy w dzieciństwie,</w:t>
      </w:r>
    </w:p>
    <w:p w14:paraId="35AE31D6"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g) przeżywanie żałoby przez rodziców,</w:t>
      </w:r>
    </w:p>
    <w:p w14:paraId="76BABE5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h) brak zainteresowania rodziców higieną dziecka,</w:t>
      </w:r>
    </w:p>
    <w:p w14:paraId="752553D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i) brak zainteresowania rodziców potrzebami dziecka,</w:t>
      </w:r>
    </w:p>
    <w:p w14:paraId="340E548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j) niestosowanie się rodziców do zaleceń lekarza/pielęgniarki,</w:t>
      </w:r>
    </w:p>
    <w:p w14:paraId="24CD3E1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k) depresja poporodowa matki,</w:t>
      </w:r>
    </w:p>
    <w:p w14:paraId="70D3048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l) rodzic/rodzice przebywający za granicą,</w:t>
      </w:r>
    </w:p>
    <w:p w14:paraId="6A611CD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ł) bezrobocie rodzica (rodziców),</w:t>
      </w:r>
    </w:p>
    <w:p w14:paraId="2A9C1256" w14:textId="77777777" w:rsidR="00FE140F" w:rsidRPr="00F85AFB" w:rsidRDefault="00000000" w:rsidP="00F85AFB">
      <w:pPr>
        <w:spacing w:line="276" w:lineRule="auto"/>
        <w:rPr>
          <w:rFonts w:ascii="Arial" w:hAnsi="Arial" w:cs="Arial"/>
        </w:rPr>
      </w:pPr>
      <w:r w:rsidRPr="00F85AFB">
        <w:rPr>
          <w:rFonts w:ascii="Arial" w:hAnsi="Arial" w:cs="Arial"/>
        </w:rPr>
        <w:br/>
      </w:r>
      <w:r w:rsidRPr="00F85AFB">
        <w:rPr>
          <w:rFonts w:ascii="Arial" w:hAnsi="Arial" w:cs="Arial"/>
        </w:rPr>
        <w:br/>
      </w:r>
    </w:p>
    <w:p w14:paraId="407849D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 </w:t>
      </w:r>
      <w:r w:rsidRPr="00F85AFB">
        <w:rPr>
          <w:rStyle w:val="Pogrubienie"/>
          <w:rFonts w:ascii="Arial" w:hAnsi="Arial" w:cs="Arial"/>
        </w:rPr>
        <w:t>Dziecko:</w:t>
      </w:r>
    </w:p>
    <w:p w14:paraId="61B61D8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brak opieki lekarskiej podczas ciąży,</w:t>
      </w:r>
    </w:p>
    <w:p w14:paraId="22972B5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poród bez pomocy medycznej,</w:t>
      </w:r>
    </w:p>
    <w:p w14:paraId="1C659E8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zaburzony rozwój psychomotoryczny dziecka (do 3. roku życia),</w:t>
      </w:r>
    </w:p>
    <w:p w14:paraId="017EEA8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 brak opieki lekarskiej nad dzieckiem, choroba przewlekła,</w:t>
      </w:r>
    </w:p>
    <w:p w14:paraId="7CF6DAF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e) niepełnosprawność,</w:t>
      </w:r>
    </w:p>
    <w:p w14:paraId="253BCF0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f) odrzucenie dziecka,</w:t>
      </w:r>
    </w:p>
    <w:p w14:paraId="028186D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g) zaniedbana higiena dziecka,</w:t>
      </w:r>
    </w:p>
    <w:p w14:paraId="3E1E133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h) objawy głodu u dziecka (dziecko jest głodne/wychudzone),</w:t>
      </w:r>
    </w:p>
    <w:p w14:paraId="22D4C2B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i)  nieodpowiednie ubranie dziecka,</w:t>
      </w:r>
    </w:p>
    <w:p w14:paraId="573D94E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j) urazy fizyczne na ciele dziecka,</w:t>
      </w:r>
    </w:p>
    <w:p w14:paraId="7086603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k) niepokojąca relacja rodzic – dziecko (rodzic unika kontaktu z dzieckiem, nie mówi                    do niego, nie uśmiecha się do dziecka),</w:t>
      </w:r>
    </w:p>
    <w:p w14:paraId="6E27342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l) tzw. trudne dziecko – często płacze, złości się, niespokojne, niejadek,</w:t>
      </w:r>
    </w:p>
    <w:p w14:paraId="71092305" w14:textId="77777777" w:rsidR="00FE140F" w:rsidRPr="00F85AFB" w:rsidRDefault="00000000" w:rsidP="00F85AFB">
      <w:pPr>
        <w:spacing w:line="276" w:lineRule="auto"/>
        <w:rPr>
          <w:rFonts w:ascii="Arial" w:hAnsi="Arial" w:cs="Arial"/>
        </w:rPr>
      </w:pPr>
      <w:r w:rsidRPr="00F85AFB">
        <w:rPr>
          <w:rStyle w:val="Pogrubienie"/>
          <w:rFonts w:ascii="Arial" w:hAnsi="Arial" w:cs="Arial"/>
        </w:rPr>
        <w:t>• Inne dzieci w rodzinie:</w:t>
      </w:r>
    </w:p>
    <w:p w14:paraId="06916916"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faworyzowanie jednego z dzieci,</w:t>
      </w:r>
    </w:p>
    <w:p w14:paraId="1379249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dzieci z różnych związków,</w:t>
      </w:r>
    </w:p>
    <w:p w14:paraId="297EA10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partner niebędący ojcem dziecka,</w:t>
      </w:r>
    </w:p>
    <w:p w14:paraId="79F39AD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 dzieci hospitalizowane (choroba przewlekła, inne),</w:t>
      </w:r>
    </w:p>
    <w:p w14:paraId="1189525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e) dzieci niepełnosprawne,</w:t>
      </w:r>
    </w:p>
    <w:p w14:paraId="5C290B8E" w14:textId="6DC59120" w:rsidR="00FE140F" w:rsidRPr="00F85AFB" w:rsidRDefault="00000000" w:rsidP="00F85AFB">
      <w:pPr>
        <w:spacing w:line="276" w:lineRule="auto"/>
        <w:rPr>
          <w:rFonts w:ascii="Arial" w:hAnsi="Arial" w:cs="Arial"/>
        </w:rPr>
      </w:pPr>
      <w:r w:rsidRPr="00F85AFB">
        <w:rPr>
          <w:rStyle w:val="Pogrubienie"/>
          <w:rFonts w:ascii="Arial" w:hAnsi="Arial" w:cs="Arial"/>
          <w:b w:val="0"/>
          <w:bCs w:val="0"/>
        </w:rPr>
        <w:lastRenderedPageBreak/>
        <w:t xml:space="preserve">f) inne dzieci przebywające w placówkach opiekuńczych/ rodzinie zastępczej/rodzinie </w:t>
      </w:r>
      <w:r w:rsidR="00810FD6" w:rsidRPr="00F85AFB">
        <w:rPr>
          <w:rStyle w:val="Pogrubienie"/>
          <w:rFonts w:ascii="Arial" w:hAnsi="Arial" w:cs="Arial"/>
          <w:b w:val="0"/>
          <w:bCs w:val="0"/>
        </w:rPr>
        <w:br/>
      </w:r>
      <w:r w:rsidRPr="00F85AFB">
        <w:rPr>
          <w:rStyle w:val="Pogrubienie"/>
          <w:rFonts w:ascii="Arial" w:hAnsi="Arial" w:cs="Arial"/>
          <w:b w:val="0"/>
          <w:bCs w:val="0"/>
        </w:rPr>
        <w:t>adopcyjnej,</w:t>
      </w:r>
    </w:p>
    <w:p w14:paraId="2DAD1DA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 </w:t>
      </w:r>
      <w:r w:rsidRPr="00F85AFB">
        <w:rPr>
          <w:rStyle w:val="Pogrubienie"/>
          <w:rFonts w:ascii="Arial" w:hAnsi="Arial" w:cs="Arial"/>
        </w:rPr>
        <w:t>System szkolny:</w:t>
      </w:r>
    </w:p>
    <w:p w14:paraId="65576C0D"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odtrącenie dziecka przez grupę z powodu rasy, wyznania, narodowości, statusu społecznego lub finansowego, zaburzeń zdrowotnych, wyglądu lub zachowania,</w:t>
      </w:r>
    </w:p>
    <w:p w14:paraId="65D92D8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b) udzielenie pomocy </w:t>
      </w:r>
      <w:proofErr w:type="spellStart"/>
      <w:r w:rsidRPr="00F85AFB">
        <w:rPr>
          <w:rStyle w:val="Pogrubienie"/>
          <w:rFonts w:ascii="Arial" w:hAnsi="Arial" w:cs="Arial"/>
          <w:b w:val="0"/>
          <w:bCs w:val="0"/>
        </w:rPr>
        <w:t>psychologiczno</w:t>
      </w:r>
      <w:proofErr w:type="spellEnd"/>
      <w:r w:rsidRPr="00F85AFB">
        <w:rPr>
          <w:rStyle w:val="Pogrubienie"/>
          <w:rFonts w:ascii="Arial" w:hAnsi="Arial" w:cs="Arial"/>
          <w:b w:val="0"/>
          <w:bCs w:val="0"/>
        </w:rPr>
        <w:t xml:space="preserve"> – pedagogicznej w niewystarczającym zakresie,</w:t>
      </w:r>
    </w:p>
    <w:p w14:paraId="57B36E3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zły dobór metod pracy wychowawczej i dydaktycznej powodujący sytuację braku sukcesu</w:t>
      </w:r>
    </w:p>
    <w:p w14:paraId="1998820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i wsparcia dziecka,</w:t>
      </w:r>
    </w:p>
    <w:p w14:paraId="0AC15A6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 faworyzowanie wybranych dzieci przez nauczyciela,</w:t>
      </w:r>
    </w:p>
    <w:p w14:paraId="36B4FD2D"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e) brak znajomości specyfiki </w:t>
      </w:r>
      <w:proofErr w:type="spellStart"/>
      <w:r w:rsidRPr="00F85AFB">
        <w:rPr>
          <w:rStyle w:val="Pogrubienie"/>
          <w:rFonts w:ascii="Arial" w:hAnsi="Arial" w:cs="Arial"/>
          <w:b w:val="0"/>
          <w:bCs w:val="0"/>
        </w:rPr>
        <w:t>zachowań</w:t>
      </w:r>
      <w:proofErr w:type="spellEnd"/>
      <w:r w:rsidRPr="00F85AFB">
        <w:rPr>
          <w:rStyle w:val="Pogrubienie"/>
          <w:rFonts w:ascii="Arial" w:hAnsi="Arial" w:cs="Arial"/>
          <w:b w:val="0"/>
          <w:bCs w:val="0"/>
        </w:rPr>
        <w:t xml:space="preserve"> dzieci zgodnie z wiekiem rozwojowym.</w:t>
      </w:r>
    </w:p>
    <w:p w14:paraId="58617B3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6. </w:t>
      </w:r>
      <w:r w:rsidRPr="00F85AFB">
        <w:rPr>
          <w:rStyle w:val="Pogrubienie"/>
          <w:rFonts w:ascii="Arial" w:hAnsi="Arial" w:cs="Arial"/>
        </w:rPr>
        <w:t>Osoby odpowiedzialne za Politykę Ochrony Dzieci</w:t>
      </w:r>
      <w:r w:rsidRPr="00F85AFB">
        <w:rPr>
          <w:rStyle w:val="Pogrubienie"/>
          <w:rFonts w:ascii="Arial" w:hAnsi="Arial" w:cs="Arial"/>
          <w:b w:val="0"/>
          <w:bCs w:val="0"/>
        </w:rPr>
        <w:t xml:space="preserve"> - wyznaczeni przez dyrektora szkoły pracownicy sprawujący nadzór nad realizacją Polityki Ochrony Dzieci w szkole.</w:t>
      </w:r>
    </w:p>
    <w:p w14:paraId="2EBFEA75" w14:textId="4CFA50E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7. </w:t>
      </w:r>
      <w:r w:rsidRPr="00F85AFB">
        <w:rPr>
          <w:rStyle w:val="Pogrubienie"/>
          <w:rFonts w:ascii="Arial" w:hAnsi="Arial" w:cs="Arial"/>
        </w:rPr>
        <w:t>Osoba odpowiedzialna za Internet</w:t>
      </w:r>
      <w:r w:rsidRPr="00F85AFB">
        <w:rPr>
          <w:rStyle w:val="Pogrubienie"/>
          <w:rFonts w:ascii="Arial" w:hAnsi="Arial" w:cs="Arial"/>
          <w:b w:val="0"/>
          <w:bCs w:val="0"/>
        </w:rPr>
        <w:t xml:space="preserve"> to wyznaczony przez dyrektora szkoły pracownik, sprawujący nadzór nad korzystaniem z Internetu przez dzieci na terenie szkoły oraz nad </w:t>
      </w:r>
      <w:r w:rsidR="00810FD6" w:rsidRPr="00F85AFB">
        <w:rPr>
          <w:rStyle w:val="Pogrubienie"/>
          <w:rFonts w:ascii="Arial" w:hAnsi="Arial" w:cs="Arial"/>
          <w:b w:val="0"/>
          <w:bCs w:val="0"/>
        </w:rPr>
        <w:br/>
      </w:r>
      <w:r w:rsidRPr="00F85AFB">
        <w:rPr>
          <w:rStyle w:val="Pogrubienie"/>
          <w:rFonts w:ascii="Arial" w:hAnsi="Arial" w:cs="Arial"/>
          <w:b w:val="0"/>
          <w:bCs w:val="0"/>
        </w:rPr>
        <w:t>bezpieczeństwem dzieci w Internecie.</w:t>
      </w:r>
    </w:p>
    <w:p w14:paraId="1392545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8. </w:t>
      </w:r>
      <w:r w:rsidRPr="00F85AFB">
        <w:rPr>
          <w:rStyle w:val="Pogrubienie"/>
          <w:rFonts w:ascii="Arial" w:hAnsi="Arial" w:cs="Arial"/>
        </w:rPr>
        <w:t>Danymi osobowymi</w:t>
      </w:r>
      <w:r w:rsidRPr="00F85AFB">
        <w:rPr>
          <w:rStyle w:val="Pogrubienie"/>
          <w:rFonts w:ascii="Arial" w:hAnsi="Arial" w:cs="Arial"/>
          <w:b w:val="0"/>
          <w:bCs w:val="0"/>
        </w:rPr>
        <w:t xml:space="preserve"> dziecka jest każda informacja umożliwiająca identyfikację dziecka.</w:t>
      </w:r>
    </w:p>
    <w:p w14:paraId="6FB93150" w14:textId="4F5D650C"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9. </w:t>
      </w:r>
      <w:r w:rsidRPr="00F85AFB">
        <w:rPr>
          <w:rStyle w:val="Pogrubienie"/>
          <w:rFonts w:ascii="Arial" w:hAnsi="Arial" w:cs="Arial"/>
        </w:rPr>
        <w:t>Zespół interwencyjny</w:t>
      </w:r>
      <w:r w:rsidRPr="00F85AFB">
        <w:rPr>
          <w:rStyle w:val="Pogrubienie"/>
          <w:rFonts w:ascii="Arial" w:hAnsi="Arial" w:cs="Arial"/>
          <w:b w:val="0"/>
          <w:bCs w:val="0"/>
        </w:rPr>
        <w:t xml:space="preserve"> – zespół powoływany przez dyrektora szkoły w przypadku zgłoszenia przez pracowników szkoły, rodziców/opiekunów prawnych lub uczniów faktu krzywdzenia dziecka. Członkowie zespołu w osobach: pedagog szkolny, pedagog specjalny, psycholog, wychowawca klasy odpowiedzialni są za przyjmowanie zgłoszeń o zdarzeniach zagrażających małoletniemu i udzielanie mu wsparcia.</w:t>
      </w:r>
    </w:p>
    <w:p w14:paraId="292AE601" w14:textId="77777777" w:rsidR="00FE140F" w:rsidRPr="00F85AFB" w:rsidRDefault="00000000" w:rsidP="00F85AFB">
      <w:pPr>
        <w:spacing w:line="276" w:lineRule="auto"/>
        <w:rPr>
          <w:rFonts w:ascii="Arial" w:hAnsi="Arial" w:cs="Arial"/>
        </w:rPr>
      </w:pPr>
      <w:r w:rsidRPr="00F85AFB">
        <w:rPr>
          <w:rStyle w:val="Pogrubienie"/>
          <w:rFonts w:ascii="Arial" w:hAnsi="Arial" w:cs="Arial"/>
        </w:rPr>
        <w:t>§ 2</w:t>
      </w:r>
    </w:p>
    <w:p w14:paraId="6DC67972" w14:textId="77777777" w:rsidR="00FE140F" w:rsidRPr="00F85AFB" w:rsidRDefault="00000000" w:rsidP="00F85AFB">
      <w:pPr>
        <w:spacing w:line="276" w:lineRule="auto"/>
        <w:ind w:left="57"/>
        <w:rPr>
          <w:rFonts w:ascii="Arial" w:hAnsi="Arial" w:cs="Arial"/>
          <w:b/>
          <w:bCs/>
        </w:rPr>
      </w:pPr>
      <w:r w:rsidRPr="00F85AFB">
        <w:rPr>
          <w:rFonts w:ascii="Arial" w:hAnsi="Arial" w:cs="Arial"/>
          <w:b/>
          <w:bCs/>
        </w:rPr>
        <w:t>Rozpoznawanie i reagowanie na czynniki ryzyka krzywdzenia dzieci.</w:t>
      </w:r>
    </w:p>
    <w:p w14:paraId="722DF662" w14:textId="77777777" w:rsidR="00FE140F" w:rsidRPr="00F85AFB" w:rsidRDefault="00000000" w:rsidP="00F85AFB">
      <w:pPr>
        <w:spacing w:line="276" w:lineRule="auto"/>
        <w:ind w:left="57"/>
        <w:rPr>
          <w:rFonts w:ascii="Arial" w:hAnsi="Arial" w:cs="Arial"/>
        </w:rPr>
      </w:pPr>
      <w:r w:rsidRPr="00F85AFB">
        <w:rPr>
          <w:rFonts w:ascii="Arial" w:hAnsi="Arial" w:cs="Arial"/>
        </w:rPr>
        <w:t>1. Pracownicy placówki posiadają wiedzę i w ramach wykonywanych obowiązków zwracają uwagę na czynniki ryzyka i symptomy krzywdzenia dzieci.</w:t>
      </w:r>
    </w:p>
    <w:p w14:paraId="68520410" w14:textId="77777777" w:rsidR="00FE140F" w:rsidRPr="00F85AFB" w:rsidRDefault="00000000" w:rsidP="00F85AFB">
      <w:pPr>
        <w:spacing w:line="276" w:lineRule="auto"/>
        <w:ind w:left="57"/>
        <w:rPr>
          <w:rFonts w:ascii="Arial" w:hAnsi="Arial" w:cs="Arial"/>
        </w:rPr>
      </w:pPr>
      <w:r w:rsidRPr="00F85AFB">
        <w:rPr>
          <w:rFonts w:ascii="Arial" w:hAnsi="Arial" w:cs="Arial"/>
        </w:rPr>
        <w:t xml:space="preserve">2. Diagnozując sytuację dziecka mogą posługiwać się Kwestionariuszem oceny ryzyka występowania przemocy w rodzinie wobec dziecka </w:t>
      </w:r>
      <w:r w:rsidRPr="00F85AFB">
        <w:rPr>
          <w:rFonts w:ascii="Arial" w:hAnsi="Arial" w:cs="Arial"/>
          <w:b/>
          <w:bCs/>
          <w:i/>
          <w:iCs/>
        </w:rPr>
        <w:t>(załącznik nr 1)</w:t>
      </w:r>
      <w:r w:rsidRPr="00F85AFB">
        <w:rPr>
          <w:rFonts w:ascii="Arial" w:hAnsi="Arial" w:cs="Arial"/>
        </w:rPr>
        <w:t>.</w:t>
      </w:r>
    </w:p>
    <w:p w14:paraId="2D72BA66" w14:textId="39FE9C10" w:rsidR="00FE140F" w:rsidRPr="00F85AFB" w:rsidRDefault="00000000" w:rsidP="00F85AFB">
      <w:pPr>
        <w:tabs>
          <w:tab w:val="left" w:pos="624"/>
        </w:tabs>
        <w:spacing w:line="276" w:lineRule="auto"/>
        <w:ind w:left="57"/>
        <w:rPr>
          <w:rFonts w:ascii="Arial" w:hAnsi="Arial" w:cs="Arial"/>
        </w:rPr>
      </w:pPr>
      <w:r w:rsidRPr="00F85AFB">
        <w:rPr>
          <w:rFonts w:ascii="Arial" w:hAnsi="Arial" w:cs="Arial"/>
        </w:rPr>
        <w:t xml:space="preserve">3. W przypadku zidentyfikowania czynników ryzyka pracownicy placówki podejmują </w:t>
      </w:r>
      <w:r w:rsidR="00810FD6" w:rsidRPr="00F85AFB">
        <w:rPr>
          <w:rFonts w:ascii="Arial" w:hAnsi="Arial" w:cs="Arial"/>
        </w:rPr>
        <w:br/>
      </w:r>
      <w:r w:rsidRPr="00F85AFB">
        <w:rPr>
          <w:rFonts w:ascii="Arial" w:hAnsi="Arial" w:cs="Arial"/>
        </w:rPr>
        <w:t>rozmowę z rodzicami/opiekunami prawnymi, przekazując informacje na temat dostępnej oferty wsparcia i motywując ich do szukania dla siebie pomocy.</w:t>
      </w:r>
    </w:p>
    <w:p w14:paraId="256593B4" w14:textId="77777777" w:rsidR="00FE140F" w:rsidRPr="00F85AFB" w:rsidRDefault="00000000" w:rsidP="00F85AFB">
      <w:pPr>
        <w:spacing w:line="276" w:lineRule="auto"/>
        <w:ind w:left="57"/>
        <w:rPr>
          <w:rFonts w:ascii="Arial" w:hAnsi="Arial" w:cs="Arial"/>
        </w:rPr>
      </w:pPr>
      <w:r w:rsidRPr="00F85AFB">
        <w:rPr>
          <w:rFonts w:ascii="Arial" w:hAnsi="Arial" w:cs="Arial"/>
        </w:rPr>
        <w:t>4. Pracownicy monitorują sytuację i dobrostan dziecka.</w:t>
      </w:r>
    </w:p>
    <w:p w14:paraId="44E02028" w14:textId="0B2527A8" w:rsidR="00FE140F" w:rsidRDefault="00000000" w:rsidP="00F85AFB">
      <w:pPr>
        <w:spacing w:line="276" w:lineRule="auto"/>
        <w:ind w:left="57"/>
        <w:rPr>
          <w:rFonts w:ascii="Arial" w:hAnsi="Arial" w:cs="Arial"/>
        </w:rPr>
      </w:pPr>
      <w:r w:rsidRPr="00F85AFB">
        <w:rPr>
          <w:rFonts w:ascii="Arial" w:hAnsi="Arial" w:cs="Arial"/>
        </w:rPr>
        <w:t>5. Pracownicy znają i stosują zasady bezpiecznych relacji pomiędzy personelem szkoły                    a  dzieckiem ustalone w szkole.</w:t>
      </w:r>
    </w:p>
    <w:p w14:paraId="5DF9AD52" w14:textId="77777777" w:rsidR="00F85AFB" w:rsidRDefault="00F85AFB" w:rsidP="00F85AFB">
      <w:pPr>
        <w:spacing w:line="276" w:lineRule="auto"/>
        <w:ind w:left="57"/>
        <w:rPr>
          <w:rFonts w:ascii="Arial" w:hAnsi="Arial" w:cs="Arial"/>
        </w:rPr>
      </w:pPr>
    </w:p>
    <w:p w14:paraId="603492E8" w14:textId="77777777" w:rsidR="00F85AFB" w:rsidRPr="00F85AFB" w:rsidRDefault="00F85AFB" w:rsidP="00F85AFB">
      <w:pPr>
        <w:spacing w:line="276" w:lineRule="auto"/>
        <w:ind w:left="57"/>
        <w:rPr>
          <w:rFonts w:ascii="Arial" w:hAnsi="Arial" w:cs="Arial"/>
        </w:rPr>
      </w:pPr>
    </w:p>
    <w:p w14:paraId="653E681C" w14:textId="77777777" w:rsidR="00FE140F" w:rsidRPr="00F85AFB" w:rsidRDefault="00000000" w:rsidP="00F85AFB">
      <w:pPr>
        <w:spacing w:line="276" w:lineRule="auto"/>
        <w:rPr>
          <w:rFonts w:ascii="Arial" w:hAnsi="Arial" w:cs="Arial"/>
        </w:rPr>
      </w:pPr>
      <w:r w:rsidRPr="00F85AFB">
        <w:rPr>
          <w:rStyle w:val="Pogrubienie"/>
          <w:rFonts w:ascii="Arial" w:hAnsi="Arial" w:cs="Arial"/>
        </w:rPr>
        <w:lastRenderedPageBreak/>
        <w:t>§ 3</w:t>
      </w:r>
    </w:p>
    <w:p w14:paraId="262CE240" w14:textId="77777777" w:rsidR="00FE140F" w:rsidRPr="00F85AFB" w:rsidRDefault="00000000" w:rsidP="00F85AFB">
      <w:pPr>
        <w:spacing w:line="276" w:lineRule="auto"/>
        <w:ind w:left="720"/>
        <w:rPr>
          <w:rFonts w:ascii="Arial" w:hAnsi="Arial" w:cs="Arial"/>
        </w:rPr>
      </w:pPr>
      <w:r w:rsidRPr="00F85AFB">
        <w:rPr>
          <w:rStyle w:val="Pogrubienie"/>
          <w:rFonts w:ascii="Arial" w:hAnsi="Arial" w:cs="Arial"/>
        </w:rPr>
        <w:t xml:space="preserve">Procedury interwencji w przypadku krzywdzenia dziecka oraz sposoby </w:t>
      </w:r>
    </w:p>
    <w:p w14:paraId="22F07031" w14:textId="77777777" w:rsidR="00FE140F" w:rsidRPr="00F85AFB" w:rsidRDefault="00000000" w:rsidP="00F85AFB">
      <w:pPr>
        <w:spacing w:line="276" w:lineRule="auto"/>
        <w:ind w:left="720"/>
        <w:rPr>
          <w:rFonts w:ascii="Arial" w:hAnsi="Arial" w:cs="Arial"/>
        </w:rPr>
      </w:pPr>
      <w:r w:rsidRPr="00F85AFB">
        <w:rPr>
          <w:rStyle w:val="Pogrubienie"/>
          <w:rFonts w:ascii="Arial" w:hAnsi="Arial" w:cs="Arial"/>
        </w:rPr>
        <w:t>udzielania pomocy dziecku</w:t>
      </w:r>
    </w:p>
    <w:p w14:paraId="7D0CD174" w14:textId="77B5EC19"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1. W przypadku zauważenia przez pracownika szkoły, rodzica/opiekuna prawnego lub inną osobę, że dziecko jest krzywdzone, osoba ta ma obowiązek stosowania procedur interwencji </w:t>
      </w:r>
      <w:r w:rsidR="00810FD6" w:rsidRPr="00F85AFB">
        <w:rPr>
          <w:rStyle w:val="Pogrubienie"/>
          <w:rFonts w:ascii="Arial" w:hAnsi="Arial" w:cs="Arial"/>
          <w:b w:val="0"/>
          <w:bCs w:val="0"/>
        </w:rPr>
        <w:br/>
      </w:r>
      <w:r w:rsidRPr="00F85AFB">
        <w:rPr>
          <w:rStyle w:val="Pogrubienie"/>
          <w:rFonts w:ascii="Arial" w:hAnsi="Arial" w:cs="Arial"/>
          <w:b w:val="0"/>
          <w:bCs w:val="0"/>
        </w:rPr>
        <w:t>w przypadku krzywdzenia dziecka.</w:t>
      </w:r>
    </w:p>
    <w:p w14:paraId="6FCC3E2F" w14:textId="192F7691"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2. W przypadku podjęcia przez pracownika szkoły podejrzenia, że dziecko jest krzywdzone, pracownik ma obowiązek sporządzenia notatki służbowej </w:t>
      </w:r>
      <w:r w:rsidRPr="00F85AFB">
        <w:rPr>
          <w:rStyle w:val="Pogrubienie"/>
          <w:rFonts w:ascii="Arial" w:hAnsi="Arial" w:cs="Arial"/>
          <w:i/>
          <w:iCs/>
        </w:rPr>
        <w:t>(załącznik nr 2</w:t>
      </w:r>
      <w:r w:rsidRPr="00F85AFB">
        <w:rPr>
          <w:rStyle w:val="Pogrubienie"/>
          <w:rFonts w:ascii="Arial" w:hAnsi="Arial" w:cs="Arial"/>
          <w:b w:val="0"/>
          <w:bCs w:val="0"/>
        </w:rPr>
        <w:t xml:space="preserve">) i przekazania </w:t>
      </w:r>
      <w:r w:rsidR="00810FD6" w:rsidRPr="00F85AFB">
        <w:rPr>
          <w:rStyle w:val="Pogrubienie"/>
          <w:rFonts w:ascii="Arial" w:hAnsi="Arial" w:cs="Arial"/>
          <w:b w:val="0"/>
          <w:bCs w:val="0"/>
        </w:rPr>
        <w:br/>
      </w:r>
      <w:r w:rsidRPr="00F85AFB">
        <w:rPr>
          <w:rStyle w:val="Pogrubienie"/>
          <w:rFonts w:ascii="Arial" w:hAnsi="Arial" w:cs="Arial"/>
          <w:b w:val="0"/>
          <w:bCs w:val="0"/>
        </w:rPr>
        <w:t>uzyskanej informacji do zespołu interwencyjnego lub dyrektorowi szkoły.</w:t>
      </w:r>
    </w:p>
    <w:p w14:paraId="097A726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3. Dyrektor szkoły wyznacza osoby wchodzące w skład zespołu interwencyjnego: pedagog szkolny, pedagog specjalny, psycholog, wychowawca klasy.</w:t>
      </w:r>
    </w:p>
    <w:p w14:paraId="3983D7D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4. Członek zespołu interwencyjnego zgłasza dyrektorowi przypadek krzywdzenia dziecka.</w:t>
      </w:r>
    </w:p>
    <w:p w14:paraId="11FB7D8A" w14:textId="0EBD5421"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5.Jeżeli stan ucznia wskazuje na zagrożenie jego zdrowia i życia, dyrektor lub pedagog/</w:t>
      </w:r>
      <w:r w:rsidR="00810FD6" w:rsidRPr="00F85AFB">
        <w:rPr>
          <w:rStyle w:val="Pogrubienie"/>
          <w:rFonts w:ascii="Arial" w:hAnsi="Arial" w:cs="Arial"/>
          <w:b w:val="0"/>
          <w:bCs w:val="0"/>
        </w:rPr>
        <w:br/>
      </w:r>
      <w:r w:rsidRPr="00F85AFB">
        <w:rPr>
          <w:rStyle w:val="Pogrubienie"/>
          <w:rFonts w:ascii="Arial" w:hAnsi="Arial" w:cs="Arial"/>
          <w:b w:val="0"/>
          <w:bCs w:val="0"/>
        </w:rPr>
        <w:t>psycholog/wychowawca wzywa pogotowie ratunkowe.</w:t>
      </w:r>
    </w:p>
    <w:p w14:paraId="780BE056" w14:textId="12B9828A"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6.Zespół interwencyjny planuje sposoby udzielenia pomocy dziecku, dotyczące </w:t>
      </w:r>
      <w:r w:rsidR="00810FD6" w:rsidRPr="00F85AFB">
        <w:rPr>
          <w:rStyle w:val="Pogrubienie"/>
          <w:rFonts w:ascii="Arial" w:hAnsi="Arial" w:cs="Arial"/>
          <w:b w:val="0"/>
          <w:bCs w:val="0"/>
        </w:rPr>
        <w:br/>
      </w:r>
      <w:r w:rsidRPr="00F85AFB">
        <w:rPr>
          <w:rStyle w:val="Pogrubienie"/>
          <w:rFonts w:ascii="Arial" w:hAnsi="Arial" w:cs="Arial"/>
          <w:b w:val="0"/>
          <w:bCs w:val="0"/>
        </w:rPr>
        <w:t>w szczególności:</w:t>
      </w:r>
    </w:p>
    <w:p w14:paraId="7AAA2ED6"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podjęcia przez szkołę działań w celu zapewnienia dziecku bezpieczeństwa, w tym zgłoszenie podejrzenia krzywdzenia do odpowiedniej placówki;</w:t>
      </w:r>
    </w:p>
    <w:p w14:paraId="6DD3C1A6"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określenia czynników ryzyka doznanej krzywdy oraz czynników wsparcia dziecka;</w:t>
      </w:r>
    </w:p>
    <w:p w14:paraId="6FB8EB86" w14:textId="71D19370"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c) wsparcia, jakie szkoła zaoferuje dziecku zgodnie z zasadami udzielania pomocy </w:t>
      </w:r>
      <w:r w:rsidR="00810FD6" w:rsidRPr="00F85AFB">
        <w:rPr>
          <w:rStyle w:val="Pogrubienie"/>
          <w:rFonts w:ascii="Arial" w:hAnsi="Arial" w:cs="Arial"/>
          <w:b w:val="0"/>
          <w:bCs w:val="0"/>
        </w:rPr>
        <w:br/>
      </w:r>
      <w:proofErr w:type="spellStart"/>
      <w:r w:rsidRPr="00F85AFB">
        <w:rPr>
          <w:rStyle w:val="Pogrubienie"/>
          <w:rFonts w:ascii="Arial" w:hAnsi="Arial" w:cs="Arial"/>
          <w:b w:val="0"/>
          <w:bCs w:val="0"/>
        </w:rPr>
        <w:t>psychologiczno</w:t>
      </w:r>
      <w:proofErr w:type="spellEnd"/>
      <w:r w:rsidRPr="00F85AFB">
        <w:rPr>
          <w:rStyle w:val="Pogrubienie"/>
          <w:rFonts w:ascii="Arial" w:hAnsi="Arial" w:cs="Arial"/>
          <w:b w:val="0"/>
          <w:bCs w:val="0"/>
        </w:rPr>
        <w:t xml:space="preserve"> -pedagogicznej w szkole;</w:t>
      </w:r>
    </w:p>
    <w:p w14:paraId="24305503" w14:textId="10122F72"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d) wsparcia rodziców/opiekunów prawnych dziecka w rozwiązywaniu problemów </w:t>
      </w:r>
      <w:r w:rsidR="00810FD6" w:rsidRPr="00F85AFB">
        <w:rPr>
          <w:rStyle w:val="Pogrubienie"/>
          <w:rFonts w:ascii="Arial" w:hAnsi="Arial" w:cs="Arial"/>
          <w:b w:val="0"/>
          <w:bCs w:val="0"/>
        </w:rPr>
        <w:br/>
      </w:r>
      <w:r w:rsidRPr="00F85AFB">
        <w:rPr>
          <w:rStyle w:val="Pogrubienie"/>
          <w:rFonts w:ascii="Arial" w:hAnsi="Arial" w:cs="Arial"/>
          <w:b w:val="0"/>
          <w:bCs w:val="0"/>
        </w:rPr>
        <w:t>wychowawczych;</w:t>
      </w:r>
    </w:p>
    <w:p w14:paraId="6D3A2C21" w14:textId="24B2D05A"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e) skierowania dziecka do specjalistycznej placówki pomocy dziecku, jeżeli istnieje taka </w:t>
      </w:r>
      <w:r w:rsidR="00810FD6" w:rsidRPr="00F85AFB">
        <w:rPr>
          <w:rStyle w:val="Pogrubienie"/>
          <w:rFonts w:ascii="Arial" w:hAnsi="Arial" w:cs="Arial"/>
          <w:b w:val="0"/>
          <w:bCs w:val="0"/>
        </w:rPr>
        <w:br/>
      </w:r>
      <w:r w:rsidRPr="00F85AFB">
        <w:rPr>
          <w:rStyle w:val="Pogrubienie"/>
          <w:rFonts w:ascii="Arial" w:hAnsi="Arial" w:cs="Arial"/>
          <w:b w:val="0"/>
          <w:bCs w:val="0"/>
        </w:rPr>
        <w:t>potrzeba;</w:t>
      </w:r>
    </w:p>
    <w:p w14:paraId="6BBBD83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f) oceny efektów wsparcia: ocena adekwatności udzielanego wsparcia do zdiagnozowanych potrzeb dziecka.</w:t>
      </w:r>
    </w:p>
    <w:p w14:paraId="20636584" w14:textId="7AEFDF6A" w:rsidR="00FE140F" w:rsidRPr="00F85AFB" w:rsidRDefault="00000000" w:rsidP="00F85AFB">
      <w:pPr>
        <w:spacing w:line="276" w:lineRule="auto"/>
        <w:rPr>
          <w:rFonts w:ascii="Arial" w:hAnsi="Arial" w:cs="Arial"/>
        </w:rPr>
      </w:pPr>
      <w:r w:rsidRPr="00F85AFB">
        <w:rPr>
          <w:rFonts w:ascii="Arial" w:hAnsi="Arial" w:cs="Arial"/>
        </w:rPr>
        <w:t xml:space="preserve">7. Z przebiegu interwencji sporządza się KARTĘ INTERWENCJI </w:t>
      </w:r>
      <w:r w:rsidRPr="00F85AFB">
        <w:rPr>
          <w:rFonts w:ascii="Arial" w:hAnsi="Arial" w:cs="Arial"/>
          <w:b/>
          <w:bCs/>
          <w:i/>
          <w:iCs/>
        </w:rPr>
        <w:t>(załącznik nr 3)</w:t>
      </w:r>
      <w:r w:rsidRPr="00F85AFB">
        <w:rPr>
          <w:rFonts w:ascii="Arial" w:hAnsi="Arial" w:cs="Arial"/>
        </w:rPr>
        <w:t xml:space="preserve">. Daną </w:t>
      </w:r>
      <w:r w:rsidR="00810FD6" w:rsidRPr="00F85AFB">
        <w:rPr>
          <w:rFonts w:ascii="Arial" w:hAnsi="Arial" w:cs="Arial"/>
        </w:rPr>
        <w:br/>
      </w:r>
      <w:r w:rsidRPr="00F85AFB">
        <w:rPr>
          <w:rFonts w:ascii="Arial" w:hAnsi="Arial" w:cs="Arial"/>
        </w:rPr>
        <w:t>interwencję wpisuje się do "Rejestru zgłoszonych i przeprowadzonych interwencji"</w:t>
      </w:r>
      <w:r w:rsidRPr="00F85AFB">
        <w:rPr>
          <w:rFonts w:ascii="Arial" w:hAnsi="Arial" w:cs="Arial"/>
          <w:b/>
          <w:bCs/>
          <w:i/>
          <w:iCs/>
        </w:rPr>
        <w:t xml:space="preserve"> (załącznik nr 4).</w:t>
      </w:r>
    </w:p>
    <w:p w14:paraId="203A4C33" w14:textId="5F5AD3BA" w:rsidR="00FE140F" w:rsidRPr="00F85AFB" w:rsidRDefault="00000000" w:rsidP="00F85AFB">
      <w:pPr>
        <w:spacing w:line="276" w:lineRule="auto"/>
        <w:rPr>
          <w:rFonts w:ascii="Arial" w:hAnsi="Arial" w:cs="Arial"/>
        </w:rPr>
      </w:pPr>
      <w:r w:rsidRPr="00F85AFB">
        <w:rPr>
          <w:rFonts w:ascii="Arial" w:hAnsi="Arial" w:cs="Arial"/>
        </w:rPr>
        <w:t xml:space="preserve">8. Dokumenty dotyczące ujawnionych lub zgłoszonych incydentów przechowuje się                   </w:t>
      </w:r>
      <w:r w:rsidR="00810FD6" w:rsidRPr="00F85AFB">
        <w:rPr>
          <w:rFonts w:ascii="Arial" w:hAnsi="Arial" w:cs="Arial"/>
        </w:rPr>
        <w:br/>
      </w:r>
      <w:r w:rsidRPr="00F85AFB">
        <w:rPr>
          <w:rFonts w:ascii="Arial" w:hAnsi="Arial" w:cs="Arial"/>
        </w:rPr>
        <w:t>w gabinecie specjalistów.</w:t>
      </w:r>
    </w:p>
    <w:p w14:paraId="778A12CC" w14:textId="5E93E0E2" w:rsidR="00FE140F" w:rsidRPr="00F85AFB" w:rsidRDefault="00000000" w:rsidP="00F85AFB">
      <w:pPr>
        <w:spacing w:line="276" w:lineRule="auto"/>
        <w:rPr>
          <w:rFonts w:ascii="Arial" w:hAnsi="Arial" w:cs="Arial"/>
        </w:rPr>
      </w:pPr>
      <w:r w:rsidRPr="00F85AFB">
        <w:rPr>
          <w:rFonts w:ascii="Arial" w:hAnsi="Arial" w:cs="Arial"/>
        </w:rPr>
        <w:t xml:space="preserve">9. Wszyscy pracownicy placówki i inne osoby, które w związku z wykonywaniem obowiązków służbowych podjęły informację o krzywdzeniu dziecka lub informacje z tym związane, </w:t>
      </w:r>
      <w:r w:rsidR="00810FD6" w:rsidRPr="00F85AFB">
        <w:rPr>
          <w:rFonts w:ascii="Arial" w:hAnsi="Arial" w:cs="Arial"/>
        </w:rPr>
        <w:br/>
      </w:r>
      <w:r w:rsidRPr="00F85AFB">
        <w:rPr>
          <w:rFonts w:ascii="Arial" w:hAnsi="Arial" w:cs="Arial"/>
        </w:rPr>
        <w:lastRenderedPageBreak/>
        <w:t xml:space="preserve">są zobowiązane do zachowania tych informacji w tajemnicy, wyłączając informacje </w:t>
      </w:r>
      <w:r w:rsidR="00810FD6" w:rsidRPr="00F85AFB">
        <w:rPr>
          <w:rFonts w:ascii="Arial" w:hAnsi="Arial" w:cs="Arial"/>
        </w:rPr>
        <w:br/>
      </w:r>
      <w:r w:rsidRPr="00F85AFB">
        <w:rPr>
          <w:rFonts w:ascii="Arial" w:hAnsi="Arial" w:cs="Arial"/>
        </w:rPr>
        <w:t>przekazywane uprawnionym instytucjom w ramach działań interwencyjnych.</w:t>
      </w:r>
    </w:p>
    <w:p w14:paraId="070006E3" w14:textId="77777777" w:rsidR="00FE140F" w:rsidRPr="00F85AFB" w:rsidRDefault="00000000" w:rsidP="00F85AFB">
      <w:pPr>
        <w:spacing w:line="276" w:lineRule="auto"/>
        <w:rPr>
          <w:rFonts w:ascii="Arial" w:hAnsi="Arial" w:cs="Arial"/>
        </w:rPr>
      </w:pPr>
      <w:r w:rsidRPr="00F85AFB">
        <w:rPr>
          <w:rStyle w:val="Pogrubienie"/>
          <w:rFonts w:ascii="Arial" w:hAnsi="Arial" w:cs="Arial"/>
        </w:rPr>
        <w:t>§ 4</w:t>
      </w:r>
    </w:p>
    <w:p w14:paraId="2714DFCC" w14:textId="77777777" w:rsidR="00FE140F" w:rsidRPr="00F85AFB" w:rsidRDefault="00000000" w:rsidP="00F85AFB">
      <w:pPr>
        <w:pStyle w:val="Tekstpodstawowy"/>
        <w:rPr>
          <w:rFonts w:ascii="Arial" w:hAnsi="Arial" w:cs="Arial"/>
        </w:rPr>
      </w:pPr>
      <w:r w:rsidRPr="00F85AFB">
        <w:rPr>
          <w:rFonts w:ascii="Arial" w:hAnsi="Arial" w:cs="Arial"/>
          <w:b/>
          <w:color w:val="000000"/>
        </w:rPr>
        <w:t>Sposób dokumentowania i zasady przechowywania ujawnionych lub zgłoszonych incydentów lub zdarzeń</w:t>
      </w:r>
    </w:p>
    <w:p w14:paraId="66DA6AD3" w14:textId="77777777" w:rsidR="00FE140F" w:rsidRPr="00F85AFB" w:rsidRDefault="00000000" w:rsidP="00F85AFB">
      <w:pPr>
        <w:pStyle w:val="Tekstpodstawowy"/>
        <w:rPr>
          <w:rFonts w:ascii="Arial" w:hAnsi="Arial" w:cs="Arial"/>
        </w:rPr>
      </w:pPr>
      <w:r w:rsidRPr="00F85AFB">
        <w:rPr>
          <w:rFonts w:ascii="Arial" w:hAnsi="Arial" w:cs="Arial"/>
          <w:color w:val="000000"/>
        </w:rPr>
        <w:t>Dokumentowanie i przechowywanie informacji o ujawnionych lub zgłoszonych incydentach lub zdarzeniach zagrażających dobru małoletniego jest kluczowym elementem w skutecznej polityce ochrony dzieci. Oto zasady i metody, które należy stosować w tym kontekście:</w:t>
      </w:r>
    </w:p>
    <w:p w14:paraId="6441190F" w14:textId="77777777" w:rsidR="00FE140F" w:rsidRPr="00F85AFB" w:rsidRDefault="00000000" w:rsidP="00F85AFB">
      <w:pPr>
        <w:pStyle w:val="Tekstpodstawowy"/>
        <w:rPr>
          <w:rFonts w:ascii="Arial" w:hAnsi="Arial" w:cs="Arial"/>
        </w:rPr>
      </w:pPr>
      <w:r w:rsidRPr="00F85AFB">
        <w:rPr>
          <w:rFonts w:ascii="Arial" w:hAnsi="Arial" w:cs="Arial"/>
          <w:color w:val="000000"/>
        </w:rPr>
        <w:t>1. Wszystkie incydenty powinny być dokumentowane natychmiast po ich ujawnieniu                     lub zgłoszeniu. Dokumentacja powinna zawierać:</w:t>
      </w:r>
    </w:p>
    <w:p w14:paraId="306B50AE" w14:textId="77777777" w:rsidR="00FE140F" w:rsidRPr="00F85AFB" w:rsidRDefault="00000000" w:rsidP="00F85AFB">
      <w:pPr>
        <w:pStyle w:val="Tekstpodstawowy"/>
        <w:rPr>
          <w:rFonts w:ascii="Arial" w:hAnsi="Arial" w:cs="Arial"/>
        </w:rPr>
      </w:pPr>
      <w:r w:rsidRPr="00F85AFB">
        <w:rPr>
          <w:rFonts w:ascii="Arial" w:hAnsi="Arial" w:cs="Arial"/>
          <w:color w:val="000000"/>
        </w:rPr>
        <w:t xml:space="preserve">a) dokładny opis zdarzenia, w tym datę, czas, miejsce, osoby zaangażowane i świadków </w:t>
      </w:r>
      <w:r w:rsidRPr="00F85AFB">
        <w:rPr>
          <w:rFonts w:ascii="Arial" w:hAnsi="Arial" w:cs="Arial"/>
          <w:b/>
          <w:bCs/>
          <w:i/>
          <w:iCs/>
          <w:color w:val="000000"/>
        </w:rPr>
        <w:t>(z</w:t>
      </w:r>
      <w:r w:rsidRPr="00F85AFB">
        <w:rPr>
          <w:rStyle w:val="Pogrubienie"/>
          <w:rFonts w:ascii="Arial" w:hAnsi="Arial" w:cs="Arial"/>
          <w:i/>
          <w:iCs/>
        </w:rPr>
        <w:t>ałącznik nr 2)</w:t>
      </w:r>
      <w:r w:rsidRPr="00F85AFB">
        <w:rPr>
          <w:rStyle w:val="Pogrubienie"/>
          <w:rFonts w:ascii="Arial" w:hAnsi="Arial" w:cs="Arial"/>
          <w:b w:val="0"/>
          <w:bCs w:val="0"/>
        </w:rPr>
        <w:t>,</w:t>
      </w:r>
    </w:p>
    <w:p w14:paraId="20030332" w14:textId="77777777" w:rsidR="00FE140F" w:rsidRPr="00F85AFB" w:rsidRDefault="00000000" w:rsidP="00F85AFB">
      <w:pPr>
        <w:pStyle w:val="Tekstpodstawowy"/>
        <w:rPr>
          <w:rFonts w:ascii="Arial" w:hAnsi="Arial" w:cs="Arial"/>
        </w:rPr>
      </w:pPr>
      <w:r w:rsidRPr="00F85AFB">
        <w:rPr>
          <w:rFonts w:ascii="Arial" w:hAnsi="Arial" w:cs="Arial"/>
          <w:color w:val="000000"/>
        </w:rPr>
        <w:t xml:space="preserve">b) opis reakcji podjętej w odpowiedzi na incydent oraz wszelkich podjętych działań naprawczych </w:t>
      </w:r>
      <w:r w:rsidRPr="00F85AFB">
        <w:rPr>
          <w:rFonts w:ascii="Arial" w:hAnsi="Arial" w:cs="Arial"/>
          <w:b/>
          <w:bCs/>
          <w:i/>
          <w:iCs/>
          <w:color w:val="000000"/>
        </w:rPr>
        <w:t>(z</w:t>
      </w:r>
      <w:r w:rsidRPr="00F85AFB">
        <w:rPr>
          <w:rStyle w:val="Pogrubienie"/>
          <w:rFonts w:ascii="Arial" w:hAnsi="Arial" w:cs="Arial"/>
          <w:i/>
          <w:iCs/>
        </w:rPr>
        <w:t>ałącznik nr 3)</w:t>
      </w:r>
      <w:r w:rsidRPr="00F85AFB">
        <w:rPr>
          <w:rStyle w:val="Pogrubienie"/>
          <w:rFonts w:ascii="Arial" w:hAnsi="Arial" w:cs="Arial"/>
          <w:b w:val="0"/>
          <w:bCs w:val="0"/>
        </w:rPr>
        <w:t>,</w:t>
      </w:r>
    </w:p>
    <w:p w14:paraId="2E9E62CB" w14:textId="77777777" w:rsidR="00FE140F" w:rsidRPr="00F85AFB" w:rsidRDefault="00000000" w:rsidP="00F85AFB">
      <w:pPr>
        <w:pStyle w:val="Tekstpodstawowy"/>
        <w:rPr>
          <w:rFonts w:ascii="Arial" w:hAnsi="Arial" w:cs="Arial"/>
        </w:rPr>
      </w:pPr>
      <w:r w:rsidRPr="00F85AFB">
        <w:rPr>
          <w:rFonts w:ascii="Arial" w:hAnsi="Arial" w:cs="Arial"/>
          <w:color w:val="000000"/>
        </w:rPr>
        <w:t>c) wszelkie informacje przekazane organom zewnętrznym (np. pisma przesyłane do instytucji, notatki służbowe).</w:t>
      </w:r>
    </w:p>
    <w:p w14:paraId="0D40C01E" w14:textId="7A3879ED" w:rsidR="00FE140F" w:rsidRPr="00F85AFB" w:rsidRDefault="00000000" w:rsidP="00F85AFB">
      <w:pPr>
        <w:pStyle w:val="Tekstpodstawowy"/>
        <w:rPr>
          <w:rFonts w:ascii="Arial" w:hAnsi="Arial" w:cs="Arial"/>
        </w:rPr>
      </w:pPr>
      <w:r w:rsidRPr="00F85AFB">
        <w:rPr>
          <w:rFonts w:ascii="Arial" w:hAnsi="Arial" w:cs="Arial"/>
          <w:color w:val="000000"/>
        </w:rPr>
        <w:t xml:space="preserve">Zgłoszenia będą przechowywane w rejestrze prowadzonym przez zespół interdyscyplinarny  </w:t>
      </w:r>
      <w:r w:rsidR="00810FD6" w:rsidRPr="00F85AFB">
        <w:rPr>
          <w:rFonts w:ascii="Arial" w:hAnsi="Arial" w:cs="Arial"/>
          <w:color w:val="000000"/>
        </w:rPr>
        <w:br/>
      </w:r>
      <w:r w:rsidRPr="00F85AFB">
        <w:rPr>
          <w:rFonts w:ascii="Arial" w:hAnsi="Arial" w:cs="Arial"/>
          <w:color w:val="000000"/>
        </w:rPr>
        <w:t>w okresie niezbędnym dla celów ujawniania i prowadzenia stosownych wyjaśnień                         oraz postępowań w sprawie.</w:t>
      </w:r>
    </w:p>
    <w:p w14:paraId="0817057C" w14:textId="56E5E8A7" w:rsidR="00FE140F" w:rsidRPr="00F85AFB" w:rsidRDefault="00000000" w:rsidP="00F85AFB">
      <w:pPr>
        <w:pStyle w:val="Tekstpodstawowy"/>
        <w:rPr>
          <w:rFonts w:ascii="Arial" w:hAnsi="Arial" w:cs="Arial"/>
        </w:rPr>
      </w:pPr>
      <w:r w:rsidRPr="00F85AFB">
        <w:rPr>
          <w:rFonts w:ascii="Arial" w:hAnsi="Arial" w:cs="Arial"/>
          <w:color w:val="000000"/>
        </w:rPr>
        <w:t xml:space="preserve">2. Informacje dotyczące incydentów muszą być przechowywane w sposób poufny,                       </w:t>
      </w:r>
      <w:r w:rsidR="00810FD6" w:rsidRPr="00F85AFB">
        <w:rPr>
          <w:rFonts w:ascii="Arial" w:hAnsi="Arial" w:cs="Arial"/>
          <w:color w:val="000000"/>
        </w:rPr>
        <w:br/>
      </w:r>
      <w:r w:rsidRPr="00F85AFB">
        <w:rPr>
          <w:rFonts w:ascii="Arial" w:hAnsi="Arial" w:cs="Arial"/>
          <w:color w:val="000000"/>
        </w:rPr>
        <w:t>z dostępem ograniczonym do osób upoważnionych.</w:t>
      </w:r>
    </w:p>
    <w:p w14:paraId="763A1D91" w14:textId="77777777" w:rsidR="00FE140F" w:rsidRPr="00F85AFB" w:rsidRDefault="00000000" w:rsidP="00F85AFB">
      <w:pPr>
        <w:pStyle w:val="Tekstpodstawowy"/>
        <w:rPr>
          <w:rFonts w:ascii="Arial" w:hAnsi="Arial" w:cs="Arial"/>
        </w:rPr>
      </w:pPr>
      <w:r w:rsidRPr="00F85AFB">
        <w:rPr>
          <w:rFonts w:ascii="Arial" w:hAnsi="Arial" w:cs="Arial"/>
          <w:color w:val="000000"/>
        </w:rPr>
        <w:t>3. Dane powinny być przechowywane w bezpieczny sposób, aby zapobiec nieautoryzowanemu dostępowi, zniszczeniu lub utracie. To może obejmować:</w:t>
      </w:r>
    </w:p>
    <w:p w14:paraId="2E8D345F" w14:textId="4D1B42BB" w:rsidR="00FE140F" w:rsidRPr="00F85AFB" w:rsidRDefault="00000000" w:rsidP="00F85AFB">
      <w:pPr>
        <w:pStyle w:val="Tekstpodstawowy"/>
        <w:rPr>
          <w:rFonts w:ascii="Arial" w:hAnsi="Arial" w:cs="Arial"/>
        </w:rPr>
      </w:pPr>
      <w:r w:rsidRPr="00F85AFB">
        <w:rPr>
          <w:rFonts w:ascii="Arial" w:hAnsi="Arial" w:cs="Arial"/>
          <w:color w:val="000000"/>
        </w:rPr>
        <w:t xml:space="preserve">a) używanie zabezpieczonych systemów elektronicznych z odpowiednimi hasłami                         </w:t>
      </w:r>
      <w:r w:rsidR="00810FD6" w:rsidRPr="00F85AFB">
        <w:rPr>
          <w:rFonts w:ascii="Arial" w:hAnsi="Arial" w:cs="Arial"/>
          <w:color w:val="000000"/>
        </w:rPr>
        <w:br/>
      </w:r>
      <w:r w:rsidRPr="00F85AFB">
        <w:rPr>
          <w:rFonts w:ascii="Arial" w:hAnsi="Arial" w:cs="Arial"/>
          <w:color w:val="000000"/>
        </w:rPr>
        <w:t xml:space="preserve"> i szyfrowaniem,</w:t>
      </w:r>
    </w:p>
    <w:p w14:paraId="7A1EDB2D" w14:textId="77777777" w:rsidR="00FE140F" w:rsidRPr="00F85AFB" w:rsidRDefault="00000000" w:rsidP="00F85AFB">
      <w:pPr>
        <w:pStyle w:val="Tekstpodstawowy"/>
        <w:rPr>
          <w:rFonts w:ascii="Arial" w:hAnsi="Arial" w:cs="Arial"/>
        </w:rPr>
      </w:pPr>
      <w:r w:rsidRPr="00F85AFB">
        <w:rPr>
          <w:rFonts w:ascii="Arial" w:hAnsi="Arial" w:cs="Arial"/>
          <w:color w:val="000000"/>
        </w:rPr>
        <w:t>b) przechowywanie kopii papierowych w zamkniętych szafach lub w innych bezpiecznych miejscach.</w:t>
      </w:r>
    </w:p>
    <w:p w14:paraId="0CCB562C" w14:textId="77777777" w:rsidR="00FE140F" w:rsidRPr="00F85AFB" w:rsidRDefault="00000000" w:rsidP="00F85AFB">
      <w:pPr>
        <w:pStyle w:val="Tekstpodstawowy"/>
        <w:rPr>
          <w:rFonts w:ascii="Arial" w:hAnsi="Arial" w:cs="Arial"/>
        </w:rPr>
      </w:pPr>
      <w:r w:rsidRPr="00F85AFB">
        <w:rPr>
          <w:rFonts w:ascii="Arial" w:hAnsi="Arial" w:cs="Arial"/>
          <w:color w:val="000000"/>
        </w:rPr>
        <w:t>4. Przechowywanie danych osobowych będzie się odbywało zgodnie z obowiązującymi przepisami o ochronie danych oraz wewnętrznymi regulacjami, jeśli takie zostaną wprowadzone.</w:t>
      </w:r>
    </w:p>
    <w:p w14:paraId="6FB57D2B" w14:textId="29DBE7A3" w:rsidR="00FE140F" w:rsidRPr="00F85AFB" w:rsidRDefault="00000000" w:rsidP="00F85AFB">
      <w:pPr>
        <w:pStyle w:val="Tekstpodstawowy"/>
        <w:rPr>
          <w:rFonts w:ascii="Arial" w:hAnsi="Arial" w:cs="Arial"/>
        </w:rPr>
      </w:pPr>
      <w:r w:rsidRPr="00F85AFB">
        <w:rPr>
          <w:rFonts w:ascii="Arial" w:hAnsi="Arial" w:cs="Arial"/>
          <w:color w:val="000000"/>
        </w:rPr>
        <w:t xml:space="preserve">5. Wszystkie dokumenty dotyczące zgłoszeń, w tym informacje, zapisy postępowań, ustaleń              i działań naprawczych oraz wszelkie dokumenty papierowe oraz dokumentacja prowadzona    </w:t>
      </w:r>
      <w:r w:rsidR="00810FD6" w:rsidRPr="00F85AFB">
        <w:rPr>
          <w:rFonts w:ascii="Arial" w:hAnsi="Arial" w:cs="Arial"/>
          <w:color w:val="000000"/>
        </w:rPr>
        <w:br/>
      </w:r>
      <w:r w:rsidRPr="00F85AFB">
        <w:rPr>
          <w:rFonts w:ascii="Arial" w:hAnsi="Arial" w:cs="Arial"/>
          <w:color w:val="000000"/>
        </w:rPr>
        <w:t>w sposób elektroniczny, w tym w szczególności informacje zawierające dane osobowe potwierdzające przeprowadzone postępowanie w sprawie będą przechowywane                              w zabezpieczonym archiwum do momentu realizacji celu, dla którego zostały zebrane,                 przy czym maksymalny okres nie może przekroczyć pięciu lat, chyba, że przepisy prawa,                     w tym związane z prowadzonymi postępowaniami, wymagają dłuższego okresu przechowywania.</w:t>
      </w:r>
    </w:p>
    <w:p w14:paraId="208FDAC0" w14:textId="77777777" w:rsidR="00FE140F" w:rsidRPr="00F85AFB" w:rsidRDefault="00000000" w:rsidP="00F85AFB">
      <w:pPr>
        <w:pStyle w:val="Tekstpodstawowy"/>
        <w:rPr>
          <w:rFonts w:ascii="Arial" w:hAnsi="Arial" w:cs="Arial"/>
        </w:rPr>
      </w:pPr>
      <w:r w:rsidRPr="00F85AFB">
        <w:rPr>
          <w:rFonts w:ascii="Arial" w:hAnsi="Arial" w:cs="Arial"/>
          <w:color w:val="000000"/>
        </w:rPr>
        <w:lastRenderedPageBreak/>
        <w:t>6. Dokumentacja może zostać również udostępniana uprawnionym organom zewnętrznym                    np. policja, prokuratura, sądy w sytuacji prowadzenia odpowiednich postępowań.</w:t>
      </w:r>
    </w:p>
    <w:p w14:paraId="57943462" w14:textId="77777777" w:rsidR="00F85AFB" w:rsidRDefault="00000000" w:rsidP="00F85AFB">
      <w:pPr>
        <w:pStyle w:val="Tekstpodstawowy"/>
        <w:rPr>
          <w:rFonts w:ascii="Arial" w:hAnsi="Arial" w:cs="Arial"/>
          <w:color w:val="000000"/>
        </w:rPr>
      </w:pPr>
      <w:r w:rsidRPr="00F85AFB">
        <w:rPr>
          <w:rFonts w:ascii="Arial" w:hAnsi="Arial" w:cs="Arial"/>
          <w:color w:val="000000"/>
        </w:rPr>
        <w:t xml:space="preserve">7. Wszyscy pracownicy i wolontariusze powinni być odpowiednio przeszkoleni w zakresie dokumentowania i przechowywania informacji o incydentach, aby zapewnić, że procedury </w:t>
      </w:r>
      <w:r w:rsidR="00810FD6" w:rsidRPr="00F85AFB">
        <w:rPr>
          <w:rFonts w:ascii="Arial" w:hAnsi="Arial" w:cs="Arial"/>
          <w:color w:val="000000"/>
        </w:rPr>
        <w:br/>
      </w:r>
      <w:r w:rsidRPr="00F85AFB">
        <w:rPr>
          <w:rFonts w:ascii="Arial" w:hAnsi="Arial" w:cs="Arial"/>
          <w:color w:val="000000"/>
        </w:rPr>
        <w:t>te są właściwie stosowane.</w:t>
      </w:r>
    </w:p>
    <w:p w14:paraId="0F817965" w14:textId="77777777" w:rsidR="00FE140F" w:rsidRPr="00F85AFB" w:rsidRDefault="00000000" w:rsidP="00F85AFB">
      <w:pPr>
        <w:spacing w:line="276" w:lineRule="auto"/>
        <w:rPr>
          <w:rFonts w:ascii="Arial" w:hAnsi="Arial" w:cs="Arial"/>
        </w:rPr>
      </w:pPr>
      <w:r w:rsidRPr="00F85AFB">
        <w:rPr>
          <w:rStyle w:val="Pogrubienie"/>
          <w:rFonts w:ascii="Arial" w:hAnsi="Arial" w:cs="Arial"/>
        </w:rPr>
        <w:t>§ 5</w:t>
      </w:r>
    </w:p>
    <w:p w14:paraId="751ADD4C" w14:textId="415CB76A" w:rsidR="00FE140F" w:rsidRPr="00F85AFB" w:rsidRDefault="00000000" w:rsidP="00F85AFB">
      <w:pPr>
        <w:spacing w:line="276" w:lineRule="auto"/>
        <w:rPr>
          <w:rFonts w:ascii="Arial" w:hAnsi="Arial" w:cs="Arial"/>
        </w:rPr>
      </w:pPr>
      <w:r w:rsidRPr="00F85AFB">
        <w:rPr>
          <w:rFonts w:ascii="Arial" w:hAnsi="Arial" w:cs="Arial"/>
          <w:b/>
          <w:bCs/>
        </w:rPr>
        <w:t xml:space="preserve">Procedura postępowania w przypadku uzasadnionego podejrzenia, że uczeń jest </w:t>
      </w:r>
      <w:r w:rsidR="00503C51" w:rsidRPr="00F85AFB">
        <w:rPr>
          <w:rFonts w:ascii="Arial" w:hAnsi="Arial" w:cs="Arial"/>
          <w:b/>
          <w:bCs/>
        </w:rPr>
        <w:br/>
      </w:r>
      <w:r w:rsidRPr="00F85AFB">
        <w:rPr>
          <w:rFonts w:ascii="Arial" w:hAnsi="Arial" w:cs="Arial"/>
          <w:b/>
          <w:bCs/>
        </w:rPr>
        <w:t>dotknięty przemocą domową</w:t>
      </w:r>
    </w:p>
    <w:p w14:paraId="22A8A300" w14:textId="77777777" w:rsidR="00FE140F" w:rsidRPr="00F85AFB" w:rsidRDefault="00000000" w:rsidP="00F85AFB">
      <w:pPr>
        <w:spacing w:line="276" w:lineRule="auto"/>
        <w:rPr>
          <w:rFonts w:ascii="Arial" w:hAnsi="Arial" w:cs="Arial"/>
        </w:rPr>
      </w:pPr>
      <w:r w:rsidRPr="00F85AFB">
        <w:rPr>
          <w:rFonts w:ascii="Arial" w:hAnsi="Arial" w:cs="Arial"/>
        </w:rPr>
        <w:t>Przemoc domowa to jednorazowe albo powtarzające się umyślne działanie lub zaniechanie, wykorzystujące przewagę fizyczną, psychiczną lub ekonomiczną, naruszające prawa                       lub dobra osobiste osoby doznającej przemocy domowej.</w:t>
      </w:r>
    </w:p>
    <w:p w14:paraId="3A81EA2D" w14:textId="1CF52464" w:rsidR="00FE140F" w:rsidRPr="00F85AFB" w:rsidRDefault="00000000" w:rsidP="00F85AFB">
      <w:pPr>
        <w:spacing w:line="276" w:lineRule="auto"/>
        <w:rPr>
          <w:rFonts w:ascii="Arial" w:hAnsi="Arial" w:cs="Arial"/>
        </w:rPr>
      </w:pPr>
      <w:r w:rsidRPr="00F85AFB">
        <w:rPr>
          <w:rFonts w:ascii="Arial" w:hAnsi="Arial" w:cs="Arial"/>
          <w:b/>
          <w:bCs/>
        </w:rPr>
        <w:t>Uzasadnione podejrzenie</w:t>
      </w:r>
      <w:r w:rsidRPr="00F85AFB">
        <w:rPr>
          <w:rFonts w:ascii="Arial" w:hAnsi="Arial" w:cs="Arial"/>
        </w:rPr>
        <w:t xml:space="preserve">: samo wszczęcie procedury powinno następować w sytuacjach,                  w których jedynie zaistnieje podejrzenie stosowania przemocy, nawet niepoparte żadnymi  </w:t>
      </w:r>
      <w:r w:rsidR="00503C51" w:rsidRPr="00F85AFB">
        <w:rPr>
          <w:rFonts w:ascii="Arial" w:hAnsi="Arial" w:cs="Arial"/>
        </w:rPr>
        <w:br/>
      </w:r>
      <w:r w:rsidRPr="00F85AFB">
        <w:rPr>
          <w:rFonts w:ascii="Arial" w:hAnsi="Arial" w:cs="Arial"/>
        </w:rPr>
        <w:t xml:space="preserve">dowodami. Fakt ujawnienia przemocy przez dziecko nie podlega ocenie uwiarygadniającej       ze strony pracownika szkoły i wymaga zareagowania.  </w:t>
      </w:r>
    </w:p>
    <w:p w14:paraId="25019C83" w14:textId="77777777" w:rsidR="00FE140F" w:rsidRPr="00F85AFB" w:rsidRDefault="00000000" w:rsidP="00F85AFB">
      <w:pPr>
        <w:spacing w:line="276" w:lineRule="auto"/>
        <w:rPr>
          <w:rFonts w:ascii="Arial" w:hAnsi="Arial" w:cs="Arial"/>
        </w:rPr>
      </w:pPr>
      <w:r w:rsidRPr="00F85AFB">
        <w:rPr>
          <w:rFonts w:ascii="Arial" w:eastAsia="Calibri" w:hAnsi="Arial" w:cs="Arial"/>
        </w:rPr>
        <w:t xml:space="preserve">Podejrzenie </w:t>
      </w:r>
      <w:r w:rsidRPr="00F85AFB">
        <w:rPr>
          <w:rFonts w:ascii="Arial" w:hAnsi="Arial" w:cs="Arial"/>
        </w:rPr>
        <w:t>o stosowaniu wobec ucznia przemocy domowej może dotyczyć:</w:t>
      </w:r>
    </w:p>
    <w:p w14:paraId="49DE111A" w14:textId="0381E3BA" w:rsidR="00FE140F" w:rsidRPr="00F85AFB" w:rsidRDefault="00000000" w:rsidP="00F85AFB">
      <w:pPr>
        <w:spacing w:line="276" w:lineRule="auto"/>
        <w:rPr>
          <w:rFonts w:ascii="Arial" w:hAnsi="Arial" w:cs="Arial"/>
        </w:rPr>
      </w:pPr>
      <w:r w:rsidRPr="00F85AFB">
        <w:rPr>
          <w:rFonts w:ascii="Arial" w:eastAsia="Liberation Serif" w:hAnsi="Arial" w:cs="Arial"/>
        </w:rPr>
        <w:t xml:space="preserve">a) </w:t>
      </w:r>
      <w:r w:rsidRPr="00F85AFB">
        <w:rPr>
          <w:rFonts w:ascii="Arial" w:eastAsia="Calibri" w:hAnsi="Arial" w:cs="Arial"/>
        </w:rPr>
        <w:t xml:space="preserve">śladów </w:t>
      </w:r>
      <w:r w:rsidRPr="00F85AFB">
        <w:rPr>
          <w:rFonts w:ascii="Arial" w:hAnsi="Arial" w:cs="Arial"/>
        </w:rPr>
        <w:t xml:space="preserve">przemocy fizycznej- ślady uderzeń, oparzeń, siniaki, rany, często zdarzające się </w:t>
      </w:r>
      <w:r w:rsidR="00503C51" w:rsidRPr="00F85AFB">
        <w:rPr>
          <w:rFonts w:ascii="Arial" w:hAnsi="Arial" w:cs="Arial"/>
        </w:rPr>
        <w:br/>
      </w:r>
      <w:r w:rsidRPr="00F85AFB">
        <w:rPr>
          <w:rFonts w:ascii="Arial" w:hAnsi="Arial" w:cs="Arial"/>
        </w:rPr>
        <w:t xml:space="preserve">opuchlizny, złamania, </w:t>
      </w:r>
      <w:r w:rsidRPr="00F85AFB">
        <w:rPr>
          <w:rFonts w:ascii="Arial" w:eastAsia="Calibri" w:hAnsi="Arial" w:cs="Arial"/>
        </w:rPr>
        <w:t xml:space="preserve">zwichnięcia </w:t>
      </w:r>
      <w:r w:rsidRPr="00F85AFB">
        <w:rPr>
          <w:rFonts w:ascii="Arial" w:hAnsi="Arial" w:cs="Arial"/>
        </w:rPr>
        <w:t>itd.,</w:t>
      </w:r>
    </w:p>
    <w:p w14:paraId="6742DF2B" w14:textId="77777777" w:rsidR="00FE140F" w:rsidRPr="00F85AFB" w:rsidRDefault="00000000" w:rsidP="00F85AFB">
      <w:pPr>
        <w:spacing w:line="276" w:lineRule="auto"/>
        <w:rPr>
          <w:rFonts w:ascii="Arial" w:hAnsi="Arial" w:cs="Arial"/>
        </w:rPr>
      </w:pPr>
      <w:r w:rsidRPr="00F85AFB">
        <w:rPr>
          <w:rFonts w:ascii="Arial" w:eastAsia="Liberation Serif" w:hAnsi="Arial" w:cs="Arial"/>
        </w:rPr>
        <w:t xml:space="preserve">b) </w:t>
      </w:r>
      <w:r w:rsidRPr="00F85AFB">
        <w:rPr>
          <w:rFonts w:ascii="Arial" w:eastAsia="Calibri" w:hAnsi="Arial" w:cs="Arial"/>
        </w:rPr>
        <w:t xml:space="preserve">śladów </w:t>
      </w:r>
      <w:r w:rsidRPr="00F85AFB">
        <w:rPr>
          <w:rFonts w:ascii="Arial" w:hAnsi="Arial" w:cs="Arial"/>
        </w:rPr>
        <w:t xml:space="preserve">przemocy psychicznej- moczenie, nadmierna potliwość, bóle, zaburzenia mowy związane z napięciem </w:t>
      </w:r>
      <w:r w:rsidRPr="00F85AFB">
        <w:rPr>
          <w:rFonts w:ascii="Arial" w:eastAsia="Calibri" w:hAnsi="Arial" w:cs="Arial"/>
        </w:rPr>
        <w:t xml:space="preserve">nerwowym </w:t>
      </w:r>
      <w:r w:rsidRPr="00F85AFB">
        <w:rPr>
          <w:rFonts w:ascii="Arial" w:hAnsi="Arial" w:cs="Arial"/>
        </w:rPr>
        <w:t>itd.,</w:t>
      </w:r>
    </w:p>
    <w:p w14:paraId="0B7874D4" w14:textId="5A51DC3C" w:rsidR="00FE140F" w:rsidRPr="00F85AFB" w:rsidRDefault="00000000" w:rsidP="00F85AFB">
      <w:pPr>
        <w:spacing w:line="276" w:lineRule="auto"/>
        <w:rPr>
          <w:rFonts w:ascii="Arial" w:hAnsi="Arial" w:cs="Arial"/>
        </w:rPr>
      </w:pPr>
      <w:r w:rsidRPr="00F85AFB">
        <w:rPr>
          <w:rFonts w:ascii="Arial" w:eastAsia="Liberation Serif" w:hAnsi="Arial" w:cs="Arial"/>
        </w:rPr>
        <w:t xml:space="preserve">c) </w:t>
      </w:r>
      <w:r w:rsidRPr="00F85AFB">
        <w:rPr>
          <w:rFonts w:ascii="Arial" w:eastAsia="Calibri" w:hAnsi="Arial" w:cs="Arial"/>
        </w:rPr>
        <w:t xml:space="preserve">przejawów </w:t>
      </w:r>
      <w:r w:rsidRPr="00F85AFB">
        <w:rPr>
          <w:rFonts w:ascii="Arial" w:hAnsi="Arial" w:cs="Arial"/>
        </w:rPr>
        <w:t xml:space="preserve">trudności w nawiązywaniu kontaktu, niskiej samooceny, wycofania, lęku,       </w:t>
      </w:r>
      <w:r w:rsidR="00503C51" w:rsidRPr="00F85AFB">
        <w:rPr>
          <w:rFonts w:ascii="Arial" w:hAnsi="Arial" w:cs="Arial"/>
        </w:rPr>
        <w:br/>
      </w:r>
      <w:r w:rsidRPr="00F85AFB">
        <w:rPr>
          <w:rFonts w:ascii="Arial" w:hAnsi="Arial" w:cs="Arial"/>
        </w:rPr>
        <w:t xml:space="preserve">depresji, płaczliwości, </w:t>
      </w:r>
      <w:proofErr w:type="spellStart"/>
      <w:r w:rsidRPr="00F85AFB">
        <w:rPr>
          <w:rFonts w:ascii="Arial" w:hAnsi="Arial" w:cs="Arial"/>
        </w:rPr>
        <w:t>zachowań</w:t>
      </w:r>
      <w:proofErr w:type="spellEnd"/>
      <w:r w:rsidRPr="00F85AFB">
        <w:rPr>
          <w:rFonts w:ascii="Arial" w:hAnsi="Arial" w:cs="Arial"/>
        </w:rPr>
        <w:t xml:space="preserve"> </w:t>
      </w:r>
      <w:r w:rsidRPr="00F85AFB">
        <w:rPr>
          <w:rFonts w:ascii="Arial" w:eastAsia="Calibri" w:hAnsi="Arial" w:cs="Arial"/>
        </w:rPr>
        <w:t xml:space="preserve">destrukcyjnych, </w:t>
      </w:r>
      <w:r w:rsidRPr="00F85AFB">
        <w:rPr>
          <w:rFonts w:ascii="Arial" w:hAnsi="Arial" w:cs="Arial"/>
        </w:rPr>
        <w:t>agresji, apatii, nieufności, uzależnienia się od innych, unikania rozmów itd.,</w:t>
      </w:r>
    </w:p>
    <w:p w14:paraId="27269453" w14:textId="77777777" w:rsidR="00FE140F" w:rsidRPr="00F85AFB" w:rsidRDefault="00000000" w:rsidP="00F85AFB">
      <w:pPr>
        <w:spacing w:line="276" w:lineRule="auto"/>
        <w:rPr>
          <w:rFonts w:ascii="Arial" w:hAnsi="Arial" w:cs="Arial"/>
        </w:rPr>
      </w:pPr>
      <w:r w:rsidRPr="00F85AFB">
        <w:rPr>
          <w:rFonts w:ascii="Arial" w:eastAsia="Liberation Serif" w:hAnsi="Arial" w:cs="Arial"/>
        </w:rPr>
        <w:t xml:space="preserve">d) </w:t>
      </w:r>
      <w:r w:rsidRPr="00F85AFB">
        <w:rPr>
          <w:rFonts w:ascii="Arial" w:eastAsia="Calibri" w:hAnsi="Arial" w:cs="Arial"/>
        </w:rPr>
        <w:t xml:space="preserve">brudnego </w:t>
      </w:r>
      <w:r w:rsidRPr="00F85AFB">
        <w:rPr>
          <w:rFonts w:ascii="Arial" w:hAnsi="Arial" w:cs="Arial"/>
        </w:rPr>
        <w:t xml:space="preserve">stroju, nieodpowiedniego do pory roku, rozwoju, wzrostu i wagi nieadekwatnych do wieku, niekorzystania </w:t>
      </w:r>
      <w:r w:rsidRPr="00F85AFB">
        <w:rPr>
          <w:rFonts w:ascii="Arial" w:eastAsia="Calibri" w:hAnsi="Arial" w:cs="Arial"/>
        </w:rPr>
        <w:t xml:space="preserve">z </w:t>
      </w:r>
      <w:r w:rsidRPr="00F85AFB">
        <w:rPr>
          <w:rFonts w:ascii="Arial" w:hAnsi="Arial" w:cs="Arial"/>
        </w:rPr>
        <w:t>pomocy lekarza mimo przewlekłej choroby itd.</w:t>
      </w:r>
    </w:p>
    <w:p w14:paraId="58B55BB8" w14:textId="274FF44B" w:rsidR="00FE140F" w:rsidRPr="00F85AFB" w:rsidRDefault="00000000" w:rsidP="00F85AFB">
      <w:pPr>
        <w:spacing w:line="276" w:lineRule="auto"/>
        <w:rPr>
          <w:rFonts w:ascii="Arial" w:hAnsi="Arial" w:cs="Arial"/>
        </w:rPr>
      </w:pPr>
      <w:r w:rsidRPr="00F85AFB">
        <w:rPr>
          <w:rFonts w:ascii="Arial" w:hAnsi="Arial" w:cs="Arial"/>
        </w:rPr>
        <w:t>e) diagnozy nauczyciela za pomocą Kwestionariusza oceny ryzyka występowania przemocy</w:t>
      </w:r>
      <w:r w:rsidR="00503C51" w:rsidRPr="00F85AFB">
        <w:rPr>
          <w:rFonts w:ascii="Arial" w:hAnsi="Arial" w:cs="Arial"/>
        </w:rPr>
        <w:t xml:space="preserve"> </w:t>
      </w:r>
      <w:r w:rsidR="00503C51" w:rsidRPr="00F85AFB">
        <w:rPr>
          <w:rFonts w:ascii="Arial" w:hAnsi="Arial" w:cs="Arial"/>
        </w:rPr>
        <w:br/>
      </w:r>
      <w:r w:rsidRPr="00F85AFB">
        <w:rPr>
          <w:rFonts w:ascii="Arial" w:hAnsi="Arial" w:cs="Arial"/>
        </w:rPr>
        <w:t>w rodzinie wobec dziecka.</w:t>
      </w:r>
    </w:p>
    <w:p w14:paraId="408C93F6" w14:textId="415BA103" w:rsidR="00FE140F" w:rsidRPr="00F85AFB" w:rsidRDefault="00000000" w:rsidP="00F85AFB">
      <w:pPr>
        <w:spacing w:line="276" w:lineRule="auto"/>
        <w:rPr>
          <w:rFonts w:ascii="Arial" w:hAnsi="Arial" w:cs="Arial"/>
        </w:rPr>
      </w:pPr>
      <w:r w:rsidRPr="00F85AFB">
        <w:rPr>
          <w:rFonts w:ascii="Arial" w:hAnsi="Arial" w:cs="Arial"/>
        </w:rPr>
        <w:t xml:space="preserve">1.W przypadku uzasadnionego podejrzenia nauczyciela o stosowaniu wobec ucznia przemocy domowej należy sporządzić notatkę służbową i przekazać informację do zespołu </w:t>
      </w:r>
      <w:r w:rsidR="00503C51" w:rsidRPr="00F85AFB">
        <w:rPr>
          <w:rFonts w:ascii="Arial" w:hAnsi="Arial" w:cs="Arial"/>
        </w:rPr>
        <w:br/>
      </w:r>
      <w:r w:rsidRPr="00F85AFB">
        <w:rPr>
          <w:rFonts w:ascii="Arial" w:hAnsi="Arial" w:cs="Arial"/>
        </w:rPr>
        <w:t>interwencyjnego lub</w:t>
      </w:r>
      <w:r w:rsidRPr="00F85AFB">
        <w:rPr>
          <w:rStyle w:val="Pogrubienie"/>
          <w:rFonts w:ascii="Arial" w:hAnsi="Arial" w:cs="Arial"/>
          <w:b w:val="0"/>
          <w:bCs w:val="0"/>
        </w:rPr>
        <w:t xml:space="preserve"> dyrektorowi szkoły.</w:t>
      </w:r>
    </w:p>
    <w:p w14:paraId="6C151058" w14:textId="77777777" w:rsidR="00FE140F" w:rsidRPr="00F85AFB" w:rsidRDefault="00000000" w:rsidP="00F85AFB">
      <w:pPr>
        <w:spacing w:line="276" w:lineRule="auto"/>
        <w:rPr>
          <w:rFonts w:ascii="Arial" w:hAnsi="Arial" w:cs="Arial"/>
        </w:rPr>
      </w:pPr>
      <w:r w:rsidRPr="00F85AFB">
        <w:rPr>
          <w:rFonts w:ascii="Arial" w:hAnsi="Arial" w:cs="Arial"/>
        </w:rPr>
        <w:t>2. Należy przeprowadzić rozmowy: z uczniem, z rodzicami ucznia, z jego rówieśnikami,                  z innymi nauczycielami mającymi kontakt z uczniem, w razie potrzeby z niepedagogicznymi pracownikami szkoły.</w:t>
      </w:r>
    </w:p>
    <w:p w14:paraId="7F20E0D9" w14:textId="36A7CD02" w:rsidR="00FE140F" w:rsidRPr="00F85AFB" w:rsidRDefault="00000000" w:rsidP="00F85AFB">
      <w:pPr>
        <w:spacing w:line="276" w:lineRule="auto"/>
        <w:rPr>
          <w:rFonts w:ascii="Arial" w:hAnsi="Arial" w:cs="Arial"/>
        </w:rPr>
      </w:pPr>
      <w:r w:rsidRPr="00F85AFB">
        <w:rPr>
          <w:rFonts w:ascii="Arial" w:hAnsi="Arial" w:cs="Arial"/>
          <w:u w:val="single"/>
        </w:rPr>
        <w:t>Rozmowę z uczniem</w:t>
      </w:r>
      <w:r w:rsidRPr="00F85AFB">
        <w:rPr>
          <w:rFonts w:ascii="Arial" w:hAnsi="Arial" w:cs="Arial"/>
        </w:rPr>
        <w:t xml:space="preserve"> powinna przeprowadzić osoba najbardziej znana, bliska dziecku                      np. wychowawca klasy lub pedagog/psycholog. Rozmowę przeprowadza się w warunkach gwarantujących swobodę wypowiedzi, poszanowanie godności oraz zapewniających </w:t>
      </w:r>
      <w:r w:rsidR="00503C51" w:rsidRPr="00F85AFB">
        <w:rPr>
          <w:rFonts w:ascii="Arial" w:hAnsi="Arial" w:cs="Arial"/>
        </w:rPr>
        <w:br/>
      </w:r>
      <w:r w:rsidRPr="00F85AFB">
        <w:rPr>
          <w:rFonts w:ascii="Arial" w:hAnsi="Arial" w:cs="Arial"/>
        </w:rPr>
        <w:t xml:space="preserve">bezpieczeństwo. Przekazuje się informacje w prostym, przejrzystym i przystępnym dla dziecka języku. W rozmowie można </w:t>
      </w:r>
      <w:r w:rsidRPr="00F85AFB">
        <w:rPr>
          <w:rFonts w:ascii="Arial" w:eastAsia="Calibri" w:hAnsi="Arial" w:cs="Arial"/>
        </w:rPr>
        <w:t xml:space="preserve">wyjaśnić, </w:t>
      </w:r>
      <w:r w:rsidRPr="00F85AFB">
        <w:rPr>
          <w:rFonts w:ascii="Arial" w:hAnsi="Arial" w:cs="Arial"/>
        </w:rPr>
        <w:t xml:space="preserve">że np. </w:t>
      </w:r>
      <w:r w:rsidRPr="00F85AFB">
        <w:rPr>
          <w:rFonts w:ascii="Arial" w:eastAsia="Calibri" w:hAnsi="Arial" w:cs="Arial"/>
        </w:rPr>
        <w:t xml:space="preserve">Bicie </w:t>
      </w:r>
      <w:r w:rsidRPr="00F85AFB">
        <w:rPr>
          <w:rFonts w:ascii="Arial" w:hAnsi="Arial" w:cs="Arial"/>
        </w:rPr>
        <w:t xml:space="preserve">dzieci to łamanie prawa i poważna </w:t>
      </w:r>
      <w:r w:rsidRPr="00F85AFB">
        <w:rPr>
          <w:rFonts w:ascii="Arial" w:hAnsi="Arial" w:cs="Arial"/>
        </w:rPr>
        <w:lastRenderedPageBreak/>
        <w:t xml:space="preserve">sprawa, która wymaga pomocy innych, zaufanych osób. Zapewniamy dziecko, że nie jest winne </w:t>
      </w:r>
      <w:r w:rsidR="00503C51" w:rsidRPr="00F85AFB">
        <w:rPr>
          <w:rFonts w:ascii="Arial" w:hAnsi="Arial" w:cs="Arial"/>
        </w:rPr>
        <w:br/>
      </w:r>
      <w:r w:rsidRPr="00F85AFB">
        <w:rPr>
          <w:rFonts w:ascii="Arial" w:hAnsi="Arial" w:cs="Arial"/>
        </w:rPr>
        <w:t xml:space="preserve">w sytuacji, która zaistniała. Można poinformować również o konieczności kontaktu </w:t>
      </w:r>
      <w:r w:rsidR="00503C51" w:rsidRPr="00F85AFB">
        <w:rPr>
          <w:rFonts w:ascii="Arial" w:hAnsi="Arial" w:cs="Arial"/>
        </w:rPr>
        <w:br/>
      </w:r>
      <w:r w:rsidRPr="00F85AFB">
        <w:rPr>
          <w:rFonts w:ascii="Arial" w:hAnsi="Arial" w:cs="Arial"/>
        </w:rPr>
        <w:t>z rodzicami, gwarantując bezpieczeństwo.</w:t>
      </w:r>
    </w:p>
    <w:p w14:paraId="2B5EDFCA" w14:textId="77777777" w:rsidR="00FE140F" w:rsidRPr="00F85AFB" w:rsidRDefault="00000000" w:rsidP="00F85AFB">
      <w:pPr>
        <w:spacing w:line="276" w:lineRule="auto"/>
        <w:rPr>
          <w:rFonts w:ascii="Arial" w:hAnsi="Arial" w:cs="Arial"/>
        </w:rPr>
      </w:pPr>
      <w:r w:rsidRPr="00F85AFB">
        <w:rPr>
          <w:rFonts w:ascii="Arial" w:hAnsi="Arial" w:cs="Arial"/>
          <w:u w:val="single"/>
        </w:rPr>
        <w:t>Rozmowę z rodzicami</w:t>
      </w:r>
      <w:r w:rsidRPr="00F85AFB">
        <w:rPr>
          <w:rFonts w:ascii="Arial" w:hAnsi="Arial" w:cs="Arial"/>
        </w:rPr>
        <w:t xml:space="preserve"> powinien przeprowadzić pedagog/psycholog wraz z wychowawcą.</w:t>
      </w:r>
    </w:p>
    <w:p w14:paraId="71BC2511" w14:textId="29A02575" w:rsidR="00FE140F" w:rsidRPr="00F85AFB" w:rsidRDefault="00000000" w:rsidP="00F85AFB">
      <w:pPr>
        <w:spacing w:line="276" w:lineRule="auto"/>
        <w:rPr>
          <w:rFonts w:ascii="Arial" w:hAnsi="Arial" w:cs="Arial"/>
        </w:rPr>
      </w:pPr>
      <w:r w:rsidRPr="00F85AFB">
        <w:rPr>
          <w:rFonts w:ascii="Arial" w:hAnsi="Arial" w:cs="Arial"/>
        </w:rPr>
        <w:t xml:space="preserve">W rozmowie można ustalić formy pomocy dziecku, określić sposoby powstrzymania przemocy wobec dziecka. Należy poinformować o możliwości uzyskania pomocy w instytucjach </w:t>
      </w:r>
      <w:r w:rsidR="00503C51" w:rsidRPr="00F85AFB">
        <w:rPr>
          <w:rFonts w:ascii="Arial" w:hAnsi="Arial" w:cs="Arial"/>
        </w:rPr>
        <w:br/>
      </w:r>
      <w:r w:rsidRPr="00F85AFB">
        <w:rPr>
          <w:rFonts w:ascii="Arial" w:hAnsi="Arial" w:cs="Arial"/>
        </w:rPr>
        <w:t xml:space="preserve">wspierających rodzinę w sytuacji stosowania przemocy oraz o konsekwencjach prawnokarnych przemocy domowej oraz wskazać na konieczność zmiany sposobu postępowania. </w:t>
      </w:r>
      <w:r w:rsidR="00503C51" w:rsidRPr="00F85AFB">
        <w:rPr>
          <w:rFonts w:ascii="Arial" w:hAnsi="Arial" w:cs="Arial"/>
        </w:rPr>
        <w:br/>
      </w:r>
      <w:r w:rsidRPr="00F85AFB">
        <w:rPr>
          <w:rFonts w:ascii="Arial" w:hAnsi="Arial" w:cs="Arial"/>
        </w:rPr>
        <w:t>Informujemy, że w związku  z przepisami prawnymi szkoła ma obowiązek wszcząć procedurę "Niebieskich Kart", zgłoszenia sprawy do odpowiednich instytucji.</w:t>
      </w:r>
    </w:p>
    <w:p w14:paraId="59E6F177" w14:textId="7FC9D0CB" w:rsidR="00FE140F" w:rsidRPr="00F85AFB" w:rsidRDefault="00000000" w:rsidP="00F85AFB">
      <w:pPr>
        <w:spacing w:line="276" w:lineRule="auto"/>
        <w:rPr>
          <w:rFonts w:ascii="Arial" w:hAnsi="Arial" w:cs="Arial"/>
        </w:rPr>
      </w:pPr>
      <w:r w:rsidRPr="00F85AFB">
        <w:rPr>
          <w:rFonts w:ascii="Arial" w:hAnsi="Arial" w:cs="Arial"/>
          <w:bCs/>
        </w:rPr>
        <w:t>3.</w:t>
      </w:r>
      <w:r w:rsidRPr="00F85AFB">
        <w:rPr>
          <w:rFonts w:ascii="Arial" w:hAnsi="Arial" w:cs="Arial"/>
        </w:rPr>
        <w:t xml:space="preserve"> W przypadku potwierdzenia podejrzeń o stosowanie przemocy wobec ucznia szkoła wszczyna procedurę "Niebieskich Kart". Należy także bezzwłocznie powiadomić o całej </w:t>
      </w:r>
      <w:r w:rsidR="00503C51" w:rsidRPr="00F85AFB">
        <w:rPr>
          <w:rFonts w:ascii="Arial" w:hAnsi="Arial" w:cs="Arial"/>
        </w:rPr>
        <w:br/>
      </w:r>
      <w:r w:rsidRPr="00F85AFB">
        <w:rPr>
          <w:rFonts w:ascii="Arial" w:hAnsi="Arial" w:cs="Arial"/>
        </w:rPr>
        <w:t>sprawie:</w:t>
      </w:r>
    </w:p>
    <w:p w14:paraId="0BCA387A" w14:textId="77777777" w:rsidR="00FE140F" w:rsidRPr="00F85AFB" w:rsidRDefault="00000000" w:rsidP="00F85AFB">
      <w:pPr>
        <w:spacing w:line="276" w:lineRule="auto"/>
        <w:rPr>
          <w:rFonts w:ascii="Arial" w:hAnsi="Arial" w:cs="Arial"/>
        </w:rPr>
      </w:pPr>
      <w:r w:rsidRPr="00F85AFB">
        <w:rPr>
          <w:rFonts w:ascii="Arial" w:hAnsi="Arial" w:cs="Arial"/>
        </w:rPr>
        <w:t xml:space="preserve">a) sąd- Wydział Rodzinny i Nieletnich (wzór pisma </w:t>
      </w:r>
      <w:r w:rsidRPr="00F85AFB">
        <w:rPr>
          <w:rFonts w:ascii="Arial" w:hAnsi="Arial" w:cs="Arial"/>
          <w:b/>
          <w:bCs/>
          <w:i/>
          <w:iCs/>
        </w:rPr>
        <w:t>załącznik nr 5</w:t>
      </w:r>
      <w:r w:rsidRPr="00F85AFB">
        <w:rPr>
          <w:rFonts w:ascii="Arial" w:hAnsi="Arial" w:cs="Arial"/>
        </w:rPr>
        <w:t>)</w:t>
      </w:r>
    </w:p>
    <w:p w14:paraId="67E5566B" w14:textId="77777777" w:rsidR="00FE140F" w:rsidRPr="00F85AFB" w:rsidRDefault="00000000" w:rsidP="00F85AFB">
      <w:pPr>
        <w:spacing w:line="276" w:lineRule="auto"/>
        <w:rPr>
          <w:rFonts w:ascii="Arial" w:hAnsi="Arial" w:cs="Arial"/>
        </w:rPr>
      </w:pPr>
      <w:r w:rsidRPr="00F85AFB">
        <w:rPr>
          <w:rFonts w:ascii="Arial" w:hAnsi="Arial" w:cs="Arial"/>
        </w:rPr>
        <w:t xml:space="preserve">b) policję lub prokuraturę (wzór pisma </w:t>
      </w:r>
      <w:r w:rsidRPr="00F85AFB">
        <w:rPr>
          <w:rFonts w:ascii="Arial" w:hAnsi="Arial" w:cs="Arial"/>
          <w:b/>
          <w:bCs/>
          <w:i/>
          <w:iCs/>
        </w:rPr>
        <w:t>załącznik nr 6)</w:t>
      </w:r>
    </w:p>
    <w:p w14:paraId="64312641" w14:textId="6DA164AF" w:rsidR="00FE140F" w:rsidRPr="00F85AFB" w:rsidRDefault="00000000" w:rsidP="00F85AFB">
      <w:pPr>
        <w:spacing w:line="276" w:lineRule="auto"/>
        <w:rPr>
          <w:rFonts w:ascii="Arial" w:hAnsi="Arial" w:cs="Arial"/>
        </w:rPr>
      </w:pPr>
      <w:r w:rsidRPr="00F85AFB">
        <w:rPr>
          <w:rFonts w:ascii="Arial" w:hAnsi="Arial" w:cs="Arial"/>
          <w:bCs/>
        </w:rPr>
        <w:t>4.</w:t>
      </w:r>
      <w:r w:rsidRPr="00F85AFB">
        <w:rPr>
          <w:rFonts w:ascii="Arial" w:hAnsi="Arial" w:cs="Arial"/>
        </w:rPr>
        <w:t xml:space="preserve">W przypadku, gdy stan zdrowia ucznia (lub jego matki, ojca itp.) tego wymaga udzielić </w:t>
      </w:r>
      <w:r w:rsidR="00503C51" w:rsidRPr="00F85AFB">
        <w:rPr>
          <w:rFonts w:ascii="Arial" w:hAnsi="Arial" w:cs="Arial"/>
        </w:rPr>
        <w:br/>
      </w:r>
      <w:r w:rsidRPr="00F85AFB">
        <w:rPr>
          <w:rFonts w:ascii="Arial" w:hAnsi="Arial" w:cs="Arial"/>
        </w:rPr>
        <w:t xml:space="preserve">pierwszej pomocy przedmedycznej lub niezwłocznie zorganizować dostęp do pomocy </w:t>
      </w:r>
      <w:r w:rsidR="00503C51" w:rsidRPr="00F85AFB">
        <w:rPr>
          <w:rFonts w:ascii="Arial" w:hAnsi="Arial" w:cs="Arial"/>
        </w:rPr>
        <w:br/>
      </w:r>
      <w:r w:rsidRPr="00F85AFB">
        <w:rPr>
          <w:rFonts w:ascii="Arial" w:hAnsi="Arial" w:cs="Arial"/>
        </w:rPr>
        <w:t>medycznej.</w:t>
      </w:r>
    </w:p>
    <w:p w14:paraId="4C956E38" w14:textId="77777777" w:rsidR="00FE140F" w:rsidRPr="00F85AFB" w:rsidRDefault="00000000" w:rsidP="00F85AFB">
      <w:pPr>
        <w:spacing w:line="276" w:lineRule="auto"/>
        <w:rPr>
          <w:rFonts w:ascii="Arial" w:hAnsi="Arial" w:cs="Arial"/>
        </w:rPr>
      </w:pPr>
      <w:r w:rsidRPr="00F85AFB">
        <w:rPr>
          <w:rFonts w:ascii="Arial" w:hAnsi="Arial" w:cs="Arial"/>
          <w:bCs/>
        </w:rPr>
        <w:t>5.</w:t>
      </w:r>
      <w:r w:rsidRPr="00F85AFB">
        <w:rPr>
          <w:rFonts w:ascii="Arial" w:hAnsi="Arial" w:cs="Arial"/>
        </w:rPr>
        <w:t xml:space="preserve"> W przypadku podejrzenia o molestowanie seksualne (do 15 r.ż.) nie przesłuchujemy dziecka, ponieważ musi być ono przesłuchane jeden raz przez psychologa, z nagraniem rozmowy.</w:t>
      </w:r>
    </w:p>
    <w:p w14:paraId="1BB235AF" w14:textId="738EDBCF" w:rsidR="00FE140F" w:rsidRPr="00F85AFB" w:rsidRDefault="00000000" w:rsidP="00F85AFB">
      <w:pPr>
        <w:spacing w:line="276" w:lineRule="auto"/>
        <w:rPr>
          <w:rFonts w:ascii="Arial" w:hAnsi="Arial" w:cs="Arial"/>
        </w:rPr>
      </w:pPr>
      <w:r w:rsidRPr="00F85AFB">
        <w:rPr>
          <w:rFonts w:ascii="Arial" w:hAnsi="Arial" w:cs="Arial"/>
          <w:bCs/>
        </w:rPr>
        <w:t>6.</w:t>
      </w:r>
      <w:r w:rsidRPr="00F85AFB">
        <w:rPr>
          <w:rFonts w:ascii="Arial" w:hAnsi="Arial" w:cs="Arial"/>
        </w:rPr>
        <w:t xml:space="preserve"> Jeżeli zachodzi bezpośrednie zagrożenie życia dziecka, należy natychmiast skontaktować się z policją. Jeśli powrót do domu nie będzie bezpieczny, zostanie ono zawiezione do odpowiedniej instytucji.</w:t>
      </w:r>
    </w:p>
    <w:p w14:paraId="1EC23E29" w14:textId="77777777" w:rsidR="00FE140F" w:rsidRPr="00F85AFB" w:rsidRDefault="00000000" w:rsidP="00F85AFB">
      <w:pPr>
        <w:spacing w:line="276" w:lineRule="auto"/>
        <w:rPr>
          <w:rFonts w:ascii="Arial" w:hAnsi="Arial" w:cs="Arial"/>
        </w:rPr>
      </w:pPr>
      <w:r w:rsidRPr="00F85AFB">
        <w:rPr>
          <w:rFonts w:ascii="Arial" w:hAnsi="Arial" w:cs="Arial"/>
          <w:bCs/>
        </w:rPr>
        <w:t>7.</w:t>
      </w:r>
      <w:r w:rsidRPr="00F85AFB">
        <w:rPr>
          <w:rFonts w:ascii="Arial" w:hAnsi="Arial" w:cs="Arial"/>
        </w:rPr>
        <w:t xml:space="preserve"> Jeżeli sprawca stosuje przemoc pod wpływem alkoholu można zgłosić sprawę                              do Miejskiego Ośrodka Rozwiązywania Problemów Alkoholowych.</w:t>
      </w:r>
    </w:p>
    <w:p w14:paraId="1CD77E98" w14:textId="77777777" w:rsidR="00FE140F" w:rsidRPr="00F85AFB" w:rsidRDefault="00000000" w:rsidP="00F85AFB">
      <w:pPr>
        <w:spacing w:line="276" w:lineRule="auto"/>
        <w:rPr>
          <w:rFonts w:ascii="Arial" w:hAnsi="Arial" w:cs="Arial"/>
        </w:rPr>
      </w:pPr>
      <w:r w:rsidRPr="00F85AFB">
        <w:rPr>
          <w:rFonts w:ascii="Arial" w:hAnsi="Arial" w:cs="Arial"/>
        </w:rPr>
        <w:t>8.</w:t>
      </w:r>
      <w:r w:rsidRPr="00F85AFB">
        <w:rPr>
          <w:rFonts w:ascii="Arial" w:eastAsia="Calibri" w:hAnsi="Arial" w:cs="Arial"/>
        </w:rPr>
        <w:t xml:space="preserve">W </w:t>
      </w:r>
      <w:r w:rsidRPr="00F85AFB">
        <w:rPr>
          <w:rFonts w:ascii="Arial" w:hAnsi="Arial" w:cs="Arial"/>
        </w:rPr>
        <w:t>dalszej pracy wychowawczej wspiera się dziecko, zabiega o prawidłową jego integrację, tworzy się atmosferę bezpieczeństwa i pełnej akceptacji.</w:t>
      </w:r>
    </w:p>
    <w:p w14:paraId="12203C94" w14:textId="77777777" w:rsidR="00FE140F" w:rsidRPr="00F85AFB" w:rsidRDefault="00000000" w:rsidP="00F85AFB">
      <w:pPr>
        <w:spacing w:line="276" w:lineRule="auto"/>
        <w:rPr>
          <w:rFonts w:ascii="Arial" w:hAnsi="Arial" w:cs="Arial"/>
        </w:rPr>
      </w:pPr>
      <w:r w:rsidRPr="00F85AFB">
        <w:rPr>
          <w:rStyle w:val="Pogrubienie"/>
          <w:rFonts w:ascii="Arial" w:hAnsi="Arial" w:cs="Arial"/>
        </w:rPr>
        <w:t>§ 6</w:t>
      </w:r>
    </w:p>
    <w:p w14:paraId="79C0A572" w14:textId="77777777" w:rsidR="00FE140F" w:rsidRPr="00F85AFB" w:rsidRDefault="00000000" w:rsidP="00F85AFB">
      <w:pPr>
        <w:spacing w:line="276" w:lineRule="auto"/>
        <w:rPr>
          <w:rFonts w:ascii="Arial" w:hAnsi="Arial" w:cs="Arial"/>
        </w:rPr>
      </w:pPr>
      <w:r w:rsidRPr="00F85AFB">
        <w:rPr>
          <w:rFonts w:ascii="Arial" w:hAnsi="Arial" w:cs="Arial"/>
          <w:b/>
          <w:bCs/>
        </w:rPr>
        <w:t>PROCEDURA "NIEBIESKICH KART"</w:t>
      </w:r>
    </w:p>
    <w:p w14:paraId="6E9802A5" w14:textId="77777777" w:rsidR="00FE140F" w:rsidRPr="00F85AFB" w:rsidRDefault="00000000" w:rsidP="00F85AFB">
      <w:pPr>
        <w:spacing w:line="276" w:lineRule="auto"/>
        <w:rPr>
          <w:rFonts w:ascii="Arial" w:hAnsi="Arial" w:cs="Arial"/>
        </w:rPr>
      </w:pPr>
      <w:r w:rsidRPr="00F85AFB">
        <w:rPr>
          <w:rFonts w:ascii="Arial" w:hAnsi="Arial" w:cs="Arial"/>
        </w:rPr>
        <w:t xml:space="preserve">W sytuacjach podejrzenia przemocy domowej wobec dziecka dyrektor podejmuje decyzję </w:t>
      </w:r>
      <w:r w:rsidRPr="00F85AFB">
        <w:rPr>
          <w:rFonts w:ascii="Arial" w:hAnsi="Arial" w:cs="Arial"/>
        </w:rPr>
        <w:br/>
        <w:t>o uruchomieniu procedury „Niebieska Karta”</w:t>
      </w:r>
    </w:p>
    <w:p w14:paraId="58AA5413" w14:textId="549616E5" w:rsidR="00FE140F" w:rsidRPr="00F85AFB" w:rsidRDefault="00000000" w:rsidP="00F85AFB">
      <w:pPr>
        <w:spacing w:line="276" w:lineRule="auto"/>
        <w:rPr>
          <w:rFonts w:ascii="Arial" w:hAnsi="Arial" w:cs="Arial"/>
        </w:rPr>
      </w:pPr>
      <w:r w:rsidRPr="00F85AFB">
        <w:rPr>
          <w:rFonts w:ascii="Arial" w:hAnsi="Arial" w:cs="Arial"/>
        </w:rPr>
        <w:t>1. Członek zespołu interwencyjnego wskazany przez dyrektora szkoły wypełnia formularz ,,Niebieskiej Karty A”</w:t>
      </w:r>
      <w:r w:rsidRPr="00F85AFB">
        <w:rPr>
          <w:rFonts w:ascii="Arial" w:hAnsi="Arial" w:cs="Arial"/>
          <w:b/>
          <w:bCs/>
          <w:i/>
          <w:iCs/>
        </w:rPr>
        <w:t xml:space="preserve"> (załącznik nr 7)</w:t>
      </w:r>
      <w:r w:rsidRPr="00F85AFB">
        <w:rPr>
          <w:rFonts w:ascii="Arial" w:hAnsi="Arial" w:cs="Arial"/>
        </w:rPr>
        <w:t>. Jest to formularz zawierający informacje  o zgłaszanym przypadku.</w:t>
      </w:r>
    </w:p>
    <w:p w14:paraId="1968388B" w14:textId="77777777" w:rsidR="00FE140F" w:rsidRPr="00F85AFB" w:rsidRDefault="00000000" w:rsidP="00F85AFB">
      <w:pPr>
        <w:spacing w:line="276" w:lineRule="auto"/>
        <w:rPr>
          <w:rFonts w:ascii="Arial" w:hAnsi="Arial" w:cs="Arial"/>
        </w:rPr>
      </w:pPr>
      <w:r w:rsidRPr="00F85AFB">
        <w:rPr>
          <w:rFonts w:ascii="Arial" w:hAnsi="Arial" w:cs="Arial"/>
        </w:rPr>
        <w:lastRenderedPageBreak/>
        <w:t>Wypełnienie formularza ,,Niebieska Karta A” może nastąpić bez udziału osoby, co do której istnieje podejrzenie, że jest dotknięta przemocą domową.</w:t>
      </w:r>
    </w:p>
    <w:p w14:paraId="4E4DE597" w14:textId="77777777" w:rsidR="00FE140F" w:rsidRPr="00F85AFB" w:rsidRDefault="00000000" w:rsidP="00F85AFB">
      <w:pPr>
        <w:spacing w:line="276" w:lineRule="auto"/>
        <w:rPr>
          <w:rFonts w:ascii="Arial" w:hAnsi="Arial" w:cs="Arial"/>
        </w:rPr>
      </w:pPr>
      <w:r w:rsidRPr="00F85AFB">
        <w:rPr>
          <w:rFonts w:ascii="Arial" w:hAnsi="Arial" w:cs="Arial"/>
          <w:bCs/>
        </w:rPr>
        <w:t>2.</w:t>
      </w:r>
      <w:r w:rsidRPr="00F85AFB">
        <w:rPr>
          <w:rFonts w:ascii="Arial" w:hAnsi="Arial" w:cs="Arial"/>
        </w:rPr>
        <w:t xml:space="preserve"> W przypadku, gdy osobą doznającą przemocy domowej jest dziecko, wszystkie działania realizowane w związku z procedurą ,,Niebieskiej Karty” przeprowadza się w obecności rodzica lub opiekuna prawnego lub faktycznego.</w:t>
      </w:r>
    </w:p>
    <w:p w14:paraId="1D6DBB6F" w14:textId="77777777" w:rsidR="00FE140F" w:rsidRPr="00F85AFB" w:rsidRDefault="00000000" w:rsidP="00F85AFB">
      <w:pPr>
        <w:spacing w:line="276" w:lineRule="auto"/>
        <w:rPr>
          <w:rFonts w:ascii="Arial" w:hAnsi="Arial" w:cs="Arial"/>
        </w:rPr>
      </w:pPr>
      <w:r w:rsidRPr="00F85AFB">
        <w:rPr>
          <w:rFonts w:ascii="Arial" w:hAnsi="Arial" w:cs="Arial"/>
        </w:rPr>
        <w:t>3. Działania z udziałem dzieci doznających przemocy domowej, przeprowadza się, w miarę możliwości, w obecności psychologa.</w:t>
      </w:r>
    </w:p>
    <w:p w14:paraId="15BC422E" w14:textId="1CF922D0" w:rsidR="00FE140F" w:rsidRPr="00F85AFB" w:rsidRDefault="00000000" w:rsidP="00F85AFB">
      <w:pPr>
        <w:spacing w:line="276" w:lineRule="auto"/>
        <w:rPr>
          <w:rFonts w:ascii="Arial" w:hAnsi="Arial" w:cs="Arial"/>
        </w:rPr>
      </w:pPr>
      <w:r w:rsidRPr="00F85AFB">
        <w:rPr>
          <w:rFonts w:ascii="Arial" w:hAnsi="Arial" w:cs="Arial"/>
        </w:rPr>
        <w:t xml:space="preserve">4. W przypadku, gdy o stosowanie przemocy wobec dziecka podejrzani są jego rodzice, </w:t>
      </w:r>
      <w:r w:rsidR="00503C51" w:rsidRPr="00F85AFB">
        <w:rPr>
          <w:rFonts w:ascii="Arial" w:hAnsi="Arial" w:cs="Arial"/>
        </w:rPr>
        <w:br/>
      </w:r>
      <w:r w:rsidRPr="00F85AFB">
        <w:rPr>
          <w:rFonts w:ascii="Arial" w:hAnsi="Arial" w:cs="Arial"/>
        </w:rPr>
        <w:t>opiekunowie prawni, to wszystkie działania realizowane w związku z procedurą ,,Niebieskiej Karty” z udziałem dziecka przeprowadza się w obecności osoby dziecku najbliższej                      w rozumieniu art.115 kk (dziadkowie, pełnoletnie rodzeństwo dziecka) lub pełnoletniej osoby wskazanej przez małoletniego.</w:t>
      </w:r>
    </w:p>
    <w:p w14:paraId="7243A2AB" w14:textId="1CB95451" w:rsidR="00FE140F" w:rsidRPr="00F85AFB" w:rsidRDefault="00000000" w:rsidP="00F85AFB">
      <w:pPr>
        <w:spacing w:line="276" w:lineRule="auto"/>
        <w:rPr>
          <w:rFonts w:ascii="Arial" w:hAnsi="Arial" w:cs="Arial"/>
        </w:rPr>
      </w:pPr>
      <w:r w:rsidRPr="00F85AFB">
        <w:rPr>
          <w:rFonts w:ascii="Arial" w:hAnsi="Arial" w:cs="Arial"/>
        </w:rPr>
        <w:t xml:space="preserve">Jeżeli nie ma możliwości przeprowadzenia czynności w obecności osoby dorosłej to sami </w:t>
      </w:r>
      <w:r w:rsidR="00503C51" w:rsidRPr="00F85AFB">
        <w:rPr>
          <w:rFonts w:ascii="Arial" w:hAnsi="Arial" w:cs="Arial"/>
        </w:rPr>
        <w:br/>
      </w:r>
      <w:r w:rsidRPr="00F85AFB">
        <w:rPr>
          <w:rFonts w:ascii="Arial" w:hAnsi="Arial" w:cs="Arial"/>
        </w:rPr>
        <w:t>wypełniamy "Niebieską Kartę A".</w:t>
      </w:r>
    </w:p>
    <w:p w14:paraId="27C470A9" w14:textId="77777777" w:rsidR="00FE140F" w:rsidRPr="00F85AFB" w:rsidRDefault="00000000" w:rsidP="00F85AFB">
      <w:pPr>
        <w:spacing w:line="276" w:lineRule="auto"/>
        <w:rPr>
          <w:rFonts w:ascii="Arial" w:hAnsi="Arial" w:cs="Arial"/>
        </w:rPr>
      </w:pPr>
      <w:r w:rsidRPr="00F85AFB">
        <w:rPr>
          <w:rFonts w:ascii="Arial" w:hAnsi="Arial" w:cs="Arial"/>
        </w:rPr>
        <w:t xml:space="preserve">5. </w:t>
      </w:r>
      <w:r w:rsidRPr="00F85AFB">
        <w:rPr>
          <w:rFonts w:ascii="Arial" w:eastAsia="Calibri" w:hAnsi="Arial" w:cs="Arial"/>
        </w:rPr>
        <w:t xml:space="preserve">Rozpoznanie </w:t>
      </w:r>
      <w:r w:rsidRPr="00F85AFB">
        <w:rPr>
          <w:rFonts w:ascii="Arial" w:hAnsi="Arial" w:cs="Arial"/>
        </w:rPr>
        <w:t>przemocy domowej i wypełnienie „Niebieskiej Karty” nie wymaga zgody ucznia dotkniętego przemocą domową.</w:t>
      </w:r>
    </w:p>
    <w:p w14:paraId="3622C4A8" w14:textId="77777777" w:rsidR="00FE140F" w:rsidRPr="00F85AFB" w:rsidRDefault="00000000" w:rsidP="00F85AFB">
      <w:pPr>
        <w:spacing w:line="276" w:lineRule="auto"/>
        <w:rPr>
          <w:rFonts w:ascii="Arial" w:hAnsi="Arial" w:cs="Arial"/>
        </w:rPr>
      </w:pPr>
      <w:r w:rsidRPr="00F85AFB">
        <w:rPr>
          <w:rFonts w:ascii="Arial" w:hAnsi="Arial" w:cs="Arial"/>
        </w:rPr>
        <w:t xml:space="preserve">6. Po wypełnieniu formularza ,,Niebieska Karta A” pedagog szkolny lub inny nauczyciel wskazany przez dyrektora szkoły wypełnia formularz ,,Niebieska Karta B” </w:t>
      </w:r>
      <w:r w:rsidRPr="00F85AFB">
        <w:rPr>
          <w:rFonts w:ascii="Arial" w:hAnsi="Arial" w:cs="Arial"/>
          <w:b/>
          <w:bCs/>
          <w:i/>
          <w:iCs/>
        </w:rPr>
        <w:t>(załącznik nr 8)</w:t>
      </w:r>
      <w:r w:rsidRPr="00F85AFB">
        <w:rPr>
          <w:rFonts w:ascii="Arial" w:hAnsi="Arial" w:cs="Arial"/>
        </w:rPr>
        <w:t>, czyli pouczenie dla osób dotkniętych przemocą domową.</w:t>
      </w:r>
    </w:p>
    <w:p w14:paraId="6EDF42E3" w14:textId="77777777" w:rsidR="00FE140F" w:rsidRPr="00F85AFB" w:rsidRDefault="00000000" w:rsidP="00F85AFB">
      <w:pPr>
        <w:spacing w:line="276" w:lineRule="auto"/>
        <w:rPr>
          <w:rFonts w:ascii="Arial" w:hAnsi="Arial" w:cs="Arial"/>
        </w:rPr>
      </w:pPr>
      <w:r w:rsidRPr="00F85AFB">
        <w:rPr>
          <w:rFonts w:ascii="Arial" w:hAnsi="Arial" w:cs="Arial"/>
        </w:rPr>
        <w:t>7. Formularz ,,Niebieska Karta B” zawiera wykaz czynności, do których ma prawo prokurator w toku postępowania przygotowawczego, wykaz czynności dokonywanych przez bliskich, które są ścigane przez prawo oraz zwięzły opis postępowania w przypadku doświadczenia przemocy domowej, z dołączoną listą instytucji i organizacji, do których można zwrócić się              o pomoc.</w:t>
      </w:r>
    </w:p>
    <w:p w14:paraId="0615E0D9" w14:textId="0CE4573C" w:rsidR="00FE140F" w:rsidRPr="00F85AFB" w:rsidRDefault="00000000" w:rsidP="00F85AFB">
      <w:pPr>
        <w:spacing w:line="276" w:lineRule="auto"/>
        <w:rPr>
          <w:rFonts w:ascii="Arial" w:hAnsi="Arial" w:cs="Arial"/>
        </w:rPr>
      </w:pPr>
      <w:r w:rsidRPr="00F85AFB">
        <w:rPr>
          <w:rFonts w:ascii="Arial" w:hAnsi="Arial" w:cs="Arial"/>
        </w:rPr>
        <w:t xml:space="preserve">8. Formularz ,,Niebieska Karta B” wręcza się osobie, co do której istnieje podejrzenie, że jest zagrożona przemocą domową. Jeżeli jest to dziecko, formularz przekazuje się rodzicowi, opiekunowi prawnemu lub faktycznemu albo osobie najbliższej dziecku lub pełnoletniej osobie wskazanej przez małoletniego. "Niebieską Kartę B" nie może otrzymać osoba podejrzana </w:t>
      </w:r>
      <w:r w:rsidR="00503C51" w:rsidRPr="00F85AFB">
        <w:rPr>
          <w:rFonts w:ascii="Arial" w:hAnsi="Arial" w:cs="Arial"/>
        </w:rPr>
        <w:br/>
      </w:r>
      <w:r w:rsidRPr="00F85AFB">
        <w:rPr>
          <w:rFonts w:ascii="Arial" w:hAnsi="Arial" w:cs="Arial"/>
        </w:rPr>
        <w:t>o stosowanie przemocy.</w:t>
      </w:r>
    </w:p>
    <w:p w14:paraId="105FAB58" w14:textId="77777777" w:rsidR="00FE140F" w:rsidRPr="00F85AFB" w:rsidRDefault="00000000" w:rsidP="00F85AFB">
      <w:pPr>
        <w:spacing w:line="276" w:lineRule="auto"/>
        <w:rPr>
          <w:rFonts w:ascii="Arial" w:hAnsi="Arial" w:cs="Arial"/>
        </w:rPr>
      </w:pPr>
      <w:r w:rsidRPr="00F85AFB">
        <w:rPr>
          <w:rFonts w:ascii="Arial" w:hAnsi="Arial" w:cs="Arial"/>
        </w:rPr>
        <w:t>9. W zależności od sytuacji dyrektor szkoły, pedagog lub nauczyciel podejmują decyzję                  o przeprowadzeniu rozmowy z osobą stosującą przemoc na temat konsekwencji jej stosowania i możliwości podjęcia leczenia lub terapii.</w:t>
      </w:r>
    </w:p>
    <w:p w14:paraId="413CFF86" w14:textId="77777777" w:rsidR="00FE140F" w:rsidRPr="00F85AFB" w:rsidRDefault="00000000" w:rsidP="00F85AFB">
      <w:pPr>
        <w:spacing w:line="276" w:lineRule="auto"/>
        <w:rPr>
          <w:rFonts w:ascii="Arial" w:hAnsi="Arial" w:cs="Arial"/>
        </w:rPr>
      </w:pPr>
      <w:r w:rsidRPr="00F85AFB">
        <w:rPr>
          <w:rFonts w:ascii="Arial" w:hAnsi="Arial" w:cs="Arial"/>
        </w:rPr>
        <w:t xml:space="preserve">10. Po wypełnieniu formularza ,,Niebieska Karta A” i przekazaniu formularza ,,Niebieska Karta B” osobie, co do której istnieje podejrzenie, że jest dotknięta przemocą domową, członek zespołu interwencyjnego, który wszczął procedurę musi niezwłocznie (nie później niż w ciągu 5 dni roboczych od dnia rozpoczęcia procedury) przekazać wypełniony formularz ,,Niebieska Karta A” do przewodniczącego zespołu interdyscyplinarnego, przy czym zachowuje dla siebie kopię formularza. (na końcu Karty A podpisuje się dyrektor   i osoba </w:t>
      </w:r>
      <w:r w:rsidRPr="00F85AFB">
        <w:rPr>
          <w:rFonts w:ascii="Arial" w:hAnsi="Arial" w:cs="Arial"/>
        </w:rPr>
        <w:lastRenderedPageBreak/>
        <w:t>wypełniająca formularz, do Karty A dołączamy kopie pism, które wysyłamy do sądu   i na policję).</w:t>
      </w:r>
    </w:p>
    <w:p w14:paraId="5C238621" w14:textId="77777777" w:rsidR="00FE140F" w:rsidRPr="00F85AFB" w:rsidRDefault="00000000" w:rsidP="00F85AFB">
      <w:pPr>
        <w:spacing w:line="276" w:lineRule="auto"/>
        <w:rPr>
          <w:rFonts w:ascii="Arial" w:hAnsi="Arial" w:cs="Arial"/>
        </w:rPr>
      </w:pPr>
      <w:r w:rsidRPr="00F85AFB">
        <w:rPr>
          <w:rFonts w:ascii="Arial" w:hAnsi="Arial" w:cs="Arial"/>
        </w:rPr>
        <w:t>11. Szkoła zobowiązana jest do powtórnego wypełnienia formularza ,,Niebieska Karta A”               w przypadku, gdyby doszło do kolejnego incydentu związanego z przemocą domową. (mimo, że była już zakładana).</w:t>
      </w:r>
    </w:p>
    <w:p w14:paraId="59DD80A5" w14:textId="77777777" w:rsidR="00FE140F" w:rsidRPr="00F85AFB" w:rsidRDefault="00000000" w:rsidP="00F85AFB">
      <w:pPr>
        <w:spacing w:line="276" w:lineRule="auto"/>
        <w:rPr>
          <w:rFonts w:ascii="Arial" w:hAnsi="Arial" w:cs="Arial"/>
        </w:rPr>
      </w:pPr>
      <w:r w:rsidRPr="00F85AFB">
        <w:rPr>
          <w:rFonts w:ascii="Arial" w:hAnsi="Arial" w:cs="Arial"/>
          <w:bCs/>
        </w:rPr>
        <w:t>12.  Członek zespołu interwencyjnego</w:t>
      </w:r>
      <w:r w:rsidRPr="00F85AFB">
        <w:rPr>
          <w:rFonts w:ascii="Arial" w:hAnsi="Arial" w:cs="Arial"/>
        </w:rPr>
        <w:t xml:space="preserve"> w ramach procedury ,,Niebieskie Karty” zobowiązany jest do ścisłej współpracy z zespołem interdyscyplinarnym, (również wtedy, gdy szkoła nie zakłada "Niebieskiej Karty") w szczególności do:</w:t>
      </w:r>
    </w:p>
    <w:p w14:paraId="219D1FEC" w14:textId="77777777" w:rsidR="00FE140F" w:rsidRPr="00F85AFB" w:rsidRDefault="00000000" w:rsidP="00F85AFB">
      <w:pPr>
        <w:spacing w:line="276" w:lineRule="auto"/>
        <w:rPr>
          <w:rFonts w:ascii="Arial" w:hAnsi="Arial" w:cs="Arial"/>
        </w:rPr>
      </w:pPr>
      <w:r w:rsidRPr="00F85AFB">
        <w:rPr>
          <w:rFonts w:ascii="Arial" w:hAnsi="Arial" w:cs="Arial"/>
          <w:bCs/>
        </w:rPr>
        <w:t>a)</w:t>
      </w:r>
      <w:r w:rsidRPr="00F85AFB">
        <w:rPr>
          <w:rFonts w:ascii="Arial" w:hAnsi="Arial" w:cs="Arial"/>
        </w:rPr>
        <w:t xml:space="preserve"> udzielania pokrzywdzonemu informacji o:</w:t>
      </w:r>
    </w:p>
    <w:p w14:paraId="23DE5C61" w14:textId="77777777" w:rsidR="00FE140F" w:rsidRPr="00F85AFB" w:rsidRDefault="00000000" w:rsidP="00F85AFB">
      <w:pPr>
        <w:spacing w:line="276" w:lineRule="auto"/>
        <w:rPr>
          <w:rFonts w:ascii="Arial" w:hAnsi="Arial" w:cs="Arial"/>
        </w:rPr>
      </w:pPr>
      <w:r w:rsidRPr="00F85AFB">
        <w:rPr>
          <w:rFonts w:ascii="Arial" w:hAnsi="Arial" w:cs="Arial"/>
        </w:rPr>
        <w:t xml:space="preserve">- możliwościach uzyskania pomocy psychologiczno-pedagogicznej, prawnej, socjalnej,      </w:t>
      </w:r>
    </w:p>
    <w:p w14:paraId="248ABF32" w14:textId="77777777" w:rsidR="00FE140F" w:rsidRPr="00F85AFB" w:rsidRDefault="00000000" w:rsidP="00F85AFB">
      <w:pPr>
        <w:spacing w:line="276" w:lineRule="auto"/>
        <w:rPr>
          <w:rFonts w:ascii="Arial" w:hAnsi="Arial" w:cs="Arial"/>
        </w:rPr>
      </w:pPr>
      <w:r w:rsidRPr="00F85AFB">
        <w:rPr>
          <w:rFonts w:ascii="Arial" w:hAnsi="Arial" w:cs="Arial"/>
        </w:rPr>
        <w:t xml:space="preserve">- możliwościach podjęcia dalszych działań na rzecz poprawy sytuacji osoby, co do której  </w:t>
      </w:r>
    </w:p>
    <w:p w14:paraId="79D59F5A" w14:textId="77777777" w:rsidR="00FE140F" w:rsidRPr="00F85AFB" w:rsidRDefault="00000000" w:rsidP="00F85AFB">
      <w:pPr>
        <w:spacing w:line="276" w:lineRule="auto"/>
        <w:rPr>
          <w:rFonts w:ascii="Arial" w:hAnsi="Arial" w:cs="Arial"/>
        </w:rPr>
      </w:pPr>
      <w:r w:rsidRPr="00F85AFB">
        <w:rPr>
          <w:rFonts w:ascii="Arial" w:hAnsi="Arial" w:cs="Arial"/>
        </w:rPr>
        <w:t>istnieje   podejrzenie, że jest dotknięta przemocą domową,</w:t>
      </w:r>
    </w:p>
    <w:p w14:paraId="134F36C2" w14:textId="77777777" w:rsidR="00FE140F" w:rsidRPr="00F85AFB" w:rsidRDefault="00000000" w:rsidP="00F85AFB">
      <w:pPr>
        <w:spacing w:line="276" w:lineRule="auto"/>
        <w:rPr>
          <w:rFonts w:ascii="Arial" w:hAnsi="Arial" w:cs="Arial"/>
        </w:rPr>
      </w:pPr>
      <w:r w:rsidRPr="00F85AFB">
        <w:rPr>
          <w:rFonts w:ascii="Arial" w:hAnsi="Arial" w:cs="Arial"/>
        </w:rPr>
        <w:t xml:space="preserve">b) prowadzenie rozmowy z osobami, odnośnie których istnieje podejrzenie stosowania  </w:t>
      </w:r>
    </w:p>
    <w:p w14:paraId="60F47C14" w14:textId="77777777" w:rsidR="00FE140F" w:rsidRPr="00F85AFB" w:rsidRDefault="00000000" w:rsidP="00F85AFB">
      <w:pPr>
        <w:spacing w:line="276" w:lineRule="auto"/>
        <w:rPr>
          <w:rFonts w:ascii="Arial" w:hAnsi="Arial" w:cs="Arial"/>
        </w:rPr>
      </w:pPr>
      <w:r w:rsidRPr="00F85AFB">
        <w:rPr>
          <w:rFonts w:ascii="Arial" w:hAnsi="Arial" w:cs="Arial"/>
        </w:rPr>
        <w:t>przemocy domowej na temat konsekwencji tego typu postępowania oraz możliwości   leczenia i terapii,</w:t>
      </w:r>
    </w:p>
    <w:p w14:paraId="1E48EFAC" w14:textId="77777777" w:rsidR="00FE140F" w:rsidRPr="00F85AFB" w:rsidRDefault="00000000" w:rsidP="00F85AFB">
      <w:pPr>
        <w:spacing w:line="276" w:lineRule="auto"/>
        <w:rPr>
          <w:rFonts w:ascii="Arial" w:hAnsi="Arial" w:cs="Arial"/>
        </w:rPr>
      </w:pPr>
      <w:r w:rsidRPr="00F85AFB">
        <w:rPr>
          <w:rFonts w:ascii="Arial" w:hAnsi="Arial" w:cs="Arial"/>
          <w:bCs/>
        </w:rPr>
        <w:t xml:space="preserve">c) </w:t>
      </w:r>
      <w:r w:rsidRPr="00F85AFB">
        <w:rPr>
          <w:rFonts w:ascii="Arial" w:hAnsi="Arial" w:cs="Arial"/>
        </w:rPr>
        <w:t>diagnozowanie sytuacji i potrzeb osób, wobec których zachodzi podejrzenie, że są dotknięte przemocą domową,</w:t>
      </w:r>
    </w:p>
    <w:p w14:paraId="6F1F5C3E" w14:textId="77777777" w:rsidR="00FE140F" w:rsidRPr="00F85AFB" w:rsidRDefault="00000000" w:rsidP="00F85AFB">
      <w:pPr>
        <w:spacing w:line="276" w:lineRule="auto"/>
        <w:rPr>
          <w:rFonts w:ascii="Arial" w:hAnsi="Arial" w:cs="Arial"/>
        </w:rPr>
      </w:pPr>
      <w:r w:rsidRPr="00F85AFB">
        <w:rPr>
          <w:rFonts w:ascii="Arial" w:hAnsi="Arial" w:cs="Arial"/>
        </w:rPr>
        <w:t>d) udzielanie kompleksowych informacji rodzicowi, opiekunowi prawnemu, faktycznemu             lub osobie najbliższej o możliwościach pomocy psychologicznej, prawnej, socjalnej                              i pedagogicznej oraz wsparcia rodzinie, w tym o instytucjach i podmiotach świadczących specjalistyczną pomoc na rzecz osób dotkniętych przemocą domową.</w:t>
      </w:r>
    </w:p>
    <w:p w14:paraId="2122B0A9" w14:textId="77777777" w:rsidR="00FE140F" w:rsidRPr="00F85AFB" w:rsidRDefault="00000000" w:rsidP="00F85AFB">
      <w:pPr>
        <w:spacing w:line="276" w:lineRule="auto"/>
        <w:rPr>
          <w:rFonts w:ascii="Arial" w:hAnsi="Arial" w:cs="Arial"/>
        </w:rPr>
      </w:pPr>
      <w:r w:rsidRPr="00F85AFB">
        <w:rPr>
          <w:rStyle w:val="Pogrubienie"/>
          <w:rFonts w:ascii="Arial" w:hAnsi="Arial" w:cs="Arial"/>
        </w:rPr>
        <w:t>§ 7</w:t>
      </w:r>
    </w:p>
    <w:p w14:paraId="4ADFF9DE" w14:textId="77777777" w:rsidR="00FE140F" w:rsidRPr="00F85AFB" w:rsidRDefault="00000000" w:rsidP="00F85AFB">
      <w:pPr>
        <w:spacing w:line="276" w:lineRule="auto"/>
        <w:rPr>
          <w:rFonts w:ascii="Arial" w:hAnsi="Arial" w:cs="Arial"/>
        </w:rPr>
      </w:pPr>
      <w:r w:rsidRPr="00F85AFB">
        <w:rPr>
          <w:rFonts w:ascii="Arial" w:hAnsi="Arial" w:cs="Arial"/>
          <w:b/>
          <w:bCs/>
        </w:rPr>
        <w:t xml:space="preserve">Procedura postępowania na wypadek wystąpienia agresywnych </w:t>
      </w:r>
      <w:proofErr w:type="spellStart"/>
      <w:r w:rsidRPr="00F85AFB">
        <w:rPr>
          <w:rFonts w:ascii="Arial" w:hAnsi="Arial" w:cs="Arial"/>
          <w:b/>
          <w:bCs/>
        </w:rPr>
        <w:t>zachowań</w:t>
      </w:r>
      <w:proofErr w:type="spellEnd"/>
      <w:r w:rsidRPr="00F85AFB">
        <w:rPr>
          <w:rFonts w:ascii="Arial" w:hAnsi="Arial" w:cs="Arial"/>
          <w:b/>
          <w:bCs/>
        </w:rPr>
        <w:t xml:space="preserve"> fizycznych    w szkole między uczniami.</w:t>
      </w:r>
    </w:p>
    <w:p w14:paraId="0D819584" w14:textId="77777777" w:rsidR="00FE140F" w:rsidRPr="00F85AFB" w:rsidRDefault="00000000" w:rsidP="00F85AFB">
      <w:pPr>
        <w:spacing w:line="276" w:lineRule="auto"/>
        <w:rPr>
          <w:rFonts w:ascii="Arial" w:hAnsi="Arial" w:cs="Arial"/>
        </w:rPr>
      </w:pPr>
      <w:r w:rsidRPr="00F85AFB">
        <w:rPr>
          <w:rFonts w:ascii="Arial" w:hAnsi="Arial" w:cs="Arial"/>
        </w:rPr>
        <w:t>1.Należy bezzwłocznie podjąć działania mające na celu powstrzymanie i wyeliminowanie tego zjawiska.</w:t>
      </w:r>
    </w:p>
    <w:p w14:paraId="3F519097" w14:textId="77777777" w:rsidR="00FE140F" w:rsidRPr="00F85AFB" w:rsidRDefault="00000000" w:rsidP="00F85AFB">
      <w:pPr>
        <w:spacing w:line="276" w:lineRule="auto"/>
        <w:rPr>
          <w:rFonts w:ascii="Arial" w:hAnsi="Arial" w:cs="Arial"/>
        </w:rPr>
      </w:pPr>
      <w:r w:rsidRPr="00F85AFB">
        <w:rPr>
          <w:rFonts w:ascii="Arial" w:hAnsi="Arial" w:cs="Arial"/>
        </w:rPr>
        <w:t>2.Obowiązkiem każdego pracownika szkoły, który zaobserwował atak agresji fizycznej                     lub został o nim poinformowany jest przerwanie tego zachowania. Pracownik szkoły powinien         w sposób stanowczy i zdecydowany przekazać uczestnikom agresji, że nie wyraża zgody na takie zachowanie.</w:t>
      </w:r>
    </w:p>
    <w:p w14:paraId="3724CE11" w14:textId="77777777" w:rsidR="00FE140F" w:rsidRPr="00F85AFB" w:rsidRDefault="00000000" w:rsidP="00F85AFB">
      <w:pPr>
        <w:spacing w:line="276" w:lineRule="auto"/>
        <w:rPr>
          <w:rFonts w:ascii="Arial" w:hAnsi="Arial" w:cs="Arial"/>
        </w:rPr>
      </w:pPr>
      <w:r w:rsidRPr="00F85AFB">
        <w:rPr>
          <w:rFonts w:ascii="Arial" w:hAnsi="Arial" w:cs="Arial"/>
        </w:rPr>
        <w:t>3.Należy mówić dobitnie, stanowczo, używać krótkich komunikatów.</w:t>
      </w:r>
    </w:p>
    <w:p w14:paraId="1A023A85" w14:textId="77777777" w:rsidR="00FE140F" w:rsidRPr="00F85AFB" w:rsidRDefault="00000000" w:rsidP="00F85AFB">
      <w:pPr>
        <w:spacing w:line="276" w:lineRule="auto"/>
        <w:rPr>
          <w:rFonts w:ascii="Arial" w:hAnsi="Arial" w:cs="Arial"/>
        </w:rPr>
      </w:pPr>
      <w:r w:rsidRPr="00F85AFB">
        <w:rPr>
          <w:rFonts w:ascii="Arial" w:hAnsi="Arial" w:cs="Arial"/>
        </w:rPr>
        <w:t>4.Należy powiadomić pedagoga/ pedagoga specjalnego/ psychologa, dyrektora szkoły                 oraz powiadomić wychowawcę, który informuje o zdarzeniu rodziców (opiekunów prawnych) agresora i ofiary.</w:t>
      </w:r>
    </w:p>
    <w:p w14:paraId="628BB9B6" w14:textId="77777777" w:rsidR="00FE140F" w:rsidRPr="00F85AFB" w:rsidRDefault="00000000" w:rsidP="00F85AFB">
      <w:pPr>
        <w:spacing w:line="276" w:lineRule="auto"/>
        <w:rPr>
          <w:rFonts w:ascii="Arial" w:hAnsi="Arial" w:cs="Arial"/>
        </w:rPr>
      </w:pPr>
      <w:r w:rsidRPr="00F85AFB">
        <w:rPr>
          <w:rFonts w:ascii="Arial" w:hAnsi="Arial" w:cs="Arial"/>
        </w:rPr>
        <w:t>5.W przypadku zagrożenia życia (stan nieprzytomny) - pielęgniarka, pedagog lub dyrektor szkoły wzywa natychmiast pogotowie ratunkowe.</w:t>
      </w:r>
    </w:p>
    <w:p w14:paraId="25605A34" w14:textId="77777777" w:rsidR="00FE140F" w:rsidRPr="00F85AFB" w:rsidRDefault="00000000" w:rsidP="00F85AFB">
      <w:pPr>
        <w:spacing w:line="276" w:lineRule="auto"/>
        <w:rPr>
          <w:rFonts w:ascii="Arial" w:hAnsi="Arial" w:cs="Arial"/>
        </w:rPr>
      </w:pPr>
      <w:r w:rsidRPr="00F85AFB">
        <w:rPr>
          <w:rFonts w:ascii="Arial" w:hAnsi="Arial" w:cs="Arial"/>
        </w:rPr>
        <w:lastRenderedPageBreak/>
        <w:t>6.Opiekę nad uczniem podczas udzielania pomocy medycznej, ale bez możliwości udzielenia zgody na operację, sprawuje osoba wyznaczona przez dyrektora szkoły.</w:t>
      </w:r>
    </w:p>
    <w:p w14:paraId="7C71439F" w14:textId="77777777" w:rsidR="00FE140F" w:rsidRPr="00F85AFB" w:rsidRDefault="00000000" w:rsidP="00F85AFB">
      <w:pPr>
        <w:spacing w:line="276" w:lineRule="auto"/>
        <w:rPr>
          <w:rFonts w:ascii="Arial" w:hAnsi="Arial" w:cs="Arial"/>
        </w:rPr>
      </w:pPr>
      <w:r w:rsidRPr="00F85AFB">
        <w:rPr>
          <w:rFonts w:ascii="Arial" w:hAnsi="Arial" w:cs="Arial"/>
        </w:rPr>
        <w:t>7. Gdy jest już to możliwe, pedagog szkolny/ pedagog specjalny/ psycholog i wychowawcy klas przeprowadzają rozmowy z uczniami zmierzające do ustalenia przyczyny konfliktu                 oraz ustalenia w drodze mediacji rówieśniczej zasad relacji między uczniami.</w:t>
      </w:r>
    </w:p>
    <w:p w14:paraId="203C1696" w14:textId="77777777" w:rsidR="00FE140F" w:rsidRPr="00F85AFB" w:rsidRDefault="00000000" w:rsidP="00F85AFB">
      <w:pPr>
        <w:spacing w:line="276" w:lineRule="auto"/>
        <w:rPr>
          <w:rFonts w:ascii="Arial" w:hAnsi="Arial" w:cs="Arial"/>
        </w:rPr>
      </w:pPr>
      <w:r w:rsidRPr="00F85AFB">
        <w:rPr>
          <w:rFonts w:ascii="Arial" w:hAnsi="Arial" w:cs="Arial"/>
        </w:rPr>
        <w:t xml:space="preserve">8. </w:t>
      </w:r>
      <w:bookmarkStart w:id="0" w:name="__DdeLink__1312_319903436"/>
      <w:r w:rsidRPr="00F85AFB">
        <w:rPr>
          <w:rFonts w:ascii="Arial" w:hAnsi="Arial" w:cs="Arial"/>
        </w:rPr>
        <w:t>Pedagog szkolny/ pedagog specjalny/ psycholog i wychowawcy kla</w:t>
      </w:r>
      <w:bookmarkEnd w:id="0"/>
      <w:r w:rsidRPr="00F85AFB">
        <w:rPr>
          <w:rFonts w:ascii="Arial" w:hAnsi="Arial" w:cs="Arial"/>
        </w:rPr>
        <w:t>s przeprowadzają rozmowy z rodzicami/ opiekunami prawnymi obydwu stron. Z rozmów sporządzają notatkę.</w:t>
      </w:r>
    </w:p>
    <w:p w14:paraId="3C3B3AA8" w14:textId="77777777" w:rsidR="00FE140F" w:rsidRPr="00F85AFB" w:rsidRDefault="00000000" w:rsidP="00F85AFB">
      <w:pPr>
        <w:spacing w:line="276" w:lineRule="auto"/>
        <w:rPr>
          <w:rFonts w:ascii="Arial" w:hAnsi="Arial" w:cs="Arial"/>
        </w:rPr>
      </w:pPr>
      <w:r w:rsidRPr="00F85AFB">
        <w:rPr>
          <w:rFonts w:ascii="Arial" w:hAnsi="Arial" w:cs="Arial"/>
        </w:rPr>
        <w:t>9.Wobec agresora stosuje się konsekwencje przewidziane w regulaminie szkoły- uczeń otrzymuje punkty ujemne z zachowania.</w:t>
      </w:r>
    </w:p>
    <w:p w14:paraId="4746016B" w14:textId="77777777" w:rsidR="00FE140F" w:rsidRPr="00F85AFB" w:rsidRDefault="00000000" w:rsidP="00F85AFB">
      <w:pPr>
        <w:spacing w:line="276" w:lineRule="auto"/>
        <w:rPr>
          <w:rFonts w:ascii="Arial" w:hAnsi="Arial" w:cs="Arial"/>
        </w:rPr>
      </w:pPr>
      <w:r w:rsidRPr="00F85AFB">
        <w:rPr>
          <w:rFonts w:ascii="Arial" w:hAnsi="Arial" w:cs="Arial"/>
        </w:rPr>
        <w:t xml:space="preserve">10.W przypadku wszczynania kolejnych ataków przez ucznia z </w:t>
      </w:r>
      <w:proofErr w:type="spellStart"/>
      <w:r w:rsidRPr="00F85AFB">
        <w:rPr>
          <w:rFonts w:ascii="Arial" w:hAnsi="Arial" w:cs="Arial"/>
        </w:rPr>
        <w:t>zachowaniami</w:t>
      </w:r>
      <w:proofErr w:type="spellEnd"/>
      <w:r w:rsidRPr="00F85AFB">
        <w:rPr>
          <w:rFonts w:ascii="Arial" w:hAnsi="Arial" w:cs="Arial"/>
        </w:rPr>
        <w:t xml:space="preserve"> agresywnymi, z widocznymi skutkami pobicia - szkoła kieruje sprawę na policję, od postępowania której zależą dalsze losy sprawcy przemocy. Wobec ucznia stosuje się konsekwencje przewidziane w statucie szkoły.</w:t>
      </w:r>
    </w:p>
    <w:p w14:paraId="63B13D29" w14:textId="77777777" w:rsidR="00FE140F" w:rsidRPr="00F85AFB" w:rsidRDefault="00000000" w:rsidP="00F85AFB">
      <w:pPr>
        <w:spacing w:line="276" w:lineRule="auto"/>
        <w:rPr>
          <w:rFonts w:ascii="Arial" w:hAnsi="Arial" w:cs="Arial"/>
        </w:rPr>
      </w:pPr>
      <w:r w:rsidRPr="00F85AFB">
        <w:rPr>
          <w:rFonts w:ascii="Arial" w:hAnsi="Arial" w:cs="Arial"/>
        </w:rPr>
        <w:t>11. Ucznia dotkniętego agresją rówieśniczą wychowawca</w:t>
      </w:r>
      <w:r w:rsidRPr="00F85AFB">
        <w:rPr>
          <w:rFonts w:ascii="Arial" w:hAnsi="Arial" w:cs="Arial"/>
          <w:color w:val="1D1D1B"/>
        </w:rPr>
        <w:t xml:space="preserve"> otacza szczególną opieką, zapewnia integrację z grupą.</w:t>
      </w:r>
    </w:p>
    <w:p w14:paraId="550EF1BD" w14:textId="77777777" w:rsidR="00FE140F" w:rsidRPr="00F85AFB" w:rsidRDefault="00000000" w:rsidP="00F85AFB">
      <w:pPr>
        <w:spacing w:line="276" w:lineRule="auto"/>
        <w:rPr>
          <w:rFonts w:ascii="Arial" w:hAnsi="Arial" w:cs="Arial"/>
        </w:rPr>
      </w:pPr>
      <w:r w:rsidRPr="00F85AFB">
        <w:rPr>
          <w:rStyle w:val="Pogrubienie"/>
          <w:rFonts w:ascii="Arial" w:hAnsi="Arial" w:cs="Arial"/>
        </w:rPr>
        <w:t>§ 8</w:t>
      </w:r>
    </w:p>
    <w:p w14:paraId="395CB5AE" w14:textId="77777777" w:rsidR="00FE140F" w:rsidRPr="00F85AFB" w:rsidRDefault="00000000" w:rsidP="00F85AFB">
      <w:pPr>
        <w:spacing w:line="276" w:lineRule="auto"/>
        <w:rPr>
          <w:rFonts w:ascii="Arial" w:hAnsi="Arial" w:cs="Arial"/>
        </w:rPr>
      </w:pPr>
      <w:r w:rsidRPr="00F85AFB">
        <w:rPr>
          <w:rFonts w:ascii="Arial" w:hAnsi="Arial" w:cs="Arial"/>
          <w:b/>
          <w:bCs/>
        </w:rPr>
        <w:t xml:space="preserve">Procedura postępowania na wypadek wystąpienia agresywnych </w:t>
      </w:r>
      <w:proofErr w:type="spellStart"/>
      <w:r w:rsidRPr="00F85AFB">
        <w:rPr>
          <w:rFonts w:ascii="Arial" w:hAnsi="Arial" w:cs="Arial"/>
          <w:b/>
          <w:bCs/>
        </w:rPr>
        <w:t>zachowań</w:t>
      </w:r>
      <w:proofErr w:type="spellEnd"/>
      <w:r w:rsidRPr="00F85AFB">
        <w:rPr>
          <w:rFonts w:ascii="Arial" w:hAnsi="Arial" w:cs="Arial"/>
          <w:b/>
          <w:bCs/>
        </w:rPr>
        <w:t xml:space="preserve"> słownych</w:t>
      </w:r>
    </w:p>
    <w:p w14:paraId="34B29BC5" w14:textId="77777777" w:rsidR="00FE140F" w:rsidRPr="00F85AFB" w:rsidRDefault="00000000" w:rsidP="00F85AFB">
      <w:pPr>
        <w:spacing w:line="276" w:lineRule="auto"/>
        <w:rPr>
          <w:rFonts w:ascii="Arial" w:hAnsi="Arial" w:cs="Arial"/>
        </w:rPr>
      </w:pPr>
      <w:r w:rsidRPr="00F85AFB">
        <w:rPr>
          <w:rFonts w:ascii="Arial" w:hAnsi="Arial" w:cs="Arial"/>
          <w:b/>
          <w:bCs/>
        </w:rPr>
        <w:t>w szkole między uczniami.</w:t>
      </w:r>
    </w:p>
    <w:p w14:paraId="430E99F3" w14:textId="77777777" w:rsidR="00FE140F" w:rsidRPr="00F85AFB" w:rsidRDefault="00000000" w:rsidP="00F85AFB">
      <w:pPr>
        <w:spacing w:line="276" w:lineRule="auto"/>
        <w:rPr>
          <w:rFonts w:ascii="Arial" w:hAnsi="Arial" w:cs="Arial"/>
        </w:rPr>
      </w:pPr>
      <w:r w:rsidRPr="00F85AFB">
        <w:rPr>
          <w:rFonts w:ascii="Arial" w:hAnsi="Arial" w:cs="Arial"/>
        </w:rPr>
        <w:t>1.Należy bezzwłocznie podjąć działania mające na celu powstrzymanie i wyeliminowanie tego zjawiska.</w:t>
      </w:r>
    </w:p>
    <w:p w14:paraId="2234E0C3" w14:textId="77777777" w:rsidR="00FE140F" w:rsidRPr="00F85AFB" w:rsidRDefault="00000000" w:rsidP="00F85AFB">
      <w:pPr>
        <w:spacing w:line="276" w:lineRule="auto"/>
        <w:rPr>
          <w:rFonts w:ascii="Arial" w:hAnsi="Arial" w:cs="Arial"/>
        </w:rPr>
      </w:pPr>
      <w:r w:rsidRPr="00F85AFB">
        <w:rPr>
          <w:rFonts w:ascii="Arial" w:hAnsi="Arial" w:cs="Arial"/>
        </w:rPr>
        <w:t>2.Wychowawca/ nauczyciel/ pedagog /psycholog przeprowadza rozmowę z uczniem mającą na celu wyjaśnienie okoliczności zdarzenia. Rozmowę z ofiarą i agresorem należy przeprowadzić osobno.</w:t>
      </w:r>
    </w:p>
    <w:p w14:paraId="619F5861" w14:textId="77777777" w:rsidR="00FE140F" w:rsidRPr="00F85AFB" w:rsidRDefault="00000000" w:rsidP="00F85AFB">
      <w:pPr>
        <w:spacing w:line="276" w:lineRule="auto"/>
        <w:rPr>
          <w:rFonts w:ascii="Arial" w:hAnsi="Arial" w:cs="Arial"/>
        </w:rPr>
      </w:pPr>
      <w:r w:rsidRPr="00F85AFB">
        <w:rPr>
          <w:rFonts w:ascii="Arial" w:hAnsi="Arial" w:cs="Arial"/>
        </w:rPr>
        <w:t>3.O zaistniałym zdarzeniu należy poinformować rodziców/opiekunów prawnych uczestników zdarzenia.</w:t>
      </w:r>
    </w:p>
    <w:p w14:paraId="390E5C47" w14:textId="77777777" w:rsidR="00FE140F" w:rsidRPr="00F85AFB" w:rsidRDefault="00000000" w:rsidP="00F85AFB">
      <w:pPr>
        <w:spacing w:line="276" w:lineRule="auto"/>
        <w:rPr>
          <w:rFonts w:ascii="Arial" w:hAnsi="Arial" w:cs="Arial"/>
        </w:rPr>
      </w:pPr>
      <w:r w:rsidRPr="00F85AFB">
        <w:rPr>
          <w:rFonts w:ascii="Arial" w:hAnsi="Arial" w:cs="Arial"/>
        </w:rPr>
        <w:t>4.Wobec ucznia przejawiającego zachowania agresywne stosuje się konsekwencje przewidziane w statucie szkoły, uczeń otrzymuje punkty ujemne z zachowania.</w:t>
      </w:r>
    </w:p>
    <w:p w14:paraId="76F6DDDD" w14:textId="77777777" w:rsidR="00FE140F" w:rsidRPr="00F85AFB" w:rsidRDefault="00000000" w:rsidP="00F85AFB">
      <w:pPr>
        <w:spacing w:line="276" w:lineRule="auto"/>
        <w:rPr>
          <w:rFonts w:ascii="Arial" w:hAnsi="Arial" w:cs="Arial"/>
        </w:rPr>
      </w:pPr>
      <w:r w:rsidRPr="00F85AFB">
        <w:rPr>
          <w:rFonts w:ascii="Arial" w:hAnsi="Arial" w:cs="Arial"/>
        </w:rPr>
        <w:t xml:space="preserve">5.W przypadku braku poprawy i wyczerpania przez szkołę możliwych środków oddziaływań (objęcie pomocą psychologiczno-pedagogiczną, spotkania z rodzicami, kontrakty itp.)                     o zaistniałym fakcie powiadamiana jest policja lub sąd - Wydział Rodzinny i Nieletnich.              </w:t>
      </w:r>
    </w:p>
    <w:p w14:paraId="77AA71D3" w14:textId="77777777" w:rsidR="00FE140F" w:rsidRPr="00F85AFB" w:rsidRDefault="00000000" w:rsidP="00F85AFB">
      <w:pPr>
        <w:spacing w:line="276" w:lineRule="auto"/>
        <w:rPr>
          <w:rFonts w:ascii="Arial" w:hAnsi="Arial" w:cs="Arial"/>
        </w:rPr>
      </w:pPr>
      <w:r w:rsidRPr="00F85AFB">
        <w:rPr>
          <w:rFonts w:ascii="Arial" w:hAnsi="Arial" w:cs="Arial"/>
        </w:rPr>
        <w:t xml:space="preserve"> 6. Ucznia dotkniętego agresją rówieśniczą wychowawca</w:t>
      </w:r>
      <w:r w:rsidRPr="00F85AFB">
        <w:rPr>
          <w:rFonts w:ascii="Arial" w:hAnsi="Arial" w:cs="Arial"/>
          <w:color w:val="1D1D1B"/>
        </w:rPr>
        <w:t xml:space="preserve"> otacza szczególną opieką, zapewnia integrację z grupą.</w:t>
      </w:r>
    </w:p>
    <w:p w14:paraId="32420BE0" w14:textId="77777777" w:rsidR="00FE140F" w:rsidRPr="00F85AFB" w:rsidRDefault="00000000" w:rsidP="00F85AFB">
      <w:pPr>
        <w:spacing w:line="276" w:lineRule="auto"/>
        <w:rPr>
          <w:rFonts w:ascii="Arial" w:hAnsi="Arial" w:cs="Arial"/>
        </w:rPr>
      </w:pPr>
      <w:r w:rsidRPr="00F85AFB">
        <w:rPr>
          <w:rStyle w:val="Pogrubienie"/>
          <w:rFonts w:ascii="Arial" w:hAnsi="Arial" w:cs="Arial"/>
        </w:rPr>
        <w:t>§ 9</w:t>
      </w:r>
    </w:p>
    <w:p w14:paraId="2ACE6EC9" w14:textId="77777777" w:rsidR="00FE140F" w:rsidRPr="00F85AFB" w:rsidRDefault="00000000" w:rsidP="00F85AFB">
      <w:pPr>
        <w:spacing w:line="276" w:lineRule="auto"/>
        <w:rPr>
          <w:rFonts w:ascii="Arial" w:hAnsi="Arial" w:cs="Arial"/>
          <w:b/>
          <w:bCs/>
          <w:color w:val="1D1D1B"/>
        </w:rPr>
      </w:pPr>
      <w:r w:rsidRPr="00F85AFB">
        <w:rPr>
          <w:rFonts w:ascii="Arial" w:hAnsi="Arial" w:cs="Arial"/>
          <w:b/>
          <w:bCs/>
          <w:color w:val="1D1D1B"/>
        </w:rPr>
        <w:t>Procedura interwencji w sytuacji krzywdzenia dziecka w szkole przez pracownika szkoły.</w:t>
      </w:r>
    </w:p>
    <w:p w14:paraId="4C7CE9C3" w14:textId="77777777" w:rsidR="00FE140F" w:rsidRPr="00F85AFB" w:rsidRDefault="00000000" w:rsidP="00F85AFB">
      <w:pPr>
        <w:spacing w:line="276" w:lineRule="auto"/>
        <w:rPr>
          <w:rFonts w:ascii="Arial" w:hAnsi="Arial" w:cs="Arial"/>
        </w:rPr>
      </w:pPr>
      <w:r w:rsidRPr="00F85AFB">
        <w:rPr>
          <w:rFonts w:ascii="Arial" w:hAnsi="Arial" w:cs="Arial"/>
          <w:color w:val="1D1D1B"/>
        </w:rPr>
        <w:lastRenderedPageBreak/>
        <w:t>1. Osoba, która podejrzewa krzywdzenie małoletniego przez pracownika szkoły lub uzyskała informacje o tym fakcie od ofiary lub świadków, niezwłocznie powinna zgłosić ten fakt                  do zespołu interwencyjnego lub do dyrektora szkoły.</w:t>
      </w:r>
    </w:p>
    <w:p w14:paraId="6F20C863" w14:textId="77777777" w:rsidR="00FE140F" w:rsidRPr="00F85AFB" w:rsidRDefault="00000000" w:rsidP="00F85AFB">
      <w:pPr>
        <w:spacing w:line="276" w:lineRule="auto"/>
        <w:rPr>
          <w:rFonts w:ascii="Arial" w:hAnsi="Arial" w:cs="Arial"/>
        </w:rPr>
      </w:pPr>
      <w:r w:rsidRPr="00F85AFB">
        <w:rPr>
          <w:rFonts w:ascii="Arial" w:hAnsi="Arial" w:cs="Arial"/>
          <w:color w:val="1D1D1B"/>
        </w:rPr>
        <w:t>2. Członek zespołu interwencyjnego zapoznaje się z okolicznościami zdarzenia, prowadzi rozmowy wyjaśniające z pracownikiem podejrzanym o dokonanie czynu i uczniem                      oraz przekazuje informacje rodzicom lub opiekunom prawnym.</w:t>
      </w:r>
    </w:p>
    <w:p w14:paraId="57B4630B" w14:textId="77777777" w:rsidR="00FE140F" w:rsidRPr="00F85AFB" w:rsidRDefault="00000000" w:rsidP="00F85AFB">
      <w:pPr>
        <w:spacing w:line="276" w:lineRule="auto"/>
        <w:rPr>
          <w:rFonts w:ascii="Arial" w:hAnsi="Arial" w:cs="Arial"/>
        </w:rPr>
      </w:pPr>
      <w:r w:rsidRPr="00F85AFB">
        <w:rPr>
          <w:rFonts w:ascii="Arial" w:hAnsi="Arial" w:cs="Arial"/>
          <w:color w:val="1D1D1B"/>
        </w:rPr>
        <w:t>3. Wszystkie czynności udokumentowane są notatką służbową, która składa się z wyjaśnień uczestników postępowania.</w:t>
      </w:r>
    </w:p>
    <w:p w14:paraId="3E48782F" w14:textId="77777777" w:rsidR="00FE140F" w:rsidRPr="00F85AFB" w:rsidRDefault="00000000" w:rsidP="00F85AFB">
      <w:pPr>
        <w:spacing w:line="276" w:lineRule="auto"/>
        <w:rPr>
          <w:rFonts w:ascii="Arial" w:hAnsi="Arial" w:cs="Arial"/>
        </w:rPr>
      </w:pPr>
      <w:r w:rsidRPr="00F85AFB">
        <w:rPr>
          <w:rFonts w:ascii="Arial" w:hAnsi="Arial" w:cs="Arial"/>
          <w:color w:val="1D1D1B"/>
        </w:rPr>
        <w:t>4. W przypadku, gdy podejrzenie faktu krzywdzenia dziecka zostaje potwierdzone, dyrektor szkoły podejmuje wobec pracownika działania wynikające z Karty Nauczyciela lub Kodeksu Pracy.</w:t>
      </w:r>
    </w:p>
    <w:p w14:paraId="7D377F15" w14:textId="77777777" w:rsidR="00FE140F" w:rsidRPr="00F85AFB" w:rsidRDefault="00000000" w:rsidP="00F85AFB">
      <w:pPr>
        <w:spacing w:line="276" w:lineRule="auto"/>
        <w:rPr>
          <w:rFonts w:ascii="Arial" w:hAnsi="Arial" w:cs="Arial"/>
        </w:rPr>
      </w:pPr>
      <w:r w:rsidRPr="00F85AFB">
        <w:rPr>
          <w:rFonts w:ascii="Arial" w:hAnsi="Arial" w:cs="Arial"/>
          <w:color w:val="1D1D1B"/>
        </w:rPr>
        <w:t>5. Wychowawca dziecka wraz z członkiem zespołu interwencyjnego dokonują diagnozy sytuacji i potrzeb dziecka oraz planują udzielanie pomocy dziecka. Zapewniają bezpieczeństwo małoletniemu, przekazują rodzicom/ prawnym opiekunom informacje na temat ośrodków pomocy dziecku.</w:t>
      </w:r>
    </w:p>
    <w:p w14:paraId="55134AEE" w14:textId="77777777" w:rsidR="00FE140F" w:rsidRPr="00F85AFB" w:rsidRDefault="00000000" w:rsidP="00F85AFB">
      <w:pPr>
        <w:spacing w:line="276" w:lineRule="auto"/>
        <w:rPr>
          <w:rFonts w:ascii="Arial" w:hAnsi="Arial" w:cs="Arial"/>
        </w:rPr>
      </w:pPr>
      <w:r w:rsidRPr="00F85AFB">
        <w:rPr>
          <w:rStyle w:val="Pogrubienie"/>
          <w:rFonts w:ascii="Arial" w:hAnsi="Arial" w:cs="Arial"/>
        </w:rPr>
        <w:t>§ 10</w:t>
      </w:r>
    </w:p>
    <w:p w14:paraId="602E6181" w14:textId="77777777" w:rsidR="00FE140F" w:rsidRPr="00F85AFB" w:rsidRDefault="00000000" w:rsidP="00F85AFB">
      <w:pPr>
        <w:spacing w:line="276" w:lineRule="auto"/>
        <w:ind w:left="720"/>
        <w:rPr>
          <w:rFonts w:ascii="Arial" w:hAnsi="Arial" w:cs="Arial"/>
        </w:rPr>
      </w:pPr>
      <w:r w:rsidRPr="00F85AFB">
        <w:rPr>
          <w:rStyle w:val="Pogrubienie"/>
          <w:rFonts w:ascii="Arial" w:hAnsi="Arial" w:cs="Arial"/>
        </w:rPr>
        <w:t>Zasady bezpiecznych relacji pomiędzy personelem szkoły a dziećmi.</w:t>
      </w:r>
    </w:p>
    <w:p w14:paraId="5EA23F54" w14:textId="77777777" w:rsidR="00FE140F" w:rsidRPr="00F85AFB" w:rsidRDefault="00000000" w:rsidP="00F85AFB">
      <w:pPr>
        <w:spacing w:line="276" w:lineRule="auto"/>
        <w:ind w:left="57"/>
        <w:rPr>
          <w:rFonts w:ascii="Arial" w:hAnsi="Arial" w:cs="Arial"/>
        </w:rPr>
      </w:pPr>
      <w:r w:rsidRPr="00F85AFB">
        <w:rPr>
          <w:rFonts w:ascii="Arial" w:hAnsi="Arial" w:cs="Arial"/>
        </w:rPr>
        <w:t>1. Naczelną zasadą wszystkich czynności podejmowanych przez personel jest działanie                dla dobra dziecka i w jego najlepszym interesie. Personel traktuje dziecko z szacunkiem                oraz uwzględnia jego godność i potrzeby. Niedopuszczalne jest stosowanie przemocy wobec dziecka w jakiejkolwiek formie. Realizując te cele, personel działa w ramach obowiązującego prawa, przepisów wewnętrznych oraz swoich kompetencji. Zasady bezpiecznych relacji personelu z dziećmi obowiązują wszystkich pracowników, praktykantów i wolontariuszy.</w:t>
      </w:r>
    </w:p>
    <w:p w14:paraId="11645635" w14:textId="77777777" w:rsidR="00FE140F" w:rsidRPr="00F85AFB" w:rsidRDefault="00000000" w:rsidP="00F85AFB">
      <w:pPr>
        <w:spacing w:line="276" w:lineRule="auto"/>
        <w:ind w:left="57"/>
        <w:rPr>
          <w:rFonts w:ascii="Arial" w:hAnsi="Arial" w:cs="Arial"/>
        </w:rPr>
      </w:pPr>
      <w:r w:rsidRPr="00F85AFB">
        <w:rPr>
          <w:rFonts w:ascii="Arial" w:hAnsi="Arial" w:cs="Arial"/>
        </w:rPr>
        <w:t>2.Personel jest zobowiązany do utrzymywania profesjonalnej relacji                                                  z dziećmi i każdorazowego rozważenia, czy reakcja, komunikat bądź działanie wobec dziecka są adekwatne do sytuacji, bezpieczne, uzasadnione i sprawiedliwe wobec innych dzieci. Należy działać w sposób otwarty i przejrzysty dla innych, aby zminimalizować ryzyko błędnej interpretacji zachowania personelu.</w:t>
      </w:r>
    </w:p>
    <w:p w14:paraId="514BD6D1" w14:textId="77777777" w:rsidR="00FE140F" w:rsidRPr="00F85AFB" w:rsidRDefault="00000000" w:rsidP="00F85AFB">
      <w:pPr>
        <w:spacing w:line="276" w:lineRule="auto"/>
        <w:ind w:left="57"/>
        <w:rPr>
          <w:rFonts w:ascii="Arial" w:hAnsi="Arial" w:cs="Arial"/>
        </w:rPr>
      </w:pPr>
      <w:r w:rsidRPr="00F85AFB">
        <w:rPr>
          <w:rFonts w:ascii="Arial" w:hAnsi="Arial" w:cs="Arial"/>
        </w:rPr>
        <w:t>3. Komunikacja z dziećmi:</w:t>
      </w:r>
    </w:p>
    <w:p w14:paraId="657CE62B" w14:textId="77777777" w:rsidR="00FE140F" w:rsidRPr="00F85AFB" w:rsidRDefault="00000000" w:rsidP="00F85AFB">
      <w:pPr>
        <w:spacing w:line="276" w:lineRule="auto"/>
        <w:ind w:left="57"/>
        <w:rPr>
          <w:rFonts w:ascii="Arial" w:hAnsi="Arial" w:cs="Arial"/>
        </w:rPr>
      </w:pPr>
      <w:r w:rsidRPr="00F85AFB">
        <w:rPr>
          <w:rFonts w:ascii="Arial" w:hAnsi="Arial" w:cs="Arial"/>
        </w:rPr>
        <w:t>a) w komunikacji z dziećmi należy zachować cierpliwość i szacunek,</w:t>
      </w:r>
    </w:p>
    <w:p w14:paraId="0396DC16" w14:textId="77777777" w:rsidR="00FE140F" w:rsidRPr="00F85AFB" w:rsidRDefault="00000000" w:rsidP="00F85AFB">
      <w:pPr>
        <w:spacing w:line="276" w:lineRule="auto"/>
        <w:ind w:left="57"/>
        <w:rPr>
          <w:rFonts w:ascii="Arial" w:hAnsi="Arial" w:cs="Arial"/>
        </w:rPr>
      </w:pPr>
      <w:r w:rsidRPr="00F85AFB">
        <w:rPr>
          <w:rFonts w:ascii="Arial" w:hAnsi="Arial" w:cs="Arial"/>
        </w:rPr>
        <w:t>b) należy słuchać uważnie dzieci i udzielać im odpowiedzi adekwatnych do ich wieku i danej sytuacji,</w:t>
      </w:r>
    </w:p>
    <w:p w14:paraId="4D85F103" w14:textId="77777777" w:rsidR="00FE140F" w:rsidRPr="00F85AFB" w:rsidRDefault="00000000" w:rsidP="00F85AFB">
      <w:pPr>
        <w:spacing w:line="276" w:lineRule="auto"/>
        <w:ind w:left="57"/>
        <w:rPr>
          <w:rFonts w:ascii="Arial" w:hAnsi="Arial" w:cs="Arial"/>
        </w:rPr>
      </w:pPr>
      <w:r w:rsidRPr="00F85AFB">
        <w:rPr>
          <w:rFonts w:ascii="Arial" w:hAnsi="Arial" w:cs="Arial"/>
        </w:rPr>
        <w:t>c) nie wolno zawstydzać, upokarzać, lekceważyć i obrażać dziecka. Nie wolno krzyczeć                  na dziecko w sytuacji innej niż wynikająca z zagrożenia bezpieczeństwa dziecka lub innych dzieci,</w:t>
      </w:r>
    </w:p>
    <w:p w14:paraId="267BE2B3" w14:textId="77777777" w:rsidR="00FE140F" w:rsidRPr="00F85AFB" w:rsidRDefault="00000000" w:rsidP="00F85AFB">
      <w:pPr>
        <w:spacing w:line="276" w:lineRule="auto"/>
        <w:ind w:left="57"/>
        <w:rPr>
          <w:rFonts w:ascii="Arial" w:hAnsi="Arial" w:cs="Arial"/>
        </w:rPr>
      </w:pPr>
      <w:r w:rsidRPr="00F85AFB">
        <w:rPr>
          <w:rFonts w:ascii="Arial" w:hAnsi="Arial" w:cs="Arial"/>
        </w:rPr>
        <w:t xml:space="preserve">d) nie wolno ujawniać informacji wrażliwych dotyczących dziecka wobec osób nieuprawnionych, w tym wobec innych dzieci. Obejmuje to wizerunek dziecka, informacje   o jego sytuacji rodzinnej, ekonomicznej, medycznej, opiekuńczej i prawnej. Podejmując </w:t>
      </w:r>
      <w:r w:rsidRPr="00F85AFB">
        <w:rPr>
          <w:rFonts w:ascii="Arial" w:hAnsi="Arial" w:cs="Arial"/>
        </w:rPr>
        <w:lastRenderedPageBreak/>
        <w:t>decyzje dotyczące dziecka, poinformuj je o tym i staraj się brać pod uwagę jego oczekiwania,</w:t>
      </w:r>
    </w:p>
    <w:p w14:paraId="79B4A200" w14:textId="77777777" w:rsidR="00FE140F" w:rsidRPr="00F85AFB" w:rsidRDefault="00000000" w:rsidP="00F85AFB">
      <w:pPr>
        <w:spacing w:line="276" w:lineRule="auto"/>
        <w:ind w:left="57"/>
        <w:rPr>
          <w:rFonts w:ascii="Arial" w:hAnsi="Arial" w:cs="Arial"/>
        </w:rPr>
      </w:pPr>
      <w:r w:rsidRPr="00F85AFB">
        <w:rPr>
          <w:rFonts w:ascii="Arial" w:hAnsi="Arial" w:cs="Arial"/>
        </w:rPr>
        <w:t>e) należy szanować prawo dziecka do prywatności. Jeśli konieczne jest odstąpienie od zasady poufności, aby chronić dziecko, trzeba wyjaśnić mu to najszybciej, jak to możliwe. Jeśli pojawi się konieczność porozmawiania z dzieckiem na osobności, należy zostawić uchylone drzwi do pomieszczenia i zadbać, aby być w zasięgu wzroku innych. Można też poprosić drugiego pracownika o obecność podczas takiej rozmowy,</w:t>
      </w:r>
    </w:p>
    <w:p w14:paraId="21B7C3F3" w14:textId="77777777" w:rsidR="00FE140F" w:rsidRPr="00F85AFB" w:rsidRDefault="00000000" w:rsidP="00F85AFB">
      <w:pPr>
        <w:spacing w:line="276" w:lineRule="auto"/>
        <w:ind w:left="57"/>
        <w:rPr>
          <w:rFonts w:ascii="Arial" w:hAnsi="Arial" w:cs="Arial"/>
        </w:rPr>
      </w:pPr>
      <w:r w:rsidRPr="00F85AFB">
        <w:rPr>
          <w:rFonts w:ascii="Arial" w:hAnsi="Arial" w:cs="Arial"/>
        </w:rPr>
        <w:t>f) nie wolno zachowywać się w obecności dzieci w sposób niestosowny (obejmuje                          to używanie wulgarnych słów, gestów i żartów, czynienie obraźliwych uwag, nawiązywanie              w wypowiedziach do aktywności bądź atrakcyjności seksualnej oraz wykorzystywanie wobec dziecka relacji władzy lub przewagi fizycznej),</w:t>
      </w:r>
    </w:p>
    <w:p w14:paraId="21E51520" w14:textId="77777777" w:rsidR="00FE140F" w:rsidRPr="00F85AFB" w:rsidRDefault="00000000" w:rsidP="00F85AFB">
      <w:pPr>
        <w:spacing w:line="276" w:lineRule="auto"/>
        <w:ind w:left="57"/>
        <w:rPr>
          <w:rFonts w:ascii="Arial" w:hAnsi="Arial" w:cs="Arial"/>
        </w:rPr>
      </w:pPr>
      <w:r w:rsidRPr="00F85AFB">
        <w:rPr>
          <w:rFonts w:ascii="Arial" w:hAnsi="Arial" w:cs="Arial"/>
        </w:rPr>
        <w:t>g) należy zapewnić dzieci, że jeśli czują się niekomfortowo w jakiejś sytuacji, wobec konkretnego zachowania czy słów, mogą o tym powiedzieć wskazanej osobie w zależności od procedur interwencji przyjętych w szkole, mogą oczekiwać odpowiedniej reakcji                   i/lub pomocy.</w:t>
      </w:r>
    </w:p>
    <w:p w14:paraId="6C6829EA" w14:textId="77777777" w:rsidR="00FE140F" w:rsidRPr="00F85AFB" w:rsidRDefault="00000000" w:rsidP="00F85AFB">
      <w:pPr>
        <w:spacing w:line="276" w:lineRule="auto"/>
        <w:ind w:left="57"/>
        <w:rPr>
          <w:rFonts w:ascii="Arial" w:hAnsi="Arial" w:cs="Arial"/>
        </w:rPr>
      </w:pPr>
      <w:r w:rsidRPr="00F85AFB">
        <w:rPr>
          <w:rFonts w:ascii="Arial" w:hAnsi="Arial" w:cs="Arial"/>
        </w:rPr>
        <w:t>4. Działania z dziećmi:</w:t>
      </w:r>
    </w:p>
    <w:p w14:paraId="731CE62C" w14:textId="77777777" w:rsidR="00FE140F" w:rsidRPr="00F85AFB" w:rsidRDefault="00000000" w:rsidP="00F85AFB">
      <w:pPr>
        <w:spacing w:line="276" w:lineRule="auto"/>
        <w:ind w:left="57"/>
        <w:rPr>
          <w:rFonts w:ascii="Arial" w:hAnsi="Arial" w:cs="Arial"/>
        </w:rPr>
      </w:pPr>
      <w:r w:rsidRPr="00F85AFB">
        <w:rPr>
          <w:rFonts w:ascii="Arial" w:hAnsi="Arial" w:cs="Arial"/>
        </w:rPr>
        <w:t>a) powinno się doceniać i szanować wkład dzieci w podejmowane działania, aktywnie                    je angażować i traktować równo bez względu na ich płeć, orientację seksualną, sprawność/niepełnosprawność, status społeczny, etniczny, kulturowy, religijny                                i światopogląd,</w:t>
      </w:r>
    </w:p>
    <w:p w14:paraId="36B7230A" w14:textId="77777777" w:rsidR="00FE140F" w:rsidRPr="00F85AFB" w:rsidRDefault="00000000" w:rsidP="00F85AFB">
      <w:pPr>
        <w:spacing w:line="276" w:lineRule="auto"/>
        <w:ind w:left="57"/>
        <w:rPr>
          <w:rFonts w:ascii="Arial" w:hAnsi="Arial" w:cs="Arial"/>
        </w:rPr>
      </w:pPr>
      <w:r w:rsidRPr="00F85AFB">
        <w:rPr>
          <w:rFonts w:ascii="Arial" w:hAnsi="Arial" w:cs="Arial"/>
        </w:rPr>
        <w:t>b) unikać faworyzowania dzieci,</w:t>
      </w:r>
    </w:p>
    <w:p w14:paraId="2AC8169E" w14:textId="77777777" w:rsidR="00FE140F" w:rsidRPr="00F85AFB" w:rsidRDefault="00000000" w:rsidP="00F85AFB">
      <w:pPr>
        <w:spacing w:line="276" w:lineRule="auto"/>
        <w:rPr>
          <w:rFonts w:ascii="Arial" w:hAnsi="Arial" w:cs="Arial"/>
        </w:rPr>
      </w:pPr>
      <w:r w:rsidRPr="00F85AFB">
        <w:rPr>
          <w:rFonts w:ascii="Arial" w:hAnsi="Arial" w:cs="Arial"/>
        </w:rPr>
        <w:t>c) nie wolno nawiązywać z dzieckiem jakichkolwiek relacji romantycznych lub seksualnych ani składać mu propozycji o nieodpowiednim charakterze. Obejmuje to także seksualne komentarze, żarty, gesty oraz udostępnianie dzieciom treści erotycznych i pornograficznych, bez względu na ich formę,</w:t>
      </w:r>
    </w:p>
    <w:p w14:paraId="59187906" w14:textId="77777777" w:rsidR="00FE140F" w:rsidRPr="00F85AFB" w:rsidRDefault="00000000" w:rsidP="00F85AFB">
      <w:pPr>
        <w:spacing w:line="276" w:lineRule="auto"/>
        <w:ind w:left="57"/>
        <w:rPr>
          <w:rFonts w:ascii="Arial" w:hAnsi="Arial" w:cs="Arial"/>
        </w:rPr>
      </w:pPr>
      <w:r w:rsidRPr="00F85AFB">
        <w:rPr>
          <w:rFonts w:ascii="Arial" w:hAnsi="Arial" w:cs="Arial"/>
        </w:rPr>
        <w:t>d) nie wolno utrwalać wizerunku dziecka (filmowanie, nagrywanie głosu, fotografowanie) dla potrzeb prywatnych. Dotyczy to także umożliwienia osobom trzecim utrwalenia wizerunków dzieci, jeśli dyrekcja nie została o tym poinformowana, nie wyraziła na to zgody i nie uzyskała zgody rodziców/opiekunów prawnych oraz samych dzieci.</w:t>
      </w:r>
    </w:p>
    <w:p w14:paraId="1AE7BBEA" w14:textId="77777777" w:rsidR="00FE140F" w:rsidRPr="00F85AFB" w:rsidRDefault="00000000" w:rsidP="00F85AFB">
      <w:pPr>
        <w:spacing w:line="276" w:lineRule="auto"/>
        <w:ind w:left="57"/>
        <w:rPr>
          <w:rFonts w:ascii="Arial" w:hAnsi="Arial" w:cs="Arial"/>
        </w:rPr>
      </w:pPr>
      <w:r w:rsidRPr="00F85AFB">
        <w:rPr>
          <w:rFonts w:ascii="Arial" w:hAnsi="Arial" w:cs="Arial"/>
        </w:rPr>
        <w:t>e) nie wolno proponować dzieciom alkoholu, wyrobów tytoniowych ani nielegalnych substancji, jak również używać ich w obecności dzieci.</w:t>
      </w:r>
    </w:p>
    <w:p w14:paraId="4720C697" w14:textId="77777777" w:rsidR="00FE140F" w:rsidRPr="00F85AFB" w:rsidRDefault="00000000" w:rsidP="00F85AFB">
      <w:pPr>
        <w:spacing w:line="276" w:lineRule="auto"/>
        <w:ind w:left="57"/>
        <w:rPr>
          <w:rFonts w:ascii="Arial" w:hAnsi="Arial" w:cs="Arial"/>
        </w:rPr>
      </w:pPr>
      <w:r w:rsidRPr="00F85AFB">
        <w:rPr>
          <w:rFonts w:ascii="Arial" w:hAnsi="Arial" w:cs="Arial"/>
        </w:rPr>
        <w:t>5. Kontakt fizyczny z dziećmi:</w:t>
      </w:r>
    </w:p>
    <w:p w14:paraId="4F6F6CBD" w14:textId="77777777" w:rsidR="00FE140F" w:rsidRPr="00F85AFB" w:rsidRDefault="00000000" w:rsidP="00F85AFB">
      <w:pPr>
        <w:spacing w:line="276" w:lineRule="auto"/>
        <w:ind w:left="57"/>
        <w:rPr>
          <w:rFonts w:ascii="Arial" w:hAnsi="Arial" w:cs="Arial"/>
        </w:rPr>
      </w:pPr>
      <w:r w:rsidRPr="00F85AFB">
        <w:rPr>
          <w:rFonts w:ascii="Arial" w:hAnsi="Arial" w:cs="Arial"/>
        </w:rPr>
        <w:t xml:space="preserve">a) każde </w:t>
      </w:r>
      <w:proofErr w:type="spellStart"/>
      <w:r w:rsidRPr="00F85AFB">
        <w:rPr>
          <w:rFonts w:ascii="Arial" w:hAnsi="Arial" w:cs="Arial"/>
        </w:rPr>
        <w:t>przemocowe</w:t>
      </w:r>
      <w:proofErr w:type="spellEnd"/>
      <w:r w:rsidRPr="00F85AFB">
        <w:rPr>
          <w:rFonts w:ascii="Arial" w:hAnsi="Arial" w:cs="Arial"/>
        </w:rPr>
        <w:t xml:space="preserve"> działanie wobec dziecka jest niedopuszczalne. Istnieją jednak sytuacje, w których fizyczny kontakt z dzieckiem może być stosowny i spełnia zasady bezpiecznego kontaktu – jest odpowiedzią na potrzeby dziecka w danym momencie, uwzględnia wiek dziecka, etap rozwojowy, płeć, kontekst kulturowy i sytuacyjny,</w:t>
      </w:r>
    </w:p>
    <w:p w14:paraId="00AB7F5B" w14:textId="77777777" w:rsidR="00FE140F" w:rsidRPr="00F85AFB" w:rsidRDefault="00000000" w:rsidP="00F85AFB">
      <w:pPr>
        <w:spacing w:line="276" w:lineRule="auto"/>
        <w:ind w:left="57"/>
        <w:rPr>
          <w:rFonts w:ascii="Arial" w:hAnsi="Arial" w:cs="Arial"/>
        </w:rPr>
      </w:pPr>
      <w:r w:rsidRPr="00F85AFB">
        <w:rPr>
          <w:rFonts w:ascii="Arial" w:hAnsi="Arial" w:cs="Arial"/>
        </w:rPr>
        <w:t xml:space="preserve">b) nie można jednak wyznaczyć uniwersalnej stosowności każdego takiego kontaktu fizycznego, ponieważ zachowanie odpowiednie wobec jednego dziecka może być nieodpowiednie wobec innego. Należy kierować się zawsze swoim profesjonalnym osądem, </w:t>
      </w:r>
      <w:r w:rsidRPr="00F85AFB">
        <w:rPr>
          <w:rFonts w:ascii="Arial" w:hAnsi="Arial" w:cs="Arial"/>
        </w:rPr>
        <w:lastRenderedPageBreak/>
        <w:t>słuchając, obserwując i odnotowując reakcję dziecka, pytając je o zgodę na kontakt fizyczny (np. przytulenie) i zachowując świadomość, że nawet przy dobrych intencjach taki kontakt może być błędnie zinterpretowany przez dziecko lub osoby trzecie,</w:t>
      </w:r>
    </w:p>
    <w:p w14:paraId="4E4180BA" w14:textId="77777777" w:rsidR="00FE140F" w:rsidRPr="00F85AFB" w:rsidRDefault="00000000" w:rsidP="00F85AFB">
      <w:pPr>
        <w:spacing w:line="276" w:lineRule="auto"/>
        <w:ind w:left="57"/>
        <w:rPr>
          <w:rFonts w:ascii="Arial" w:hAnsi="Arial" w:cs="Arial"/>
        </w:rPr>
      </w:pPr>
      <w:r w:rsidRPr="00F85AFB">
        <w:rPr>
          <w:rFonts w:ascii="Arial" w:hAnsi="Arial" w:cs="Arial"/>
        </w:rPr>
        <w:t>c) w sytuacji emocjonalnego wzburzenia lub agresji dziecka dla uspokojenia małoletniego dopuszczalnym jest poklepywanie po ramieniu lub plecach, uścisk dłoni lub przybicie piątki, dotykanie rąk, ramion czy barków, pomoc w wykonaniu czynności samoobsługowych                czy ćwiczeń, przytulenie dziecka jeżeli to ono wykazuje taką potrzebę. Właściwym jest zapytanie dziecka o pozwolenie na taki rodzaj zachowania.</w:t>
      </w:r>
    </w:p>
    <w:p w14:paraId="41F44207" w14:textId="77777777" w:rsidR="00FE140F" w:rsidRPr="00F85AFB" w:rsidRDefault="00000000" w:rsidP="00F85AFB">
      <w:pPr>
        <w:spacing w:line="276" w:lineRule="auto"/>
        <w:ind w:left="57"/>
        <w:rPr>
          <w:rFonts w:ascii="Arial" w:hAnsi="Arial" w:cs="Arial"/>
        </w:rPr>
      </w:pPr>
      <w:r w:rsidRPr="00F85AFB">
        <w:rPr>
          <w:rFonts w:ascii="Arial" w:hAnsi="Arial" w:cs="Arial"/>
        </w:rPr>
        <w:t>d) nie wolno bić, szturchać, popychać ani w jakikolwiek sposób naruszać integralności fizycznej dziecka,</w:t>
      </w:r>
    </w:p>
    <w:p w14:paraId="5295DF68" w14:textId="77777777" w:rsidR="00FE140F" w:rsidRPr="00F85AFB" w:rsidRDefault="00000000" w:rsidP="00F85AFB">
      <w:pPr>
        <w:spacing w:line="276" w:lineRule="auto"/>
        <w:ind w:left="57"/>
        <w:rPr>
          <w:rFonts w:ascii="Arial" w:hAnsi="Arial" w:cs="Arial"/>
        </w:rPr>
      </w:pPr>
      <w:r w:rsidRPr="00F85AFB">
        <w:rPr>
          <w:rFonts w:ascii="Arial" w:hAnsi="Arial" w:cs="Arial"/>
        </w:rPr>
        <w:t>e) nie wolno dotykać dziecka w sposób, który może być uznany za nieprzyzwoity                      lub niestosowny,</w:t>
      </w:r>
    </w:p>
    <w:p w14:paraId="5AA882F4" w14:textId="77777777" w:rsidR="00FE140F" w:rsidRPr="00F85AFB" w:rsidRDefault="00000000" w:rsidP="00F85AFB">
      <w:pPr>
        <w:spacing w:line="276" w:lineRule="auto"/>
        <w:ind w:left="57"/>
        <w:rPr>
          <w:rFonts w:ascii="Arial" w:hAnsi="Arial" w:cs="Arial"/>
        </w:rPr>
      </w:pPr>
      <w:r w:rsidRPr="00F85AFB">
        <w:rPr>
          <w:rFonts w:ascii="Arial" w:hAnsi="Arial" w:cs="Arial"/>
        </w:rPr>
        <w:t>f) należy zawsze być przygotowanym na wyjaśnienie swoich działań,</w:t>
      </w:r>
    </w:p>
    <w:p w14:paraId="0DB4B33E" w14:textId="77777777" w:rsidR="00FE140F" w:rsidRPr="00F85AFB" w:rsidRDefault="00000000" w:rsidP="00F85AFB">
      <w:pPr>
        <w:spacing w:line="276" w:lineRule="auto"/>
        <w:ind w:left="57"/>
        <w:rPr>
          <w:rFonts w:ascii="Arial" w:hAnsi="Arial" w:cs="Arial"/>
        </w:rPr>
      </w:pPr>
      <w:r w:rsidRPr="00F85AFB">
        <w:rPr>
          <w:rFonts w:ascii="Arial" w:hAnsi="Arial" w:cs="Arial"/>
        </w:rPr>
        <w:t>g) nie wolno angażować się w takie aktywności, jak: łaskotanie, udawane walki z dziećmi czy brutalne zabawy fizyczne,</w:t>
      </w:r>
    </w:p>
    <w:p w14:paraId="684D1AE0" w14:textId="77777777" w:rsidR="00FE140F" w:rsidRPr="00F85AFB" w:rsidRDefault="00000000" w:rsidP="00F85AFB">
      <w:pPr>
        <w:spacing w:line="276" w:lineRule="auto"/>
        <w:ind w:left="57"/>
        <w:rPr>
          <w:rFonts w:ascii="Arial" w:hAnsi="Arial" w:cs="Arial"/>
        </w:rPr>
      </w:pPr>
      <w:r w:rsidRPr="00F85AFB">
        <w:rPr>
          <w:rFonts w:ascii="Arial" w:hAnsi="Arial" w:cs="Arial"/>
        </w:rPr>
        <w:t>h) należy zachować szczególną ostrożność wobec dzieci, które doświadczyły nadużycia                   i krzywdzenia, w tym seksualnego, fizycznego bądź zaniedbania. Takie doświadczenia mogą czasem sprawić, że dziecko będzie dążyć do nawiązania niestosownych bądź nieadekwatnych fizycznych kontaktów z dorosłymi. W takich sytuacjach powinno się reagować z wyczuciem, jednak stanowczo i pomóc dziecku zrozumieć znaczenie osobistych granic,</w:t>
      </w:r>
    </w:p>
    <w:p w14:paraId="710CFCE8" w14:textId="77777777" w:rsidR="00FE140F" w:rsidRPr="00F85AFB" w:rsidRDefault="00000000" w:rsidP="00F85AFB">
      <w:pPr>
        <w:spacing w:line="276" w:lineRule="auto"/>
        <w:ind w:left="57"/>
        <w:rPr>
          <w:rFonts w:ascii="Arial" w:hAnsi="Arial" w:cs="Arial"/>
        </w:rPr>
      </w:pPr>
      <w:r w:rsidRPr="00F85AFB">
        <w:rPr>
          <w:rFonts w:ascii="Arial" w:hAnsi="Arial" w:cs="Arial"/>
        </w:rPr>
        <w:t>i) kontakt fizyczny z dzieckiem nigdy nie może być niejawny bądź ukrywany, wiązać się                  z jakąkolwiek gratyfikacją ani wynikać z relacji władzy.</w:t>
      </w:r>
    </w:p>
    <w:p w14:paraId="1A4F41F3" w14:textId="77777777" w:rsidR="00FE140F" w:rsidRPr="00F85AFB" w:rsidRDefault="00000000" w:rsidP="00F85AFB">
      <w:pPr>
        <w:spacing w:line="276" w:lineRule="auto"/>
        <w:ind w:left="57"/>
        <w:rPr>
          <w:rFonts w:ascii="Arial" w:hAnsi="Arial" w:cs="Arial"/>
        </w:rPr>
      </w:pPr>
      <w:r w:rsidRPr="00F85AFB">
        <w:rPr>
          <w:rFonts w:ascii="Arial" w:hAnsi="Arial" w:cs="Arial"/>
        </w:rPr>
        <w:t>6. Kontakty poza godzinami pracy:</w:t>
      </w:r>
    </w:p>
    <w:p w14:paraId="6DA1CFE1" w14:textId="77777777" w:rsidR="00FE140F" w:rsidRPr="00F85AFB" w:rsidRDefault="00000000" w:rsidP="00F85AFB">
      <w:pPr>
        <w:spacing w:line="276" w:lineRule="auto"/>
        <w:ind w:left="57"/>
        <w:rPr>
          <w:rFonts w:ascii="Arial" w:hAnsi="Arial" w:cs="Arial"/>
        </w:rPr>
      </w:pPr>
      <w:r w:rsidRPr="00F85AFB">
        <w:rPr>
          <w:rFonts w:ascii="Arial" w:hAnsi="Arial" w:cs="Arial"/>
        </w:rPr>
        <w:t>a) co do zasady kontakt z dziećmi powinien odbywać się wyłącznie w godzinach pracy                  i dotyczyć celów edukacyjnych lub wychowawczych,</w:t>
      </w:r>
    </w:p>
    <w:p w14:paraId="73B0EB50" w14:textId="77777777" w:rsidR="00FE140F" w:rsidRPr="00F85AFB" w:rsidRDefault="00000000" w:rsidP="00F85AFB">
      <w:pPr>
        <w:spacing w:line="276" w:lineRule="auto"/>
        <w:ind w:left="57"/>
        <w:rPr>
          <w:rFonts w:ascii="Arial" w:hAnsi="Arial" w:cs="Arial"/>
        </w:rPr>
      </w:pPr>
      <w:r w:rsidRPr="00F85AFB">
        <w:rPr>
          <w:rFonts w:ascii="Arial" w:hAnsi="Arial" w:cs="Arial"/>
        </w:rPr>
        <w:t>b) nie wolno zapraszać dzieci do swojego miejsca zamieszkania ani spotykać się z nimi poza godzinami pracy. Obejmuje to także kontakty z dziećmi poprzez prywatne kanały komunikacji (prywatny telefon, e-mail, komunikatory, profile w mediach społecznościowych),</w:t>
      </w:r>
    </w:p>
    <w:p w14:paraId="65405093" w14:textId="77777777" w:rsidR="00FE140F" w:rsidRPr="00F85AFB" w:rsidRDefault="00000000" w:rsidP="00F85AFB">
      <w:pPr>
        <w:spacing w:line="276" w:lineRule="auto"/>
        <w:ind w:left="57"/>
        <w:rPr>
          <w:rFonts w:ascii="Arial" w:hAnsi="Arial" w:cs="Arial"/>
        </w:rPr>
      </w:pPr>
      <w:r w:rsidRPr="00F85AFB">
        <w:rPr>
          <w:rFonts w:ascii="Arial" w:hAnsi="Arial" w:cs="Arial"/>
        </w:rPr>
        <w:t>c) jeśli zachodzi taka konieczność, właściwą formą komunikacji z dziećmi i ich rodzicami lub opiekunami poza godzinami pracy są kanały służbowe (e-dziennik),</w:t>
      </w:r>
    </w:p>
    <w:p w14:paraId="6F60029F" w14:textId="77777777" w:rsidR="00FE140F" w:rsidRPr="00F85AFB" w:rsidRDefault="00000000" w:rsidP="00F85AFB">
      <w:pPr>
        <w:spacing w:line="276" w:lineRule="auto"/>
        <w:ind w:left="57"/>
        <w:rPr>
          <w:rFonts w:ascii="Arial" w:hAnsi="Arial" w:cs="Arial"/>
        </w:rPr>
      </w:pPr>
      <w:r w:rsidRPr="00F85AFB">
        <w:rPr>
          <w:rFonts w:ascii="Arial" w:hAnsi="Arial" w:cs="Arial"/>
        </w:rPr>
        <w:t>d)jeśli zachodzi konieczność spotkania z dziećmi poza godzinami pracy, należy poinformować o tym dyrekcję, a rodzice/opiekunowie prawni dzieci muszą wyrazić zgodę   na taki kontakt,</w:t>
      </w:r>
    </w:p>
    <w:p w14:paraId="51518B31" w14:textId="77777777" w:rsidR="00FE140F" w:rsidRPr="00F85AFB" w:rsidRDefault="00000000" w:rsidP="00F85AFB">
      <w:pPr>
        <w:spacing w:line="276" w:lineRule="auto"/>
        <w:ind w:left="57"/>
        <w:rPr>
          <w:rFonts w:ascii="Arial" w:hAnsi="Arial" w:cs="Arial"/>
        </w:rPr>
      </w:pPr>
      <w:r w:rsidRPr="00F85AFB">
        <w:rPr>
          <w:rFonts w:ascii="Arial" w:hAnsi="Arial" w:cs="Arial"/>
        </w:rPr>
        <w:t>e) utrzymywanie relacji towarzyskich lub rodzinnych (jeśli dzieci i rodzice/opiekunowie dzieci są osobami bliskimi wobec pracownika) wymaga zachowania poufności wszystkich informacji dotyczących innych dzieci, ich rodziców oraz opiekunów.</w:t>
      </w:r>
    </w:p>
    <w:p w14:paraId="4055B356" w14:textId="77777777" w:rsidR="00FE140F" w:rsidRPr="00F85AFB" w:rsidRDefault="00000000" w:rsidP="00F85AFB">
      <w:pPr>
        <w:spacing w:line="276" w:lineRule="auto"/>
        <w:ind w:left="57"/>
        <w:rPr>
          <w:rFonts w:ascii="Arial" w:hAnsi="Arial" w:cs="Arial"/>
        </w:rPr>
      </w:pPr>
      <w:r w:rsidRPr="00F85AFB">
        <w:rPr>
          <w:rFonts w:ascii="Arial" w:hAnsi="Arial" w:cs="Arial"/>
        </w:rPr>
        <w:lastRenderedPageBreak/>
        <w:t>7. W przypadku stwierdzenia jakichkolwiek zagrożeń bezpieczeństwa każdy pracownik jest zobowiązany w miarę możliwości im przeciwdziałać oraz natychmiast powiadomić o nich dyrektora placówki bądź psychologa, pedagoga szkolnego, pedagoga specjalnego.</w:t>
      </w:r>
    </w:p>
    <w:p w14:paraId="40AD5C57" w14:textId="77777777" w:rsidR="00F85AFB" w:rsidRDefault="00F85AFB" w:rsidP="00F85AFB">
      <w:pPr>
        <w:spacing w:line="276" w:lineRule="auto"/>
        <w:rPr>
          <w:rStyle w:val="Pogrubienie"/>
          <w:rFonts w:ascii="Arial" w:hAnsi="Arial" w:cs="Arial"/>
        </w:rPr>
      </w:pPr>
    </w:p>
    <w:p w14:paraId="36AE9817" w14:textId="55BC451A" w:rsidR="00FE140F" w:rsidRPr="00F85AFB" w:rsidRDefault="00000000" w:rsidP="00F85AFB">
      <w:pPr>
        <w:spacing w:line="276" w:lineRule="auto"/>
        <w:rPr>
          <w:rFonts w:ascii="Arial" w:hAnsi="Arial" w:cs="Arial"/>
        </w:rPr>
      </w:pPr>
      <w:r w:rsidRPr="00F85AFB">
        <w:rPr>
          <w:rStyle w:val="Pogrubienie"/>
          <w:rFonts w:ascii="Arial" w:hAnsi="Arial" w:cs="Arial"/>
        </w:rPr>
        <w:t>11</w:t>
      </w:r>
    </w:p>
    <w:p w14:paraId="630D8C49" w14:textId="77777777" w:rsidR="00FE140F" w:rsidRPr="00F85AFB" w:rsidRDefault="00000000" w:rsidP="00F85AFB">
      <w:pPr>
        <w:spacing w:line="276" w:lineRule="auto"/>
        <w:ind w:left="720"/>
        <w:rPr>
          <w:rFonts w:ascii="Arial" w:hAnsi="Arial" w:cs="Arial"/>
        </w:rPr>
      </w:pPr>
      <w:r w:rsidRPr="00F85AFB">
        <w:rPr>
          <w:rStyle w:val="Pogrubienie"/>
          <w:rFonts w:ascii="Arial" w:hAnsi="Arial" w:cs="Arial"/>
        </w:rPr>
        <w:t>Zasady dostępu małoletnich do Internetu</w:t>
      </w:r>
    </w:p>
    <w:p w14:paraId="370CEE53" w14:textId="77777777" w:rsidR="00FE140F" w:rsidRPr="00F85AFB" w:rsidRDefault="00000000" w:rsidP="00F85AFB">
      <w:pPr>
        <w:spacing w:line="276" w:lineRule="auto"/>
        <w:ind w:left="57"/>
        <w:rPr>
          <w:rFonts w:ascii="Arial" w:hAnsi="Arial" w:cs="Arial"/>
        </w:rPr>
      </w:pPr>
      <w:r w:rsidRPr="00F85AFB">
        <w:rPr>
          <w:rFonts w:ascii="Arial" w:hAnsi="Arial" w:cs="Arial"/>
        </w:rPr>
        <w:t>1. Szkoła zapewniając uczniom dostęp do Internetu, jest zobowiązana podejmować działania zabezpieczające uczniów przed dostępem do treści, które mogą stanowić zagrożenie dla ich prawidłowego rozwoju, w szczególności zainstalować i aktualizować oprogramowanie zabezpieczające.</w:t>
      </w:r>
    </w:p>
    <w:p w14:paraId="061FB67B" w14:textId="77777777" w:rsidR="00FE140F" w:rsidRPr="00F85AFB" w:rsidRDefault="00000000" w:rsidP="00F85AFB">
      <w:pPr>
        <w:spacing w:line="276" w:lineRule="auto"/>
        <w:rPr>
          <w:rFonts w:ascii="Arial" w:hAnsi="Arial" w:cs="Arial"/>
        </w:rPr>
      </w:pPr>
      <w:r w:rsidRPr="00F85AFB">
        <w:rPr>
          <w:rFonts w:ascii="Arial" w:hAnsi="Arial" w:cs="Arial"/>
        </w:rPr>
        <w:t>2. Na terenie szkoły dostęp dziecka do Internetu możliwy jest pod nadzorem nauczyciela podczas zajęć.</w:t>
      </w:r>
    </w:p>
    <w:p w14:paraId="09A83560" w14:textId="77777777" w:rsidR="00FE140F" w:rsidRPr="00F85AFB" w:rsidRDefault="00000000" w:rsidP="00F85AFB">
      <w:pPr>
        <w:spacing w:line="276" w:lineRule="auto"/>
        <w:rPr>
          <w:rFonts w:ascii="Arial" w:hAnsi="Arial" w:cs="Arial"/>
        </w:rPr>
      </w:pPr>
      <w:r w:rsidRPr="00F85AFB">
        <w:rPr>
          <w:rFonts w:ascii="Arial" w:hAnsi="Arial" w:cs="Arial"/>
          <w:color w:val="000000"/>
        </w:rPr>
        <w:t>3. W szkole obowiązuje regulamin pracowni komputerowej, z którym uczniowie zapoznają się podczas zajęć.</w:t>
      </w:r>
    </w:p>
    <w:p w14:paraId="15144931" w14:textId="77777777" w:rsidR="00FE140F" w:rsidRPr="00F85AFB" w:rsidRDefault="00000000" w:rsidP="00F85AFB">
      <w:pPr>
        <w:spacing w:line="276" w:lineRule="auto"/>
        <w:rPr>
          <w:rFonts w:ascii="Arial" w:hAnsi="Arial" w:cs="Arial"/>
        </w:rPr>
      </w:pPr>
      <w:r w:rsidRPr="00F85AFB">
        <w:rPr>
          <w:rFonts w:ascii="Arial" w:hAnsi="Arial" w:cs="Arial"/>
        </w:rPr>
        <w:t>4. Pracownik szkoły czuwa nad bezpieczeństwem korzystania z Internetu przez dzieci podczas zajęć.</w:t>
      </w:r>
    </w:p>
    <w:p w14:paraId="4648A1CF" w14:textId="77777777" w:rsidR="00FE140F" w:rsidRPr="00F85AFB" w:rsidRDefault="00000000" w:rsidP="00F85AFB">
      <w:pPr>
        <w:spacing w:line="276" w:lineRule="auto"/>
        <w:rPr>
          <w:rFonts w:ascii="Arial" w:hAnsi="Arial" w:cs="Arial"/>
        </w:rPr>
      </w:pPr>
      <w:r w:rsidRPr="00F85AFB">
        <w:rPr>
          <w:rFonts w:ascii="Arial" w:hAnsi="Arial" w:cs="Arial"/>
          <w:color w:val="000000"/>
        </w:rPr>
        <w:t>5. Szczegółowe zasady korzystania z urządzeń elektronicznych, w tym telefonów komórkowych, zawarte są w statucie szkoły, o czym każdy małoletni i rodzic zostaje poinformowany przez wychowawcę na początku roku szkolnego.</w:t>
      </w:r>
    </w:p>
    <w:p w14:paraId="6B746733" w14:textId="77777777" w:rsidR="00FE140F" w:rsidRPr="00F85AFB" w:rsidRDefault="00000000" w:rsidP="00F85AFB">
      <w:pPr>
        <w:spacing w:line="276" w:lineRule="auto"/>
        <w:rPr>
          <w:rFonts w:ascii="Arial" w:hAnsi="Arial" w:cs="Arial"/>
        </w:rPr>
      </w:pPr>
      <w:r w:rsidRPr="00F85AFB">
        <w:rPr>
          <w:rFonts w:ascii="Arial" w:hAnsi="Arial" w:cs="Arial"/>
        </w:rPr>
        <w:t>6. Szkoła zapewnia stały dostęp do materiałów edukacyjnych dotyczących bezpiecznego korzystania z Internetu przy komputerach.</w:t>
      </w:r>
    </w:p>
    <w:p w14:paraId="6BA80A08"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color w:val="000000"/>
        </w:rPr>
        <w:t xml:space="preserve">7. Korzystanie z multimediów, Internetu i programów użytkowych służy wyłącznie celom naukowym, informacyjnym i edukacyjnym.                                                                     </w:t>
      </w:r>
    </w:p>
    <w:p w14:paraId="2895D483"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color w:val="000000"/>
        </w:rPr>
        <w:t>8.Uczeń może korzystać z Internetu tylko na komputerze z zainstalowanym                                                i aktualizowanym programem filtrującym treści (certyfikatem) oraz programem antywirusowym.</w:t>
      </w:r>
    </w:p>
    <w:p w14:paraId="170665F5" w14:textId="77777777" w:rsidR="00FE140F" w:rsidRPr="00F85AFB" w:rsidRDefault="00000000" w:rsidP="00F85AFB">
      <w:pPr>
        <w:spacing w:line="276" w:lineRule="auto"/>
        <w:rPr>
          <w:rFonts w:ascii="Arial" w:hAnsi="Arial" w:cs="Arial"/>
        </w:rPr>
      </w:pPr>
      <w:r w:rsidRPr="00F85AFB">
        <w:rPr>
          <w:rFonts w:ascii="Arial" w:hAnsi="Arial" w:cs="Arial"/>
        </w:rPr>
        <w:t>9. Uczeń obsługuje sprzęt komputerowy zgodnie z zaleceniami nauczyciela.</w:t>
      </w:r>
    </w:p>
    <w:p w14:paraId="6B821C9A" w14:textId="77777777" w:rsidR="00FE140F" w:rsidRPr="00F85AFB" w:rsidRDefault="00000000" w:rsidP="00F85AFB">
      <w:pPr>
        <w:spacing w:line="276" w:lineRule="auto"/>
        <w:rPr>
          <w:rFonts w:ascii="Arial" w:hAnsi="Arial" w:cs="Arial"/>
        </w:rPr>
      </w:pPr>
      <w:r w:rsidRPr="00F85AFB">
        <w:rPr>
          <w:rFonts w:ascii="Arial" w:hAnsi="Arial" w:cs="Arial"/>
        </w:rPr>
        <w:t>10. Każdy uczeń ma przypisane stanowisko komputerowe oraz profil zabezpieczony hasłem.</w:t>
      </w:r>
    </w:p>
    <w:p w14:paraId="79902D6A"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11. Użytkownicy komputera mają prawo do zapisywania swoich plików wyłącznie                         w wyznaczonym miejscu.</w:t>
      </w:r>
    </w:p>
    <w:p w14:paraId="2B2B23E2"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12. Po skończeniu pracy użytkownik ma obowiązek wylogować się i zostawić komputer wyłączony, jeśli nauczyciel zadecyduje inaczej.</w:t>
      </w:r>
    </w:p>
    <w:p w14:paraId="310C6FFE"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13. Użytkownikowi komputera zabrania się: instalowania oprogramowania oraz dokonywania zmian w konfiguracji oprogramowania zainstalowanego w systemie, odinstalowania programów, dekompletowania sprzętu, dotykania elementów z tyłu komputera, kabli zasilających, a także kabli sieciowych.</w:t>
      </w:r>
    </w:p>
    <w:p w14:paraId="45312369"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lastRenderedPageBreak/>
        <w:t>14. W sytuacjach awaryjnych uczniowie powinni natychmiast przerwać wszystkie prace                 ze sprzętem komputerowym, zachować spokój oraz ściśle wykonywać wszystkie polecenia nauczyciela.</w:t>
      </w:r>
    </w:p>
    <w:p w14:paraId="09285F92"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15. W szkole prowadzone są działania w zakresie profilaktyki oraz umiejętności bezpiecznego korzystania z Internetu.</w:t>
      </w:r>
    </w:p>
    <w:p w14:paraId="6CE71125" w14:textId="77777777" w:rsidR="00FE140F" w:rsidRPr="00F85AFB" w:rsidRDefault="00000000" w:rsidP="00F85AFB">
      <w:pPr>
        <w:spacing w:line="276" w:lineRule="auto"/>
        <w:rPr>
          <w:rFonts w:ascii="Arial" w:hAnsi="Arial" w:cs="Arial"/>
        </w:rPr>
      </w:pPr>
      <w:r w:rsidRPr="00F85AFB">
        <w:rPr>
          <w:rFonts w:ascii="Arial" w:hAnsi="Arial" w:cs="Arial"/>
        </w:rPr>
        <w:t>16. D</w:t>
      </w:r>
      <w:r w:rsidRPr="00F85AFB">
        <w:rPr>
          <w:rStyle w:val="Pogrubienie"/>
          <w:rFonts w:ascii="Arial" w:hAnsi="Arial" w:cs="Arial"/>
          <w:b w:val="0"/>
          <w:bCs w:val="0"/>
        </w:rPr>
        <w:t>yrektor szkoły wyznacza o</w:t>
      </w:r>
      <w:r w:rsidRPr="00F85AFB">
        <w:rPr>
          <w:rStyle w:val="Pogrubienie"/>
          <w:rFonts w:ascii="Arial" w:hAnsi="Arial" w:cs="Arial"/>
        </w:rPr>
        <w:t>s</w:t>
      </w:r>
      <w:r w:rsidRPr="00F85AFB">
        <w:rPr>
          <w:rStyle w:val="Pogrubienie"/>
          <w:rFonts w:ascii="Arial" w:hAnsi="Arial" w:cs="Arial"/>
          <w:b w:val="0"/>
          <w:bCs w:val="0"/>
        </w:rPr>
        <w:t>obę odpowiedzialną za Internet. Pracownik ten sprawuje nadzór nad korzystaniem z Internetu przez dzieci na terenie szkoły oraz nad bezpieczeństwem dzieci w Internecie.</w:t>
      </w:r>
    </w:p>
    <w:p w14:paraId="75BD4EE1" w14:textId="77777777" w:rsidR="00FE140F" w:rsidRPr="00F85AFB" w:rsidRDefault="00000000" w:rsidP="00F85AFB">
      <w:pPr>
        <w:spacing w:line="276" w:lineRule="auto"/>
        <w:rPr>
          <w:rFonts w:ascii="Arial" w:hAnsi="Arial" w:cs="Arial"/>
        </w:rPr>
      </w:pPr>
      <w:r w:rsidRPr="00F85AFB">
        <w:rPr>
          <w:rStyle w:val="Pogrubienie"/>
          <w:rFonts w:ascii="Arial" w:hAnsi="Arial" w:cs="Arial"/>
        </w:rPr>
        <w:t>§ 12</w:t>
      </w:r>
    </w:p>
    <w:p w14:paraId="7A880FE3" w14:textId="77777777" w:rsidR="00FE140F" w:rsidRPr="00F85AFB" w:rsidRDefault="00000000" w:rsidP="00F85AFB">
      <w:pPr>
        <w:spacing w:line="276" w:lineRule="auto"/>
        <w:rPr>
          <w:rFonts w:ascii="Arial" w:hAnsi="Arial" w:cs="Arial"/>
        </w:rPr>
      </w:pPr>
      <w:r w:rsidRPr="00F85AFB">
        <w:rPr>
          <w:rFonts w:ascii="Arial" w:hAnsi="Arial" w:cs="Arial"/>
          <w:b/>
          <w:bCs/>
        </w:rPr>
        <w:t xml:space="preserve">Procedury ochrony dzieci przed treściami szkodliwymi i zagrożeniami </w:t>
      </w:r>
      <w:r w:rsidRPr="00F85AFB">
        <w:rPr>
          <w:rFonts w:ascii="Arial" w:hAnsi="Arial" w:cs="Arial"/>
        </w:rPr>
        <w:br/>
      </w:r>
      <w:r w:rsidRPr="00F85AFB">
        <w:rPr>
          <w:rFonts w:ascii="Arial" w:hAnsi="Arial" w:cs="Arial"/>
          <w:b/>
          <w:bCs/>
        </w:rPr>
        <w:t xml:space="preserve"> w sieci oraz utrwalonymi w innej formie.</w:t>
      </w:r>
    </w:p>
    <w:p w14:paraId="4BEB0D33"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1. Zabezpieczenie komputerów programem filtrującym treści.</w:t>
      </w:r>
    </w:p>
    <w:p w14:paraId="13663858"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2.Wszyscy pracownicy szkoły mają obowiązek informowania dzieci o zasadach bezpiecznego korzystania z Internetu:</w:t>
      </w:r>
    </w:p>
    <w:p w14:paraId="538C4123" w14:textId="77777777" w:rsidR="00FE140F" w:rsidRPr="00F85AFB" w:rsidRDefault="00000000" w:rsidP="00F85AFB">
      <w:pPr>
        <w:pStyle w:val="Akapitzlist"/>
        <w:numPr>
          <w:ilvl w:val="0"/>
          <w:numId w:val="9"/>
        </w:numPr>
        <w:spacing w:line="276" w:lineRule="auto"/>
        <w:ind w:left="142" w:hanging="142"/>
        <w:rPr>
          <w:rFonts w:ascii="Arial" w:hAnsi="Arial" w:cs="Arial"/>
        </w:rPr>
      </w:pPr>
      <w:r w:rsidRPr="00F85AFB">
        <w:rPr>
          <w:rFonts w:ascii="Arial" w:hAnsi="Arial" w:cs="Arial"/>
        </w:rPr>
        <w:t>a) nie należy otwierać wiadomości od nieznanych osób,</w:t>
      </w:r>
    </w:p>
    <w:p w14:paraId="46ABCC42" w14:textId="77777777" w:rsidR="00FE140F" w:rsidRPr="00F85AFB" w:rsidRDefault="00000000" w:rsidP="00F85AFB">
      <w:pPr>
        <w:spacing w:line="276" w:lineRule="auto"/>
        <w:rPr>
          <w:rFonts w:ascii="Arial" w:hAnsi="Arial" w:cs="Arial"/>
        </w:rPr>
      </w:pPr>
      <w:r w:rsidRPr="00F85AFB">
        <w:rPr>
          <w:rFonts w:ascii="Arial" w:hAnsi="Arial" w:cs="Arial"/>
        </w:rPr>
        <w:t>b) nie należy klikać w nieznane linki i załączniki w wiadomościach e-mail oraz pobierać plików z niesprawdzonych stron internetowych,</w:t>
      </w:r>
    </w:p>
    <w:p w14:paraId="47C7D312" w14:textId="77777777" w:rsidR="00FE140F" w:rsidRPr="00F85AFB" w:rsidRDefault="00000000" w:rsidP="00F85AFB">
      <w:pPr>
        <w:pStyle w:val="Akapitzlist"/>
        <w:numPr>
          <w:ilvl w:val="0"/>
          <w:numId w:val="9"/>
        </w:numPr>
        <w:spacing w:line="276" w:lineRule="auto"/>
        <w:ind w:left="709" w:hanging="720"/>
        <w:rPr>
          <w:rFonts w:ascii="Arial" w:hAnsi="Arial" w:cs="Arial"/>
        </w:rPr>
      </w:pPr>
      <w:r w:rsidRPr="00F85AFB">
        <w:rPr>
          <w:rFonts w:ascii="Arial" w:hAnsi="Arial" w:cs="Arial"/>
        </w:rPr>
        <w:t>c) nie należy podawać w sieci danych osobowych ani haseł, wysyłać swoich zdjęć oraz zdjęć rodziny lub znajomych,</w:t>
      </w:r>
    </w:p>
    <w:p w14:paraId="57F9443C"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d) przed założeniem konta należy zapoznać się z regulaminem i sprawdzić, czy strona ma zabezpieczenie SSL,</w:t>
      </w:r>
    </w:p>
    <w:p w14:paraId="10BBA4D1"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 xml:space="preserve">e) zakładając konto należy posługiwać się </w:t>
      </w:r>
      <w:proofErr w:type="spellStart"/>
      <w:r w:rsidRPr="00F85AFB">
        <w:rPr>
          <w:rFonts w:ascii="Arial" w:hAnsi="Arial" w:cs="Arial"/>
        </w:rPr>
        <w:t>nickiem</w:t>
      </w:r>
      <w:proofErr w:type="spellEnd"/>
      <w:r w:rsidRPr="00F85AFB">
        <w:rPr>
          <w:rFonts w:ascii="Arial" w:hAnsi="Arial" w:cs="Arial"/>
        </w:rPr>
        <w:t>, a nie prawdziwym imieniem                            lub nazwiskiem,</w:t>
      </w:r>
    </w:p>
    <w:p w14:paraId="09AE9270"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f) nie wolno naruszać godności i praw innych użytkowników sieci oraz działać na szkodę innych użytkowników Internetu,</w:t>
      </w:r>
    </w:p>
    <w:p w14:paraId="0934821F"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g) należy szanować prawo własności zdjęć, materiałów, artykułów itp. w sieci,</w:t>
      </w:r>
    </w:p>
    <w:p w14:paraId="3E7091EA"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h) każdorazowo należy wpisać autora oraz adres strony internetowej lub skorzystać z narzędzi zawężania wyszukiwania w przeglądarce do takich materiałów, które są udostępniane   do modyfikacji i kopiowania,</w:t>
      </w:r>
    </w:p>
    <w:p w14:paraId="7F9A8FC0"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i) nie wolno przesyłać i udostępniać danych naruszających prawo, powszechnie uznanych    za obsceniczne lub obraźliwe oraz oszczerstw i treści obrażającej uczucia innych,</w:t>
      </w:r>
    </w:p>
    <w:p w14:paraId="6789BF78"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j) należy zachować ostrożność w spotkaniach z osobami poznanymi w sieci,</w:t>
      </w:r>
    </w:p>
    <w:p w14:paraId="2A834F36" w14:textId="77777777" w:rsidR="00FE140F" w:rsidRPr="00F85AFB" w:rsidRDefault="00000000" w:rsidP="00F85AFB">
      <w:pPr>
        <w:pStyle w:val="Akapitzlist"/>
        <w:numPr>
          <w:ilvl w:val="0"/>
          <w:numId w:val="9"/>
        </w:numPr>
        <w:spacing w:line="276" w:lineRule="auto"/>
        <w:ind w:left="720" w:hanging="720"/>
        <w:rPr>
          <w:rFonts w:ascii="Arial" w:hAnsi="Arial" w:cs="Arial"/>
        </w:rPr>
      </w:pPr>
      <w:r w:rsidRPr="00F85AFB">
        <w:rPr>
          <w:rFonts w:ascii="Arial" w:hAnsi="Arial" w:cs="Arial"/>
        </w:rPr>
        <w:t xml:space="preserve">k) należy pamiętać, że </w:t>
      </w:r>
      <w:proofErr w:type="spellStart"/>
      <w:r w:rsidRPr="00F85AFB">
        <w:rPr>
          <w:rFonts w:ascii="Arial" w:hAnsi="Arial" w:cs="Arial"/>
        </w:rPr>
        <w:t>cyberbulling</w:t>
      </w:r>
      <w:proofErr w:type="spellEnd"/>
      <w:r w:rsidRPr="00F85AFB">
        <w:rPr>
          <w:rFonts w:ascii="Arial" w:hAnsi="Arial" w:cs="Arial"/>
        </w:rPr>
        <w:t xml:space="preserve"> – przemoc przy użyciu Internetu – to przestępstwo.</w:t>
      </w:r>
    </w:p>
    <w:p w14:paraId="0A82A4AF" w14:textId="77777777" w:rsidR="00FE140F" w:rsidRPr="00F85AFB" w:rsidRDefault="00000000" w:rsidP="00F85AFB">
      <w:pPr>
        <w:spacing w:line="276" w:lineRule="auto"/>
        <w:rPr>
          <w:rFonts w:ascii="Arial" w:hAnsi="Arial" w:cs="Arial"/>
        </w:rPr>
      </w:pPr>
      <w:r w:rsidRPr="00F85AFB">
        <w:rPr>
          <w:rFonts w:ascii="Arial" w:hAnsi="Arial" w:cs="Arial"/>
        </w:rPr>
        <w:t>3. Uczniowie są zapoznawani z kodeksem internauty, tzw. netykietą (dotyczy on przede wszystkim poczty elektronicznej, grup dyskusyjnych, prowadzonych blogów).</w:t>
      </w:r>
    </w:p>
    <w:p w14:paraId="50F48DC9" w14:textId="77777777" w:rsidR="00FE140F" w:rsidRPr="00F85AFB" w:rsidRDefault="00000000" w:rsidP="00F85AFB">
      <w:pPr>
        <w:spacing w:line="276" w:lineRule="auto"/>
        <w:rPr>
          <w:rFonts w:ascii="Arial" w:hAnsi="Arial" w:cs="Arial"/>
        </w:rPr>
      </w:pPr>
      <w:r w:rsidRPr="00F85AFB">
        <w:rPr>
          <w:rFonts w:ascii="Arial" w:hAnsi="Arial" w:cs="Arial"/>
        </w:rPr>
        <w:lastRenderedPageBreak/>
        <w:t>4.Wszelkie zdarzenia związane z naruszeniem bezpieczeństwa cyfrowego w szkole należy zgłosić wychowawcy/ o</w:t>
      </w:r>
      <w:r w:rsidRPr="00F85AFB">
        <w:rPr>
          <w:rStyle w:val="Pogrubienie"/>
          <w:rFonts w:ascii="Arial" w:hAnsi="Arial" w:cs="Arial"/>
          <w:b w:val="0"/>
          <w:bCs w:val="0"/>
        </w:rPr>
        <w:t>sobie odpowiedzialnej za Internet</w:t>
      </w:r>
      <w:r w:rsidRPr="00F85AFB">
        <w:rPr>
          <w:rFonts w:ascii="Arial" w:hAnsi="Arial" w:cs="Arial"/>
        </w:rPr>
        <w:t>.</w:t>
      </w:r>
    </w:p>
    <w:p w14:paraId="50F04B69"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rPr>
        <w:t>5. Wobec ucznia łamiącego regulamin bezpiecznego korzystania z Internetu (rozdział 7 §2, pkt.17 Statutu Szkoły) mogą być zastosowane kary określone w statucie szkoły. Uczniowi                  i jego rodzicom przysługuje prawo odwołania w formie pisemnej od kary wymierzonej zgodnie z procedurą.</w:t>
      </w:r>
    </w:p>
    <w:p w14:paraId="2D89CA7F" w14:textId="77777777" w:rsidR="00FE140F" w:rsidRPr="00F85AFB" w:rsidRDefault="00000000" w:rsidP="00F85AFB">
      <w:pPr>
        <w:pStyle w:val="Akapitzlist"/>
        <w:spacing w:line="276" w:lineRule="auto"/>
        <w:ind w:left="0"/>
        <w:rPr>
          <w:rFonts w:ascii="Arial" w:hAnsi="Arial" w:cs="Arial"/>
        </w:rPr>
      </w:pPr>
      <w:r w:rsidRPr="00F85AFB">
        <w:rPr>
          <w:rFonts w:ascii="Arial" w:hAnsi="Arial" w:cs="Arial"/>
          <w:lang w:eastAsia="pl-PL"/>
        </w:rPr>
        <w:t>6. W przypadku stwierdzenia lub powzięcia informacji o występującej cyberprzemocy, pracownicy niezwłocznie reagują:</w:t>
      </w:r>
    </w:p>
    <w:p w14:paraId="1A2A2B54" w14:textId="77777777" w:rsidR="00FE140F" w:rsidRPr="00F85AFB" w:rsidRDefault="00000000" w:rsidP="00F85AFB">
      <w:pPr>
        <w:pStyle w:val="Akapitzlist"/>
        <w:numPr>
          <w:ilvl w:val="0"/>
          <w:numId w:val="9"/>
        </w:numPr>
        <w:spacing w:line="276" w:lineRule="auto"/>
        <w:ind w:left="284" w:hanging="284"/>
        <w:rPr>
          <w:rFonts w:ascii="Arial" w:hAnsi="Arial" w:cs="Arial"/>
        </w:rPr>
      </w:pPr>
      <w:r w:rsidRPr="00F85AFB">
        <w:rPr>
          <w:rFonts w:ascii="Arial" w:hAnsi="Arial" w:cs="Arial"/>
          <w:lang w:eastAsia="pl-PL"/>
        </w:rPr>
        <w:t>a) zgłaszając problem do zespołu interwencyjnego, rodzicom,</w:t>
      </w:r>
    </w:p>
    <w:p w14:paraId="5ECCEA0A" w14:textId="77777777" w:rsidR="00FE140F" w:rsidRPr="00F85AFB" w:rsidRDefault="00000000" w:rsidP="00F85AFB">
      <w:pPr>
        <w:pStyle w:val="Akapitzlist"/>
        <w:numPr>
          <w:ilvl w:val="0"/>
          <w:numId w:val="9"/>
        </w:numPr>
        <w:spacing w:line="276" w:lineRule="auto"/>
        <w:ind w:left="284" w:hanging="284"/>
        <w:rPr>
          <w:rFonts w:ascii="Arial" w:hAnsi="Arial" w:cs="Arial"/>
        </w:rPr>
      </w:pPr>
      <w:r w:rsidRPr="00F85AFB">
        <w:rPr>
          <w:rFonts w:ascii="Arial" w:hAnsi="Arial" w:cs="Arial"/>
          <w:lang w:eastAsia="pl-PL"/>
        </w:rPr>
        <w:t>b) po ocenie sytuacji przez zespół interwencyjny i dyrektora szkoły, jeżeli zachodzi taka potrzeba zostają powiadomione organy zewnętrzne (policja, sąd),</w:t>
      </w:r>
    </w:p>
    <w:p w14:paraId="763B6822" w14:textId="77777777" w:rsidR="00FE140F" w:rsidRPr="00F85AFB" w:rsidRDefault="00000000" w:rsidP="00F85AFB">
      <w:pPr>
        <w:pStyle w:val="Akapitzlist"/>
        <w:numPr>
          <w:ilvl w:val="0"/>
          <w:numId w:val="9"/>
        </w:numPr>
        <w:spacing w:line="276" w:lineRule="auto"/>
        <w:ind w:left="284" w:hanging="284"/>
        <w:rPr>
          <w:rFonts w:ascii="Arial" w:hAnsi="Arial" w:cs="Arial"/>
        </w:rPr>
      </w:pPr>
      <w:r w:rsidRPr="00F85AFB">
        <w:rPr>
          <w:rFonts w:ascii="Arial" w:hAnsi="Arial" w:cs="Arial"/>
          <w:lang w:eastAsia="pl-PL"/>
        </w:rPr>
        <w:t>c) członek zespołu interwencyjnego udziela pomocy psychologiczno-pedagogicznej pokrzywdzonemu małoletniemu (a także małoletniemu będącym sprawcą) we współpracy</w:t>
      </w:r>
      <w:r w:rsidRPr="00F85AFB">
        <w:rPr>
          <w:rFonts w:ascii="Arial" w:hAnsi="Arial" w:cs="Arial"/>
        </w:rPr>
        <w:br/>
      </w:r>
      <w:r w:rsidRPr="00F85AFB">
        <w:rPr>
          <w:rFonts w:ascii="Arial" w:hAnsi="Arial" w:cs="Arial"/>
          <w:lang w:eastAsia="pl-PL"/>
        </w:rPr>
        <w:t>z rodzicami ww. małoletnich oraz instytucjami zewnętrznymi (wg potrzeb),</w:t>
      </w:r>
    </w:p>
    <w:p w14:paraId="6016CCC5" w14:textId="77777777" w:rsidR="00FE140F" w:rsidRPr="00F85AFB" w:rsidRDefault="00000000" w:rsidP="00F85AFB">
      <w:pPr>
        <w:pStyle w:val="Akapitzlist"/>
        <w:numPr>
          <w:ilvl w:val="0"/>
          <w:numId w:val="9"/>
        </w:numPr>
        <w:spacing w:line="276" w:lineRule="auto"/>
        <w:ind w:left="284" w:hanging="284"/>
        <w:rPr>
          <w:rFonts w:ascii="Arial" w:hAnsi="Arial" w:cs="Arial"/>
        </w:rPr>
      </w:pPr>
      <w:r w:rsidRPr="00F85AFB">
        <w:rPr>
          <w:rFonts w:ascii="Arial" w:hAnsi="Arial" w:cs="Arial"/>
          <w:lang w:eastAsia="pl-PL"/>
        </w:rPr>
        <w:t>d) w przypadku braku współpracy ze strony rodziców małoletniego podejrzanego                          lub będącego odpowiedzialnym za cyberprzemoc, zespół interwencyjny i dyrektor,                         po dokonaniu oceny sytuacji i poinformowaniu rodziców, jeżeli zachodzi taka konieczność, powiadamiają właściwe instytucje i organy (policję, sąd),</w:t>
      </w:r>
    </w:p>
    <w:p w14:paraId="65BA9B79" w14:textId="77777777" w:rsidR="00FE140F" w:rsidRPr="00F85AFB" w:rsidRDefault="00000000" w:rsidP="00F85AFB">
      <w:pPr>
        <w:pStyle w:val="Akapitzlist"/>
        <w:numPr>
          <w:ilvl w:val="0"/>
          <w:numId w:val="9"/>
        </w:numPr>
        <w:spacing w:line="276" w:lineRule="auto"/>
        <w:ind w:left="284" w:hanging="284"/>
        <w:rPr>
          <w:rFonts w:ascii="Arial" w:hAnsi="Arial" w:cs="Arial"/>
        </w:rPr>
      </w:pPr>
      <w:r w:rsidRPr="00F85AFB">
        <w:rPr>
          <w:rFonts w:ascii="Arial" w:hAnsi="Arial" w:cs="Arial"/>
          <w:lang w:eastAsia="pl-PL"/>
        </w:rPr>
        <w:t>e) podejmują działania profilaktyczne uwzględniające pojawiające się problemy związane m. in. z funkcjonowaniem uczniów w sieci, cyberprzemocą we współpracy z instytucjami zewnętrznymi, w tym poradnią psychologiczno-pedagogiczną.</w:t>
      </w:r>
    </w:p>
    <w:p w14:paraId="5AAC42BC" w14:textId="77777777" w:rsidR="00FE140F" w:rsidRPr="00F85AFB" w:rsidRDefault="00000000" w:rsidP="00F85AFB">
      <w:pPr>
        <w:spacing w:line="276" w:lineRule="auto"/>
        <w:ind w:left="720" w:hanging="720"/>
        <w:rPr>
          <w:rFonts w:ascii="Arial" w:hAnsi="Arial" w:cs="Arial"/>
        </w:rPr>
      </w:pPr>
      <w:r w:rsidRPr="00F85AFB">
        <w:rPr>
          <w:rFonts w:ascii="Arial" w:hAnsi="Arial" w:cs="Arial"/>
          <w:b/>
          <w:bCs/>
        </w:rPr>
        <w:t>§ 13</w:t>
      </w:r>
    </w:p>
    <w:p w14:paraId="1D88FB6B" w14:textId="77777777" w:rsidR="00FE140F" w:rsidRPr="00F85AFB" w:rsidRDefault="00000000" w:rsidP="00F85AFB">
      <w:pPr>
        <w:spacing w:line="276" w:lineRule="auto"/>
        <w:ind w:left="57"/>
        <w:rPr>
          <w:rFonts w:ascii="Arial" w:hAnsi="Arial" w:cs="Arial"/>
        </w:rPr>
      </w:pPr>
      <w:r w:rsidRPr="00F85AFB">
        <w:rPr>
          <w:rFonts w:ascii="Arial" w:hAnsi="Arial" w:cs="Arial"/>
          <w:b/>
          <w:bCs/>
        </w:rPr>
        <w:t>Zasady ochrony danych osobowych oraz wizerunku dzieci w placówce</w:t>
      </w:r>
    </w:p>
    <w:p w14:paraId="2B21F889" w14:textId="77777777" w:rsidR="00FE140F" w:rsidRPr="00F85AFB" w:rsidRDefault="00000000" w:rsidP="00F85AFB">
      <w:pPr>
        <w:spacing w:line="276" w:lineRule="auto"/>
        <w:rPr>
          <w:rFonts w:ascii="Arial" w:hAnsi="Arial" w:cs="Arial"/>
        </w:rPr>
      </w:pPr>
      <w:r w:rsidRPr="00F85AFB">
        <w:rPr>
          <w:rFonts w:ascii="Arial" w:hAnsi="Arial" w:cs="Arial"/>
          <w:color w:val="000000"/>
        </w:rPr>
        <w:t>1. Dane osobowe dziecka podlegają ochronie na zasadach określonych w ustawie o ochronie danych osobowych z dnia 29 sierpnia 1997 roku tekst jednolity (Dz.U.2002 nr 101 poz.926).</w:t>
      </w:r>
    </w:p>
    <w:p w14:paraId="5148703E" w14:textId="77777777" w:rsidR="00FE140F" w:rsidRPr="00F85AFB" w:rsidRDefault="00000000" w:rsidP="00F85AFB">
      <w:pPr>
        <w:spacing w:line="276" w:lineRule="auto"/>
        <w:rPr>
          <w:rFonts w:ascii="Arial" w:hAnsi="Arial" w:cs="Arial"/>
        </w:rPr>
      </w:pPr>
      <w:r w:rsidRPr="00F85AFB">
        <w:rPr>
          <w:rFonts w:ascii="Arial" w:hAnsi="Arial" w:cs="Arial"/>
          <w:color w:val="000000"/>
        </w:rPr>
        <w:t xml:space="preserve">2. </w:t>
      </w:r>
      <w:r w:rsidRPr="00F85AFB">
        <w:rPr>
          <w:rFonts w:ascii="Arial" w:hAnsi="Arial" w:cs="Arial"/>
        </w:rPr>
        <w:t>Szkoła zapewnia najwyższe standardy ochrony danych osobowych dzieci zgodnie                       z obowiązującymi przepisami prawa.</w:t>
      </w:r>
    </w:p>
    <w:p w14:paraId="6306D782" w14:textId="77777777" w:rsidR="00FE140F" w:rsidRPr="00F85AFB" w:rsidRDefault="00000000" w:rsidP="00F85AFB">
      <w:pPr>
        <w:spacing w:line="276" w:lineRule="auto"/>
        <w:rPr>
          <w:rFonts w:ascii="Arial" w:hAnsi="Arial" w:cs="Arial"/>
        </w:rPr>
      </w:pPr>
      <w:r w:rsidRPr="00F85AFB">
        <w:rPr>
          <w:rFonts w:ascii="Arial" w:hAnsi="Arial" w:cs="Arial"/>
        </w:rPr>
        <w:t>3. Szkoła, uznając prawo dziecka do prywatności i ochrony dóbr osobistych, zapewnia ochronę wizerunku dziecka.</w:t>
      </w:r>
    </w:p>
    <w:p w14:paraId="18868007" w14:textId="77777777" w:rsidR="00FE140F" w:rsidRPr="00F85AFB" w:rsidRDefault="00000000" w:rsidP="00F85AFB">
      <w:pPr>
        <w:spacing w:line="276" w:lineRule="auto"/>
        <w:rPr>
          <w:rFonts w:ascii="Arial" w:hAnsi="Arial" w:cs="Arial"/>
        </w:rPr>
      </w:pPr>
      <w:r w:rsidRPr="00F85AFB">
        <w:rPr>
          <w:rFonts w:ascii="Arial" w:hAnsi="Arial" w:cs="Arial"/>
        </w:rPr>
        <w:t>4. Upublicznienie przez personel placówki wizerunku dziecka utrwalonego w jakiejkolwiek formie (fotografia, nagranie audio-video) wymaga pisemnej zgody rodzica lub opiekuna prawnego dziecka.</w:t>
      </w:r>
    </w:p>
    <w:p w14:paraId="7AEA524C" w14:textId="77777777" w:rsidR="00FE140F" w:rsidRPr="00F85AFB" w:rsidRDefault="00000000" w:rsidP="00F85AFB">
      <w:pPr>
        <w:spacing w:line="276" w:lineRule="auto"/>
        <w:rPr>
          <w:rFonts w:ascii="Arial" w:hAnsi="Arial" w:cs="Arial"/>
        </w:rPr>
      </w:pPr>
      <w:r w:rsidRPr="00F85AFB">
        <w:rPr>
          <w:rFonts w:ascii="Arial" w:hAnsi="Arial" w:cs="Arial"/>
        </w:rPr>
        <w:t xml:space="preserve">5. Pracownik szkoły jest uprawniony do przetwarzania danych osobowych dziecka                          i udostępniania tych danych w ramach prac zespołu interdyscyplinarnego, powołanego                  w trybie Ustawy z dnia 29 lipca 2005 r. o przeciwdziałaniu przemocy domowej </w:t>
      </w:r>
      <w:r w:rsidRPr="00F85AFB">
        <w:rPr>
          <w:rStyle w:val="Pogrubienie"/>
          <w:rFonts w:ascii="Arial" w:hAnsi="Arial" w:cs="Arial"/>
          <w:b w:val="0"/>
          <w:bCs w:val="0"/>
        </w:rPr>
        <w:t xml:space="preserve">(tj. Dz. U. 2005 nr 180 poz. 1493 z </w:t>
      </w:r>
      <w:proofErr w:type="spellStart"/>
      <w:r w:rsidRPr="00F85AFB">
        <w:rPr>
          <w:rStyle w:val="Pogrubienie"/>
          <w:rFonts w:ascii="Arial" w:hAnsi="Arial" w:cs="Arial"/>
          <w:b w:val="0"/>
          <w:bCs w:val="0"/>
        </w:rPr>
        <w:t>późn</w:t>
      </w:r>
      <w:proofErr w:type="spellEnd"/>
      <w:r w:rsidRPr="00F85AFB">
        <w:rPr>
          <w:rStyle w:val="Pogrubienie"/>
          <w:rFonts w:ascii="Arial" w:hAnsi="Arial" w:cs="Arial"/>
          <w:b w:val="0"/>
          <w:bCs w:val="0"/>
        </w:rPr>
        <w:t>. zm.)</w:t>
      </w:r>
      <w:r w:rsidRPr="00F85AFB">
        <w:rPr>
          <w:rFonts w:ascii="Arial" w:hAnsi="Arial" w:cs="Arial"/>
        </w:rPr>
        <w:t>.</w:t>
      </w:r>
    </w:p>
    <w:p w14:paraId="0A6431F0" w14:textId="77777777" w:rsidR="00FE140F" w:rsidRPr="00F85AFB" w:rsidRDefault="00000000" w:rsidP="00F85AFB">
      <w:pPr>
        <w:spacing w:line="276" w:lineRule="auto"/>
        <w:rPr>
          <w:rFonts w:ascii="Arial" w:hAnsi="Arial" w:cs="Arial"/>
        </w:rPr>
      </w:pPr>
      <w:r w:rsidRPr="00F85AFB">
        <w:rPr>
          <w:rFonts w:ascii="Arial" w:hAnsi="Arial" w:cs="Arial"/>
          <w:color w:val="000000"/>
        </w:rPr>
        <w:lastRenderedPageBreak/>
        <w:t>6. Pracownik szkoły ma obowiązek zachowania tajemnicy danych osobowych, które przetwarza oraz zachowania w tajemnicy sposobów zabezpieczenia danych osobowych przed nieuprawnionym dostępem.</w:t>
      </w:r>
    </w:p>
    <w:p w14:paraId="40DC6F46" w14:textId="77777777" w:rsidR="00FE140F" w:rsidRPr="00F85AFB" w:rsidRDefault="00000000" w:rsidP="00F85AFB">
      <w:pPr>
        <w:pStyle w:val="Tekstpodstawowy"/>
        <w:rPr>
          <w:rFonts w:ascii="Arial" w:hAnsi="Arial" w:cs="Arial"/>
        </w:rPr>
      </w:pPr>
      <w:r w:rsidRPr="00F85AFB">
        <w:rPr>
          <w:rFonts w:ascii="Arial" w:hAnsi="Arial" w:cs="Arial"/>
          <w:color w:val="000000"/>
        </w:rPr>
        <w:t>7. Dane osobowe dziecka są udostępniane wyłącznie osobom i podmiotom uprawnionym                   na podstawie odrębnych przepisów.</w:t>
      </w:r>
    </w:p>
    <w:p w14:paraId="63A594EA" w14:textId="77777777" w:rsidR="00FE140F" w:rsidRPr="00F85AFB" w:rsidRDefault="00000000" w:rsidP="00F85AFB">
      <w:pPr>
        <w:pStyle w:val="Tekstpodstawowy"/>
        <w:rPr>
          <w:rFonts w:ascii="Arial" w:hAnsi="Arial" w:cs="Arial"/>
        </w:rPr>
      </w:pPr>
      <w:r w:rsidRPr="00F85AFB">
        <w:rPr>
          <w:rFonts w:ascii="Arial" w:hAnsi="Arial" w:cs="Arial"/>
          <w:color w:val="000000"/>
        </w:rPr>
        <w:t>8. Pracownik szkoły może wykorzystać informacje o dziecku w celach szkoleniowych                  lub edukacyjnych wyłącznie z zachowaniem anonimowości dziecka.</w:t>
      </w:r>
    </w:p>
    <w:p w14:paraId="624EAF98" w14:textId="77777777" w:rsidR="00FE140F" w:rsidRPr="00F85AFB" w:rsidRDefault="00000000" w:rsidP="00F85AFB">
      <w:pPr>
        <w:pStyle w:val="Tekstpodstawowy"/>
        <w:rPr>
          <w:rFonts w:ascii="Arial" w:hAnsi="Arial" w:cs="Arial"/>
        </w:rPr>
      </w:pPr>
      <w:r w:rsidRPr="00F85AFB">
        <w:rPr>
          <w:rFonts w:ascii="Arial" w:hAnsi="Arial" w:cs="Arial"/>
          <w:color w:val="000000"/>
        </w:rPr>
        <w:t>9. Pracownik szkoły nie udostępnia przedstawicielom mediów informacji o dziecku ani o jego rodzicach/ opiekunach prawnych.</w:t>
      </w:r>
    </w:p>
    <w:p w14:paraId="7FB34B35" w14:textId="77777777" w:rsidR="00FE140F" w:rsidRPr="00F85AFB" w:rsidRDefault="00000000" w:rsidP="00F85AFB">
      <w:pPr>
        <w:pStyle w:val="Tekstpodstawowy"/>
        <w:rPr>
          <w:rFonts w:ascii="Arial" w:hAnsi="Arial" w:cs="Arial"/>
        </w:rPr>
      </w:pPr>
      <w:r w:rsidRPr="00F85AFB">
        <w:rPr>
          <w:rFonts w:ascii="Arial" w:hAnsi="Arial" w:cs="Arial"/>
          <w:color w:val="000000"/>
        </w:rPr>
        <w:t>10. Pracownik szkoły, w wyjątkowych i uzasadnionych sytuacjach, może skontaktować się     z rodzicem/opiekunem prawnym dziecka i zapytać go o zgodę na podanie jego danych kontaktowych przedstawicielom mediów. W przypadku wyrażenia zgody, pracownik szkoły podaje przedstawicielowi mediów dane kontaktowe do rodzica/opiekuna prawnego dziecka. Zgoda nie może mieć charakteru wyłącznie ustnego.</w:t>
      </w:r>
    </w:p>
    <w:p w14:paraId="1C592D29" w14:textId="77777777" w:rsidR="00FE140F" w:rsidRPr="00F85AFB" w:rsidRDefault="00000000" w:rsidP="00F85AFB">
      <w:pPr>
        <w:pStyle w:val="Tekstpodstawowy"/>
        <w:rPr>
          <w:rFonts w:ascii="Arial" w:hAnsi="Arial" w:cs="Arial"/>
        </w:rPr>
      </w:pPr>
      <w:r w:rsidRPr="00F85AFB">
        <w:rPr>
          <w:rFonts w:ascii="Arial" w:hAnsi="Arial" w:cs="Arial"/>
          <w:color w:val="000000"/>
        </w:rPr>
        <w:t>11. Pracownik szkoły nie kontaktuje przedstawicieli mediów z dziećmi, nie wypowiada się    w kontakcie z przedstawicielami mediów o sprawie dziecka lub jego rodzica/opiekuna prawnego. Zakaz ten dotyczy także sytuacji, gdy pracownik szkoły jest przeświadczony,                 że jego wypowiedź nie jest w żaden sposób utrwalana.</w:t>
      </w:r>
    </w:p>
    <w:p w14:paraId="24264FF1" w14:textId="77777777" w:rsidR="00FE140F" w:rsidRPr="00F85AFB" w:rsidRDefault="00000000" w:rsidP="00F85AFB">
      <w:pPr>
        <w:pStyle w:val="Tekstpodstawowy"/>
        <w:rPr>
          <w:rFonts w:ascii="Arial" w:hAnsi="Arial" w:cs="Arial"/>
        </w:rPr>
      </w:pPr>
      <w:r w:rsidRPr="00F85AFB">
        <w:rPr>
          <w:rFonts w:ascii="Arial" w:hAnsi="Arial" w:cs="Arial"/>
          <w:color w:val="000000"/>
        </w:rPr>
        <w:t>12. Powinno się używać tylko imion dzieci; nie ujawniać zbyt wielu szczegółów dotyczących ich miejsca zamieszkania czy zainteresowań.</w:t>
      </w:r>
    </w:p>
    <w:p w14:paraId="6CD5A66B" w14:textId="77777777" w:rsidR="00FE140F" w:rsidRPr="00F85AFB" w:rsidRDefault="00000000" w:rsidP="00F85AFB">
      <w:pPr>
        <w:pStyle w:val="Tekstpodstawowy"/>
        <w:rPr>
          <w:rFonts w:ascii="Arial" w:hAnsi="Arial" w:cs="Arial"/>
        </w:rPr>
      </w:pPr>
      <w:r w:rsidRPr="00F85AFB">
        <w:rPr>
          <w:rFonts w:ascii="Arial" w:hAnsi="Arial" w:cs="Arial"/>
          <w:color w:val="000000"/>
        </w:rPr>
        <w:t>13. Jeżeli wizerunek dziecka stanowi jedynie szczegół całości, takiej jak zgromadzenie, krajobraz, publiczna impreza, zgoda rodziców/opiekunów prawnych na utrwalanie wizerunku dziecka nie jest wymagana.</w:t>
      </w:r>
    </w:p>
    <w:p w14:paraId="5B5E36DA" w14:textId="77777777" w:rsidR="00FE140F" w:rsidRPr="00F85AFB" w:rsidRDefault="00000000" w:rsidP="00F85AFB">
      <w:pPr>
        <w:pStyle w:val="Tekstpodstawowy"/>
        <w:rPr>
          <w:rFonts w:ascii="Arial" w:hAnsi="Arial" w:cs="Arial"/>
        </w:rPr>
      </w:pPr>
      <w:r w:rsidRPr="00F85AFB">
        <w:rPr>
          <w:rFonts w:ascii="Arial" w:hAnsi="Arial" w:cs="Arial"/>
          <w:color w:val="000000"/>
        </w:rPr>
        <w:t>14. Utrwalając wizerunek dziecka należy zwrócić uwagę, czy strój dziecka jest kompletny.</w:t>
      </w:r>
    </w:p>
    <w:p w14:paraId="486B3D42" w14:textId="77777777" w:rsidR="00FE140F" w:rsidRPr="00F85AFB" w:rsidRDefault="00000000" w:rsidP="00F85AFB">
      <w:pPr>
        <w:pStyle w:val="Tekstpodstawowy"/>
        <w:rPr>
          <w:rFonts w:ascii="Arial" w:hAnsi="Arial" w:cs="Arial"/>
        </w:rPr>
      </w:pPr>
      <w:r w:rsidRPr="00F85AFB">
        <w:rPr>
          <w:rFonts w:ascii="Arial" w:hAnsi="Arial" w:cs="Arial"/>
          <w:color w:val="000000"/>
        </w:rPr>
        <w:t>15. Zarejestrowane obrazy powinny się koncentrować na czynnościach wykonywanych                    przez dzieci i w miarę możliwości przedstawiać grupy dzieci, a nie pojedyncze osoby.</w:t>
      </w:r>
    </w:p>
    <w:p w14:paraId="5519F4AD" w14:textId="77777777" w:rsidR="00FE140F" w:rsidRPr="00F85AFB" w:rsidRDefault="00000000" w:rsidP="00F85AFB">
      <w:pPr>
        <w:pStyle w:val="Tekstpodstawowy"/>
        <w:rPr>
          <w:rFonts w:ascii="Arial" w:hAnsi="Arial" w:cs="Arial"/>
        </w:rPr>
      </w:pPr>
      <w:r w:rsidRPr="00F85AFB">
        <w:rPr>
          <w:rFonts w:ascii="Arial" w:hAnsi="Arial" w:cs="Arial"/>
          <w:color w:val="000000"/>
        </w:rPr>
        <w:t>16. Należy upewnić się, że fotograf lub osoba filmująca nie spędza czasu z dziećmi ani nie ma do nich dostępu bez nadzoru.</w:t>
      </w:r>
    </w:p>
    <w:p w14:paraId="5FCC79AC" w14:textId="77777777" w:rsidR="00FE140F" w:rsidRPr="00F85AFB" w:rsidRDefault="00000000" w:rsidP="00F85AFB">
      <w:pPr>
        <w:pStyle w:val="Tekstpodstawowy"/>
        <w:rPr>
          <w:rFonts w:ascii="Arial" w:hAnsi="Arial" w:cs="Arial"/>
        </w:rPr>
      </w:pPr>
      <w:r w:rsidRPr="00F85AFB">
        <w:rPr>
          <w:rFonts w:ascii="Arial" w:hAnsi="Arial" w:cs="Arial"/>
          <w:color w:val="000000"/>
        </w:rPr>
        <w:t>17. Wszelkie podejrzenia i problemy dotyczące niewłaściwego rozpowszechnienia wizerunków dzieci należy zgłaszać i rejestrować, podobnie jak inne niepokojące sygnały dotyczące zagrożenia bezpieczeństwa dzieci.</w:t>
      </w:r>
    </w:p>
    <w:p w14:paraId="426499BF" w14:textId="77777777" w:rsidR="00FE140F" w:rsidRPr="00F85AFB" w:rsidRDefault="00000000" w:rsidP="00F85AFB">
      <w:pPr>
        <w:pStyle w:val="Tekstpodstawowy"/>
        <w:rPr>
          <w:rFonts w:ascii="Arial" w:hAnsi="Arial" w:cs="Arial"/>
        </w:rPr>
      </w:pPr>
      <w:r w:rsidRPr="00F85AFB">
        <w:rPr>
          <w:rFonts w:ascii="Arial" w:hAnsi="Arial" w:cs="Arial"/>
          <w:color w:val="000000"/>
        </w:rPr>
        <w:t>18. Jeśli dziecko nie chce brać udziału w utrwalaniu wizerunku pracownikowi szkoły                    nie wolno zmuszać, zastraszać, przekazywać nieprawdziwych informacji o konsekwencjach.</w:t>
      </w:r>
    </w:p>
    <w:p w14:paraId="286AFB32" w14:textId="77777777" w:rsidR="00FE140F" w:rsidRPr="00F85AFB" w:rsidRDefault="00000000" w:rsidP="00F85AFB">
      <w:pPr>
        <w:pStyle w:val="Tekstpodstawowy"/>
        <w:rPr>
          <w:rFonts w:ascii="Arial" w:hAnsi="Arial" w:cs="Arial"/>
        </w:rPr>
      </w:pPr>
      <w:r w:rsidRPr="00F85AFB">
        <w:rPr>
          <w:rFonts w:ascii="Arial" w:hAnsi="Arial" w:cs="Arial"/>
          <w:color w:val="000000"/>
        </w:rPr>
        <w:t>19. Przed utrwaleniem wizerunku dziecka należy dziecko oraz opiekuna poinformować o tym, gdzie będzie umieszczony zarejestrowany wizerunek i w jakim kontekście będzie wykorzystywany (np. że umieszczony zostanie na stronie internetowej szkoły w celach promocyjnych).</w:t>
      </w:r>
    </w:p>
    <w:p w14:paraId="2B337998" w14:textId="77777777" w:rsidR="00FE140F" w:rsidRPr="00F85AFB" w:rsidRDefault="00000000" w:rsidP="00F85AFB">
      <w:pPr>
        <w:pStyle w:val="Tekstpodstawowy"/>
        <w:rPr>
          <w:rFonts w:ascii="Arial" w:hAnsi="Arial" w:cs="Arial"/>
        </w:rPr>
      </w:pPr>
      <w:r w:rsidRPr="00F85AFB">
        <w:rPr>
          <w:rFonts w:ascii="Arial" w:hAnsi="Arial" w:cs="Arial"/>
          <w:color w:val="000000"/>
        </w:rPr>
        <w:lastRenderedPageBreak/>
        <w:t>20. W publikacjach medialnych dobrze jest wykorzystywać obrazy pokazujące szeroki przekrój dzieci - chłopców i dziewcząt, dzieci w różnym wieku, o różnych uzdolnieniach, stopniu sprawności i reprezentujących różne grupy etniczne.</w:t>
      </w:r>
    </w:p>
    <w:p w14:paraId="70CC7A2F" w14:textId="77777777" w:rsidR="00FE140F" w:rsidRPr="00F85AFB" w:rsidRDefault="00000000" w:rsidP="00F85AFB">
      <w:pPr>
        <w:pStyle w:val="Tekstpodstawowy"/>
        <w:spacing w:after="160"/>
        <w:rPr>
          <w:rFonts w:ascii="Arial" w:hAnsi="Arial" w:cs="Arial"/>
        </w:rPr>
      </w:pPr>
      <w:r w:rsidRPr="00F85AFB">
        <w:rPr>
          <w:rStyle w:val="Pogrubienie"/>
          <w:rFonts w:ascii="Arial" w:hAnsi="Arial" w:cs="Arial"/>
          <w:b w:val="0"/>
          <w:bCs w:val="0"/>
        </w:rPr>
        <w:t xml:space="preserve">21. W celu realizacji materiału medialnego można udostępnić mediom wybrane pomieszczenia instytucji. Decyzję w sprawie udostępnienia pomieszczenia podejmuje dyrektor. </w:t>
      </w:r>
      <w:r w:rsidRPr="00F85AFB">
        <w:rPr>
          <w:rStyle w:val="Pogrubienie"/>
          <w:rFonts w:ascii="Arial" w:hAnsi="Arial" w:cs="Arial"/>
          <w:b w:val="0"/>
          <w:bCs w:val="0"/>
          <w:lang w:eastAsia="pl-PL"/>
        </w:rPr>
        <w:t>Dyrektor szkoły, poleca podwładnym przygotować wybrane pomieszczenie placówki w celu realizacji materiału medialnego w taki sposób, by uniemożliwić filmowanie przebywających na terenie instytucji dzieci.</w:t>
      </w:r>
    </w:p>
    <w:p w14:paraId="503475D6" w14:textId="77777777" w:rsidR="00F85AFB" w:rsidRDefault="00F85AFB" w:rsidP="00F85AFB">
      <w:pPr>
        <w:spacing w:line="276" w:lineRule="auto"/>
        <w:rPr>
          <w:rStyle w:val="Pogrubienie"/>
          <w:rFonts w:ascii="Arial" w:hAnsi="Arial" w:cs="Arial"/>
        </w:rPr>
      </w:pPr>
    </w:p>
    <w:p w14:paraId="6F783F3A" w14:textId="52BA4D4D" w:rsidR="00FE140F" w:rsidRPr="00F85AFB" w:rsidRDefault="00000000" w:rsidP="00F85AFB">
      <w:pPr>
        <w:spacing w:line="276" w:lineRule="auto"/>
        <w:rPr>
          <w:rFonts w:ascii="Arial" w:hAnsi="Arial" w:cs="Arial"/>
        </w:rPr>
      </w:pPr>
      <w:r w:rsidRPr="00F85AFB">
        <w:rPr>
          <w:rStyle w:val="Pogrubienie"/>
          <w:rFonts w:ascii="Arial" w:hAnsi="Arial" w:cs="Arial"/>
        </w:rPr>
        <w:t>§ 14</w:t>
      </w:r>
    </w:p>
    <w:p w14:paraId="731E9279" w14:textId="77777777" w:rsidR="00FE140F" w:rsidRPr="00F85AFB" w:rsidRDefault="00000000" w:rsidP="00F85AFB">
      <w:pPr>
        <w:spacing w:line="276" w:lineRule="auto"/>
        <w:rPr>
          <w:rFonts w:ascii="Arial" w:hAnsi="Arial" w:cs="Arial"/>
        </w:rPr>
      </w:pPr>
      <w:r w:rsidRPr="00F85AFB">
        <w:rPr>
          <w:rStyle w:val="Pogrubienie"/>
          <w:rFonts w:ascii="Arial" w:hAnsi="Arial" w:cs="Arial"/>
        </w:rPr>
        <w:t xml:space="preserve">Zasady bezpiecznej rekrutacji w Szkole Podstawowej nr 14 im. Henryka Sienkiewicza </w:t>
      </w:r>
      <w:r w:rsidRPr="00F85AFB">
        <w:rPr>
          <w:rFonts w:ascii="Arial" w:hAnsi="Arial" w:cs="Arial"/>
        </w:rPr>
        <w:br/>
      </w:r>
      <w:r w:rsidRPr="00F85AFB">
        <w:rPr>
          <w:rStyle w:val="Pogrubienie"/>
          <w:rFonts w:ascii="Arial" w:hAnsi="Arial" w:cs="Arial"/>
        </w:rPr>
        <w:t>w Częstochowie</w:t>
      </w:r>
    </w:p>
    <w:p w14:paraId="73F1986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1.Poznanie danych kandydata/kandydatki, które pozwolą jak najlepiej poznać jego/jej kwalifikacje, w tym stosunek do wartości podzielanych przez placówkę, takich jak ochrona praw dzieci i szacunek do ich godności. Szkoła dba, aby osoby przez nią zatrudnione (w tym wolontariusze/stażyści) posiadały odpowiednie kwalifikacje do pracy z dziećmi oraz były dla nich bezpieczne. Aby sprawdzić powyższe, w tym stosunek osoby zatrudnianej do dzieci                  i podzielania wartości związanych z szacunkiem wobec nich oraz przestrzegania ich praw, szkoła może żądać danych (w tym dokumentów) dotyczących: </w:t>
      </w:r>
      <w:r w:rsidRPr="00F85AFB">
        <w:rPr>
          <w:rFonts w:ascii="Arial" w:hAnsi="Arial" w:cs="Arial"/>
        </w:rPr>
        <w:br/>
      </w:r>
      <w:r w:rsidRPr="00F85AFB">
        <w:rPr>
          <w:rStyle w:val="Pogrubienie"/>
          <w:rFonts w:ascii="Arial" w:hAnsi="Arial" w:cs="Arial"/>
          <w:b w:val="0"/>
          <w:bCs w:val="0"/>
        </w:rPr>
        <w:t>a) wykształcenia,</w:t>
      </w:r>
    </w:p>
    <w:p w14:paraId="167095F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kwalifikacji zawodowych,</w:t>
      </w:r>
    </w:p>
    <w:p w14:paraId="7834EF0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przebiegu dotychczasowego zatrudnienia kandydata/kandydatki.</w:t>
      </w:r>
    </w:p>
    <w:p w14:paraId="21C2CD6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 każdym przypadku szkoła musi posiadać dane pozwalające zidentyfikować osobę przez nią zatrudnioną, niezależnie od podstawy zatrudnienia. Szkoła powinna zatem znać:</w:t>
      </w:r>
    </w:p>
    <w:p w14:paraId="494E33E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a) imię (imiona) i nazwisko,</w:t>
      </w:r>
    </w:p>
    <w:p w14:paraId="5829A55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b) datę urodzenia,</w:t>
      </w:r>
    </w:p>
    <w:p w14:paraId="50B9E46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 dane kontaktowe osoby zatrudnianej.</w:t>
      </w:r>
    </w:p>
    <w:p w14:paraId="067D55A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2. Dyrektor może prosić kandydata/kandydatkę o przedstawienie referencji od poprzedniego pracodawcy lub o podanie kontaktu do osoby, która takie 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tę podstawę.</w:t>
      </w:r>
    </w:p>
    <w:p w14:paraId="114B037E"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3. Dyrektor szkoły pobiera dane osobowe kandydata/kandydatki, w tym dane potrzebne                 do sprawdzenia jego/jej danych w Rejestrze Sprawców Przestępstw na Tle Seksualnym. Wydruk z Rejestru należy przechowywać w aktach osobowych pracownika.</w:t>
      </w:r>
    </w:p>
    <w:p w14:paraId="05D1B1DF"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Style w:val="Pogrubienie"/>
          <w:rFonts w:ascii="Arial" w:hAnsi="Arial" w:cs="Arial"/>
          <w:b w:val="0"/>
          <w:bCs w:val="0"/>
          <w:sz w:val="22"/>
          <w:szCs w:val="22"/>
        </w:rPr>
        <w:t xml:space="preserve">4. Dyrektor szkoły pobiera od kandydata/kandydatki informację z Krajowego Rejestru               Karnego o niekaralności w zakresie przestępstw określonych w rozdziale XIX i XXV              </w:t>
      </w:r>
      <w:r w:rsidRPr="00F85AFB">
        <w:rPr>
          <w:rStyle w:val="Pogrubienie"/>
          <w:rFonts w:ascii="Arial" w:hAnsi="Arial" w:cs="Arial"/>
          <w:b w:val="0"/>
          <w:bCs w:val="0"/>
          <w:sz w:val="22"/>
          <w:szCs w:val="22"/>
        </w:rPr>
        <w:lastRenderedPageBreak/>
        <w:t xml:space="preserve">Kodeksu Karnego. </w:t>
      </w:r>
      <w:r w:rsidRPr="00F85AFB">
        <w:rPr>
          <w:rFonts w:ascii="Arial" w:hAnsi="Arial" w:cs="Arial"/>
          <w:color w:val="000000"/>
          <w:sz w:val="22"/>
          <w:szCs w:val="22"/>
        </w:rPr>
        <w:t xml:space="preserve">Zaświadczenia z KRK można domagać się wyłącznie w przypadkach, gdy przepisy prawa wprost wskazują, że pracowników w zawodach lub na danych stanowiskach obowiązuje wymóg niekaralności. W przypadku niemożliwości przedstawienia kandydat/ kandydatka, stażysta, wolontariusz składa oświadczenia o niekaralności oraz  o toczących się postępowaniach przygotowawczych, sądowych i dyscyplinarnych </w:t>
      </w:r>
      <w:r w:rsidRPr="00F85AFB">
        <w:rPr>
          <w:rFonts w:ascii="Arial" w:hAnsi="Arial" w:cs="Arial"/>
          <w:b/>
          <w:bCs/>
          <w:i/>
          <w:iCs/>
          <w:color w:val="000000"/>
          <w:sz w:val="22"/>
          <w:szCs w:val="22"/>
        </w:rPr>
        <w:t>(załącznik 9)</w:t>
      </w:r>
      <w:r w:rsidRPr="00F85AFB">
        <w:rPr>
          <w:rFonts w:ascii="Arial" w:hAnsi="Arial" w:cs="Arial"/>
          <w:color w:val="000000"/>
          <w:sz w:val="22"/>
          <w:szCs w:val="22"/>
        </w:rPr>
        <w:t>.</w:t>
      </w:r>
    </w:p>
    <w:p w14:paraId="58A17B39"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460110E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5. Każdy nowo przyjęty pracownik oraz osoba będąca w kontakcie z małoletnim, zapoznaje się z zapisami Polityki Ochrony Dzieci. Podpisuje oświadczenie o zapoznaniu się z Polityką Ochrony Dzieci </w:t>
      </w:r>
      <w:r w:rsidRPr="00F85AFB">
        <w:rPr>
          <w:rStyle w:val="Pogrubienie"/>
          <w:rFonts w:ascii="Arial" w:hAnsi="Arial" w:cs="Arial"/>
          <w:i/>
          <w:iCs/>
        </w:rPr>
        <w:t>(załącznik nr 10)</w:t>
      </w:r>
      <w:r w:rsidRPr="00F85AFB">
        <w:rPr>
          <w:rStyle w:val="Pogrubienie"/>
          <w:rFonts w:ascii="Arial" w:hAnsi="Arial" w:cs="Arial"/>
          <w:b w:val="0"/>
          <w:bCs w:val="0"/>
        </w:rPr>
        <w:t>.</w:t>
      </w:r>
    </w:p>
    <w:p w14:paraId="31F3180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6. Osoba posiadająca obywatelstwo innego państwa niż Rzeczpospolita Polska, ponadto przedkłada pracodawcy dokumenty, o których mowa w art. 21 ust. 4-11 ustawy z dnia 28 lipca 2023 r. o zmianie ustawy - Kodeks rodzinny i opiekuńczy oraz niektórych innych ustaw (Dz. U. 2023 poz. 1606). </w:t>
      </w:r>
    </w:p>
    <w:p w14:paraId="55EEC79F"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7. </w:t>
      </w:r>
      <w:r w:rsidRPr="00F85AFB">
        <w:rPr>
          <w:rStyle w:val="Pogrubienie"/>
          <w:rFonts w:ascii="Arial" w:eastAsia="Calibri" w:hAnsi="Arial" w:cs="Arial"/>
          <w:b w:val="0"/>
          <w:bCs w:val="0"/>
        </w:rPr>
        <w:t xml:space="preserve">Każdy nowo przyjęty pracownik placówki, składa pracodawcy lub innemu organizatorowi oświadczenie o państwie lub państwach, w których zamieszkiwał w ciągu ostatnich 20 lat, innych niż Rzeczpospolita Polska i państwo obywatelstwa, oraz jednocześnie przedkłada pracodawcy lub innemu organizatorowi informację z rejestrów karnych tych państw uzyskiwaną do celów działalności zawodowej lub </w:t>
      </w:r>
      <w:proofErr w:type="spellStart"/>
      <w:r w:rsidRPr="00F85AFB">
        <w:rPr>
          <w:rStyle w:val="Pogrubienie"/>
          <w:rFonts w:ascii="Arial" w:eastAsia="Calibri" w:hAnsi="Arial" w:cs="Arial"/>
          <w:b w:val="0"/>
          <w:bCs w:val="0"/>
        </w:rPr>
        <w:t>wolontariackiej</w:t>
      </w:r>
      <w:proofErr w:type="spellEnd"/>
      <w:r w:rsidRPr="00F85AFB">
        <w:rPr>
          <w:rStyle w:val="Pogrubienie"/>
          <w:rFonts w:ascii="Arial" w:eastAsia="Calibri" w:hAnsi="Arial" w:cs="Arial"/>
          <w:b w:val="0"/>
          <w:bCs w:val="0"/>
        </w:rPr>
        <w:t xml:space="preserve"> związanej z kontaktami </w:t>
      </w:r>
      <w:r w:rsidRPr="00F85AFB">
        <w:rPr>
          <w:rStyle w:val="Pogrubienie"/>
          <w:rFonts w:ascii="Arial" w:eastAsia="Calibri" w:hAnsi="Arial" w:cs="Arial"/>
          <w:b w:val="0"/>
          <w:bCs w:val="0"/>
        </w:rPr>
        <w:br/>
        <w:t xml:space="preserve">z dziećmi </w:t>
      </w:r>
      <w:r w:rsidRPr="00F85AFB">
        <w:rPr>
          <w:rStyle w:val="Pogrubienie"/>
          <w:rFonts w:ascii="Arial" w:eastAsia="Calibri" w:hAnsi="Arial" w:cs="Arial"/>
          <w:i/>
          <w:iCs/>
        </w:rPr>
        <w:t>(załącznik nr 12 i 13)</w:t>
      </w:r>
      <w:r w:rsidRPr="00F85AFB">
        <w:rPr>
          <w:rStyle w:val="Pogrubienie"/>
          <w:rFonts w:ascii="Arial" w:eastAsia="Calibri" w:hAnsi="Arial" w:cs="Arial"/>
          <w:b w:val="0"/>
          <w:bCs w:val="0"/>
        </w:rPr>
        <w:t>.</w:t>
      </w:r>
    </w:p>
    <w:p w14:paraId="446D063D" w14:textId="77777777" w:rsidR="00FE140F" w:rsidRPr="00F85AFB" w:rsidRDefault="00000000" w:rsidP="00F85AFB">
      <w:pPr>
        <w:spacing w:line="276" w:lineRule="auto"/>
        <w:rPr>
          <w:rFonts w:ascii="Arial" w:hAnsi="Arial" w:cs="Arial"/>
        </w:rPr>
      </w:pPr>
      <w:r w:rsidRPr="00F85AFB">
        <w:rPr>
          <w:rStyle w:val="Pogrubienie"/>
          <w:rFonts w:ascii="Arial" w:hAnsi="Arial" w:cs="Arial"/>
        </w:rPr>
        <w:t>§ 15</w:t>
      </w:r>
    </w:p>
    <w:p w14:paraId="25952615" w14:textId="77777777" w:rsidR="00FE140F" w:rsidRPr="00F85AFB" w:rsidRDefault="00000000" w:rsidP="00F85AFB">
      <w:pPr>
        <w:spacing w:line="276" w:lineRule="auto"/>
        <w:rPr>
          <w:rFonts w:ascii="Arial" w:hAnsi="Arial" w:cs="Arial"/>
        </w:rPr>
      </w:pPr>
      <w:r w:rsidRPr="00F85AFB">
        <w:rPr>
          <w:rStyle w:val="Pogrubienie"/>
          <w:rFonts w:ascii="Arial" w:hAnsi="Arial" w:cs="Arial"/>
          <w:color w:val="1D1D1B"/>
        </w:rPr>
        <w:t>Zasady i sposób udostępniania rodzicom/ opiekunom prawnym oraz uczniom standardów w celu zaznajomienia się z nimi i ich stosowania.</w:t>
      </w:r>
    </w:p>
    <w:p w14:paraId="45B56B83" w14:textId="77777777" w:rsidR="00FE140F" w:rsidRPr="00F85AFB" w:rsidRDefault="00000000" w:rsidP="00F85AFB">
      <w:pPr>
        <w:spacing w:line="276" w:lineRule="auto"/>
        <w:rPr>
          <w:rFonts w:ascii="Arial" w:hAnsi="Arial" w:cs="Arial"/>
        </w:rPr>
      </w:pPr>
      <w:r w:rsidRPr="00F85AFB">
        <w:rPr>
          <w:rFonts w:ascii="Arial" w:hAnsi="Arial" w:cs="Arial"/>
        </w:rPr>
        <w:t>1. Szkoła Podstawowa nr 14 im. Henryka Sienkiewicza w Częstochowie wypracowała procedury określające działania, które należy podjąć w sytuacji krzywdzenia dziecka   lub zagrożenia jego bezpieczeństwa.</w:t>
      </w:r>
    </w:p>
    <w:p w14:paraId="5BEA5795" w14:textId="77777777" w:rsidR="00FE140F" w:rsidRPr="00F85AFB" w:rsidRDefault="00000000" w:rsidP="00F85AFB">
      <w:pPr>
        <w:spacing w:line="276" w:lineRule="auto"/>
        <w:rPr>
          <w:rFonts w:ascii="Arial" w:hAnsi="Arial" w:cs="Arial"/>
        </w:rPr>
      </w:pPr>
      <w:r w:rsidRPr="00F85AFB">
        <w:rPr>
          <w:rFonts w:ascii="Arial" w:hAnsi="Arial" w:cs="Arial"/>
        </w:rPr>
        <w:t>2. Szkoła dysponuje danymi kontaktowymi lokalnych instytucji i organizacji, które zajmują się interwencją i pomocą w sytuacjach krzywdzenia dzieci między innymi: policja, sąd rodzinny, centrum interwencji kryzysowej, ośrodek pomocy społecznej, placówki ochrony zdrowia.</w:t>
      </w:r>
    </w:p>
    <w:p w14:paraId="482EC48C" w14:textId="77777777" w:rsidR="00FE140F" w:rsidRPr="00F85AFB" w:rsidRDefault="00000000" w:rsidP="00F85AFB">
      <w:pPr>
        <w:spacing w:line="276" w:lineRule="auto"/>
        <w:rPr>
          <w:rFonts w:ascii="Arial" w:hAnsi="Arial" w:cs="Arial"/>
        </w:rPr>
      </w:pPr>
      <w:r w:rsidRPr="00F85AFB">
        <w:rPr>
          <w:rFonts w:ascii="Arial" w:hAnsi="Arial" w:cs="Arial"/>
        </w:rPr>
        <w:t>3. W szkole wyeksponowane są na tablicy ogłoszeń informacje dla uczniów na temat uzyskania pomocy w sytuacjach trudnych, w tym numery bezpłatnych telefonów zaufania dla dzieci i młodzieży.</w:t>
      </w:r>
    </w:p>
    <w:p w14:paraId="45370B65" w14:textId="77777777" w:rsidR="00FE140F" w:rsidRPr="00F85AFB" w:rsidRDefault="00000000" w:rsidP="00F85AFB">
      <w:pPr>
        <w:spacing w:line="276" w:lineRule="auto"/>
        <w:rPr>
          <w:rFonts w:ascii="Arial" w:hAnsi="Arial" w:cs="Arial"/>
        </w:rPr>
      </w:pPr>
      <w:r w:rsidRPr="00F85AFB">
        <w:rPr>
          <w:rFonts w:ascii="Arial" w:hAnsi="Arial" w:cs="Arial"/>
        </w:rPr>
        <w:t>4. Polityka Ochrony Dzieci w Szkole Podstawowej nr 14 im. Henryka Sienkiewicza jest dokumentem ogólnodostępnym. Każdy uczeń i rodzic może zapoznać się z nim w każdej chwili.</w:t>
      </w:r>
    </w:p>
    <w:p w14:paraId="6BBD080B" w14:textId="77777777" w:rsidR="00FE140F" w:rsidRPr="00F85AFB" w:rsidRDefault="00000000" w:rsidP="00F85AFB">
      <w:pPr>
        <w:spacing w:line="276" w:lineRule="auto"/>
        <w:rPr>
          <w:rFonts w:ascii="Arial" w:hAnsi="Arial" w:cs="Arial"/>
        </w:rPr>
      </w:pPr>
      <w:r w:rsidRPr="00F85AFB">
        <w:rPr>
          <w:rFonts w:ascii="Arial" w:hAnsi="Arial" w:cs="Arial"/>
        </w:rPr>
        <w:t>5. Polityka Ochrony Dziecka jest dostępna w formie elektronicznej na stronie internetowej szkoły oraz w formie papierowej w bibliotece szkolnej. Szkoła udostępnia dwie wersje POD: podstawową oraz skróconą dla małoletnich. Skrócona wersja udostępniona jest na tablicy ogłoszeń na I piętrze.</w:t>
      </w:r>
    </w:p>
    <w:p w14:paraId="4DEA6C7B" w14:textId="77777777" w:rsidR="00FE140F" w:rsidRPr="00F85AFB" w:rsidRDefault="00000000" w:rsidP="00F85AFB">
      <w:pPr>
        <w:spacing w:line="276" w:lineRule="auto"/>
        <w:rPr>
          <w:rFonts w:ascii="Arial" w:hAnsi="Arial" w:cs="Arial"/>
        </w:rPr>
      </w:pPr>
      <w:r w:rsidRPr="00F85AFB">
        <w:rPr>
          <w:rFonts w:ascii="Arial" w:hAnsi="Arial" w:cs="Arial"/>
        </w:rPr>
        <w:t>6. Rodzice informowani są na temat Polityka Ochrony Dziecka podczas zebrań z rodzicami oraz</w:t>
      </w:r>
      <w:r w:rsidRPr="00F85AFB">
        <w:rPr>
          <w:rStyle w:val="Pogrubienie"/>
          <w:rFonts w:ascii="Arial" w:hAnsi="Arial" w:cs="Arial"/>
          <w:b w:val="0"/>
          <w:bCs w:val="0"/>
        </w:rPr>
        <w:t xml:space="preserve"> indywidualnych konsultacji</w:t>
      </w:r>
      <w:r w:rsidRPr="00F85AFB">
        <w:rPr>
          <w:rFonts w:ascii="Arial" w:hAnsi="Arial" w:cs="Arial"/>
        </w:rPr>
        <w:t>.</w:t>
      </w:r>
    </w:p>
    <w:p w14:paraId="35508679" w14:textId="77777777" w:rsidR="00FE140F" w:rsidRPr="00F85AFB" w:rsidRDefault="00000000" w:rsidP="00F85AFB">
      <w:pPr>
        <w:spacing w:line="276" w:lineRule="auto"/>
        <w:rPr>
          <w:rFonts w:ascii="Arial" w:hAnsi="Arial" w:cs="Arial"/>
        </w:rPr>
      </w:pPr>
      <w:r w:rsidRPr="00F85AFB">
        <w:rPr>
          <w:rFonts w:ascii="Arial" w:hAnsi="Arial" w:cs="Arial"/>
        </w:rPr>
        <w:lastRenderedPageBreak/>
        <w:t xml:space="preserve">7. </w:t>
      </w:r>
      <w:r w:rsidRPr="00F85AFB">
        <w:rPr>
          <w:rStyle w:val="Pogrubienie"/>
          <w:rFonts w:ascii="Arial" w:hAnsi="Arial" w:cs="Arial"/>
          <w:b w:val="0"/>
          <w:bCs w:val="0"/>
        </w:rPr>
        <w:t>Rodzice i opiekunowie prawni mogą korzystać z indywidualnej pomocy i wsparcia udzielanego przez pracowników szkoły.</w:t>
      </w:r>
    </w:p>
    <w:p w14:paraId="6D4396FD" w14:textId="77777777" w:rsidR="00FE140F" w:rsidRPr="00F85AFB" w:rsidRDefault="00000000" w:rsidP="00F85AFB">
      <w:pPr>
        <w:spacing w:line="276" w:lineRule="auto"/>
        <w:rPr>
          <w:rFonts w:ascii="Arial" w:hAnsi="Arial" w:cs="Arial"/>
        </w:rPr>
      </w:pPr>
      <w:r w:rsidRPr="00F85AFB">
        <w:rPr>
          <w:rStyle w:val="Pogrubienie"/>
          <w:rFonts w:ascii="Arial" w:hAnsi="Arial" w:cs="Arial"/>
        </w:rPr>
        <w:t>§ 16</w:t>
      </w:r>
    </w:p>
    <w:p w14:paraId="5504493E" w14:textId="77777777" w:rsidR="00FE140F" w:rsidRPr="00F85AFB" w:rsidRDefault="00000000" w:rsidP="00F85AFB">
      <w:pPr>
        <w:spacing w:line="276" w:lineRule="auto"/>
        <w:rPr>
          <w:rFonts w:ascii="Arial" w:hAnsi="Arial" w:cs="Arial"/>
        </w:rPr>
      </w:pPr>
      <w:r w:rsidRPr="00F85AFB">
        <w:rPr>
          <w:rStyle w:val="Pogrubienie"/>
          <w:rFonts w:ascii="Arial" w:hAnsi="Arial" w:cs="Arial"/>
        </w:rPr>
        <w:t>Monitorowanie</w:t>
      </w:r>
    </w:p>
    <w:p w14:paraId="207AA79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1. Dyrektor szkoły wyznacza osoby odpowiedzialne za monitorowanie realizacji niniejszej polityki w szkole w składzie: pedagog szkolny, pedagog specjalny, psycholog.</w:t>
      </w:r>
    </w:p>
    <w:p w14:paraId="1C7B299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2. Osoby, o których mowa w punkcie 1, są odpowiedzialne za monitorowanie realizacji polityki, za reagowanie na sygnały naruszenia polityki oraz za proponowanie zmian                        w polityce.  Raz na dwa lata przeprowadzają ankietę monitorującą poziom realizacji polityki </w:t>
      </w:r>
      <w:r w:rsidRPr="00F85AFB">
        <w:rPr>
          <w:rStyle w:val="Pogrubienie"/>
          <w:rFonts w:ascii="Arial" w:hAnsi="Arial" w:cs="Arial"/>
          <w:i/>
          <w:iCs/>
        </w:rPr>
        <w:t>(załącznik nr 11 a-c).</w:t>
      </w:r>
    </w:p>
    <w:p w14:paraId="3BF6428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3. Pracownicy szkoły mogą proponować zmiany polityki oraz wskazywać naruszenia polityki w szkole.</w:t>
      </w:r>
    </w:p>
    <w:p w14:paraId="7162AD8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4. Osoby, o których mowa w pkt. 1. sporządzają raport z monitoringu, który następnie przekazują dyrektorowi szkoły.</w:t>
      </w:r>
    </w:p>
    <w:p w14:paraId="71A8CDC4"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5. Dyrektor szkoły wprowadza do polityki niezbędne zmiany i ogłasza pracownikom szkoły, opiekunom oraz uczniom uczęszczającym do szkoły nowe brzmienie dokumentu.</w:t>
      </w:r>
    </w:p>
    <w:p w14:paraId="73EAC66B" w14:textId="77777777" w:rsidR="00FE140F" w:rsidRPr="00F85AFB" w:rsidRDefault="00000000" w:rsidP="00F85AFB">
      <w:pPr>
        <w:spacing w:line="276" w:lineRule="auto"/>
        <w:rPr>
          <w:rFonts w:ascii="Arial" w:hAnsi="Arial" w:cs="Arial"/>
        </w:rPr>
      </w:pPr>
      <w:r w:rsidRPr="00F85AFB">
        <w:rPr>
          <w:rStyle w:val="Pogrubienie"/>
          <w:rFonts w:ascii="Arial" w:hAnsi="Arial" w:cs="Arial"/>
        </w:rPr>
        <w:t>§ 17</w:t>
      </w:r>
    </w:p>
    <w:p w14:paraId="10CAFE92" w14:textId="77777777" w:rsidR="00FE140F" w:rsidRPr="00F85AFB" w:rsidRDefault="00000000" w:rsidP="00F85AFB">
      <w:pPr>
        <w:spacing w:line="276" w:lineRule="auto"/>
        <w:rPr>
          <w:rFonts w:ascii="Arial" w:hAnsi="Arial" w:cs="Arial"/>
        </w:rPr>
      </w:pPr>
      <w:r w:rsidRPr="00F85AFB">
        <w:rPr>
          <w:rStyle w:val="Pogrubienie"/>
          <w:rFonts w:ascii="Arial" w:hAnsi="Arial" w:cs="Arial"/>
        </w:rPr>
        <w:t>Postanowienia końcowe</w:t>
      </w:r>
    </w:p>
    <w:p w14:paraId="5694D8B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1. Szkoła umożliwia rodzicom/ opiekunom prawnym dzieci poszerzanie wiedzy                             i umiejętności związanych z ochroną dziecka przed zagrożeniami oraz pozytywnymi metodami wychowawczymi, bez kar fizycznych i krzywdzenia psychicznego dziecka, dostarcza rodzicom/ opiekunom prawnym wiedzę na temat zagrożeń dzieci w Internecie poprzez udostępnianie materiałów edukacyjnych na stronie internetowej szkoły                            oraz za pomocą e-dziennika, pedagogizację rodziców/ opiekunów prawnych podczas zebrań                       z rodzicami, </w:t>
      </w:r>
      <w:bookmarkStart w:id="1" w:name="__DdeLink__1256_3841692875"/>
      <w:r w:rsidRPr="00F85AFB">
        <w:rPr>
          <w:rStyle w:val="Pogrubienie"/>
          <w:rFonts w:ascii="Arial" w:hAnsi="Arial" w:cs="Arial"/>
          <w:b w:val="0"/>
          <w:bCs w:val="0"/>
        </w:rPr>
        <w:t>podczas indywidualnych konsultacj</w:t>
      </w:r>
      <w:bookmarkEnd w:id="1"/>
      <w:r w:rsidRPr="00F85AFB">
        <w:rPr>
          <w:rStyle w:val="Pogrubienie"/>
          <w:rFonts w:ascii="Arial" w:hAnsi="Arial" w:cs="Arial"/>
          <w:b w:val="0"/>
          <w:bCs w:val="0"/>
        </w:rPr>
        <w:t>i, organizowanie spotkań dla rodziców</w:t>
      </w:r>
      <w:bookmarkStart w:id="2" w:name="__DdeLink__1346_2175581238"/>
      <w:r w:rsidRPr="00F85AFB">
        <w:rPr>
          <w:rStyle w:val="Pogrubienie"/>
          <w:rFonts w:ascii="Arial" w:hAnsi="Arial" w:cs="Arial"/>
          <w:b w:val="0"/>
          <w:bCs w:val="0"/>
        </w:rPr>
        <w:t>/ opiekunów prawnych</w:t>
      </w:r>
      <w:bookmarkEnd w:id="2"/>
      <w:r w:rsidRPr="00F85AFB">
        <w:rPr>
          <w:rStyle w:val="Pogrubienie"/>
          <w:rFonts w:ascii="Arial" w:hAnsi="Arial" w:cs="Arial"/>
          <w:b w:val="0"/>
          <w:bCs w:val="0"/>
        </w:rPr>
        <w:t xml:space="preserve"> ze specjalistami.</w:t>
      </w:r>
    </w:p>
    <w:p w14:paraId="274ACEB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2. Rodzice na pierwszym zebraniu w danym roku szkolnym zapoznani są z dokumentami: </w:t>
      </w:r>
      <w:r w:rsidRPr="00F85AFB">
        <w:rPr>
          <w:rStyle w:val="Pogrubienie"/>
          <w:rFonts w:ascii="Arial" w:hAnsi="Arial" w:cs="Arial"/>
          <w:b w:val="0"/>
          <w:bCs w:val="0"/>
          <w:i/>
          <w:iCs/>
        </w:rPr>
        <w:t>Polityka ochrony dzieci przed krzywdzeniem i zapewnienia im bezpieczeństwa w Szkole Podstawowej nr 14 im. Henryka Sienkiewicza w Częstochowie, Procedury postępowania                   w przypadku wystąpienia wewnętrznych i zewnętrznych zagrożeń oraz sytuacji kryzysowych.</w:t>
      </w:r>
    </w:p>
    <w:p w14:paraId="7BE9A523"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3. Szkoła oferuje dzieciom edukację w zakresie praw dziecka oraz ochrony przed zagrożeniami przemocy i wykorzystywaniem.</w:t>
      </w:r>
    </w:p>
    <w:p w14:paraId="4D711B5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4. Szkoła zapewnia dostępność do informacji na temat możliwości uzyskania pomocy                    w sytuacjach krzywdzenia dziecka lub zagrożenia dziecka przemocą lub wykorzystywaniem. Informacje dostępne są na stronie internetowej szkoły, na korytarzu szkolnym (I piętro)                    oraz   u pedagoga szkolnego.</w:t>
      </w:r>
    </w:p>
    <w:p w14:paraId="07319F9D"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 xml:space="preserve">5. Ogłoszenie </w:t>
      </w:r>
      <w:r w:rsidRPr="00F85AFB">
        <w:rPr>
          <w:rStyle w:val="Pogrubienie"/>
          <w:rFonts w:ascii="Arial" w:hAnsi="Arial" w:cs="Arial"/>
          <w:b w:val="0"/>
          <w:bCs w:val="0"/>
          <w:i/>
          <w:iCs/>
        </w:rPr>
        <w:t>Polityki ochrony dzieci przed krzywdzeniem i zapewnienia im bezpieczeństwa  w Szkole Podstawowej nr 14 im. Henryka Sienkiewicza w Częstochowie</w:t>
      </w:r>
      <w:r w:rsidRPr="00F85AFB">
        <w:rPr>
          <w:rStyle w:val="Pogrubienie"/>
          <w:rFonts w:ascii="Arial" w:hAnsi="Arial" w:cs="Arial"/>
          <w:b w:val="0"/>
          <w:bCs w:val="0"/>
        </w:rPr>
        <w:t xml:space="preserve"> następuje w sposób </w:t>
      </w:r>
      <w:r w:rsidRPr="00F85AFB">
        <w:rPr>
          <w:rStyle w:val="Pogrubienie"/>
          <w:rFonts w:ascii="Arial" w:hAnsi="Arial" w:cs="Arial"/>
          <w:b w:val="0"/>
          <w:bCs w:val="0"/>
        </w:rPr>
        <w:lastRenderedPageBreak/>
        <w:t>dostępny dla pracowników szkoły i rodziców/ opiekunów prawnych, poprzez zapoznanie                z treścią dokumentu podczas zebrania Rady Pedagogicznej, poprzez wprowadzenie dokumentu zarządzeniem dyrektora, podczas zebrania z rodzicami oraz poprzez zamieszczenie dokumentu na stronie internetowej szkoły. Uczniowie szkoły zapoznani są                z dokumentem w czasie zajęć z wychowawcą. Fakt zapoznania uczniów potwierdzony jest wpisem tematu w dzienniku lekcyjnym.</w:t>
      </w:r>
    </w:p>
    <w:p w14:paraId="15C4EB75" w14:textId="77777777" w:rsidR="00FE140F" w:rsidRPr="00F85AFB" w:rsidRDefault="00000000" w:rsidP="00F85AFB">
      <w:pPr>
        <w:spacing w:line="276" w:lineRule="auto"/>
        <w:rPr>
          <w:rFonts w:ascii="Arial" w:hAnsi="Arial" w:cs="Arial"/>
        </w:rPr>
      </w:pPr>
      <w:r w:rsidRPr="00F85AFB">
        <w:rPr>
          <w:rFonts w:ascii="Arial" w:hAnsi="Arial" w:cs="Arial"/>
          <w:b/>
          <w:bCs/>
          <w:i/>
          <w:iCs/>
        </w:rPr>
        <w:lastRenderedPageBreak/>
        <w:t>Załącznik nr 1</w:t>
      </w:r>
      <w:r w:rsidRPr="00F85AFB">
        <w:rPr>
          <w:rFonts w:ascii="Arial" w:hAnsi="Arial" w:cs="Arial"/>
          <w:noProof/>
        </w:rPr>
        <w:drawing>
          <wp:inline distT="0" distB="0" distL="0" distR="0" wp14:anchorId="408644DE" wp14:editId="7A0CBFC1">
            <wp:extent cx="6035675" cy="7414895"/>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7"/>
                    <a:stretch>
                      <a:fillRect/>
                    </a:stretch>
                  </pic:blipFill>
                  <pic:spPr bwMode="auto">
                    <a:xfrm>
                      <a:off x="0" y="0"/>
                      <a:ext cx="6035675" cy="7414895"/>
                    </a:xfrm>
                    <a:prstGeom prst="rect">
                      <a:avLst/>
                    </a:prstGeom>
                  </pic:spPr>
                </pic:pic>
              </a:graphicData>
            </a:graphic>
          </wp:inline>
        </w:drawing>
      </w:r>
    </w:p>
    <w:p w14:paraId="3E899B6E" w14:textId="77777777" w:rsidR="00FE140F" w:rsidRPr="00F85AFB" w:rsidRDefault="00FE140F" w:rsidP="00F85AFB">
      <w:pPr>
        <w:spacing w:line="276" w:lineRule="auto"/>
        <w:rPr>
          <w:rFonts w:ascii="Arial" w:hAnsi="Arial" w:cs="Arial"/>
        </w:rPr>
      </w:pPr>
    </w:p>
    <w:p w14:paraId="401CA014" w14:textId="77777777" w:rsidR="00FE140F" w:rsidRPr="00F85AFB" w:rsidRDefault="00FE140F" w:rsidP="00F85AFB">
      <w:pPr>
        <w:spacing w:line="276" w:lineRule="auto"/>
        <w:rPr>
          <w:rFonts w:ascii="Arial" w:hAnsi="Arial" w:cs="Arial"/>
        </w:rPr>
      </w:pPr>
    </w:p>
    <w:p w14:paraId="2536064B" w14:textId="77777777" w:rsidR="00FE140F" w:rsidRPr="00F85AFB" w:rsidRDefault="00FE140F" w:rsidP="00F85AFB">
      <w:pPr>
        <w:spacing w:line="276" w:lineRule="auto"/>
        <w:rPr>
          <w:rFonts w:ascii="Arial" w:hAnsi="Arial" w:cs="Arial"/>
        </w:rPr>
      </w:pPr>
    </w:p>
    <w:p w14:paraId="249C3BB9" w14:textId="77777777" w:rsidR="00FE140F" w:rsidRPr="00F85AFB" w:rsidRDefault="00000000" w:rsidP="00F85AFB">
      <w:pPr>
        <w:spacing w:line="276" w:lineRule="auto"/>
        <w:rPr>
          <w:rFonts w:ascii="Arial" w:hAnsi="Arial" w:cs="Arial"/>
        </w:rPr>
      </w:pPr>
      <w:r w:rsidRPr="00F85AFB">
        <w:rPr>
          <w:rFonts w:ascii="Arial" w:hAnsi="Arial" w:cs="Arial"/>
          <w:noProof/>
        </w:rPr>
        <w:lastRenderedPageBreak/>
        <w:drawing>
          <wp:anchor distT="0" distB="0" distL="114300" distR="114300" simplePos="0" relativeHeight="5" behindDoc="0" locked="0" layoutInCell="0" allowOverlap="1" wp14:anchorId="5625376A" wp14:editId="6CCBB15A">
            <wp:simplePos x="0" y="0"/>
            <wp:positionH relativeFrom="column">
              <wp:posOffset>59055</wp:posOffset>
            </wp:positionH>
            <wp:positionV relativeFrom="paragraph">
              <wp:posOffset>635</wp:posOffset>
            </wp:positionV>
            <wp:extent cx="6037580" cy="8119110"/>
            <wp:effectExtent l="0" t="0" r="0" b="0"/>
            <wp:wrapSquare wrapText="bothSides"/>
            <wp:docPr id="2" name="grafik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a8"/>
                    <pic:cNvPicPr>
                      <a:picLocks noChangeAspect="1" noChangeArrowheads="1"/>
                    </pic:cNvPicPr>
                  </pic:nvPicPr>
                  <pic:blipFill>
                    <a:blip r:embed="rId8"/>
                    <a:stretch>
                      <a:fillRect/>
                    </a:stretch>
                  </pic:blipFill>
                  <pic:spPr bwMode="auto">
                    <a:xfrm>
                      <a:off x="0" y="0"/>
                      <a:ext cx="6037580" cy="8119110"/>
                    </a:xfrm>
                    <a:prstGeom prst="rect">
                      <a:avLst/>
                    </a:prstGeom>
                  </pic:spPr>
                </pic:pic>
              </a:graphicData>
            </a:graphic>
          </wp:anchor>
        </w:drawing>
      </w:r>
    </w:p>
    <w:p w14:paraId="18ABDED5" w14:textId="77777777" w:rsidR="00FE140F" w:rsidRPr="00F85AFB" w:rsidRDefault="00FE140F" w:rsidP="00F85AFB">
      <w:pPr>
        <w:spacing w:line="276" w:lineRule="auto"/>
        <w:rPr>
          <w:rFonts w:ascii="Arial" w:hAnsi="Arial" w:cs="Arial"/>
        </w:rPr>
      </w:pPr>
    </w:p>
    <w:p w14:paraId="149054D1" w14:textId="77777777" w:rsidR="00FE140F" w:rsidRPr="00F85AFB" w:rsidRDefault="00000000" w:rsidP="00F85AFB">
      <w:pPr>
        <w:spacing w:line="276" w:lineRule="auto"/>
        <w:rPr>
          <w:rFonts w:ascii="Arial" w:hAnsi="Arial" w:cs="Arial"/>
        </w:rPr>
      </w:pPr>
      <w:r w:rsidRPr="00F85AFB">
        <w:rPr>
          <w:rFonts w:ascii="Arial" w:hAnsi="Arial" w:cs="Arial"/>
          <w:noProof/>
        </w:rPr>
        <w:drawing>
          <wp:anchor distT="0" distB="0" distL="0" distR="0" simplePos="0" relativeHeight="3" behindDoc="1" locked="0" layoutInCell="0" allowOverlap="1" wp14:anchorId="5D5FAD59" wp14:editId="3A8A1FA6">
            <wp:simplePos x="0" y="0"/>
            <wp:positionH relativeFrom="column">
              <wp:posOffset>-122555</wp:posOffset>
            </wp:positionH>
            <wp:positionV relativeFrom="paragraph">
              <wp:posOffset>66675</wp:posOffset>
            </wp:positionV>
            <wp:extent cx="6336030" cy="8650605"/>
            <wp:effectExtent l="0" t="0" r="0" b="0"/>
            <wp:wrapNone/>
            <wp:docPr id="3" name="grafik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a9"/>
                    <pic:cNvPicPr>
                      <a:picLocks noChangeAspect="1" noChangeArrowheads="1"/>
                    </pic:cNvPicPr>
                  </pic:nvPicPr>
                  <pic:blipFill>
                    <a:blip r:embed="rId9"/>
                    <a:stretch>
                      <a:fillRect/>
                    </a:stretch>
                  </pic:blipFill>
                  <pic:spPr bwMode="auto">
                    <a:xfrm>
                      <a:off x="0" y="0"/>
                      <a:ext cx="6336030" cy="8650605"/>
                    </a:xfrm>
                    <a:prstGeom prst="rect">
                      <a:avLst/>
                    </a:prstGeom>
                  </pic:spPr>
                </pic:pic>
              </a:graphicData>
            </a:graphic>
          </wp:anchor>
        </w:drawing>
      </w:r>
    </w:p>
    <w:p w14:paraId="00129BB0" w14:textId="77777777" w:rsidR="00FE140F" w:rsidRPr="00F85AFB" w:rsidRDefault="00FE140F" w:rsidP="00F85AFB">
      <w:pPr>
        <w:spacing w:line="276" w:lineRule="auto"/>
        <w:rPr>
          <w:rFonts w:ascii="Arial" w:hAnsi="Arial" w:cs="Arial"/>
        </w:rPr>
      </w:pPr>
    </w:p>
    <w:p w14:paraId="64EB6688" w14:textId="77777777" w:rsidR="00FE140F" w:rsidRPr="00F85AFB" w:rsidRDefault="00FE140F" w:rsidP="00F85AFB">
      <w:pPr>
        <w:spacing w:line="276" w:lineRule="auto"/>
        <w:rPr>
          <w:rFonts w:ascii="Arial" w:hAnsi="Arial" w:cs="Arial"/>
        </w:rPr>
      </w:pPr>
    </w:p>
    <w:p w14:paraId="35C96712" w14:textId="77777777" w:rsidR="00FE140F" w:rsidRPr="00F85AFB" w:rsidRDefault="00FE140F" w:rsidP="00F85AFB">
      <w:pPr>
        <w:spacing w:line="276" w:lineRule="auto"/>
        <w:rPr>
          <w:rFonts w:ascii="Arial" w:hAnsi="Arial" w:cs="Arial"/>
        </w:rPr>
      </w:pPr>
    </w:p>
    <w:p w14:paraId="0A83E1BA" w14:textId="77777777" w:rsidR="00FE140F" w:rsidRPr="00F85AFB" w:rsidRDefault="00FE140F" w:rsidP="00F85AFB">
      <w:pPr>
        <w:spacing w:line="276" w:lineRule="auto"/>
        <w:rPr>
          <w:rFonts w:ascii="Arial" w:hAnsi="Arial" w:cs="Arial"/>
        </w:rPr>
      </w:pPr>
    </w:p>
    <w:p w14:paraId="00775B4A" w14:textId="77777777" w:rsidR="00FE140F" w:rsidRPr="00F85AFB" w:rsidRDefault="00FE140F" w:rsidP="00F85AFB">
      <w:pPr>
        <w:spacing w:line="276" w:lineRule="auto"/>
        <w:rPr>
          <w:rFonts w:ascii="Arial" w:hAnsi="Arial" w:cs="Arial"/>
        </w:rPr>
      </w:pPr>
    </w:p>
    <w:p w14:paraId="7DF5DAA1" w14:textId="77777777" w:rsidR="00FE140F" w:rsidRPr="00F85AFB" w:rsidRDefault="00FE140F" w:rsidP="00F85AFB">
      <w:pPr>
        <w:spacing w:line="276" w:lineRule="auto"/>
        <w:rPr>
          <w:rFonts w:ascii="Arial" w:hAnsi="Arial" w:cs="Arial"/>
        </w:rPr>
      </w:pPr>
    </w:p>
    <w:p w14:paraId="5BD14DE5" w14:textId="77777777" w:rsidR="00FE140F" w:rsidRPr="00F85AFB" w:rsidRDefault="00FE140F" w:rsidP="00F85AFB">
      <w:pPr>
        <w:spacing w:line="276" w:lineRule="auto"/>
        <w:rPr>
          <w:rFonts w:ascii="Arial" w:hAnsi="Arial" w:cs="Arial"/>
        </w:rPr>
      </w:pPr>
    </w:p>
    <w:p w14:paraId="07A635DE" w14:textId="77777777" w:rsidR="00FE140F" w:rsidRPr="00F85AFB" w:rsidRDefault="00FE140F" w:rsidP="00F85AFB">
      <w:pPr>
        <w:spacing w:line="276" w:lineRule="auto"/>
        <w:rPr>
          <w:rFonts w:ascii="Arial" w:hAnsi="Arial" w:cs="Arial"/>
        </w:rPr>
      </w:pPr>
    </w:p>
    <w:p w14:paraId="0E6D39CD" w14:textId="77777777" w:rsidR="00FE140F" w:rsidRPr="00F85AFB" w:rsidRDefault="00FE140F" w:rsidP="00F85AFB">
      <w:pPr>
        <w:spacing w:line="276" w:lineRule="auto"/>
        <w:rPr>
          <w:rFonts w:ascii="Arial" w:hAnsi="Arial" w:cs="Arial"/>
        </w:rPr>
      </w:pPr>
    </w:p>
    <w:p w14:paraId="0F4F3123" w14:textId="77777777" w:rsidR="00FE140F" w:rsidRPr="00F85AFB" w:rsidRDefault="00FE140F" w:rsidP="00F85AFB">
      <w:pPr>
        <w:spacing w:line="276" w:lineRule="auto"/>
        <w:rPr>
          <w:rFonts w:ascii="Arial" w:hAnsi="Arial" w:cs="Arial"/>
        </w:rPr>
      </w:pPr>
    </w:p>
    <w:p w14:paraId="6C1CC003" w14:textId="77777777" w:rsidR="00FE140F" w:rsidRPr="00F85AFB" w:rsidRDefault="00FE140F" w:rsidP="00F85AFB">
      <w:pPr>
        <w:spacing w:line="276" w:lineRule="auto"/>
        <w:rPr>
          <w:rFonts w:ascii="Arial" w:hAnsi="Arial" w:cs="Arial"/>
        </w:rPr>
      </w:pPr>
    </w:p>
    <w:p w14:paraId="25FF2B0D" w14:textId="77777777" w:rsidR="00FE140F" w:rsidRPr="00F85AFB" w:rsidRDefault="00FE140F" w:rsidP="00F85AFB">
      <w:pPr>
        <w:spacing w:line="276" w:lineRule="auto"/>
        <w:rPr>
          <w:rFonts w:ascii="Arial" w:hAnsi="Arial" w:cs="Arial"/>
        </w:rPr>
      </w:pPr>
    </w:p>
    <w:p w14:paraId="49236438" w14:textId="77777777" w:rsidR="00FE140F" w:rsidRPr="00F85AFB" w:rsidRDefault="00FE140F" w:rsidP="00F85AFB">
      <w:pPr>
        <w:spacing w:line="276" w:lineRule="auto"/>
        <w:rPr>
          <w:rFonts w:ascii="Arial" w:hAnsi="Arial" w:cs="Arial"/>
        </w:rPr>
      </w:pPr>
    </w:p>
    <w:p w14:paraId="6DC891A8" w14:textId="77777777" w:rsidR="00FE140F" w:rsidRPr="00F85AFB" w:rsidRDefault="00FE140F" w:rsidP="00F85AFB">
      <w:pPr>
        <w:spacing w:line="276" w:lineRule="auto"/>
        <w:rPr>
          <w:rFonts w:ascii="Arial" w:hAnsi="Arial" w:cs="Arial"/>
        </w:rPr>
      </w:pPr>
    </w:p>
    <w:p w14:paraId="4288C7A7" w14:textId="77777777" w:rsidR="00FE140F" w:rsidRPr="00F85AFB" w:rsidRDefault="00FE140F" w:rsidP="00F85AFB">
      <w:pPr>
        <w:spacing w:line="276" w:lineRule="auto"/>
        <w:rPr>
          <w:rFonts w:ascii="Arial" w:hAnsi="Arial" w:cs="Arial"/>
        </w:rPr>
      </w:pPr>
    </w:p>
    <w:p w14:paraId="1460219F" w14:textId="77777777" w:rsidR="00FE140F" w:rsidRPr="00F85AFB" w:rsidRDefault="00FE140F" w:rsidP="00F85AFB">
      <w:pPr>
        <w:spacing w:line="276" w:lineRule="auto"/>
        <w:rPr>
          <w:rFonts w:ascii="Arial" w:hAnsi="Arial" w:cs="Arial"/>
        </w:rPr>
      </w:pPr>
    </w:p>
    <w:p w14:paraId="46F67CF8" w14:textId="77777777" w:rsidR="00FE140F" w:rsidRPr="00F85AFB" w:rsidRDefault="00FE140F" w:rsidP="00F85AFB">
      <w:pPr>
        <w:spacing w:line="276" w:lineRule="auto"/>
        <w:rPr>
          <w:rFonts w:ascii="Arial" w:hAnsi="Arial" w:cs="Arial"/>
        </w:rPr>
      </w:pPr>
    </w:p>
    <w:p w14:paraId="79251660" w14:textId="77777777" w:rsidR="00FE140F" w:rsidRPr="00F85AFB" w:rsidRDefault="00FE140F" w:rsidP="00F85AFB">
      <w:pPr>
        <w:spacing w:line="276" w:lineRule="auto"/>
        <w:rPr>
          <w:rFonts w:ascii="Arial" w:hAnsi="Arial" w:cs="Arial"/>
        </w:rPr>
      </w:pPr>
    </w:p>
    <w:p w14:paraId="1ED84A60" w14:textId="77777777" w:rsidR="00FE140F" w:rsidRPr="00F85AFB" w:rsidRDefault="00FE140F" w:rsidP="00F85AFB">
      <w:pPr>
        <w:spacing w:line="276" w:lineRule="auto"/>
        <w:rPr>
          <w:rFonts w:ascii="Arial" w:hAnsi="Arial" w:cs="Arial"/>
        </w:rPr>
      </w:pPr>
    </w:p>
    <w:p w14:paraId="6AAA151F" w14:textId="77777777" w:rsidR="00FE140F" w:rsidRPr="00F85AFB" w:rsidRDefault="00FE140F" w:rsidP="00F85AFB">
      <w:pPr>
        <w:spacing w:line="276" w:lineRule="auto"/>
        <w:rPr>
          <w:rFonts w:ascii="Arial" w:hAnsi="Arial" w:cs="Arial"/>
        </w:rPr>
      </w:pPr>
    </w:p>
    <w:p w14:paraId="19F934B5" w14:textId="77777777" w:rsidR="00FE140F" w:rsidRPr="00F85AFB" w:rsidRDefault="00FE140F" w:rsidP="00F85AFB">
      <w:pPr>
        <w:spacing w:line="276" w:lineRule="auto"/>
        <w:rPr>
          <w:rFonts w:ascii="Arial" w:hAnsi="Arial" w:cs="Arial"/>
        </w:rPr>
      </w:pPr>
    </w:p>
    <w:p w14:paraId="0867D38E" w14:textId="77777777" w:rsidR="00FE140F" w:rsidRPr="00F85AFB" w:rsidRDefault="00FE140F" w:rsidP="00F85AFB">
      <w:pPr>
        <w:spacing w:line="276" w:lineRule="auto"/>
        <w:rPr>
          <w:rFonts w:ascii="Arial" w:hAnsi="Arial" w:cs="Arial"/>
        </w:rPr>
      </w:pPr>
    </w:p>
    <w:p w14:paraId="122BB339" w14:textId="77777777" w:rsidR="00FE140F" w:rsidRPr="00F85AFB" w:rsidRDefault="00FE140F" w:rsidP="00F85AFB">
      <w:pPr>
        <w:spacing w:line="276" w:lineRule="auto"/>
        <w:rPr>
          <w:rFonts w:ascii="Arial" w:hAnsi="Arial" w:cs="Arial"/>
        </w:rPr>
      </w:pPr>
    </w:p>
    <w:p w14:paraId="318753DF" w14:textId="77777777" w:rsidR="00FE140F" w:rsidRPr="00F85AFB" w:rsidRDefault="00FE140F" w:rsidP="00F85AFB">
      <w:pPr>
        <w:spacing w:line="276" w:lineRule="auto"/>
        <w:rPr>
          <w:rFonts w:ascii="Arial" w:hAnsi="Arial" w:cs="Arial"/>
        </w:rPr>
      </w:pPr>
    </w:p>
    <w:p w14:paraId="2FA95466" w14:textId="77777777" w:rsidR="00FE140F" w:rsidRPr="00F85AFB" w:rsidRDefault="00FE140F" w:rsidP="00F85AFB">
      <w:pPr>
        <w:spacing w:line="276" w:lineRule="auto"/>
        <w:rPr>
          <w:rFonts w:ascii="Arial" w:hAnsi="Arial" w:cs="Arial"/>
        </w:rPr>
      </w:pPr>
    </w:p>
    <w:p w14:paraId="0E17A459" w14:textId="77777777" w:rsidR="00FE140F" w:rsidRPr="00F85AFB" w:rsidRDefault="00FE140F" w:rsidP="00F85AFB">
      <w:pPr>
        <w:spacing w:line="276" w:lineRule="auto"/>
        <w:rPr>
          <w:rFonts w:ascii="Arial" w:hAnsi="Arial" w:cs="Arial"/>
        </w:rPr>
      </w:pPr>
    </w:p>
    <w:p w14:paraId="3C08B543" w14:textId="77777777" w:rsidR="00FE140F" w:rsidRPr="00F85AFB" w:rsidRDefault="00FE140F" w:rsidP="00F85AFB">
      <w:pPr>
        <w:spacing w:line="276" w:lineRule="auto"/>
        <w:rPr>
          <w:rFonts w:ascii="Arial" w:hAnsi="Arial" w:cs="Arial"/>
        </w:rPr>
      </w:pPr>
    </w:p>
    <w:p w14:paraId="351E9765" w14:textId="77777777" w:rsidR="00FE140F" w:rsidRPr="00F85AFB" w:rsidRDefault="00FE140F" w:rsidP="00F85AFB">
      <w:pPr>
        <w:spacing w:line="276" w:lineRule="auto"/>
        <w:rPr>
          <w:rFonts w:ascii="Arial" w:hAnsi="Arial" w:cs="Arial"/>
        </w:rPr>
      </w:pPr>
    </w:p>
    <w:p w14:paraId="71A2BF2D" w14:textId="77777777" w:rsidR="00FE140F" w:rsidRPr="00F85AFB" w:rsidRDefault="00FE140F" w:rsidP="00F85AFB">
      <w:pPr>
        <w:spacing w:line="276" w:lineRule="auto"/>
        <w:rPr>
          <w:rFonts w:ascii="Arial" w:hAnsi="Arial" w:cs="Arial"/>
        </w:rPr>
      </w:pPr>
    </w:p>
    <w:p w14:paraId="0B8D181D" w14:textId="77777777" w:rsidR="00FE140F" w:rsidRPr="00F85AFB" w:rsidRDefault="00FE140F" w:rsidP="00F85AFB">
      <w:pPr>
        <w:spacing w:line="276" w:lineRule="auto"/>
        <w:rPr>
          <w:rFonts w:ascii="Arial" w:hAnsi="Arial" w:cs="Arial"/>
        </w:rPr>
      </w:pPr>
    </w:p>
    <w:p w14:paraId="3EE2C044" w14:textId="77777777" w:rsidR="00FE140F" w:rsidRPr="00F85AFB" w:rsidRDefault="00FE140F" w:rsidP="00F85AFB">
      <w:pPr>
        <w:spacing w:line="276" w:lineRule="auto"/>
        <w:rPr>
          <w:rFonts w:ascii="Arial" w:hAnsi="Arial" w:cs="Arial"/>
        </w:rPr>
      </w:pPr>
    </w:p>
    <w:p w14:paraId="1BF6BF3B" w14:textId="77777777" w:rsidR="00FE140F" w:rsidRPr="00F85AFB" w:rsidRDefault="00000000" w:rsidP="00F85AFB">
      <w:pPr>
        <w:spacing w:line="276" w:lineRule="auto"/>
        <w:rPr>
          <w:rFonts w:ascii="Arial" w:hAnsi="Arial" w:cs="Arial"/>
        </w:rPr>
      </w:pPr>
      <w:r w:rsidRPr="00F85AFB">
        <w:rPr>
          <w:rFonts w:ascii="Arial" w:hAnsi="Arial" w:cs="Arial"/>
          <w:noProof/>
        </w:rPr>
        <w:drawing>
          <wp:anchor distT="0" distB="0" distL="0" distR="0" simplePos="0" relativeHeight="4" behindDoc="1" locked="0" layoutInCell="0" allowOverlap="1" wp14:anchorId="5FED07DB" wp14:editId="2353539F">
            <wp:simplePos x="0" y="0"/>
            <wp:positionH relativeFrom="column">
              <wp:posOffset>-198755</wp:posOffset>
            </wp:positionH>
            <wp:positionV relativeFrom="paragraph">
              <wp:posOffset>-434975</wp:posOffset>
            </wp:positionV>
            <wp:extent cx="5760085" cy="8150225"/>
            <wp:effectExtent l="0" t="0" r="0" b="0"/>
            <wp:wrapNone/>
            <wp:docPr id="4"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2"/>
                    <pic:cNvPicPr>
                      <a:picLocks noChangeAspect="1" noChangeArrowheads="1"/>
                    </pic:cNvPicPr>
                  </pic:nvPicPr>
                  <pic:blipFill>
                    <a:blip r:embed="rId10"/>
                    <a:stretch>
                      <a:fillRect/>
                    </a:stretch>
                  </pic:blipFill>
                  <pic:spPr bwMode="auto">
                    <a:xfrm>
                      <a:off x="0" y="0"/>
                      <a:ext cx="5760085" cy="8150225"/>
                    </a:xfrm>
                    <a:prstGeom prst="rect">
                      <a:avLst/>
                    </a:prstGeom>
                  </pic:spPr>
                </pic:pic>
              </a:graphicData>
            </a:graphic>
          </wp:anchor>
        </w:drawing>
      </w:r>
    </w:p>
    <w:p w14:paraId="6412FBB2" w14:textId="77777777" w:rsidR="00FE140F" w:rsidRPr="00F85AFB" w:rsidRDefault="00FE140F" w:rsidP="00F85AFB">
      <w:pPr>
        <w:spacing w:line="276" w:lineRule="auto"/>
        <w:rPr>
          <w:rFonts w:ascii="Arial" w:hAnsi="Arial" w:cs="Arial"/>
        </w:rPr>
      </w:pPr>
    </w:p>
    <w:p w14:paraId="474EBD85" w14:textId="77777777" w:rsidR="00FE140F" w:rsidRPr="00F85AFB" w:rsidRDefault="00FE140F" w:rsidP="00F85AFB">
      <w:pPr>
        <w:spacing w:line="276" w:lineRule="auto"/>
        <w:rPr>
          <w:rFonts w:ascii="Arial" w:hAnsi="Arial" w:cs="Arial"/>
        </w:rPr>
      </w:pPr>
    </w:p>
    <w:p w14:paraId="32C979B3" w14:textId="77777777" w:rsidR="00FE140F" w:rsidRPr="00F85AFB" w:rsidRDefault="00FE140F" w:rsidP="00F85AFB">
      <w:pPr>
        <w:spacing w:line="276" w:lineRule="auto"/>
        <w:rPr>
          <w:rFonts w:ascii="Arial" w:hAnsi="Arial" w:cs="Arial"/>
        </w:rPr>
      </w:pPr>
    </w:p>
    <w:p w14:paraId="764E8E75" w14:textId="77777777" w:rsidR="00FE140F" w:rsidRPr="00F85AFB" w:rsidRDefault="00FE140F" w:rsidP="00F85AFB">
      <w:pPr>
        <w:spacing w:line="276" w:lineRule="auto"/>
        <w:rPr>
          <w:rFonts w:ascii="Arial" w:hAnsi="Arial" w:cs="Arial"/>
        </w:rPr>
      </w:pPr>
    </w:p>
    <w:p w14:paraId="3EBC14D1" w14:textId="77777777" w:rsidR="00FE140F" w:rsidRPr="00F85AFB" w:rsidRDefault="00FE140F" w:rsidP="00F85AFB">
      <w:pPr>
        <w:spacing w:line="276" w:lineRule="auto"/>
        <w:rPr>
          <w:rFonts w:ascii="Arial" w:hAnsi="Arial" w:cs="Arial"/>
        </w:rPr>
      </w:pPr>
    </w:p>
    <w:p w14:paraId="50776892" w14:textId="77777777" w:rsidR="00FE140F" w:rsidRPr="00F85AFB" w:rsidRDefault="00FE140F" w:rsidP="00F85AFB">
      <w:pPr>
        <w:spacing w:line="276" w:lineRule="auto"/>
        <w:rPr>
          <w:rFonts w:ascii="Arial" w:hAnsi="Arial" w:cs="Arial"/>
        </w:rPr>
      </w:pPr>
    </w:p>
    <w:p w14:paraId="0FF3904B" w14:textId="77777777" w:rsidR="00FE140F" w:rsidRPr="00F85AFB" w:rsidRDefault="00FE140F" w:rsidP="00F85AFB">
      <w:pPr>
        <w:spacing w:line="276" w:lineRule="auto"/>
        <w:rPr>
          <w:rFonts w:ascii="Arial" w:hAnsi="Arial" w:cs="Arial"/>
        </w:rPr>
      </w:pPr>
    </w:p>
    <w:p w14:paraId="0DF34C44" w14:textId="77777777" w:rsidR="00FE140F" w:rsidRPr="00F85AFB" w:rsidRDefault="00FE140F" w:rsidP="00F85AFB">
      <w:pPr>
        <w:spacing w:line="276" w:lineRule="auto"/>
        <w:rPr>
          <w:rFonts w:ascii="Arial" w:hAnsi="Arial" w:cs="Arial"/>
        </w:rPr>
      </w:pPr>
    </w:p>
    <w:p w14:paraId="49C176F6" w14:textId="77777777" w:rsidR="00FE140F" w:rsidRPr="00F85AFB" w:rsidRDefault="00FE140F" w:rsidP="00F85AFB">
      <w:pPr>
        <w:spacing w:line="276" w:lineRule="auto"/>
        <w:rPr>
          <w:rFonts w:ascii="Arial" w:hAnsi="Arial" w:cs="Arial"/>
        </w:rPr>
      </w:pPr>
    </w:p>
    <w:p w14:paraId="1DFDA64B" w14:textId="77777777" w:rsidR="00FE140F" w:rsidRPr="00F85AFB" w:rsidRDefault="00FE140F" w:rsidP="00F85AFB">
      <w:pPr>
        <w:spacing w:line="276" w:lineRule="auto"/>
        <w:rPr>
          <w:rFonts w:ascii="Arial" w:hAnsi="Arial" w:cs="Arial"/>
        </w:rPr>
      </w:pPr>
    </w:p>
    <w:p w14:paraId="26E14671" w14:textId="77777777" w:rsidR="00FE140F" w:rsidRPr="00F85AFB" w:rsidRDefault="00FE140F" w:rsidP="00F85AFB">
      <w:pPr>
        <w:spacing w:line="276" w:lineRule="auto"/>
        <w:rPr>
          <w:rFonts w:ascii="Arial" w:hAnsi="Arial" w:cs="Arial"/>
        </w:rPr>
      </w:pPr>
    </w:p>
    <w:p w14:paraId="2B58238F" w14:textId="77777777" w:rsidR="00FE140F" w:rsidRPr="00F85AFB" w:rsidRDefault="00FE140F" w:rsidP="00F85AFB">
      <w:pPr>
        <w:spacing w:line="276" w:lineRule="auto"/>
        <w:rPr>
          <w:rFonts w:ascii="Arial" w:hAnsi="Arial" w:cs="Arial"/>
        </w:rPr>
      </w:pPr>
    </w:p>
    <w:p w14:paraId="6F58FBDD" w14:textId="77777777" w:rsidR="00FE140F" w:rsidRPr="00F85AFB" w:rsidRDefault="00FE140F" w:rsidP="00F85AFB">
      <w:pPr>
        <w:spacing w:line="276" w:lineRule="auto"/>
        <w:rPr>
          <w:rFonts w:ascii="Arial" w:hAnsi="Arial" w:cs="Arial"/>
        </w:rPr>
      </w:pPr>
    </w:p>
    <w:p w14:paraId="43C34219" w14:textId="77777777" w:rsidR="00FE140F" w:rsidRPr="00F85AFB" w:rsidRDefault="00FE140F" w:rsidP="00F85AFB">
      <w:pPr>
        <w:spacing w:line="276" w:lineRule="auto"/>
        <w:rPr>
          <w:rFonts w:ascii="Arial" w:hAnsi="Arial" w:cs="Arial"/>
        </w:rPr>
      </w:pPr>
    </w:p>
    <w:p w14:paraId="34CB99D1" w14:textId="77777777" w:rsidR="00FE140F" w:rsidRPr="00F85AFB" w:rsidRDefault="00FE140F" w:rsidP="00F85AFB">
      <w:pPr>
        <w:spacing w:line="276" w:lineRule="auto"/>
        <w:rPr>
          <w:rFonts w:ascii="Arial" w:hAnsi="Arial" w:cs="Arial"/>
        </w:rPr>
      </w:pPr>
    </w:p>
    <w:p w14:paraId="01D8AD83" w14:textId="77777777" w:rsidR="00FE140F" w:rsidRPr="00F85AFB" w:rsidRDefault="00FE140F" w:rsidP="00F85AFB">
      <w:pPr>
        <w:spacing w:line="276" w:lineRule="auto"/>
        <w:rPr>
          <w:rFonts w:ascii="Arial" w:hAnsi="Arial" w:cs="Arial"/>
        </w:rPr>
      </w:pPr>
    </w:p>
    <w:p w14:paraId="7085321C" w14:textId="77777777" w:rsidR="00FE140F" w:rsidRPr="00F85AFB" w:rsidRDefault="00FE140F" w:rsidP="00F85AFB">
      <w:pPr>
        <w:spacing w:line="276" w:lineRule="auto"/>
        <w:rPr>
          <w:rFonts w:ascii="Arial" w:hAnsi="Arial" w:cs="Arial"/>
        </w:rPr>
      </w:pPr>
    </w:p>
    <w:p w14:paraId="40E04CDE" w14:textId="77777777" w:rsidR="00FE140F" w:rsidRPr="00F85AFB" w:rsidRDefault="00FE140F" w:rsidP="00F85AFB">
      <w:pPr>
        <w:spacing w:line="276" w:lineRule="auto"/>
        <w:rPr>
          <w:rFonts w:ascii="Arial" w:hAnsi="Arial" w:cs="Arial"/>
        </w:rPr>
      </w:pPr>
    </w:p>
    <w:p w14:paraId="77F1B264" w14:textId="77777777" w:rsidR="00FE140F" w:rsidRPr="00F85AFB" w:rsidRDefault="00FE140F" w:rsidP="00F85AFB">
      <w:pPr>
        <w:spacing w:line="276" w:lineRule="auto"/>
        <w:rPr>
          <w:rFonts w:ascii="Arial" w:hAnsi="Arial" w:cs="Arial"/>
        </w:rPr>
      </w:pPr>
    </w:p>
    <w:p w14:paraId="0E55AD0D" w14:textId="77777777" w:rsidR="00FE140F" w:rsidRPr="00F85AFB" w:rsidRDefault="00FE140F" w:rsidP="00F85AFB">
      <w:pPr>
        <w:spacing w:line="276" w:lineRule="auto"/>
        <w:rPr>
          <w:rFonts w:ascii="Arial" w:hAnsi="Arial" w:cs="Arial"/>
        </w:rPr>
      </w:pPr>
    </w:p>
    <w:p w14:paraId="07DC95FB" w14:textId="77777777" w:rsidR="00FE140F" w:rsidRPr="00F85AFB" w:rsidRDefault="00FE140F" w:rsidP="00F85AFB">
      <w:pPr>
        <w:spacing w:line="276" w:lineRule="auto"/>
        <w:rPr>
          <w:rFonts w:ascii="Arial" w:hAnsi="Arial" w:cs="Arial"/>
        </w:rPr>
      </w:pPr>
    </w:p>
    <w:p w14:paraId="347271E3" w14:textId="77777777" w:rsidR="00FE140F" w:rsidRPr="00F85AFB" w:rsidRDefault="00FE140F" w:rsidP="00F85AFB">
      <w:pPr>
        <w:spacing w:line="276" w:lineRule="auto"/>
        <w:rPr>
          <w:rFonts w:ascii="Arial" w:hAnsi="Arial" w:cs="Arial"/>
        </w:rPr>
      </w:pPr>
    </w:p>
    <w:p w14:paraId="2587D1AE" w14:textId="77777777" w:rsidR="00FE140F" w:rsidRPr="00F85AFB" w:rsidRDefault="00FE140F" w:rsidP="00F85AFB">
      <w:pPr>
        <w:spacing w:line="276" w:lineRule="auto"/>
        <w:rPr>
          <w:rFonts w:ascii="Arial" w:hAnsi="Arial" w:cs="Arial"/>
        </w:rPr>
      </w:pPr>
    </w:p>
    <w:p w14:paraId="6683CD3C" w14:textId="77777777" w:rsidR="00FE140F" w:rsidRPr="00F85AFB" w:rsidRDefault="00FE140F" w:rsidP="00F85AFB">
      <w:pPr>
        <w:spacing w:line="276" w:lineRule="auto"/>
        <w:rPr>
          <w:rFonts w:ascii="Arial" w:hAnsi="Arial" w:cs="Arial"/>
        </w:rPr>
      </w:pPr>
    </w:p>
    <w:p w14:paraId="69656C82" w14:textId="77777777" w:rsidR="00FE140F" w:rsidRPr="00F85AFB" w:rsidRDefault="00FE140F" w:rsidP="00F85AFB">
      <w:pPr>
        <w:spacing w:line="276" w:lineRule="auto"/>
        <w:rPr>
          <w:rFonts w:ascii="Arial" w:hAnsi="Arial" w:cs="Arial"/>
        </w:rPr>
      </w:pPr>
    </w:p>
    <w:p w14:paraId="73009EC6" w14:textId="77777777" w:rsidR="00FE140F" w:rsidRPr="00F85AFB" w:rsidRDefault="00FE140F" w:rsidP="00F85AFB">
      <w:pPr>
        <w:spacing w:line="276" w:lineRule="auto"/>
        <w:rPr>
          <w:rFonts w:ascii="Arial" w:hAnsi="Arial" w:cs="Arial"/>
        </w:rPr>
      </w:pPr>
    </w:p>
    <w:p w14:paraId="79D8132E" w14:textId="77777777" w:rsidR="00FE140F" w:rsidRPr="00F85AFB" w:rsidRDefault="00FE140F" w:rsidP="00F85AFB">
      <w:pPr>
        <w:spacing w:line="276" w:lineRule="auto"/>
        <w:rPr>
          <w:rFonts w:ascii="Arial" w:hAnsi="Arial" w:cs="Arial"/>
        </w:rPr>
      </w:pPr>
    </w:p>
    <w:p w14:paraId="7164B249" w14:textId="77777777" w:rsidR="00FE140F" w:rsidRPr="00F85AFB" w:rsidRDefault="00FE140F" w:rsidP="00F85AFB">
      <w:pPr>
        <w:spacing w:line="276" w:lineRule="auto"/>
        <w:rPr>
          <w:rFonts w:ascii="Arial" w:hAnsi="Arial" w:cs="Arial"/>
        </w:rPr>
      </w:pPr>
    </w:p>
    <w:p w14:paraId="3A9CF0A2"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2</w:t>
      </w:r>
    </w:p>
    <w:p w14:paraId="31C85A35" w14:textId="77777777" w:rsidR="00FE140F" w:rsidRPr="00F85AFB" w:rsidRDefault="00FE140F" w:rsidP="00F85AFB">
      <w:pPr>
        <w:spacing w:line="276" w:lineRule="auto"/>
        <w:rPr>
          <w:rFonts w:ascii="Arial" w:hAnsi="Arial" w:cs="Arial"/>
        </w:rPr>
      </w:pPr>
    </w:p>
    <w:p w14:paraId="6E39778C" w14:textId="77777777" w:rsidR="00FE140F" w:rsidRPr="00F85AFB" w:rsidRDefault="00000000" w:rsidP="00F85AFB">
      <w:pPr>
        <w:spacing w:line="276" w:lineRule="auto"/>
        <w:rPr>
          <w:rFonts w:ascii="Arial" w:hAnsi="Arial" w:cs="Arial"/>
        </w:rPr>
      </w:pPr>
      <w:r w:rsidRPr="00F85AFB">
        <w:rPr>
          <w:rStyle w:val="Pogrubienie"/>
          <w:rFonts w:ascii="Arial" w:hAnsi="Arial" w:cs="Arial"/>
        </w:rPr>
        <w:t>NOTATKA SŁUŻBOWA</w:t>
      </w:r>
    </w:p>
    <w:p w14:paraId="2DAC1CF6"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pracownika szkoły dotycząca podejrzenia krzywdzenia dziecka</w:t>
      </w:r>
    </w:p>
    <w:p w14:paraId="3EDFE0CF" w14:textId="77777777" w:rsidR="00FE140F" w:rsidRPr="00F85AFB" w:rsidRDefault="00FE140F" w:rsidP="00F85AFB">
      <w:pPr>
        <w:spacing w:line="276" w:lineRule="auto"/>
        <w:rPr>
          <w:rFonts w:ascii="Arial" w:hAnsi="Arial" w:cs="Arial"/>
        </w:rPr>
      </w:pPr>
    </w:p>
    <w:p w14:paraId="2DC03E1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Dotyczy ucznia……………………………………………………………... (imię, nazwisko, klasa).</w:t>
      </w:r>
    </w:p>
    <w:p w14:paraId="4319D5F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 dniu………………….o godzinie……………… pełniąc pracę w charakterze ………………….</w:t>
      </w:r>
    </w:p>
    <w:p w14:paraId="51330D2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……………………………(wymienić funkcję), otrzymałem(</w:t>
      </w:r>
      <w:proofErr w:type="spellStart"/>
      <w:r w:rsidRPr="00F85AFB">
        <w:rPr>
          <w:rStyle w:val="Pogrubienie"/>
          <w:rFonts w:ascii="Arial" w:hAnsi="Arial" w:cs="Arial"/>
          <w:b w:val="0"/>
          <w:bCs w:val="0"/>
        </w:rPr>
        <w:t>am</w:t>
      </w:r>
      <w:proofErr w:type="spellEnd"/>
      <w:r w:rsidRPr="00F85AFB">
        <w:rPr>
          <w:rStyle w:val="Pogrubienie"/>
          <w:rFonts w:ascii="Arial" w:hAnsi="Arial" w:cs="Arial"/>
          <w:b w:val="0"/>
          <w:bCs w:val="0"/>
        </w:rPr>
        <w:t>) następujące informacje</w:t>
      </w:r>
    </w:p>
    <w:p w14:paraId="2E8C342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/zauważyłem(</w:t>
      </w:r>
      <w:proofErr w:type="spellStart"/>
      <w:r w:rsidRPr="00F85AFB">
        <w:rPr>
          <w:rStyle w:val="Pogrubienie"/>
          <w:rFonts w:ascii="Arial" w:hAnsi="Arial" w:cs="Arial"/>
          <w:b w:val="0"/>
          <w:bCs w:val="0"/>
        </w:rPr>
        <w:t>am</w:t>
      </w:r>
      <w:proofErr w:type="spellEnd"/>
      <w:r w:rsidRPr="00F85AFB">
        <w:rPr>
          <w:rStyle w:val="Pogrubienie"/>
          <w:rFonts w:ascii="Arial" w:hAnsi="Arial" w:cs="Arial"/>
          <w:b w:val="0"/>
          <w:bCs w:val="0"/>
        </w:rPr>
        <w:t>) następujące objawy*, na podstawie których można podejrzewać krzywdzenie dziecka: ……………………………………………………………………………………………………………</w:t>
      </w:r>
    </w:p>
    <w:p w14:paraId="53B9DC1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1C3C437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4EF58E3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3D5DA73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4CE52E57"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0F2FAA6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32A81EDC"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76B4ACAB"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0C5118A8"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1E2B945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Zgłaszającym(</w:t>
      </w:r>
      <w:proofErr w:type="spellStart"/>
      <w:r w:rsidRPr="00F85AFB">
        <w:rPr>
          <w:rStyle w:val="Pogrubienie"/>
          <w:rFonts w:ascii="Arial" w:hAnsi="Arial" w:cs="Arial"/>
          <w:b w:val="0"/>
          <w:bCs w:val="0"/>
        </w:rPr>
        <w:t>ymi</w:t>
      </w:r>
      <w:proofErr w:type="spellEnd"/>
      <w:r w:rsidRPr="00F85AFB">
        <w:rPr>
          <w:rStyle w:val="Pogrubienie"/>
          <w:rFonts w:ascii="Arial" w:hAnsi="Arial" w:cs="Arial"/>
          <w:b w:val="0"/>
          <w:bCs w:val="0"/>
        </w:rPr>
        <w:t>) był(li ………………………………………………………………………………</w:t>
      </w:r>
    </w:p>
    <w:p w14:paraId="08E58C25"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Świadkiem(</w:t>
      </w:r>
      <w:proofErr w:type="spellStart"/>
      <w:r w:rsidRPr="00F85AFB">
        <w:rPr>
          <w:rStyle w:val="Pogrubienie"/>
          <w:rFonts w:ascii="Arial" w:hAnsi="Arial" w:cs="Arial"/>
          <w:b w:val="0"/>
          <w:bCs w:val="0"/>
        </w:rPr>
        <w:t>ami</w:t>
      </w:r>
      <w:proofErr w:type="spellEnd"/>
      <w:r w:rsidRPr="00F85AFB">
        <w:rPr>
          <w:rStyle w:val="Pogrubienie"/>
          <w:rFonts w:ascii="Arial" w:hAnsi="Arial" w:cs="Arial"/>
          <w:b w:val="0"/>
          <w:bCs w:val="0"/>
        </w:rPr>
        <w:t>) zdarzenia/informacji był(li)…………………………………………………………</w:t>
      </w:r>
    </w:p>
    <w:p w14:paraId="693E1B11"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Podjąłem(</w:t>
      </w:r>
      <w:proofErr w:type="spellStart"/>
      <w:r w:rsidRPr="00F85AFB">
        <w:rPr>
          <w:rStyle w:val="Pogrubienie"/>
          <w:rFonts w:ascii="Arial" w:hAnsi="Arial" w:cs="Arial"/>
          <w:b w:val="0"/>
          <w:bCs w:val="0"/>
        </w:rPr>
        <w:t>am</w:t>
      </w:r>
      <w:proofErr w:type="spellEnd"/>
      <w:r w:rsidRPr="00F85AFB">
        <w:rPr>
          <w:rStyle w:val="Pogrubienie"/>
          <w:rFonts w:ascii="Arial" w:hAnsi="Arial" w:cs="Arial"/>
          <w:b w:val="0"/>
          <w:bCs w:val="0"/>
        </w:rPr>
        <w:t>) następujące działania: ……………………………………………………………………………………………………………</w:t>
      </w:r>
    </w:p>
    <w:p w14:paraId="0EA13AC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5A59022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23B4FA99"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w:t>
      </w:r>
    </w:p>
    <w:p w14:paraId="70FE844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Notatkę przekazałem(</w:t>
      </w:r>
      <w:proofErr w:type="spellStart"/>
      <w:r w:rsidRPr="00F85AFB">
        <w:rPr>
          <w:rStyle w:val="Pogrubienie"/>
          <w:rFonts w:ascii="Arial" w:hAnsi="Arial" w:cs="Arial"/>
          <w:b w:val="0"/>
          <w:bCs w:val="0"/>
        </w:rPr>
        <w:t>am</w:t>
      </w:r>
      <w:proofErr w:type="spellEnd"/>
      <w:r w:rsidRPr="00F85AFB">
        <w:rPr>
          <w:rStyle w:val="Pogrubienie"/>
          <w:rFonts w:ascii="Arial" w:hAnsi="Arial" w:cs="Arial"/>
          <w:b w:val="0"/>
          <w:bCs w:val="0"/>
        </w:rPr>
        <w:t>)……………………………………………………………………..(komu),</w:t>
      </w:r>
    </w:p>
    <w:p w14:paraId="6F25FA6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lastRenderedPageBreak/>
        <w:t>w dniu…………………………….</w:t>
      </w:r>
    </w:p>
    <w:p w14:paraId="1F031982"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Inne ważne informacje………………………………………………………………………………………………</w:t>
      </w:r>
    </w:p>
    <w:p w14:paraId="54F6419A" w14:textId="77777777" w:rsidR="00FE140F" w:rsidRPr="00F85AFB" w:rsidRDefault="00FE140F" w:rsidP="00F85AFB">
      <w:pPr>
        <w:spacing w:line="276" w:lineRule="auto"/>
        <w:rPr>
          <w:rFonts w:ascii="Arial" w:hAnsi="Arial" w:cs="Arial"/>
        </w:rPr>
      </w:pPr>
    </w:p>
    <w:p w14:paraId="063FA5B0"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Częstochowa, dnia……………………..               Czytelny podpis……………………….................. *właściwe podkreślić</w:t>
      </w:r>
    </w:p>
    <w:p w14:paraId="52C40443" w14:textId="77777777" w:rsidR="00FE140F" w:rsidRPr="00F85AFB" w:rsidRDefault="00FE140F" w:rsidP="00F85AFB">
      <w:pPr>
        <w:spacing w:line="276" w:lineRule="auto"/>
        <w:rPr>
          <w:rFonts w:ascii="Arial" w:hAnsi="Arial" w:cs="Arial"/>
        </w:rPr>
      </w:pPr>
    </w:p>
    <w:p w14:paraId="44E46870"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3</w:t>
      </w:r>
    </w:p>
    <w:p w14:paraId="09877253" w14:textId="77777777" w:rsidR="00FE140F" w:rsidRPr="00F85AFB" w:rsidRDefault="00000000" w:rsidP="00F85AFB">
      <w:pPr>
        <w:spacing w:line="276" w:lineRule="auto"/>
        <w:rPr>
          <w:rFonts w:ascii="Arial" w:hAnsi="Arial" w:cs="Arial"/>
        </w:rPr>
      </w:pPr>
      <w:r w:rsidRPr="00F85AFB">
        <w:rPr>
          <w:rStyle w:val="Pogrubienie"/>
          <w:rFonts w:ascii="Arial" w:hAnsi="Arial" w:cs="Arial"/>
        </w:rPr>
        <w:t>KARTA INTERWENCJI</w:t>
      </w:r>
    </w:p>
    <w:tbl>
      <w:tblPr>
        <w:tblW w:w="5000" w:type="pct"/>
        <w:tblInd w:w="28" w:type="dxa"/>
        <w:tblLayout w:type="fixed"/>
        <w:tblCellMar>
          <w:top w:w="28" w:type="dxa"/>
          <w:left w:w="28" w:type="dxa"/>
          <w:bottom w:w="28" w:type="dxa"/>
          <w:right w:w="28" w:type="dxa"/>
        </w:tblCellMar>
        <w:tblLook w:val="0000" w:firstRow="0" w:lastRow="0" w:firstColumn="0" w:lastColumn="0" w:noHBand="0" w:noVBand="0"/>
      </w:tblPr>
      <w:tblGrid>
        <w:gridCol w:w="2579"/>
        <w:gridCol w:w="6487"/>
      </w:tblGrid>
      <w:tr w:rsidR="00FE140F" w:rsidRPr="00F85AFB" w14:paraId="49515D53" w14:textId="77777777">
        <w:tc>
          <w:tcPr>
            <w:tcW w:w="2580" w:type="dxa"/>
            <w:tcBorders>
              <w:top w:val="single" w:sz="2" w:space="0" w:color="000000"/>
              <w:left w:val="single" w:sz="2" w:space="0" w:color="000000"/>
              <w:bottom w:val="single" w:sz="2" w:space="0" w:color="000000"/>
            </w:tcBorders>
          </w:tcPr>
          <w:p w14:paraId="2C398144"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Imię i nazwisko dziecka</w:t>
            </w:r>
          </w:p>
        </w:tc>
        <w:tc>
          <w:tcPr>
            <w:tcW w:w="6491" w:type="dxa"/>
            <w:tcBorders>
              <w:top w:val="single" w:sz="2" w:space="0" w:color="000000"/>
              <w:left w:val="single" w:sz="2" w:space="0" w:color="000000"/>
              <w:bottom w:val="single" w:sz="2" w:space="0" w:color="000000"/>
              <w:right w:val="single" w:sz="2" w:space="0" w:color="000000"/>
            </w:tcBorders>
          </w:tcPr>
          <w:p w14:paraId="3520E080" w14:textId="77777777" w:rsidR="00FE140F" w:rsidRPr="00F85AFB" w:rsidRDefault="00FE140F" w:rsidP="00F85AFB">
            <w:pPr>
              <w:pStyle w:val="Standard"/>
              <w:widowControl w:val="0"/>
              <w:spacing w:line="276" w:lineRule="auto"/>
              <w:rPr>
                <w:rFonts w:ascii="Arial" w:hAnsi="Arial" w:cs="Arial"/>
              </w:rPr>
            </w:pPr>
          </w:p>
        </w:tc>
      </w:tr>
      <w:tr w:rsidR="00FE140F" w:rsidRPr="00F85AFB" w14:paraId="0C33969A" w14:textId="77777777">
        <w:tc>
          <w:tcPr>
            <w:tcW w:w="2580" w:type="dxa"/>
            <w:tcBorders>
              <w:left w:val="single" w:sz="2" w:space="0" w:color="000000"/>
              <w:bottom w:val="single" w:sz="2" w:space="0" w:color="000000"/>
            </w:tcBorders>
          </w:tcPr>
          <w:p w14:paraId="5176164A"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Przyczyna interwencji</w:t>
            </w:r>
          </w:p>
        </w:tc>
        <w:tc>
          <w:tcPr>
            <w:tcW w:w="6491" w:type="dxa"/>
            <w:tcBorders>
              <w:left w:val="single" w:sz="2" w:space="0" w:color="000000"/>
              <w:bottom w:val="single" w:sz="2" w:space="0" w:color="000000"/>
              <w:right w:val="single" w:sz="2" w:space="0" w:color="000000"/>
            </w:tcBorders>
          </w:tcPr>
          <w:p w14:paraId="3A41E641" w14:textId="77777777" w:rsidR="00FE140F" w:rsidRPr="00F85AFB" w:rsidRDefault="00FE140F" w:rsidP="00F85AFB">
            <w:pPr>
              <w:pStyle w:val="Standard"/>
              <w:widowControl w:val="0"/>
              <w:spacing w:line="276" w:lineRule="auto"/>
              <w:rPr>
                <w:rFonts w:ascii="Arial" w:hAnsi="Arial" w:cs="Arial"/>
              </w:rPr>
            </w:pPr>
          </w:p>
          <w:p w14:paraId="0D2B2F7F" w14:textId="77777777" w:rsidR="00FE140F" w:rsidRPr="00F85AFB" w:rsidRDefault="00FE140F" w:rsidP="00F85AFB">
            <w:pPr>
              <w:pStyle w:val="Standard"/>
              <w:widowControl w:val="0"/>
              <w:spacing w:line="276" w:lineRule="auto"/>
              <w:rPr>
                <w:rFonts w:ascii="Arial" w:hAnsi="Arial" w:cs="Arial"/>
              </w:rPr>
            </w:pPr>
          </w:p>
          <w:p w14:paraId="4CC9D37B" w14:textId="77777777" w:rsidR="00FE140F" w:rsidRPr="00F85AFB" w:rsidRDefault="00FE140F" w:rsidP="00F85AFB">
            <w:pPr>
              <w:pStyle w:val="Standard"/>
              <w:widowControl w:val="0"/>
              <w:spacing w:line="276" w:lineRule="auto"/>
              <w:rPr>
                <w:rFonts w:ascii="Arial" w:hAnsi="Arial" w:cs="Arial"/>
              </w:rPr>
            </w:pPr>
          </w:p>
          <w:p w14:paraId="75C3064C" w14:textId="77777777" w:rsidR="00FE140F" w:rsidRPr="00F85AFB" w:rsidRDefault="00FE140F" w:rsidP="00F85AFB">
            <w:pPr>
              <w:pStyle w:val="Standard"/>
              <w:widowControl w:val="0"/>
              <w:spacing w:line="276" w:lineRule="auto"/>
              <w:rPr>
                <w:rFonts w:ascii="Arial" w:hAnsi="Arial" w:cs="Arial"/>
              </w:rPr>
            </w:pPr>
          </w:p>
          <w:p w14:paraId="55D59209" w14:textId="77777777" w:rsidR="00FE140F" w:rsidRPr="00F85AFB" w:rsidRDefault="00FE140F" w:rsidP="00F85AFB">
            <w:pPr>
              <w:pStyle w:val="Standard"/>
              <w:widowControl w:val="0"/>
              <w:spacing w:line="276" w:lineRule="auto"/>
              <w:rPr>
                <w:rFonts w:ascii="Arial" w:hAnsi="Arial" w:cs="Arial"/>
              </w:rPr>
            </w:pPr>
          </w:p>
          <w:p w14:paraId="7D5049FE" w14:textId="77777777" w:rsidR="00FE140F" w:rsidRPr="00F85AFB" w:rsidRDefault="00FE140F" w:rsidP="00F85AFB">
            <w:pPr>
              <w:pStyle w:val="Standard"/>
              <w:widowControl w:val="0"/>
              <w:spacing w:line="276" w:lineRule="auto"/>
              <w:rPr>
                <w:rFonts w:ascii="Arial" w:hAnsi="Arial" w:cs="Arial"/>
              </w:rPr>
            </w:pPr>
          </w:p>
        </w:tc>
      </w:tr>
      <w:tr w:rsidR="00FE140F" w:rsidRPr="00F85AFB" w14:paraId="5989FDCE" w14:textId="77777777">
        <w:tc>
          <w:tcPr>
            <w:tcW w:w="2580" w:type="dxa"/>
            <w:tcBorders>
              <w:left w:val="single" w:sz="2" w:space="0" w:color="000000"/>
              <w:bottom w:val="single" w:sz="2" w:space="0" w:color="000000"/>
            </w:tcBorders>
          </w:tcPr>
          <w:p w14:paraId="32255934"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Osoba zawiadamiająca o podejrzeniu krzywdzenia</w:t>
            </w:r>
          </w:p>
        </w:tc>
        <w:tc>
          <w:tcPr>
            <w:tcW w:w="6491" w:type="dxa"/>
            <w:tcBorders>
              <w:left w:val="single" w:sz="2" w:space="0" w:color="000000"/>
              <w:bottom w:val="single" w:sz="2" w:space="0" w:color="000000"/>
              <w:right w:val="single" w:sz="2" w:space="0" w:color="000000"/>
            </w:tcBorders>
          </w:tcPr>
          <w:p w14:paraId="5DDBEFC3" w14:textId="77777777" w:rsidR="00FE140F" w:rsidRPr="00F85AFB" w:rsidRDefault="00FE140F" w:rsidP="00F85AFB">
            <w:pPr>
              <w:pStyle w:val="Standard"/>
              <w:widowControl w:val="0"/>
              <w:spacing w:line="276" w:lineRule="auto"/>
              <w:rPr>
                <w:rFonts w:ascii="Arial" w:hAnsi="Arial" w:cs="Arial"/>
              </w:rPr>
            </w:pPr>
          </w:p>
        </w:tc>
      </w:tr>
      <w:tr w:rsidR="00FE140F" w:rsidRPr="00F85AFB" w14:paraId="295BEF04" w14:textId="77777777">
        <w:tc>
          <w:tcPr>
            <w:tcW w:w="2580" w:type="dxa"/>
            <w:tcBorders>
              <w:left w:val="single" w:sz="2" w:space="0" w:color="000000"/>
              <w:bottom w:val="single" w:sz="2" w:space="0" w:color="000000"/>
            </w:tcBorders>
          </w:tcPr>
          <w:p w14:paraId="1DDAAC3E"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Opis podjętych działań</w:t>
            </w:r>
          </w:p>
        </w:tc>
        <w:tc>
          <w:tcPr>
            <w:tcW w:w="6491" w:type="dxa"/>
            <w:tcBorders>
              <w:left w:val="single" w:sz="2" w:space="0" w:color="000000"/>
              <w:bottom w:val="single" w:sz="2" w:space="0" w:color="000000"/>
              <w:right w:val="single" w:sz="2" w:space="0" w:color="000000"/>
            </w:tcBorders>
          </w:tcPr>
          <w:p w14:paraId="690E8948"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Data, działanie</w:t>
            </w:r>
          </w:p>
          <w:p w14:paraId="6DB58949" w14:textId="77777777" w:rsidR="00FE140F" w:rsidRPr="00F85AFB" w:rsidRDefault="00FE140F" w:rsidP="00F85AFB">
            <w:pPr>
              <w:pStyle w:val="Zawartotabeli"/>
              <w:spacing w:line="276" w:lineRule="auto"/>
              <w:rPr>
                <w:rFonts w:ascii="Arial" w:hAnsi="Arial" w:cs="Arial"/>
              </w:rPr>
            </w:pPr>
          </w:p>
          <w:p w14:paraId="6860B891" w14:textId="77777777" w:rsidR="00FE140F" w:rsidRPr="00F85AFB" w:rsidRDefault="00FE140F" w:rsidP="00F85AFB">
            <w:pPr>
              <w:pStyle w:val="Zawartotabeli"/>
              <w:spacing w:line="276" w:lineRule="auto"/>
              <w:rPr>
                <w:rFonts w:ascii="Arial" w:hAnsi="Arial" w:cs="Arial"/>
              </w:rPr>
            </w:pPr>
          </w:p>
          <w:p w14:paraId="6195870A" w14:textId="77777777" w:rsidR="00FE140F" w:rsidRPr="00F85AFB" w:rsidRDefault="00FE140F" w:rsidP="00F85AFB">
            <w:pPr>
              <w:pStyle w:val="Zawartotabeli"/>
              <w:spacing w:line="276" w:lineRule="auto"/>
              <w:rPr>
                <w:rFonts w:ascii="Arial" w:hAnsi="Arial" w:cs="Arial"/>
              </w:rPr>
            </w:pPr>
          </w:p>
          <w:p w14:paraId="406A67D8" w14:textId="77777777" w:rsidR="00FE140F" w:rsidRPr="00F85AFB" w:rsidRDefault="00FE140F" w:rsidP="00F85AFB">
            <w:pPr>
              <w:pStyle w:val="Zawartotabeli"/>
              <w:spacing w:line="276" w:lineRule="auto"/>
              <w:rPr>
                <w:rFonts w:ascii="Arial" w:hAnsi="Arial" w:cs="Arial"/>
              </w:rPr>
            </w:pPr>
          </w:p>
          <w:p w14:paraId="4D1EA1CF" w14:textId="77777777" w:rsidR="00FE140F" w:rsidRPr="00F85AFB" w:rsidRDefault="00FE140F" w:rsidP="00F85AFB">
            <w:pPr>
              <w:pStyle w:val="Zawartotabeli"/>
              <w:spacing w:line="276" w:lineRule="auto"/>
              <w:rPr>
                <w:rFonts w:ascii="Arial" w:hAnsi="Arial" w:cs="Arial"/>
              </w:rPr>
            </w:pPr>
          </w:p>
          <w:p w14:paraId="2B3261F6" w14:textId="77777777" w:rsidR="00FE140F" w:rsidRPr="00F85AFB" w:rsidRDefault="00FE140F" w:rsidP="00F85AFB">
            <w:pPr>
              <w:pStyle w:val="Zawartotabeli"/>
              <w:spacing w:line="276" w:lineRule="auto"/>
              <w:rPr>
                <w:rFonts w:ascii="Arial" w:hAnsi="Arial" w:cs="Arial"/>
              </w:rPr>
            </w:pPr>
          </w:p>
          <w:p w14:paraId="46E4D316" w14:textId="77777777" w:rsidR="00FE140F" w:rsidRPr="00F85AFB" w:rsidRDefault="00FE140F" w:rsidP="00F85AFB">
            <w:pPr>
              <w:pStyle w:val="Zawartotabeli"/>
              <w:spacing w:line="276" w:lineRule="auto"/>
              <w:rPr>
                <w:rFonts w:ascii="Arial" w:hAnsi="Arial" w:cs="Arial"/>
              </w:rPr>
            </w:pPr>
          </w:p>
          <w:p w14:paraId="5382E016" w14:textId="77777777" w:rsidR="00FE140F" w:rsidRPr="00F85AFB" w:rsidRDefault="00FE140F" w:rsidP="00F85AFB">
            <w:pPr>
              <w:pStyle w:val="Zawartotabeli"/>
              <w:spacing w:line="276" w:lineRule="auto"/>
              <w:rPr>
                <w:rFonts w:ascii="Arial" w:hAnsi="Arial" w:cs="Arial"/>
              </w:rPr>
            </w:pPr>
          </w:p>
          <w:p w14:paraId="5EDB97D0" w14:textId="77777777" w:rsidR="00FE140F" w:rsidRPr="00F85AFB" w:rsidRDefault="00FE140F" w:rsidP="00F85AFB">
            <w:pPr>
              <w:pStyle w:val="Zawartotabeli"/>
              <w:spacing w:line="276" w:lineRule="auto"/>
              <w:rPr>
                <w:rFonts w:ascii="Arial" w:hAnsi="Arial" w:cs="Arial"/>
              </w:rPr>
            </w:pPr>
          </w:p>
        </w:tc>
      </w:tr>
      <w:tr w:rsidR="00FE140F" w:rsidRPr="00F85AFB" w14:paraId="2CC922B2" w14:textId="77777777">
        <w:tc>
          <w:tcPr>
            <w:tcW w:w="2580" w:type="dxa"/>
            <w:tcBorders>
              <w:left w:val="single" w:sz="2" w:space="0" w:color="000000"/>
              <w:bottom w:val="single" w:sz="2" w:space="0" w:color="000000"/>
            </w:tcBorders>
          </w:tcPr>
          <w:p w14:paraId="46ED27DF"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Spotkania z opiekunami dziecka</w:t>
            </w:r>
          </w:p>
        </w:tc>
        <w:tc>
          <w:tcPr>
            <w:tcW w:w="6491" w:type="dxa"/>
            <w:tcBorders>
              <w:left w:val="single" w:sz="2" w:space="0" w:color="000000"/>
              <w:bottom w:val="single" w:sz="2" w:space="0" w:color="000000"/>
              <w:right w:val="single" w:sz="2" w:space="0" w:color="000000"/>
            </w:tcBorders>
          </w:tcPr>
          <w:p w14:paraId="131F716D"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Data, opis</w:t>
            </w:r>
          </w:p>
          <w:p w14:paraId="384F2D27" w14:textId="77777777" w:rsidR="00FE140F" w:rsidRPr="00F85AFB" w:rsidRDefault="00FE140F" w:rsidP="00F85AFB">
            <w:pPr>
              <w:pStyle w:val="Zawartotabeli"/>
              <w:spacing w:line="276" w:lineRule="auto"/>
              <w:rPr>
                <w:rFonts w:ascii="Arial" w:hAnsi="Arial" w:cs="Arial"/>
              </w:rPr>
            </w:pPr>
          </w:p>
          <w:p w14:paraId="508400BE" w14:textId="77777777" w:rsidR="00FE140F" w:rsidRPr="00F85AFB" w:rsidRDefault="00FE140F" w:rsidP="00F85AFB">
            <w:pPr>
              <w:pStyle w:val="Zawartotabeli"/>
              <w:spacing w:line="276" w:lineRule="auto"/>
              <w:rPr>
                <w:rFonts w:ascii="Arial" w:hAnsi="Arial" w:cs="Arial"/>
              </w:rPr>
            </w:pPr>
          </w:p>
          <w:p w14:paraId="731D4F1D" w14:textId="77777777" w:rsidR="00FE140F" w:rsidRPr="00F85AFB" w:rsidRDefault="00FE140F" w:rsidP="00F85AFB">
            <w:pPr>
              <w:pStyle w:val="Zawartotabeli"/>
              <w:spacing w:line="276" w:lineRule="auto"/>
              <w:rPr>
                <w:rFonts w:ascii="Arial" w:hAnsi="Arial" w:cs="Arial"/>
              </w:rPr>
            </w:pPr>
          </w:p>
          <w:p w14:paraId="4671006C" w14:textId="77777777" w:rsidR="00FE140F" w:rsidRPr="00F85AFB" w:rsidRDefault="00FE140F" w:rsidP="00F85AFB">
            <w:pPr>
              <w:pStyle w:val="Zawartotabeli"/>
              <w:spacing w:line="276" w:lineRule="auto"/>
              <w:rPr>
                <w:rFonts w:ascii="Arial" w:hAnsi="Arial" w:cs="Arial"/>
              </w:rPr>
            </w:pPr>
          </w:p>
          <w:p w14:paraId="782A16DB" w14:textId="77777777" w:rsidR="00FE140F" w:rsidRPr="00F85AFB" w:rsidRDefault="00FE140F" w:rsidP="00F85AFB">
            <w:pPr>
              <w:pStyle w:val="Zawartotabeli"/>
              <w:spacing w:line="276" w:lineRule="auto"/>
              <w:rPr>
                <w:rFonts w:ascii="Arial" w:hAnsi="Arial" w:cs="Arial"/>
              </w:rPr>
            </w:pPr>
          </w:p>
          <w:p w14:paraId="01BBD7C8" w14:textId="77777777" w:rsidR="00FE140F" w:rsidRPr="00F85AFB" w:rsidRDefault="00FE140F" w:rsidP="00F85AFB">
            <w:pPr>
              <w:pStyle w:val="Zawartotabeli"/>
              <w:spacing w:line="276" w:lineRule="auto"/>
              <w:rPr>
                <w:rFonts w:ascii="Arial" w:hAnsi="Arial" w:cs="Arial"/>
              </w:rPr>
            </w:pPr>
          </w:p>
          <w:p w14:paraId="1E51CFD3" w14:textId="77777777" w:rsidR="00FE140F" w:rsidRPr="00F85AFB" w:rsidRDefault="00FE140F" w:rsidP="00F85AFB">
            <w:pPr>
              <w:pStyle w:val="Zawartotabeli"/>
              <w:spacing w:line="276" w:lineRule="auto"/>
              <w:rPr>
                <w:rFonts w:ascii="Arial" w:hAnsi="Arial" w:cs="Arial"/>
              </w:rPr>
            </w:pPr>
          </w:p>
          <w:p w14:paraId="439EA606" w14:textId="77777777" w:rsidR="00FE140F" w:rsidRPr="00F85AFB" w:rsidRDefault="00FE140F" w:rsidP="00F85AFB">
            <w:pPr>
              <w:pStyle w:val="Zawartotabeli"/>
              <w:spacing w:line="276" w:lineRule="auto"/>
              <w:rPr>
                <w:rFonts w:ascii="Arial" w:hAnsi="Arial" w:cs="Arial"/>
              </w:rPr>
            </w:pPr>
          </w:p>
          <w:p w14:paraId="385412E4" w14:textId="77777777" w:rsidR="00FE140F" w:rsidRPr="00F85AFB" w:rsidRDefault="00FE140F" w:rsidP="00F85AFB">
            <w:pPr>
              <w:pStyle w:val="Zawartotabeli"/>
              <w:spacing w:line="276" w:lineRule="auto"/>
              <w:rPr>
                <w:rFonts w:ascii="Arial" w:hAnsi="Arial" w:cs="Arial"/>
              </w:rPr>
            </w:pPr>
          </w:p>
          <w:p w14:paraId="0C657F16" w14:textId="77777777" w:rsidR="00FE140F" w:rsidRPr="00F85AFB" w:rsidRDefault="00FE140F" w:rsidP="00F85AFB">
            <w:pPr>
              <w:pStyle w:val="Zawartotabeli"/>
              <w:spacing w:line="276" w:lineRule="auto"/>
              <w:rPr>
                <w:rFonts w:ascii="Arial" w:hAnsi="Arial" w:cs="Arial"/>
              </w:rPr>
            </w:pPr>
          </w:p>
        </w:tc>
      </w:tr>
      <w:tr w:rsidR="00FE140F" w:rsidRPr="00F85AFB" w14:paraId="1C68DEA5" w14:textId="77777777">
        <w:tc>
          <w:tcPr>
            <w:tcW w:w="2580" w:type="dxa"/>
            <w:tcBorders>
              <w:left w:val="single" w:sz="2" w:space="0" w:color="000000"/>
              <w:bottom w:val="single" w:sz="2" w:space="0" w:color="000000"/>
            </w:tcBorders>
          </w:tcPr>
          <w:p w14:paraId="3B44C6E1" w14:textId="77777777" w:rsidR="00FE140F" w:rsidRPr="00F85AFB" w:rsidRDefault="00000000" w:rsidP="00F85AFB">
            <w:pPr>
              <w:pStyle w:val="Zawartotabeli"/>
              <w:spacing w:line="276" w:lineRule="auto"/>
              <w:rPr>
                <w:rFonts w:ascii="Arial" w:hAnsi="Arial" w:cs="Arial"/>
              </w:rPr>
            </w:pPr>
            <w:r w:rsidRPr="00F85AFB">
              <w:rPr>
                <w:rFonts w:ascii="Arial" w:hAnsi="Arial" w:cs="Arial"/>
              </w:rPr>
              <w:lastRenderedPageBreak/>
              <w:t>Forma podjętej interwencji</w:t>
            </w:r>
          </w:p>
          <w:p w14:paraId="588E72C3"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Dane dotyczące interwencji (nazwa organu, do którego zgłoszono interwencję)</w:t>
            </w:r>
            <w:r w:rsidRPr="00F85AFB">
              <w:rPr>
                <w:rFonts w:ascii="Arial" w:hAnsi="Arial" w:cs="Arial"/>
              </w:rPr>
              <w:br/>
              <w:t xml:space="preserve"> i data interwencji</w:t>
            </w:r>
          </w:p>
        </w:tc>
        <w:tc>
          <w:tcPr>
            <w:tcW w:w="6491" w:type="dxa"/>
            <w:tcBorders>
              <w:left w:val="single" w:sz="2" w:space="0" w:color="000000"/>
              <w:bottom w:val="single" w:sz="2" w:space="0" w:color="000000"/>
              <w:right w:val="single" w:sz="2" w:space="0" w:color="000000"/>
            </w:tcBorders>
          </w:tcPr>
          <w:p w14:paraId="6BD5988D"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 zawiadomienie o podejrzeniu popełnienia przestępstwa,</w:t>
            </w:r>
          </w:p>
          <w:p w14:paraId="7C4A40C5"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nazwa organu:</w:t>
            </w:r>
          </w:p>
          <w:p w14:paraId="47A3C6F8"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data interwencji:</w:t>
            </w:r>
          </w:p>
          <w:p w14:paraId="7114E63E"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 wniosek o wgląd w sytuację dziecka/rodziny,</w:t>
            </w:r>
          </w:p>
          <w:p w14:paraId="49D1C3AC"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nazwa organu:</w:t>
            </w:r>
          </w:p>
          <w:p w14:paraId="0F4C6DBC"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data interwencji:</w:t>
            </w:r>
          </w:p>
          <w:p w14:paraId="021A8D62"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 założenie Niebieskiej Karty</w:t>
            </w:r>
          </w:p>
          <w:p w14:paraId="4FAE9209"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nazwa organu:</w:t>
            </w:r>
          </w:p>
          <w:p w14:paraId="77254E44"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data interwencji:</w:t>
            </w:r>
          </w:p>
          <w:p w14:paraId="6D38863B"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 inny rodzaj interwencji. Jaki?</w:t>
            </w:r>
          </w:p>
          <w:p w14:paraId="2C826545" w14:textId="77777777" w:rsidR="00FE140F" w:rsidRPr="00F85AFB" w:rsidRDefault="00FE140F" w:rsidP="00F85AFB">
            <w:pPr>
              <w:pStyle w:val="Zawartotabeli"/>
              <w:spacing w:line="276" w:lineRule="auto"/>
              <w:rPr>
                <w:rFonts w:ascii="Arial" w:hAnsi="Arial" w:cs="Arial"/>
              </w:rPr>
            </w:pPr>
          </w:p>
          <w:p w14:paraId="2173C7D5" w14:textId="77777777" w:rsidR="00FE140F" w:rsidRPr="00F85AFB" w:rsidRDefault="00FE140F" w:rsidP="00F85AFB">
            <w:pPr>
              <w:pStyle w:val="Zawartotabeli"/>
              <w:spacing w:line="276" w:lineRule="auto"/>
              <w:rPr>
                <w:rFonts w:ascii="Arial" w:hAnsi="Arial" w:cs="Arial"/>
              </w:rPr>
            </w:pPr>
          </w:p>
          <w:p w14:paraId="71C5FFF5" w14:textId="77777777" w:rsidR="00FE140F" w:rsidRPr="00F85AFB" w:rsidRDefault="00FE140F" w:rsidP="00F85AFB">
            <w:pPr>
              <w:pStyle w:val="Zawartotabeli"/>
              <w:spacing w:line="276" w:lineRule="auto"/>
              <w:rPr>
                <w:rFonts w:ascii="Arial" w:hAnsi="Arial" w:cs="Arial"/>
              </w:rPr>
            </w:pPr>
          </w:p>
          <w:p w14:paraId="53F94214" w14:textId="77777777" w:rsidR="00FE140F" w:rsidRPr="00F85AFB" w:rsidRDefault="00FE140F" w:rsidP="00F85AFB">
            <w:pPr>
              <w:pStyle w:val="Zawartotabeli"/>
              <w:spacing w:line="276" w:lineRule="auto"/>
              <w:rPr>
                <w:rFonts w:ascii="Arial" w:hAnsi="Arial" w:cs="Arial"/>
              </w:rPr>
            </w:pPr>
          </w:p>
        </w:tc>
      </w:tr>
      <w:tr w:rsidR="00FE140F" w:rsidRPr="00F85AFB" w14:paraId="29F20DAD" w14:textId="77777777">
        <w:tc>
          <w:tcPr>
            <w:tcW w:w="2580" w:type="dxa"/>
            <w:tcBorders>
              <w:left w:val="single" w:sz="2" w:space="0" w:color="000000"/>
              <w:bottom w:val="single" w:sz="2" w:space="0" w:color="000000"/>
            </w:tcBorders>
          </w:tcPr>
          <w:p w14:paraId="7E323090"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Wyniki interwencji: działania organów wymiaru sprawiedliwości, jeśli placówka uzyskała informacje o wynikach/działania placówki/działania rodziców</w:t>
            </w:r>
          </w:p>
        </w:tc>
        <w:tc>
          <w:tcPr>
            <w:tcW w:w="6491" w:type="dxa"/>
            <w:tcBorders>
              <w:left w:val="single" w:sz="2" w:space="0" w:color="000000"/>
              <w:bottom w:val="single" w:sz="2" w:space="0" w:color="000000"/>
              <w:right w:val="single" w:sz="2" w:space="0" w:color="000000"/>
            </w:tcBorders>
          </w:tcPr>
          <w:p w14:paraId="667DEF3C"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Data, działanie</w:t>
            </w:r>
          </w:p>
          <w:p w14:paraId="084FB26F" w14:textId="77777777" w:rsidR="00FE140F" w:rsidRPr="00F85AFB" w:rsidRDefault="00FE140F" w:rsidP="00F85AFB">
            <w:pPr>
              <w:pStyle w:val="Standard"/>
              <w:widowControl w:val="0"/>
              <w:spacing w:line="276" w:lineRule="auto"/>
              <w:rPr>
                <w:rFonts w:ascii="Arial" w:hAnsi="Arial" w:cs="Arial"/>
              </w:rPr>
            </w:pPr>
          </w:p>
          <w:p w14:paraId="747CF36F" w14:textId="77777777" w:rsidR="00FE140F" w:rsidRPr="00F85AFB" w:rsidRDefault="00FE140F" w:rsidP="00F85AFB">
            <w:pPr>
              <w:pStyle w:val="Standard"/>
              <w:widowControl w:val="0"/>
              <w:spacing w:line="276" w:lineRule="auto"/>
              <w:rPr>
                <w:rFonts w:ascii="Arial" w:hAnsi="Arial" w:cs="Arial"/>
              </w:rPr>
            </w:pPr>
          </w:p>
          <w:p w14:paraId="7893E27B" w14:textId="77777777" w:rsidR="00FE140F" w:rsidRPr="00F85AFB" w:rsidRDefault="00FE140F" w:rsidP="00F85AFB">
            <w:pPr>
              <w:pStyle w:val="Standard"/>
              <w:widowControl w:val="0"/>
              <w:spacing w:line="276" w:lineRule="auto"/>
              <w:rPr>
                <w:rFonts w:ascii="Arial" w:hAnsi="Arial" w:cs="Arial"/>
              </w:rPr>
            </w:pPr>
          </w:p>
          <w:p w14:paraId="5C647DF2" w14:textId="77777777" w:rsidR="00FE140F" w:rsidRPr="00F85AFB" w:rsidRDefault="00FE140F" w:rsidP="00F85AFB">
            <w:pPr>
              <w:pStyle w:val="Standard"/>
              <w:widowControl w:val="0"/>
              <w:spacing w:line="276" w:lineRule="auto"/>
              <w:rPr>
                <w:rFonts w:ascii="Arial" w:hAnsi="Arial" w:cs="Arial"/>
              </w:rPr>
            </w:pPr>
          </w:p>
          <w:p w14:paraId="16409119" w14:textId="77777777" w:rsidR="00FE140F" w:rsidRPr="00F85AFB" w:rsidRDefault="00FE140F" w:rsidP="00F85AFB">
            <w:pPr>
              <w:pStyle w:val="Standard"/>
              <w:widowControl w:val="0"/>
              <w:spacing w:line="276" w:lineRule="auto"/>
              <w:rPr>
                <w:rFonts w:ascii="Arial" w:hAnsi="Arial" w:cs="Arial"/>
              </w:rPr>
            </w:pPr>
          </w:p>
          <w:p w14:paraId="460B19F0" w14:textId="77777777" w:rsidR="00FE140F" w:rsidRPr="00F85AFB" w:rsidRDefault="00FE140F" w:rsidP="00F85AFB">
            <w:pPr>
              <w:pStyle w:val="Standard"/>
              <w:widowControl w:val="0"/>
              <w:spacing w:line="276" w:lineRule="auto"/>
              <w:rPr>
                <w:rFonts w:ascii="Arial" w:hAnsi="Arial" w:cs="Arial"/>
              </w:rPr>
            </w:pPr>
          </w:p>
          <w:p w14:paraId="32EEEC52" w14:textId="77777777" w:rsidR="00FE140F" w:rsidRPr="00F85AFB" w:rsidRDefault="00FE140F" w:rsidP="00F85AFB">
            <w:pPr>
              <w:pStyle w:val="Standard"/>
              <w:widowControl w:val="0"/>
              <w:spacing w:line="276" w:lineRule="auto"/>
              <w:rPr>
                <w:rFonts w:ascii="Arial" w:hAnsi="Arial" w:cs="Arial"/>
              </w:rPr>
            </w:pPr>
          </w:p>
          <w:p w14:paraId="12ECE15B" w14:textId="77777777" w:rsidR="00FE140F" w:rsidRPr="00F85AFB" w:rsidRDefault="00FE140F" w:rsidP="00F85AFB">
            <w:pPr>
              <w:pStyle w:val="Standard"/>
              <w:widowControl w:val="0"/>
              <w:spacing w:line="276" w:lineRule="auto"/>
              <w:rPr>
                <w:rFonts w:ascii="Arial" w:hAnsi="Arial" w:cs="Arial"/>
              </w:rPr>
            </w:pPr>
          </w:p>
          <w:p w14:paraId="248E1230" w14:textId="77777777" w:rsidR="00FE140F" w:rsidRPr="00F85AFB" w:rsidRDefault="00FE140F" w:rsidP="00F85AFB">
            <w:pPr>
              <w:pStyle w:val="Standard"/>
              <w:widowControl w:val="0"/>
              <w:spacing w:line="276" w:lineRule="auto"/>
              <w:rPr>
                <w:rFonts w:ascii="Arial" w:hAnsi="Arial" w:cs="Arial"/>
              </w:rPr>
            </w:pPr>
          </w:p>
          <w:p w14:paraId="795C82C4" w14:textId="77777777" w:rsidR="00FE140F" w:rsidRPr="00F85AFB" w:rsidRDefault="00FE140F" w:rsidP="00F85AFB">
            <w:pPr>
              <w:pStyle w:val="Standard"/>
              <w:widowControl w:val="0"/>
              <w:spacing w:line="276" w:lineRule="auto"/>
              <w:rPr>
                <w:rFonts w:ascii="Arial" w:hAnsi="Arial" w:cs="Arial"/>
              </w:rPr>
            </w:pPr>
          </w:p>
          <w:p w14:paraId="6D119668" w14:textId="77777777" w:rsidR="00FE140F" w:rsidRPr="00F85AFB" w:rsidRDefault="00FE140F" w:rsidP="00F85AFB">
            <w:pPr>
              <w:pStyle w:val="Standard"/>
              <w:widowControl w:val="0"/>
              <w:spacing w:line="276" w:lineRule="auto"/>
              <w:rPr>
                <w:rFonts w:ascii="Arial" w:hAnsi="Arial" w:cs="Arial"/>
              </w:rPr>
            </w:pPr>
          </w:p>
          <w:p w14:paraId="56C401B3" w14:textId="77777777" w:rsidR="00FE140F" w:rsidRPr="00F85AFB" w:rsidRDefault="00FE140F" w:rsidP="00F85AFB">
            <w:pPr>
              <w:pStyle w:val="Standard"/>
              <w:widowControl w:val="0"/>
              <w:spacing w:line="276" w:lineRule="auto"/>
              <w:rPr>
                <w:rFonts w:ascii="Arial" w:hAnsi="Arial" w:cs="Arial"/>
              </w:rPr>
            </w:pPr>
          </w:p>
          <w:p w14:paraId="38821BDA" w14:textId="77777777" w:rsidR="00FE140F" w:rsidRPr="00F85AFB" w:rsidRDefault="00FE140F" w:rsidP="00F85AFB">
            <w:pPr>
              <w:pStyle w:val="Standard"/>
              <w:widowControl w:val="0"/>
              <w:spacing w:line="276" w:lineRule="auto"/>
              <w:rPr>
                <w:rFonts w:ascii="Arial" w:hAnsi="Arial" w:cs="Arial"/>
              </w:rPr>
            </w:pPr>
          </w:p>
          <w:p w14:paraId="72733C48" w14:textId="77777777" w:rsidR="00FE140F" w:rsidRPr="00F85AFB" w:rsidRDefault="00FE140F" w:rsidP="00F85AFB">
            <w:pPr>
              <w:pStyle w:val="Standard"/>
              <w:widowControl w:val="0"/>
              <w:spacing w:line="276" w:lineRule="auto"/>
              <w:rPr>
                <w:rFonts w:ascii="Arial" w:hAnsi="Arial" w:cs="Arial"/>
              </w:rPr>
            </w:pPr>
          </w:p>
          <w:p w14:paraId="49DC77F0" w14:textId="77777777" w:rsidR="00FE140F" w:rsidRPr="00F85AFB" w:rsidRDefault="00FE140F" w:rsidP="00F85AFB">
            <w:pPr>
              <w:pStyle w:val="Standard"/>
              <w:widowControl w:val="0"/>
              <w:spacing w:line="276" w:lineRule="auto"/>
              <w:rPr>
                <w:rFonts w:ascii="Arial" w:hAnsi="Arial" w:cs="Arial"/>
              </w:rPr>
            </w:pPr>
          </w:p>
        </w:tc>
      </w:tr>
    </w:tbl>
    <w:p w14:paraId="4603775F" w14:textId="77777777" w:rsidR="00FE140F" w:rsidRPr="00F85AFB" w:rsidRDefault="00FE140F" w:rsidP="00F85AFB">
      <w:pPr>
        <w:spacing w:line="276" w:lineRule="auto"/>
        <w:rPr>
          <w:rFonts w:ascii="Arial" w:hAnsi="Arial" w:cs="Arial"/>
        </w:rPr>
      </w:pPr>
    </w:p>
    <w:p w14:paraId="0E0742F8"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4</w:t>
      </w:r>
    </w:p>
    <w:p w14:paraId="47A0D433" w14:textId="77777777" w:rsidR="00FE140F" w:rsidRPr="00F85AFB" w:rsidRDefault="00000000" w:rsidP="00F85AFB">
      <w:pPr>
        <w:spacing w:line="276" w:lineRule="auto"/>
        <w:rPr>
          <w:rFonts w:ascii="Arial" w:hAnsi="Arial" w:cs="Arial"/>
        </w:rPr>
      </w:pPr>
      <w:r w:rsidRPr="00F85AFB">
        <w:rPr>
          <w:rStyle w:val="Pogrubienie"/>
          <w:rFonts w:ascii="Arial" w:hAnsi="Arial" w:cs="Arial"/>
        </w:rPr>
        <w:t>Rejestr zgłoszonych i przeprowadzonych interwencji</w:t>
      </w:r>
    </w:p>
    <w:p w14:paraId="7FF97387" w14:textId="77777777" w:rsidR="00FE140F" w:rsidRPr="00F85AFB" w:rsidRDefault="00FE140F" w:rsidP="00F85AFB">
      <w:pPr>
        <w:spacing w:line="276" w:lineRule="auto"/>
        <w:rPr>
          <w:rFonts w:ascii="Arial" w:hAnsi="Arial" w:cs="Arial"/>
        </w:rPr>
      </w:pPr>
    </w:p>
    <w:tbl>
      <w:tblPr>
        <w:tblW w:w="5000" w:type="pct"/>
        <w:tblInd w:w="28" w:type="dxa"/>
        <w:tblLayout w:type="fixed"/>
        <w:tblCellMar>
          <w:top w:w="28" w:type="dxa"/>
          <w:left w:w="28" w:type="dxa"/>
          <w:bottom w:w="28" w:type="dxa"/>
          <w:right w:w="28" w:type="dxa"/>
        </w:tblCellMar>
        <w:tblLook w:val="0000" w:firstRow="0" w:lastRow="0" w:firstColumn="0" w:lastColumn="0" w:noHBand="0" w:noVBand="0"/>
      </w:tblPr>
      <w:tblGrid>
        <w:gridCol w:w="528"/>
        <w:gridCol w:w="1018"/>
        <w:gridCol w:w="2368"/>
        <w:gridCol w:w="2719"/>
        <w:gridCol w:w="2433"/>
      </w:tblGrid>
      <w:tr w:rsidR="00FE140F" w:rsidRPr="00F85AFB" w14:paraId="55E684D7" w14:textId="77777777">
        <w:tc>
          <w:tcPr>
            <w:tcW w:w="527" w:type="dxa"/>
            <w:tcBorders>
              <w:top w:val="single" w:sz="2" w:space="0" w:color="000000"/>
              <w:left w:val="single" w:sz="2" w:space="0" w:color="000000"/>
              <w:bottom w:val="single" w:sz="2" w:space="0" w:color="000000"/>
            </w:tcBorders>
          </w:tcPr>
          <w:p w14:paraId="1FD1FB6E"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b/>
                <w:bCs/>
              </w:rPr>
              <w:t>Lp.</w:t>
            </w:r>
          </w:p>
        </w:tc>
        <w:tc>
          <w:tcPr>
            <w:tcW w:w="1019" w:type="dxa"/>
            <w:tcBorders>
              <w:top w:val="single" w:sz="2" w:space="0" w:color="000000"/>
              <w:left w:val="single" w:sz="2" w:space="0" w:color="000000"/>
              <w:bottom w:val="single" w:sz="2" w:space="0" w:color="000000"/>
            </w:tcBorders>
          </w:tcPr>
          <w:p w14:paraId="55A76854"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b/>
                <w:bCs/>
              </w:rPr>
              <w:t>Data</w:t>
            </w:r>
          </w:p>
        </w:tc>
        <w:tc>
          <w:tcPr>
            <w:tcW w:w="2370" w:type="dxa"/>
            <w:tcBorders>
              <w:top w:val="single" w:sz="2" w:space="0" w:color="000000"/>
              <w:left w:val="single" w:sz="2" w:space="0" w:color="000000"/>
              <w:bottom w:val="single" w:sz="2" w:space="0" w:color="000000"/>
            </w:tcBorders>
          </w:tcPr>
          <w:p w14:paraId="125A2F4B"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b/>
                <w:bCs/>
              </w:rPr>
              <w:t>Imię i nazwisko osoby przyjmującej zgłoszenie</w:t>
            </w:r>
          </w:p>
        </w:tc>
        <w:tc>
          <w:tcPr>
            <w:tcW w:w="2721" w:type="dxa"/>
            <w:tcBorders>
              <w:top w:val="single" w:sz="2" w:space="0" w:color="000000"/>
              <w:left w:val="single" w:sz="2" w:space="0" w:color="000000"/>
              <w:bottom w:val="single" w:sz="2" w:space="0" w:color="000000"/>
            </w:tcBorders>
          </w:tcPr>
          <w:p w14:paraId="28D4FC61"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b/>
                <w:bCs/>
              </w:rPr>
              <w:t>Rodzaj interwencji</w:t>
            </w:r>
          </w:p>
        </w:tc>
        <w:tc>
          <w:tcPr>
            <w:tcW w:w="2435" w:type="dxa"/>
            <w:tcBorders>
              <w:top w:val="single" w:sz="2" w:space="0" w:color="000000"/>
              <w:left w:val="single" w:sz="2" w:space="0" w:color="000000"/>
              <w:bottom w:val="single" w:sz="2" w:space="0" w:color="000000"/>
              <w:right w:val="single" w:sz="2" w:space="0" w:color="000000"/>
            </w:tcBorders>
          </w:tcPr>
          <w:p w14:paraId="0DE2EE8E"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b/>
                <w:bCs/>
              </w:rPr>
              <w:t>Podpis</w:t>
            </w:r>
          </w:p>
        </w:tc>
      </w:tr>
      <w:tr w:rsidR="00FE140F" w:rsidRPr="00F85AFB" w14:paraId="4A70197B" w14:textId="77777777">
        <w:tc>
          <w:tcPr>
            <w:tcW w:w="527" w:type="dxa"/>
            <w:tcBorders>
              <w:left w:val="single" w:sz="2" w:space="0" w:color="000000"/>
              <w:bottom w:val="single" w:sz="2" w:space="0" w:color="000000"/>
            </w:tcBorders>
          </w:tcPr>
          <w:p w14:paraId="07832259" w14:textId="77777777" w:rsidR="00FE140F" w:rsidRPr="00F85AFB" w:rsidRDefault="00FE140F" w:rsidP="00F85AFB">
            <w:pPr>
              <w:pStyle w:val="Standard"/>
              <w:widowControl w:val="0"/>
              <w:spacing w:line="276" w:lineRule="auto"/>
              <w:rPr>
                <w:rFonts w:ascii="Arial" w:hAnsi="Arial" w:cs="Arial"/>
              </w:rPr>
            </w:pPr>
          </w:p>
          <w:p w14:paraId="4CC95592" w14:textId="77777777" w:rsidR="00FE140F" w:rsidRPr="00F85AFB" w:rsidRDefault="00FE140F" w:rsidP="00F85AFB">
            <w:pPr>
              <w:pStyle w:val="Standard"/>
              <w:widowControl w:val="0"/>
              <w:spacing w:line="276" w:lineRule="auto"/>
              <w:rPr>
                <w:rFonts w:ascii="Arial" w:hAnsi="Arial" w:cs="Arial"/>
              </w:rPr>
            </w:pPr>
          </w:p>
          <w:p w14:paraId="62E4A671" w14:textId="77777777" w:rsidR="00FE140F" w:rsidRPr="00F85AFB" w:rsidRDefault="00FE140F" w:rsidP="00F85AFB">
            <w:pPr>
              <w:pStyle w:val="Standard"/>
              <w:widowControl w:val="0"/>
              <w:spacing w:line="276" w:lineRule="auto"/>
              <w:rPr>
                <w:rFonts w:ascii="Arial" w:hAnsi="Arial" w:cs="Arial"/>
              </w:rPr>
            </w:pPr>
          </w:p>
          <w:p w14:paraId="78D2262C" w14:textId="77777777" w:rsidR="00FE140F" w:rsidRPr="00F85AFB" w:rsidRDefault="00FE140F" w:rsidP="00F85AFB">
            <w:pPr>
              <w:pStyle w:val="Standard"/>
              <w:widowControl w:val="0"/>
              <w:spacing w:line="276" w:lineRule="auto"/>
              <w:rPr>
                <w:rFonts w:ascii="Arial" w:hAnsi="Arial" w:cs="Arial"/>
              </w:rPr>
            </w:pPr>
          </w:p>
          <w:p w14:paraId="310F601E" w14:textId="77777777" w:rsidR="00FE140F" w:rsidRPr="00F85AFB" w:rsidRDefault="00FE140F" w:rsidP="00F85AFB">
            <w:pPr>
              <w:pStyle w:val="Standard"/>
              <w:widowControl w:val="0"/>
              <w:spacing w:line="276" w:lineRule="auto"/>
              <w:rPr>
                <w:rFonts w:ascii="Arial" w:hAnsi="Arial" w:cs="Arial"/>
              </w:rPr>
            </w:pPr>
          </w:p>
          <w:p w14:paraId="35E73BBC" w14:textId="77777777" w:rsidR="00FE140F" w:rsidRPr="00F85AFB" w:rsidRDefault="00FE140F" w:rsidP="00F85AFB">
            <w:pPr>
              <w:pStyle w:val="Standard"/>
              <w:widowControl w:val="0"/>
              <w:spacing w:line="276" w:lineRule="auto"/>
              <w:rPr>
                <w:rFonts w:ascii="Arial" w:hAnsi="Arial" w:cs="Arial"/>
              </w:rPr>
            </w:pPr>
          </w:p>
          <w:p w14:paraId="02EB772A" w14:textId="77777777" w:rsidR="00FE140F" w:rsidRPr="00F85AFB" w:rsidRDefault="00FE140F" w:rsidP="00F85AFB">
            <w:pPr>
              <w:pStyle w:val="Standard"/>
              <w:widowControl w:val="0"/>
              <w:spacing w:line="276" w:lineRule="auto"/>
              <w:rPr>
                <w:rFonts w:ascii="Arial" w:hAnsi="Arial" w:cs="Arial"/>
              </w:rPr>
            </w:pPr>
          </w:p>
          <w:p w14:paraId="1E472DE6"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2BB88768"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612F69C2"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72F93487" w14:textId="77777777" w:rsidR="00FE140F" w:rsidRPr="00F85AFB" w:rsidRDefault="00FE140F" w:rsidP="00F85AFB">
            <w:pPr>
              <w:pStyle w:val="Standard"/>
              <w:widowControl w:val="0"/>
              <w:spacing w:line="276" w:lineRule="auto"/>
              <w:rPr>
                <w:rFonts w:ascii="Arial" w:hAnsi="Arial" w:cs="Arial"/>
              </w:rPr>
            </w:pPr>
          </w:p>
          <w:p w14:paraId="5D612550"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72E15B15" w14:textId="77777777" w:rsidR="00FE140F" w:rsidRPr="00F85AFB" w:rsidRDefault="00FE140F" w:rsidP="00F85AFB">
            <w:pPr>
              <w:pStyle w:val="Standard"/>
              <w:widowControl w:val="0"/>
              <w:spacing w:line="276" w:lineRule="auto"/>
              <w:rPr>
                <w:rFonts w:ascii="Arial" w:hAnsi="Arial" w:cs="Arial"/>
              </w:rPr>
            </w:pPr>
          </w:p>
        </w:tc>
      </w:tr>
      <w:tr w:rsidR="00FE140F" w:rsidRPr="00F85AFB" w14:paraId="617AC49F" w14:textId="77777777">
        <w:tc>
          <w:tcPr>
            <w:tcW w:w="527" w:type="dxa"/>
            <w:tcBorders>
              <w:left w:val="single" w:sz="2" w:space="0" w:color="000000"/>
              <w:bottom w:val="single" w:sz="2" w:space="0" w:color="000000"/>
            </w:tcBorders>
          </w:tcPr>
          <w:p w14:paraId="498E7067" w14:textId="77777777" w:rsidR="00FE140F" w:rsidRPr="00F85AFB" w:rsidRDefault="00FE140F" w:rsidP="00F85AFB">
            <w:pPr>
              <w:pStyle w:val="Standard"/>
              <w:widowControl w:val="0"/>
              <w:spacing w:line="276" w:lineRule="auto"/>
              <w:rPr>
                <w:rFonts w:ascii="Arial" w:hAnsi="Arial" w:cs="Arial"/>
              </w:rPr>
            </w:pPr>
          </w:p>
          <w:p w14:paraId="787B0EC2" w14:textId="77777777" w:rsidR="00FE140F" w:rsidRPr="00F85AFB" w:rsidRDefault="00FE140F" w:rsidP="00F85AFB">
            <w:pPr>
              <w:pStyle w:val="Standard"/>
              <w:widowControl w:val="0"/>
              <w:spacing w:line="276" w:lineRule="auto"/>
              <w:rPr>
                <w:rFonts w:ascii="Arial" w:hAnsi="Arial" w:cs="Arial"/>
              </w:rPr>
            </w:pPr>
          </w:p>
          <w:p w14:paraId="23F22589" w14:textId="77777777" w:rsidR="00FE140F" w:rsidRPr="00F85AFB" w:rsidRDefault="00FE140F" w:rsidP="00F85AFB">
            <w:pPr>
              <w:pStyle w:val="Standard"/>
              <w:widowControl w:val="0"/>
              <w:spacing w:line="276" w:lineRule="auto"/>
              <w:rPr>
                <w:rFonts w:ascii="Arial" w:hAnsi="Arial" w:cs="Arial"/>
              </w:rPr>
            </w:pPr>
          </w:p>
          <w:p w14:paraId="1B96B264" w14:textId="77777777" w:rsidR="00FE140F" w:rsidRPr="00F85AFB" w:rsidRDefault="00FE140F" w:rsidP="00F85AFB">
            <w:pPr>
              <w:pStyle w:val="Standard"/>
              <w:widowControl w:val="0"/>
              <w:spacing w:line="276" w:lineRule="auto"/>
              <w:rPr>
                <w:rFonts w:ascii="Arial" w:hAnsi="Arial" w:cs="Arial"/>
              </w:rPr>
            </w:pPr>
          </w:p>
          <w:p w14:paraId="7F4673F3" w14:textId="77777777" w:rsidR="00FE140F" w:rsidRPr="00F85AFB" w:rsidRDefault="00FE140F" w:rsidP="00F85AFB">
            <w:pPr>
              <w:pStyle w:val="Standard"/>
              <w:widowControl w:val="0"/>
              <w:spacing w:line="276" w:lineRule="auto"/>
              <w:rPr>
                <w:rFonts w:ascii="Arial" w:hAnsi="Arial" w:cs="Arial"/>
              </w:rPr>
            </w:pPr>
          </w:p>
          <w:p w14:paraId="4CDB385F" w14:textId="77777777" w:rsidR="00FE140F" w:rsidRPr="00F85AFB" w:rsidRDefault="00FE140F" w:rsidP="00F85AFB">
            <w:pPr>
              <w:pStyle w:val="Standard"/>
              <w:widowControl w:val="0"/>
              <w:spacing w:line="276" w:lineRule="auto"/>
              <w:rPr>
                <w:rFonts w:ascii="Arial" w:hAnsi="Arial" w:cs="Arial"/>
              </w:rPr>
            </w:pPr>
          </w:p>
          <w:p w14:paraId="110E8189" w14:textId="77777777" w:rsidR="00FE140F" w:rsidRPr="00F85AFB" w:rsidRDefault="00FE140F" w:rsidP="00F85AFB">
            <w:pPr>
              <w:pStyle w:val="Standard"/>
              <w:widowControl w:val="0"/>
              <w:spacing w:line="276" w:lineRule="auto"/>
              <w:rPr>
                <w:rFonts w:ascii="Arial" w:hAnsi="Arial" w:cs="Arial"/>
              </w:rPr>
            </w:pPr>
          </w:p>
          <w:p w14:paraId="748C2342"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3F31878C"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6A29E757"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649CDA82" w14:textId="77777777" w:rsidR="00FE140F" w:rsidRPr="00F85AFB" w:rsidRDefault="00FE140F" w:rsidP="00F85AFB">
            <w:pPr>
              <w:pStyle w:val="Standard"/>
              <w:widowControl w:val="0"/>
              <w:spacing w:line="276" w:lineRule="auto"/>
              <w:rPr>
                <w:rFonts w:ascii="Arial" w:hAnsi="Arial" w:cs="Arial"/>
              </w:rPr>
            </w:pPr>
          </w:p>
          <w:p w14:paraId="70778843"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34B366C8" w14:textId="77777777" w:rsidR="00FE140F" w:rsidRPr="00F85AFB" w:rsidRDefault="00FE140F" w:rsidP="00F85AFB">
            <w:pPr>
              <w:pStyle w:val="Standard"/>
              <w:widowControl w:val="0"/>
              <w:spacing w:line="276" w:lineRule="auto"/>
              <w:rPr>
                <w:rFonts w:ascii="Arial" w:hAnsi="Arial" w:cs="Arial"/>
              </w:rPr>
            </w:pPr>
          </w:p>
        </w:tc>
      </w:tr>
      <w:tr w:rsidR="00FE140F" w:rsidRPr="00F85AFB" w14:paraId="5EB61708" w14:textId="77777777">
        <w:tc>
          <w:tcPr>
            <w:tcW w:w="527" w:type="dxa"/>
            <w:tcBorders>
              <w:left w:val="single" w:sz="2" w:space="0" w:color="000000"/>
              <w:bottom w:val="single" w:sz="2" w:space="0" w:color="000000"/>
            </w:tcBorders>
          </w:tcPr>
          <w:p w14:paraId="3DD5E9EB" w14:textId="77777777" w:rsidR="00FE140F" w:rsidRPr="00F85AFB" w:rsidRDefault="00FE140F" w:rsidP="00F85AFB">
            <w:pPr>
              <w:pStyle w:val="Standard"/>
              <w:widowControl w:val="0"/>
              <w:spacing w:line="276" w:lineRule="auto"/>
              <w:rPr>
                <w:rFonts w:ascii="Arial" w:hAnsi="Arial" w:cs="Arial"/>
              </w:rPr>
            </w:pPr>
          </w:p>
          <w:p w14:paraId="527BB443" w14:textId="77777777" w:rsidR="00FE140F" w:rsidRPr="00F85AFB" w:rsidRDefault="00FE140F" w:rsidP="00F85AFB">
            <w:pPr>
              <w:pStyle w:val="Standard"/>
              <w:widowControl w:val="0"/>
              <w:spacing w:line="276" w:lineRule="auto"/>
              <w:rPr>
                <w:rFonts w:ascii="Arial" w:hAnsi="Arial" w:cs="Arial"/>
              </w:rPr>
            </w:pPr>
          </w:p>
          <w:p w14:paraId="6EBF4AA6" w14:textId="77777777" w:rsidR="00FE140F" w:rsidRPr="00F85AFB" w:rsidRDefault="00FE140F" w:rsidP="00F85AFB">
            <w:pPr>
              <w:pStyle w:val="Standard"/>
              <w:widowControl w:val="0"/>
              <w:spacing w:line="276" w:lineRule="auto"/>
              <w:rPr>
                <w:rFonts w:ascii="Arial" w:hAnsi="Arial" w:cs="Arial"/>
              </w:rPr>
            </w:pPr>
          </w:p>
          <w:p w14:paraId="3B9FBA1E" w14:textId="77777777" w:rsidR="00FE140F" w:rsidRPr="00F85AFB" w:rsidRDefault="00FE140F" w:rsidP="00F85AFB">
            <w:pPr>
              <w:pStyle w:val="Standard"/>
              <w:widowControl w:val="0"/>
              <w:spacing w:line="276" w:lineRule="auto"/>
              <w:rPr>
                <w:rFonts w:ascii="Arial" w:hAnsi="Arial" w:cs="Arial"/>
              </w:rPr>
            </w:pPr>
          </w:p>
          <w:p w14:paraId="79B3D574" w14:textId="77777777" w:rsidR="00FE140F" w:rsidRPr="00F85AFB" w:rsidRDefault="00FE140F" w:rsidP="00F85AFB">
            <w:pPr>
              <w:pStyle w:val="Standard"/>
              <w:widowControl w:val="0"/>
              <w:spacing w:line="276" w:lineRule="auto"/>
              <w:rPr>
                <w:rFonts w:ascii="Arial" w:hAnsi="Arial" w:cs="Arial"/>
              </w:rPr>
            </w:pPr>
          </w:p>
          <w:p w14:paraId="0310CB11" w14:textId="77777777" w:rsidR="00FE140F" w:rsidRPr="00F85AFB" w:rsidRDefault="00FE140F" w:rsidP="00F85AFB">
            <w:pPr>
              <w:pStyle w:val="Standard"/>
              <w:widowControl w:val="0"/>
              <w:spacing w:line="276" w:lineRule="auto"/>
              <w:rPr>
                <w:rFonts w:ascii="Arial" w:hAnsi="Arial" w:cs="Arial"/>
              </w:rPr>
            </w:pPr>
          </w:p>
          <w:p w14:paraId="364AEB79" w14:textId="77777777" w:rsidR="00FE140F" w:rsidRPr="00F85AFB" w:rsidRDefault="00FE140F" w:rsidP="00F85AFB">
            <w:pPr>
              <w:pStyle w:val="Standard"/>
              <w:widowControl w:val="0"/>
              <w:spacing w:line="276" w:lineRule="auto"/>
              <w:rPr>
                <w:rFonts w:ascii="Arial" w:hAnsi="Arial" w:cs="Arial"/>
              </w:rPr>
            </w:pPr>
          </w:p>
          <w:p w14:paraId="73383F72" w14:textId="77777777" w:rsidR="00FE140F" w:rsidRPr="00F85AFB" w:rsidRDefault="00FE140F" w:rsidP="00F85AFB">
            <w:pPr>
              <w:pStyle w:val="Standard"/>
              <w:widowControl w:val="0"/>
              <w:spacing w:line="276" w:lineRule="auto"/>
              <w:rPr>
                <w:rFonts w:ascii="Arial" w:hAnsi="Arial" w:cs="Arial"/>
              </w:rPr>
            </w:pPr>
          </w:p>
          <w:p w14:paraId="4FE6FBFD"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6B5DF140"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0DFD0403"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3E8F9FF6" w14:textId="77777777" w:rsidR="00FE140F" w:rsidRPr="00F85AFB" w:rsidRDefault="00FE140F" w:rsidP="00F85AFB">
            <w:pPr>
              <w:pStyle w:val="Standard"/>
              <w:widowControl w:val="0"/>
              <w:spacing w:line="276" w:lineRule="auto"/>
              <w:rPr>
                <w:rFonts w:ascii="Arial" w:hAnsi="Arial" w:cs="Arial"/>
              </w:rPr>
            </w:pPr>
          </w:p>
          <w:p w14:paraId="26F8750A"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24AEBDDA" w14:textId="77777777" w:rsidR="00FE140F" w:rsidRPr="00F85AFB" w:rsidRDefault="00FE140F" w:rsidP="00F85AFB">
            <w:pPr>
              <w:pStyle w:val="Standard"/>
              <w:widowControl w:val="0"/>
              <w:spacing w:line="276" w:lineRule="auto"/>
              <w:rPr>
                <w:rFonts w:ascii="Arial" w:hAnsi="Arial" w:cs="Arial"/>
              </w:rPr>
            </w:pPr>
          </w:p>
        </w:tc>
      </w:tr>
      <w:tr w:rsidR="00FE140F" w:rsidRPr="00F85AFB" w14:paraId="1D6AC66F" w14:textId="77777777">
        <w:tc>
          <w:tcPr>
            <w:tcW w:w="527" w:type="dxa"/>
            <w:tcBorders>
              <w:left w:val="single" w:sz="2" w:space="0" w:color="000000"/>
              <w:bottom w:val="single" w:sz="2" w:space="0" w:color="000000"/>
            </w:tcBorders>
          </w:tcPr>
          <w:p w14:paraId="0A9E68A6" w14:textId="77777777" w:rsidR="00FE140F" w:rsidRPr="00F85AFB" w:rsidRDefault="00FE140F" w:rsidP="00F85AFB">
            <w:pPr>
              <w:pStyle w:val="Standard"/>
              <w:widowControl w:val="0"/>
              <w:spacing w:line="276" w:lineRule="auto"/>
              <w:rPr>
                <w:rFonts w:ascii="Arial" w:hAnsi="Arial" w:cs="Arial"/>
              </w:rPr>
            </w:pPr>
          </w:p>
          <w:p w14:paraId="7A215A81" w14:textId="77777777" w:rsidR="00FE140F" w:rsidRPr="00F85AFB" w:rsidRDefault="00FE140F" w:rsidP="00F85AFB">
            <w:pPr>
              <w:pStyle w:val="Standard"/>
              <w:widowControl w:val="0"/>
              <w:spacing w:line="276" w:lineRule="auto"/>
              <w:rPr>
                <w:rFonts w:ascii="Arial" w:hAnsi="Arial" w:cs="Arial"/>
              </w:rPr>
            </w:pPr>
          </w:p>
          <w:p w14:paraId="6C99FB86" w14:textId="77777777" w:rsidR="00FE140F" w:rsidRPr="00F85AFB" w:rsidRDefault="00FE140F" w:rsidP="00F85AFB">
            <w:pPr>
              <w:pStyle w:val="Standard"/>
              <w:widowControl w:val="0"/>
              <w:spacing w:line="276" w:lineRule="auto"/>
              <w:rPr>
                <w:rFonts w:ascii="Arial" w:hAnsi="Arial" w:cs="Arial"/>
              </w:rPr>
            </w:pPr>
          </w:p>
          <w:p w14:paraId="6A533CD6" w14:textId="77777777" w:rsidR="00FE140F" w:rsidRPr="00F85AFB" w:rsidRDefault="00FE140F" w:rsidP="00F85AFB">
            <w:pPr>
              <w:pStyle w:val="Standard"/>
              <w:widowControl w:val="0"/>
              <w:spacing w:line="276" w:lineRule="auto"/>
              <w:rPr>
                <w:rFonts w:ascii="Arial" w:hAnsi="Arial" w:cs="Arial"/>
              </w:rPr>
            </w:pPr>
          </w:p>
          <w:p w14:paraId="1651D302" w14:textId="77777777" w:rsidR="00FE140F" w:rsidRPr="00F85AFB" w:rsidRDefault="00FE140F" w:rsidP="00F85AFB">
            <w:pPr>
              <w:pStyle w:val="Standard"/>
              <w:widowControl w:val="0"/>
              <w:spacing w:line="276" w:lineRule="auto"/>
              <w:rPr>
                <w:rFonts w:ascii="Arial" w:hAnsi="Arial" w:cs="Arial"/>
              </w:rPr>
            </w:pPr>
          </w:p>
          <w:p w14:paraId="5C18B177" w14:textId="77777777" w:rsidR="00FE140F" w:rsidRPr="00F85AFB" w:rsidRDefault="00FE140F" w:rsidP="00F85AFB">
            <w:pPr>
              <w:pStyle w:val="Standard"/>
              <w:widowControl w:val="0"/>
              <w:spacing w:line="276" w:lineRule="auto"/>
              <w:rPr>
                <w:rFonts w:ascii="Arial" w:hAnsi="Arial" w:cs="Arial"/>
              </w:rPr>
            </w:pPr>
          </w:p>
          <w:p w14:paraId="3A5D15D8" w14:textId="77777777" w:rsidR="00FE140F" w:rsidRPr="00F85AFB" w:rsidRDefault="00FE140F" w:rsidP="00F85AFB">
            <w:pPr>
              <w:pStyle w:val="Standard"/>
              <w:widowControl w:val="0"/>
              <w:spacing w:line="276" w:lineRule="auto"/>
              <w:rPr>
                <w:rFonts w:ascii="Arial" w:hAnsi="Arial" w:cs="Arial"/>
              </w:rPr>
            </w:pPr>
          </w:p>
          <w:p w14:paraId="201BE3BA"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68FC0B65"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284DFDB5"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530ABE54" w14:textId="77777777" w:rsidR="00FE140F" w:rsidRPr="00F85AFB" w:rsidRDefault="00FE140F" w:rsidP="00F85AFB">
            <w:pPr>
              <w:pStyle w:val="Standard"/>
              <w:widowControl w:val="0"/>
              <w:spacing w:line="276" w:lineRule="auto"/>
              <w:rPr>
                <w:rFonts w:ascii="Arial" w:hAnsi="Arial" w:cs="Arial"/>
              </w:rPr>
            </w:pPr>
          </w:p>
          <w:p w14:paraId="5E34717C"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1CF27B24" w14:textId="77777777" w:rsidR="00FE140F" w:rsidRPr="00F85AFB" w:rsidRDefault="00FE140F" w:rsidP="00F85AFB">
            <w:pPr>
              <w:pStyle w:val="Standard"/>
              <w:widowControl w:val="0"/>
              <w:spacing w:line="276" w:lineRule="auto"/>
              <w:rPr>
                <w:rFonts w:ascii="Arial" w:hAnsi="Arial" w:cs="Arial"/>
              </w:rPr>
            </w:pPr>
          </w:p>
        </w:tc>
      </w:tr>
      <w:tr w:rsidR="00FE140F" w:rsidRPr="00F85AFB" w14:paraId="2D542566" w14:textId="77777777">
        <w:tc>
          <w:tcPr>
            <w:tcW w:w="527" w:type="dxa"/>
            <w:tcBorders>
              <w:left w:val="single" w:sz="2" w:space="0" w:color="000000"/>
              <w:bottom w:val="single" w:sz="2" w:space="0" w:color="000000"/>
            </w:tcBorders>
          </w:tcPr>
          <w:p w14:paraId="244B4633" w14:textId="77777777" w:rsidR="00FE140F" w:rsidRPr="00F85AFB" w:rsidRDefault="00FE140F" w:rsidP="00F85AFB">
            <w:pPr>
              <w:pStyle w:val="Standard"/>
              <w:widowControl w:val="0"/>
              <w:spacing w:line="276" w:lineRule="auto"/>
              <w:rPr>
                <w:rFonts w:ascii="Arial" w:hAnsi="Arial" w:cs="Arial"/>
              </w:rPr>
            </w:pPr>
          </w:p>
          <w:p w14:paraId="76D0DD01" w14:textId="77777777" w:rsidR="00FE140F" w:rsidRPr="00F85AFB" w:rsidRDefault="00FE140F" w:rsidP="00F85AFB">
            <w:pPr>
              <w:pStyle w:val="Standard"/>
              <w:widowControl w:val="0"/>
              <w:spacing w:line="276" w:lineRule="auto"/>
              <w:rPr>
                <w:rFonts w:ascii="Arial" w:hAnsi="Arial" w:cs="Arial"/>
              </w:rPr>
            </w:pPr>
          </w:p>
          <w:p w14:paraId="45BB5E55" w14:textId="77777777" w:rsidR="00FE140F" w:rsidRPr="00F85AFB" w:rsidRDefault="00FE140F" w:rsidP="00F85AFB">
            <w:pPr>
              <w:pStyle w:val="Standard"/>
              <w:widowControl w:val="0"/>
              <w:spacing w:line="276" w:lineRule="auto"/>
              <w:rPr>
                <w:rFonts w:ascii="Arial" w:hAnsi="Arial" w:cs="Arial"/>
              </w:rPr>
            </w:pPr>
          </w:p>
          <w:p w14:paraId="401EBD2B" w14:textId="77777777" w:rsidR="00FE140F" w:rsidRPr="00F85AFB" w:rsidRDefault="00FE140F" w:rsidP="00F85AFB">
            <w:pPr>
              <w:pStyle w:val="Standard"/>
              <w:widowControl w:val="0"/>
              <w:spacing w:line="276" w:lineRule="auto"/>
              <w:rPr>
                <w:rFonts w:ascii="Arial" w:hAnsi="Arial" w:cs="Arial"/>
              </w:rPr>
            </w:pPr>
          </w:p>
          <w:p w14:paraId="764BEFBD" w14:textId="77777777" w:rsidR="00FE140F" w:rsidRPr="00F85AFB" w:rsidRDefault="00FE140F" w:rsidP="00F85AFB">
            <w:pPr>
              <w:pStyle w:val="Standard"/>
              <w:widowControl w:val="0"/>
              <w:spacing w:line="276" w:lineRule="auto"/>
              <w:rPr>
                <w:rFonts w:ascii="Arial" w:hAnsi="Arial" w:cs="Arial"/>
              </w:rPr>
            </w:pPr>
          </w:p>
          <w:p w14:paraId="5A390CAF" w14:textId="77777777" w:rsidR="00FE140F" w:rsidRPr="00F85AFB" w:rsidRDefault="00FE140F" w:rsidP="00F85AFB">
            <w:pPr>
              <w:pStyle w:val="Standard"/>
              <w:widowControl w:val="0"/>
              <w:spacing w:line="276" w:lineRule="auto"/>
              <w:rPr>
                <w:rFonts w:ascii="Arial" w:hAnsi="Arial" w:cs="Arial"/>
              </w:rPr>
            </w:pPr>
          </w:p>
          <w:p w14:paraId="59A88C7C"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32225501"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6A23C6AD"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7989C757" w14:textId="77777777" w:rsidR="00FE140F" w:rsidRPr="00F85AFB" w:rsidRDefault="00FE140F" w:rsidP="00F85AFB">
            <w:pPr>
              <w:pStyle w:val="Standard"/>
              <w:widowControl w:val="0"/>
              <w:spacing w:line="276" w:lineRule="auto"/>
              <w:rPr>
                <w:rFonts w:ascii="Arial" w:hAnsi="Arial" w:cs="Arial"/>
              </w:rPr>
            </w:pPr>
          </w:p>
          <w:p w14:paraId="35B15568"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6F2659E9" w14:textId="77777777" w:rsidR="00FE140F" w:rsidRPr="00F85AFB" w:rsidRDefault="00FE140F" w:rsidP="00F85AFB">
            <w:pPr>
              <w:pStyle w:val="Standard"/>
              <w:widowControl w:val="0"/>
              <w:spacing w:line="276" w:lineRule="auto"/>
              <w:rPr>
                <w:rFonts w:ascii="Arial" w:hAnsi="Arial" w:cs="Arial"/>
              </w:rPr>
            </w:pPr>
          </w:p>
        </w:tc>
      </w:tr>
      <w:tr w:rsidR="00FE140F" w:rsidRPr="00F85AFB" w14:paraId="728A2351" w14:textId="77777777">
        <w:tc>
          <w:tcPr>
            <w:tcW w:w="527" w:type="dxa"/>
            <w:tcBorders>
              <w:left w:val="single" w:sz="2" w:space="0" w:color="000000"/>
              <w:bottom w:val="single" w:sz="2" w:space="0" w:color="000000"/>
            </w:tcBorders>
          </w:tcPr>
          <w:p w14:paraId="102B874F" w14:textId="77777777" w:rsidR="00FE140F" w:rsidRPr="00F85AFB" w:rsidRDefault="00FE140F" w:rsidP="00F85AFB">
            <w:pPr>
              <w:pStyle w:val="Standard"/>
              <w:widowControl w:val="0"/>
              <w:spacing w:line="276" w:lineRule="auto"/>
              <w:rPr>
                <w:rFonts w:ascii="Arial" w:hAnsi="Arial" w:cs="Arial"/>
              </w:rPr>
            </w:pPr>
          </w:p>
          <w:p w14:paraId="70F29F96" w14:textId="77777777" w:rsidR="00FE140F" w:rsidRPr="00F85AFB" w:rsidRDefault="00FE140F" w:rsidP="00F85AFB">
            <w:pPr>
              <w:pStyle w:val="Standard"/>
              <w:widowControl w:val="0"/>
              <w:spacing w:line="276" w:lineRule="auto"/>
              <w:rPr>
                <w:rFonts w:ascii="Arial" w:hAnsi="Arial" w:cs="Arial"/>
              </w:rPr>
            </w:pPr>
          </w:p>
          <w:p w14:paraId="26E13F0C" w14:textId="77777777" w:rsidR="00FE140F" w:rsidRPr="00F85AFB" w:rsidRDefault="00FE140F" w:rsidP="00F85AFB">
            <w:pPr>
              <w:pStyle w:val="Standard"/>
              <w:widowControl w:val="0"/>
              <w:spacing w:line="276" w:lineRule="auto"/>
              <w:rPr>
                <w:rFonts w:ascii="Arial" w:hAnsi="Arial" w:cs="Arial"/>
              </w:rPr>
            </w:pPr>
          </w:p>
          <w:p w14:paraId="2A3C6516" w14:textId="77777777" w:rsidR="00FE140F" w:rsidRPr="00F85AFB" w:rsidRDefault="00FE140F" w:rsidP="00F85AFB">
            <w:pPr>
              <w:pStyle w:val="Standard"/>
              <w:widowControl w:val="0"/>
              <w:spacing w:line="276" w:lineRule="auto"/>
              <w:rPr>
                <w:rFonts w:ascii="Arial" w:hAnsi="Arial" w:cs="Arial"/>
              </w:rPr>
            </w:pPr>
          </w:p>
          <w:p w14:paraId="69FEB988" w14:textId="77777777" w:rsidR="00FE140F" w:rsidRPr="00F85AFB" w:rsidRDefault="00FE140F" w:rsidP="00F85AFB">
            <w:pPr>
              <w:pStyle w:val="Standard"/>
              <w:widowControl w:val="0"/>
              <w:spacing w:line="276" w:lineRule="auto"/>
              <w:rPr>
                <w:rFonts w:ascii="Arial" w:hAnsi="Arial" w:cs="Arial"/>
              </w:rPr>
            </w:pPr>
          </w:p>
          <w:p w14:paraId="6C208D9D" w14:textId="77777777" w:rsidR="00FE140F" w:rsidRPr="00F85AFB" w:rsidRDefault="00FE140F" w:rsidP="00F85AFB">
            <w:pPr>
              <w:pStyle w:val="Standard"/>
              <w:widowControl w:val="0"/>
              <w:spacing w:line="276" w:lineRule="auto"/>
              <w:rPr>
                <w:rFonts w:ascii="Arial" w:hAnsi="Arial" w:cs="Arial"/>
              </w:rPr>
            </w:pPr>
          </w:p>
          <w:p w14:paraId="37E5BFDD"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03FE56A2"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4F4E340E"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062FE790" w14:textId="77777777" w:rsidR="00FE140F" w:rsidRPr="00F85AFB" w:rsidRDefault="00FE140F" w:rsidP="00F85AFB">
            <w:pPr>
              <w:pStyle w:val="Standard"/>
              <w:widowControl w:val="0"/>
              <w:spacing w:line="276" w:lineRule="auto"/>
              <w:rPr>
                <w:rFonts w:ascii="Arial" w:hAnsi="Arial" w:cs="Arial"/>
              </w:rPr>
            </w:pPr>
          </w:p>
          <w:p w14:paraId="76D3370E"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1FF419AF" w14:textId="77777777" w:rsidR="00FE140F" w:rsidRPr="00F85AFB" w:rsidRDefault="00FE140F" w:rsidP="00F85AFB">
            <w:pPr>
              <w:pStyle w:val="Standard"/>
              <w:widowControl w:val="0"/>
              <w:spacing w:line="276" w:lineRule="auto"/>
              <w:rPr>
                <w:rFonts w:ascii="Arial" w:hAnsi="Arial" w:cs="Arial"/>
              </w:rPr>
            </w:pPr>
          </w:p>
        </w:tc>
      </w:tr>
      <w:tr w:rsidR="00FE140F" w:rsidRPr="00F85AFB" w14:paraId="04B0F464" w14:textId="77777777">
        <w:tc>
          <w:tcPr>
            <w:tcW w:w="527" w:type="dxa"/>
            <w:tcBorders>
              <w:left w:val="single" w:sz="2" w:space="0" w:color="000000"/>
              <w:bottom w:val="single" w:sz="2" w:space="0" w:color="000000"/>
            </w:tcBorders>
          </w:tcPr>
          <w:p w14:paraId="3879C4FA" w14:textId="77777777" w:rsidR="00FE140F" w:rsidRPr="00F85AFB" w:rsidRDefault="00FE140F" w:rsidP="00F85AFB">
            <w:pPr>
              <w:pStyle w:val="Standard"/>
              <w:widowControl w:val="0"/>
              <w:spacing w:line="276" w:lineRule="auto"/>
              <w:rPr>
                <w:rFonts w:ascii="Arial" w:hAnsi="Arial" w:cs="Arial"/>
              </w:rPr>
            </w:pPr>
          </w:p>
          <w:p w14:paraId="328669B0" w14:textId="77777777" w:rsidR="00FE140F" w:rsidRPr="00F85AFB" w:rsidRDefault="00FE140F" w:rsidP="00F85AFB">
            <w:pPr>
              <w:pStyle w:val="Standard"/>
              <w:widowControl w:val="0"/>
              <w:spacing w:line="276" w:lineRule="auto"/>
              <w:rPr>
                <w:rFonts w:ascii="Arial" w:hAnsi="Arial" w:cs="Arial"/>
              </w:rPr>
            </w:pPr>
          </w:p>
          <w:p w14:paraId="6991479F" w14:textId="77777777" w:rsidR="00FE140F" w:rsidRPr="00F85AFB" w:rsidRDefault="00FE140F" w:rsidP="00F85AFB">
            <w:pPr>
              <w:pStyle w:val="Standard"/>
              <w:widowControl w:val="0"/>
              <w:spacing w:line="276" w:lineRule="auto"/>
              <w:rPr>
                <w:rFonts w:ascii="Arial" w:hAnsi="Arial" w:cs="Arial"/>
              </w:rPr>
            </w:pPr>
          </w:p>
          <w:p w14:paraId="057591EE" w14:textId="77777777" w:rsidR="00FE140F" w:rsidRPr="00F85AFB" w:rsidRDefault="00FE140F" w:rsidP="00F85AFB">
            <w:pPr>
              <w:pStyle w:val="Standard"/>
              <w:widowControl w:val="0"/>
              <w:spacing w:line="276" w:lineRule="auto"/>
              <w:rPr>
                <w:rFonts w:ascii="Arial" w:hAnsi="Arial" w:cs="Arial"/>
              </w:rPr>
            </w:pPr>
          </w:p>
          <w:p w14:paraId="0A6C11E9" w14:textId="77777777" w:rsidR="00FE140F" w:rsidRPr="00F85AFB" w:rsidRDefault="00FE140F" w:rsidP="00F85AFB">
            <w:pPr>
              <w:pStyle w:val="Standard"/>
              <w:widowControl w:val="0"/>
              <w:spacing w:line="276" w:lineRule="auto"/>
              <w:rPr>
                <w:rFonts w:ascii="Arial" w:hAnsi="Arial" w:cs="Arial"/>
              </w:rPr>
            </w:pPr>
          </w:p>
          <w:p w14:paraId="6EF7BED4" w14:textId="77777777" w:rsidR="00FE140F" w:rsidRPr="00F85AFB" w:rsidRDefault="00FE140F" w:rsidP="00F85AFB">
            <w:pPr>
              <w:pStyle w:val="Standard"/>
              <w:widowControl w:val="0"/>
              <w:spacing w:line="276" w:lineRule="auto"/>
              <w:rPr>
                <w:rFonts w:ascii="Arial" w:hAnsi="Arial" w:cs="Arial"/>
              </w:rPr>
            </w:pPr>
          </w:p>
          <w:p w14:paraId="3160CB25" w14:textId="77777777" w:rsidR="00FE140F" w:rsidRPr="00F85AFB" w:rsidRDefault="00FE140F" w:rsidP="00F85AFB">
            <w:pPr>
              <w:pStyle w:val="Standard"/>
              <w:widowControl w:val="0"/>
              <w:spacing w:line="276" w:lineRule="auto"/>
              <w:rPr>
                <w:rFonts w:ascii="Arial" w:hAnsi="Arial" w:cs="Arial"/>
              </w:rPr>
            </w:pPr>
          </w:p>
          <w:p w14:paraId="695E154B" w14:textId="77777777" w:rsidR="00FE140F" w:rsidRPr="00F85AFB" w:rsidRDefault="00FE140F" w:rsidP="00F85AFB">
            <w:pPr>
              <w:pStyle w:val="Standard"/>
              <w:widowControl w:val="0"/>
              <w:spacing w:line="276" w:lineRule="auto"/>
              <w:rPr>
                <w:rFonts w:ascii="Arial" w:hAnsi="Arial" w:cs="Arial"/>
              </w:rPr>
            </w:pPr>
          </w:p>
        </w:tc>
        <w:tc>
          <w:tcPr>
            <w:tcW w:w="1019" w:type="dxa"/>
            <w:tcBorders>
              <w:left w:val="single" w:sz="2" w:space="0" w:color="000000"/>
              <w:bottom w:val="single" w:sz="2" w:space="0" w:color="000000"/>
            </w:tcBorders>
          </w:tcPr>
          <w:p w14:paraId="5963C9B1" w14:textId="77777777" w:rsidR="00FE140F" w:rsidRPr="00F85AFB" w:rsidRDefault="00FE140F" w:rsidP="00F85AFB">
            <w:pPr>
              <w:pStyle w:val="Standard"/>
              <w:widowControl w:val="0"/>
              <w:spacing w:line="276" w:lineRule="auto"/>
              <w:rPr>
                <w:rFonts w:ascii="Arial" w:hAnsi="Arial" w:cs="Arial"/>
              </w:rPr>
            </w:pPr>
          </w:p>
        </w:tc>
        <w:tc>
          <w:tcPr>
            <w:tcW w:w="2370" w:type="dxa"/>
            <w:tcBorders>
              <w:left w:val="single" w:sz="2" w:space="0" w:color="000000"/>
              <w:bottom w:val="single" w:sz="2" w:space="0" w:color="000000"/>
            </w:tcBorders>
          </w:tcPr>
          <w:p w14:paraId="643D7745" w14:textId="77777777" w:rsidR="00FE140F" w:rsidRPr="00F85AFB" w:rsidRDefault="00FE140F" w:rsidP="00F85AFB">
            <w:pPr>
              <w:pStyle w:val="Standard"/>
              <w:widowControl w:val="0"/>
              <w:spacing w:line="276" w:lineRule="auto"/>
              <w:rPr>
                <w:rFonts w:ascii="Arial" w:hAnsi="Arial" w:cs="Arial"/>
              </w:rPr>
            </w:pPr>
          </w:p>
        </w:tc>
        <w:tc>
          <w:tcPr>
            <w:tcW w:w="2721" w:type="dxa"/>
            <w:tcBorders>
              <w:left w:val="single" w:sz="2" w:space="0" w:color="000000"/>
              <w:bottom w:val="single" w:sz="2" w:space="0" w:color="000000"/>
            </w:tcBorders>
          </w:tcPr>
          <w:p w14:paraId="25158874" w14:textId="77777777" w:rsidR="00FE140F" w:rsidRPr="00F85AFB" w:rsidRDefault="00FE140F" w:rsidP="00F85AFB">
            <w:pPr>
              <w:pStyle w:val="Standard"/>
              <w:widowControl w:val="0"/>
              <w:spacing w:line="276" w:lineRule="auto"/>
              <w:rPr>
                <w:rFonts w:ascii="Arial" w:hAnsi="Arial" w:cs="Arial"/>
              </w:rPr>
            </w:pPr>
          </w:p>
          <w:p w14:paraId="4620A3AE" w14:textId="77777777" w:rsidR="00FE140F" w:rsidRPr="00F85AFB" w:rsidRDefault="00FE140F" w:rsidP="00F85AFB">
            <w:pPr>
              <w:pStyle w:val="Standard"/>
              <w:widowControl w:val="0"/>
              <w:spacing w:line="276" w:lineRule="auto"/>
              <w:rPr>
                <w:rFonts w:ascii="Arial" w:hAnsi="Arial" w:cs="Arial"/>
              </w:rPr>
            </w:pPr>
          </w:p>
        </w:tc>
        <w:tc>
          <w:tcPr>
            <w:tcW w:w="2435" w:type="dxa"/>
            <w:tcBorders>
              <w:left w:val="single" w:sz="2" w:space="0" w:color="000000"/>
              <w:bottom w:val="single" w:sz="2" w:space="0" w:color="000000"/>
              <w:right w:val="single" w:sz="2" w:space="0" w:color="000000"/>
            </w:tcBorders>
          </w:tcPr>
          <w:p w14:paraId="6D34265F" w14:textId="77777777" w:rsidR="00FE140F" w:rsidRPr="00F85AFB" w:rsidRDefault="00FE140F" w:rsidP="00F85AFB">
            <w:pPr>
              <w:pStyle w:val="Standard"/>
              <w:widowControl w:val="0"/>
              <w:spacing w:line="276" w:lineRule="auto"/>
              <w:rPr>
                <w:rFonts w:ascii="Arial" w:hAnsi="Arial" w:cs="Arial"/>
              </w:rPr>
            </w:pPr>
          </w:p>
        </w:tc>
      </w:tr>
    </w:tbl>
    <w:p w14:paraId="139C46C5" w14:textId="77777777" w:rsidR="00FE140F" w:rsidRPr="00F85AFB" w:rsidRDefault="00FE140F" w:rsidP="00F85AFB">
      <w:pPr>
        <w:spacing w:line="276" w:lineRule="auto"/>
        <w:rPr>
          <w:rFonts w:ascii="Arial" w:hAnsi="Arial" w:cs="Arial"/>
        </w:rPr>
      </w:pPr>
    </w:p>
    <w:p w14:paraId="6D53AE02"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5</w:t>
      </w:r>
    </w:p>
    <w:p w14:paraId="3E4776A4" w14:textId="77777777" w:rsidR="00FE140F" w:rsidRPr="00F85AFB" w:rsidRDefault="00FE140F" w:rsidP="00F85AFB">
      <w:pPr>
        <w:spacing w:line="276" w:lineRule="auto"/>
        <w:rPr>
          <w:rFonts w:ascii="Arial" w:hAnsi="Arial" w:cs="Arial"/>
        </w:rPr>
      </w:pPr>
    </w:p>
    <w:p w14:paraId="569F4B6B"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w:t>
      </w:r>
    </w:p>
    <w:p w14:paraId="381D198B"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(miejscowość, data)</w:t>
      </w:r>
    </w:p>
    <w:p w14:paraId="4F69C2E3"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w:t>
      </w:r>
    </w:p>
    <w:p w14:paraId="27664CB1"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w:t>
      </w:r>
    </w:p>
    <w:p w14:paraId="1A98EE0E" w14:textId="77777777" w:rsidR="00FE140F" w:rsidRPr="00F85AFB" w:rsidRDefault="00000000" w:rsidP="00F85AFB">
      <w:pPr>
        <w:pStyle w:val="Standard"/>
        <w:spacing w:after="0" w:line="276" w:lineRule="auto"/>
        <w:rPr>
          <w:rFonts w:ascii="Arial" w:hAnsi="Arial" w:cs="Arial"/>
          <w:i/>
        </w:rPr>
      </w:pPr>
      <w:r w:rsidRPr="00F85AFB">
        <w:rPr>
          <w:rFonts w:ascii="Arial" w:hAnsi="Arial" w:cs="Arial"/>
          <w:i/>
        </w:rPr>
        <w:t>(nazwa i adres szkoły)</w:t>
      </w:r>
    </w:p>
    <w:p w14:paraId="77F15B0F" w14:textId="77777777" w:rsidR="00FE140F" w:rsidRPr="00F85AFB" w:rsidRDefault="00000000" w:rsidP="00F85AFB">
      <w:pPr>
        <w:pStyle w:val="Standard"/>
        <w:spacing w:after="0" w:line="276" w:lineRule="auto"/>
        <w:rPr>
          <w:rFonts w:ascii="Arial" w:hAnsi="Arial" w:cs="Arial"/>
          <w:i/>
        </w:rPr>
      </w:pPr>
      <w:r w:rsidRPr="00F85AFB">
        <w:rPr>
          <w:rFonts w:ascii="Arial" w:hAnsi="Arial" w:cs="Arial"/>
          <w:i/>
        </w:rPr>
        <w:t>reprezentowana przez: …………………………</w:t>
      </w:r>
    </w:p>
    <w:p w14:paraId="013F55B3"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w:t>
      </w:r>
    </w:p>
    <w:p w14:paraId="75C76241" w14:textId="77777777" w:rsidR="00FE140F" w:rsidRPr="00F85AFB" w:rsidRDefault="00000000" w:rsidP="00F85AFB">
      <w:pPr>
        <w:pStyle w:val="Standard"/>
        <w:spacing w:after="0" w:line="276" w:lineRule="auto"/>
        <w:rPr>
          <w:rFonts w:ascii="Arial" w:hAnsi="Arial" w:cs="Arial"/>
          <w:i/>
        </w:rPr>
      </w:pPr>
      <w:r w:rsidRPr="00F85AFB">
        <w:rPr>
          <w:rFonts w:ascii="Arial" w:hAnsi="Arial" w:cs="Arial"/>
          <w:i/>
        </w:rPr>
        <w:t>(imię i nazwisko dyrektora)</w:t>
      </w:r>
    </w:p>
    <w:p w14:paraId="7D115A96"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ab/>
      </w:r>
      <w:r w:rsidRPr="00F85AFB">
        <w:rPr>
          <w:rFonts w:ascii="Arial" w:hAnsi="Arial" w:cs="Arial"/>
        </w:rPr>
        <w:tab/>
        <w:t>Sąd Rejonowy</w:t>
      </w:r>
    </w:p>
    <w:p w14:paraId="1DCD255B"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ab/>
      </w:r>
      <w:r w:rsidRPr="00F85AFB">
        <w:rPr>
          <w:rFonts w:ascii="Arial" w:hAnsi="Arial" w:cs="Arial"/>
        </w:rPr>
        <w:tab/>
        <w:t>w …………………………....................................</w:t>
      </w:r>
    </w:p>
    <w:p w14:paraId="621EC715"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ab/>
      </w:r>
      <w:r w:rsidRPr="00F85AFB">
        <w:rPr>
          <w:rFonts w:ascii="Arial" w:hAnsi="Arial" w:cs="Arial"/>
        </w:rPr>
        <w:tab/>
        <w:t>……………… Wydział Rodzinny i Nieletnich</w:t>
      </w:r>
      <w:r w:rsidRPr="00F85AFB">
        <w:rPr>
          <w:rStyle w:val="Zakotwiczenieprzypisudolnego"/>
          <w:rFonts w:ascii="Arial" w:hAnsi="Arial" w:cs="Arial"/>
        </w:rPr>
        <w:footnoteReference w:id="1"/>
      </w:r>
    </w:p>
    <w:p w14:paraId="51C86537" w14:textId="77777777" w:rsidR="00FE140F" w:rsidRPr="00F85AFB" w:rsidRDefault="00FE140F" w:rsidP="00F85AFB">
      <w:pPr>
        <w:pStyle w:val="Standard"/>
        <w:spacing w:after="120" w:line="276" w:lineRule="auto"/>
        <w:rPr>
          <w:rFonts w:ascii="Arial" w:hAnsi="Arial" w:cs="Arial"/>
        </w:rPr>
      </w:pPr>
    </w:p>
    <w:p w14:paraId="0FDFE119" w14:textId="77777777" w:rsidR="00FE140F" w:rsidRPr="00F85AFB" w:rsidRDefault="00FE140F" w:rsidP="00F85AFB">
      <w:pPr>
        <w:pStyle w:val="Standard"/>
        <w:spacing w:after="120" w:line="276" w:lineRule="auto"/>
        <w:rPr>
          <w:rFonts w:ascii="Arial" w:hAnsi="Arial" w:cs="Arial"/>
        </w:rPr>
      </w:pPr>
    </w:p>
    <w:p w14:paraId="1ACB4810"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Dotyczy: ...…………………….........................................</w:t>
      </w:r>
    </w:p>
    <w:p w14:paraId="03984856"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lastRenderedPageBreak/>
        <w:t>………………………........................................................</w:t>
      </w:r>
    </w:p>
    <w:p w14:paraId="041BB967"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(imiona i nazwiska rodziców, adres zamieszkania)</w:t>
      </w:r>
    </w:p>
    <w:p w14:paraId="36A453B3"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rodzice małoletniego: ……………………….……………….</w:t>
      </w:r>
    </w:p>
    <w:p w14:paraId="592BC51B"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w:t>
      </w:r>
    </w:p>
    <w:p w14:paraId="7F3576CB"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(imię i nazwisko dziecka, data urodzenia)</w:t>
      </w:r>
    </w:p>
    <w:p w14:paraId="411B4FB8" w14:textId="77777777" w:rsidR="00FE140F" w:rsidRPr="00F85AFB" w:rsidRDefault="00FE140F" w:rsidP="00F85AFB">
      <w:pPr>
        <w:pStyle w:val="Standard"/>
        <w:spacing w:after="0" w:line="276" w:lineRule="auto"/>
        <w:rPr>
          <w:rFonts w:ascii="Arial" w:hAnsi="Arial" w:cs="Arial"/>
        </w:rPr>
      </w:pPr>
    </w:p>
    <w:p w14:paraId="4FCE16FE" w14:textId="77777777" w:rsidR="00FE140F" w:rsidRPr="00F85AFB" w:rsidRDefault="00000000" w:rsidP="00F85AFB">
      <w:pPr>
        <w:pStyle w:val="Standard"/>
        <w:spacing w:after="120" w:line="276" w:lineRule="auto"/>
        <w:rPr>
          <w:rFonts w:ascii="Arial" w:hAnsi="Arial" w:cs="Arial"/>
          <w:b/>
        </w:rPr>
      </w:pPr>
      <w:r w:rsidRPr="00F85AFB">
        <w:rPr>
          <w:rFonts w:ascii="Arial" w:hAnsi="Arial" w:cs="Arial"/>
          <w:b/>
        </w:rPr>
        <w:t>WNIOSEK O WGLĄD W SYTUACJĘ DZIECKA</w:t>
      </w:r>
    </w:p>
    <w:p w14:paraId="3054DD40" w14:textId="77777777" w:rsidR="00FE140F" w:rsidRPr="00F85AFB" w:rsidRDefault="00FE140F" w:rsidP="00F85AFB">
      <w:pPr>
        <w:pStyle w:val="Standard"/>
        <w:spacing w:after="120" w:line="276" w:lineRule="auto"/>
        <w:rPr>
          <w:rFonts w:ascii="Arial" w:hAnsi="Arial" w:cs="Arial"/>
          <w:b/>
        </w:rPr>
      </w:pPr>
    </w:p>
    <w:p w14:paraId="42B8A4F6"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Niniejszym  wnoszę o wgląd w sytuację małoletniego ………………………………………………………………………………………….. (imię            i nazwisko dziecka, data urodzenia</w:t>
      </w:r>
      <w:r w:rsidRPr="00F85AFB">
        <w:rPr>
          <w:rStyle w:val="Zakotwiczenieprzypisudolnego"/>
          <w:rFonts w:ascii="Arial" w:hAnsi="Arial" w:cs="Arial"/>
        </w:rPr>
        <w:footnoteReference w:id="2"/>
      </w:r>
      <w:r w:rsidRPr="00F85AFB">
        <w:rPr>
          <w:rFonts w:ascii="Arial" w:hAnsi="Arial" w:cs="Arial"/>
        </w:rPr>
        <w:t>)  i wydanie odpowiednich zarządzeń opiekuńczych.</w:t>
      </w:r>
    </w:p>
    <w:p w14:paraId="409D3A7F" w14:textId="77777777" w:rsidR="00FE140F" w:rsidRPr="00F85AFB" w:rsidRDefault="00FE140F" w:rsidP="00F85AFB">
      <w:pPr>
        <w:pStyle w:val="Standard"/>
        <w:spacing w:after="120" w:line="276" w:lineRule="auto"/>
        <w:rPr>
          <w:rFonts w:ascii="Arial" w:hAnsi="Arial" w:cs="Arial"/>
        </w:rPr>
      </w:pPr>
    </w:p>
    <w:p w14:paraId="6AD9FEC3" w14:textId="77777777" w:rsidR="00FE140F" w:rsidRPr="00F85AFB" w:rsidRDefault="00000000" w:rsidP="00F85AFB">
      <w:pPr>
        <w:pStyle w:val="Standard"/>
        <w:spacing w:after="120" w:line="276" w:lineRule="auto"/>
        <w:rPr>
          <w:rFonts w:ascii="Arial" w:hAnsi="Arial" w:cs="Arial"/>
          <w:b/>
        </w:rPr>
      </w:pPr>
      <w:r w:rsidRPr="00F85AFB">
        <w:rPr>
          <w:rFonts w:ascii="Arial" w:hAnsi="Arial" w:cs="Arial"/>
          <w:b/>
        </w:rPr>
        <w:t>Uzasadnienie</w:t>
      </w:r>
    </w:p>
    <w:p w14:paraId="480F7CDE"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Opis sytuacji zagrożenia dobra dziecka ………………………………………………………………………………………………………………...…………………………………………………………………………………..…………………………………………………………………………………………………</w:t>
      </w:r>
    </w:p>
    <w:p w14:paraId="15363E92"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w:t>
      </w:r>
    </w:p>
    <w:p w14:paraId="5D0B2C6C"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Biorąc pod uwagę powyższe fakty, nie można wykluczyć, że dobro małoletniego ………………………………………..………. jest zagrożone, a także że  rodzice nie wykonują właściwie władzy rodzicielskiej.</w:t>
      </w:r>
    </w:p>
    <w:p w14:paraId="10B40CB8" w14:textId="77777777" w:rsidR="00FE140F" w:rsidRPr="00F85AFB" w:rsidRDefault="00FE140F" w:rsidP="00F85AFB">
      <w:pPr>
        <w:pStyle w:val="Standard"/>
        <w:spacing w:after="120" w:line="276" w:lineRule="auto"/>
        <w:rPr>
          <w:rFonts w:ascii="Arial" w:hAnsi="Arial" w:cs="Arial"/>
        </w:rPr>
      </w:pPr>
    </w:p>
    <w:p w14:paraId="6658AE62" w14:textId="77777777" w:rsidR="00FE140F" w:rsidRPr="00F85AFB" w:rsidRDefault="00FE140F" w:rsidP="00F85AFB">
      <w:pPr>
        <w:pStyle w:val="Standard"/>
        <w:spacing w:after="120" w:line="276" w:lineRule="auto"/>
        <w:rPr>
          <w:rFonts w:ascii="Arial" w:hAnsi="Arial" w:cs="Arial"/>
        </w:rPr>
      </w:pPr>
    </w:p>
    <w:p w14:paraId="7326C0A3" w14:textId="77777777" w:rsidR="00FE140F" w:rsidRPr="00F85AFB" w:rsidRDefault="00FE140F" w:rsidP="00F85AFB">
      <w:pPr>
        <w:pStyle w:val="Standard"/>
        <w:spacing w:after="120" w:line="276" w:lineRule="auto"/>
        <w:rPr>
          <w:rFonts w:ascii="Arial" w:hAnsi="Arial" w:cs="Arial"/>
        </w:rPr>
      </w:pPr>
    </w:p>
    <w:p w14:paraId="30B921A8"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 xml:space="preserve">…………………………………………       </w:t>
      </w:r>
    </w:p>
    <w:p w14:paraId="494CE7FF" w14:textId="77777777" w:rsidR="00FE140F" w:rsidRPr="00F85AFB" w:rsidRDefault="00000000" w:rsidP="00F85AFB">
      <w:pPr>
        <w:pStyle w:val="Standard"/>
        <w:spacing w:after="120" w:line="276" w:lineRule="auto"/>
        <w:rPr>
          <w:rFonts w:ascii="Arial" w:hAnsi="Arial" w:cs="Arial"/>
        </w:rPr>
      </w:pPr>
      <w:r w:rsidRPr="00F85AFB">
        <w:rPr>
          <w:rFonts w:ascii="Arial" w:hAnsi="Arial" w:cs="Arial"/>
        </w:rPr>
        <w:t>(podpis dyrektora szkoły)</w:t>
      </w:r>
    </w:p>
    <w:p w14:paraId="266D03CB" w14:textId="77777777" w:rsidR="00FE140F" w:rsidRPr="00F85AFB" w:rsidRDefault="00FE140F" w:rsidP="00F85AFB">
      <w:pPr>
        <w:pStyle w:val="Standard"/>
        <w:spacing w:after="120" w:line="276" w:lineRule="auto"/>
        <w:rPr>
          <w:rFonts w:ascii="Arial" w:hAnsi="Arial" w:cs="Arial"/>
        </w:rPr>
      </w:pPr>
    </w:p>
    <w:p w14:paraId="3F375AA3"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ab/>
      </w:r>
      <w:r w:rsidRPr="00F85AFB">
        <w:rPr>
          <w:rFonts w:ascii="Arial" w:hAnsi="Arial" w:cs="Arial"/>
        </w:rPr>
        <w:tab/>
      </w:r>
    </w:p>
    <w:p w14:paraId="499CFB87"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Załączniki</w:t>
      </w:r>
      <w:r w:rsidRPr="00F85AFB">
        <w:rPr>
          <w:rStyle w:val="Zakotwiczenieprzypisudolnego"/>
          <w:rFonts w:ascii="Arial" w:hAnsi="Arial" w:cs="Arial"/>
        </w:rPr>
        <w:footnoteReference w:id="3"/>
      </w:r>
      <w:r w:rsidRPr="00F85AFB">
        <w:rPr>
          <w:rFonts w:ascii="Arial" w:hAnsi="Arial" w:cs="Arial"/>
        </w:rPr>
        <w:t>:</w:t>
      </w:r>
    </w:p>
    <w:p w14:paraId="266A3B7E" w14:textId="77777777" w:rsidR="00FE140F" w:rsidRPr="00F85AFB" w:rsidRDefault="00000000" w:rsidP="00F85AFB">
      <w:pPr>
        <w:pStyle w:val="Akapitzlist"/>
        <w:numPr>
          <w:ilvl w:val="0"/>
          <w:numId w:val="14"/>
        </w:numPr>
        <w:spacing w:after="0" w:line="276" w:lineRule="auto"/>
        <w:rPr>
          <w:rFonts w:ascii="Arial" w:hAnsi="Arial" w:cs="Arial"/>
        </w:rPr>
      </w:pPr>
      <w:r w:rsidRPr="00F85AFB">
        <w:rPr>
          <w:rFonts w:ascii="Arial" w:hAnsi="Arial" w:cs="Arial"/>
        </w:rPr>
        <w:t>…………………………………………</w:t>
      </w:r>
    </w:p>
    <w:p w14:paraId="54791542" w14:textId="77777777" w:rsidR="00FE140F" w:rsidRPr="00F85AFB" w:rsidRDefault="00000000" w:rsidP="00F85AFB">
      <w:pPr>
        <w:pStyle w:val="Akapitzlist"/>
        <w:numPr>
          <w:ilvl w:val="0"/>
          <w:numId w:val="15"/>
        </w:numPr>
        <w:spacing w:after="0" w:line="276" w:lineRule="auto"/>
        <w:rPr>
          <w:rFonts w:ascii="Arial" w:hAnsi="Arial" w:cs="Arial"/>
        </w:rPr>
      </w:pPr>
      <w:r w:rsidRPr="00F85AFB">
        <w:rPr>
          <w:rFonts w:ascii="Arial" w:hAnsi="Arial" w:cs="Arial"/>
        </w:rPr>
        <w:t>…………………………………………</w:t>
      </w:r>
    </w:p>
    <w:p w14:paraId="44315F91" w14:textId="77777777" w:rsidR="00FE140F" w:rsidRPr="00F85AFB" w:rsidRDefault="00000000" w:rsidP="00F85AFB">
      <w:pPr>
        <w:pStyle w:val="Akapitzlist"/>
        <w:numPr>
          <w:ilvl w:val="0"/>
          <w:numId w:val="15"/>
        </w:numPr>
        <w:spacing w:after="0" w:line="276" w:lineRule="auto"/>
        <w:rPr>
          <w:rFonts w:ascii="Arial" w:hAnsi="Arial" w:cs="Arial"/>
        </w:rPr>
      </w:pPr>
      <w:r w:rsidRPr="00F85AFB">
        <w:rPr>
          <w:rFonts w:ascii="Arial" w:hAnsi="Arial" w:cs="Arial"/>
        </w:rPr>
        <w:t>…………………………………………</w:t>
      </w:r>
    </w:p>
    <w:p w14:paraId="352C084E" w14:textId="77777777" w:rsidR="00FE140F" w:rsidRPr="00F85AFB" w:rsidRDefault="00FE140F" w:rsidP="00F85AFB">
      <w:pPr>
        <w:spacing w:line="276" w:lineRule="auto"/>
        <w:rPr>
          <w:rFonts w:ascii="Arial" w:hAnsi="Arial" w:cs="Arial"/>
        </w:rPr>
      </w:pPr>
    </w:p>
    <w:p w14:paraId="75476EE0" w14:textId="77777777" w:rsidR="00FE140F" w:rsidRPr="00F85AFB" w:rsidRDefault="00FE140F" w:rsidP="00F85AFB">
      <w:pPr>
        <w:spacing w:line="276" w:lineRule="auto"/>
        <w:rPr>
          <w:rFonts w:ascii="Arial" w:hAnsi="Arial" w:cs="Arial"/>
        </w:rPr>
      </w:pPr>
    </w:p>
    <w:p w14:paraId="50757FB6"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6</w:t>
      </w:r>
    </w:p>
    <w:p w14:paraId="46B1382B" w14:textId="77777777" w:rsidR="00FE140F" w:rsidRPr="00F85AFB" w:rsidRDefault="00FE140F" w:rsidP="00F85AFB">
      <w:pPr>
        <w:spacing w:line="276" w:lineRule="auto"/>
        <w:rPr>
          <w:rFonts w:ascii="Arial" w:hAnsi="Arial" w:cs="Arial"/>
        </w:rPr>
      </w:pPr>
    </w:p>
    <w:p w14:paraId="17C4954D"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 xml:space="preserve">……………..................................................…                    </w:t>
      </w:r>
      <w:r w:rsidRPr="00F85AFB">
        <w:rPr>
          <w:rFonts w:ascii="Arial" w:hAnsi="Arial" w:cs="Arial"/>
          <w:color w:val="000000"/>
          <w:spacing w:val="-4"/>
        </w:rPr>
        <w:t>Częstochowa ,dn. .................</w:t>
      </w:r>
    </w:p>
    <w:p w14:paraId="6BA06FFB" w14:textId="77777777" w:rsidR="00FE140F" w:rsidRPr="00F85AFB" w:rsidRDefault="00000000" w:rsidP="00F85AFB">
      <w:pPr>
        <w:pStyle w:val="Standard"/>
        <w:spacing w:after="0" w:line="276" w:lineRule="auto"/>
        <w:rPr>
          <w:rFonts w:ascii="Arial" w:hAnsi="Arial" w:cs="Arial"/>
        </w:rPr>
      </w:pPr>
      <w:r w:rsidRPr="00F85AFB">
        <w:rPr>
          <w:rFonts w:ascii="Arial" w:hAnsi="Arial" w:cs="Arial"/>
        </w:rPr>
        <w:t>…………….....................................................</w:t>
      </w:r>
    </w:p>
    <w:p w14:paraId="04F4D531"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Fonts w:ascii="Arial" w:hAnsi="Arial" w:cs="Arial"/>
          <w:i/>
          <w:color w:val="000000"/>
          <w:spacing w:val="-4"/>
          <w:sz w:val="22"/>
          <w:szCs w:val="22"/>
        </w:rPr>
        <w:t>(nazwa i adres szkoły)</w:t>
      </w:r>
      <w:r w:rsidRPr="00F85AFB">
        <w:rPr>
          <w:rFonts w:ascii="Arial" w:hAnsi="Arial" w:cs="Arial"/>
          <w:color w:val="000000"/>
          <w:spacing w:val="-4"/>
          <w:sz w:val="22"/>
          <w:szCs w:val="22"/>
        </w:rPr>
        <w:t xml:space="preserve">                                                              </w:t>
      </w:r>
    </w:p>
    <w:p w14:paraId="3FA36695"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7AA33B4A"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63268BED"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Style w:val="Mocnewyrnione"/>
          <w:rFonts w:ascii="Arial" w:hAnsi="Arial" w:cs="Arial"/>
          <w:b w:val="0"/>
          <w:bCs w:val="0"/>
          <w:color w:val="000000"/>
          <w:spacing w:val="-4"/>
          <w:sz w:val="22"/>
          <w:szCs w:val="22"/>
        </w:rPr>
        <w:t>Prokuratura Rejonowa/Policja</w:t>
      </w:r>
    </w:p>
    <w:p w14:paraId="58D301A6"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Style w:val="Mocnewyrnione"/>
          <w:rFonts w:ascii="Arial" w:hAnsi="Arial" w:cs="Arial"/>
          <w:b w:val="0"/>
          <w:bCs w:val="0"/>
          <w:color w:val="000000"/>
          <w:spacing w:val="-4"/>
          <w:sz w:val="22"/>
          <w:szCs w:val="22"/>
        </w:rPr>
        <w:t>w Częstochowie</w:t>
      </w:r>
    </w:p>
    <w:p w14:paraId="31F3357E"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5A57E3BC"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78C88FA4"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Style w:val="Mocnewyrnione"/>
          <w:rFonts w:ascii="Arial" w:hAnsi="Arial" w:cs="Arial"/>
          <w:color w:val="000000"/>
          <w:spacing w:val="-4"/>
          <w:sz w:val="22"/>
          <w:szCs w:val="22"/>
        </w:rPr>
        <w:t>ZAWIADOMIENIE O MOŻLIWOŚCI POPEŁNIENIA PRZESTĘPSTWA</w:t>
      </w:r>
    </w:p>
    <w:p w14:paraId="413B7972" w14:textId="77777777" w:rsidR="00FE140F" w:rsidRPr="00F85AFB" w:rsidRDefault="00FE140F" w:rsidP="00F85AFB">
      <w:pPr>
        <w:pStyle w:val="NormalnyWeb"/>
        <w:shd w:val="clear" w:color="auto" w:fill="FFFFFF"/>
        <w:spacing w:before="0" w:after="0" w:line="276" w:lineRule="auto"/>
        <w:rPr>
          <w:rFonts w:ascii="Arial" w:hAnsi="Arial" w:cs="Arial"/>
          <w:color w:val="000000"/>
          <w:spacing w:val="-4"/>
          <w:sz w:val="22"/>
          <w:szCs w:val="22"/>
        </w:rPr>
      </w:pPr>
    </w:p>
    <w:p w14:paraId="21AECF6D" w14:textId="77777777" w:rsidR="00FE140F" w:rsidRPr="00F85AFB" w:rsidRDefault="00FE140F" w:rsidP="00F85AFB">
      <w:pPr>
        <w:pStyle w:val="NormalnyWeb"/>
        <w:shd w:val="clear" w:color="auto" w:fill="FFFFFF"/>
        <w:spacing w:before="0" w:after="0" w:line="276" w:lineRule="auto"/>
        <w:rPr>
          <w:rFonts w:ascii="Arial" w:hAnsi="Arial" w:cs="Arial"/>
          <w:color w:val="000000"/>
          <w:spacing w:val="-4"/>
          <w:sz w:val="22"/>
          <w:szCs w:val="22"/>
        </w:rPr>
      </w:pPr>
    </w:p>
    <w:p w14:paraId="4A58473D" w14:textId="77777777" w:rsidR="00FE140F" w:rsidRPr="00F85AFB" w:rsidRDefault="00000000" w:rsidP="00F85AFB">
      <w:pPr>
        <w:pStyle w:val="NormalnyWeb"/>
        <w:shd w:val="clear" w:color="auto" w:fill="FFFFFF"/>
        <w:spacing w:before="0" w:after="0" w:line="276" w:lineRule="auto"/>
        <w:rPr>
          <w:rFonts w:ascii="Arial" w:hAnsi="Arial" w:cs="Arial"/>
          <w:color w:val="000000"/>
          <w:spacing w:val="-4"/>
          <w:sz w:val="22"/>
          <w:szCs w:val="22"/>
        </w:rPr>
      </w:pPr>
      <w:r w:rsidRPr="00F85AFB">
        <w:rPr>
          <w:rFonts w:ascii="Arial" w:hAnsi="Arial" w:cs="Arial"/>
          <w:color w:val="000000"/>
          <w:spacing w:val="-4"/>
          <w:sz w:val="22"/>
          <w:szCs w:val="22"/>
        </w:rPr>
        <w:t>Niniejszym jako ………………………….., zawiadamiam o możliwości popełnienia przestępstwa z art…. KK…. na szkodę ucznia tut. Szkoły, tj. małoletniego ……………………………… urodzonego dnia………….……. w ...……………….., zamieszkałego w…………………………………………………………………………………..</w:t>
      </w:r>
    </w:p>
    <w:p w14:paraId="37B1C34E" w14:textId="77777777" w:rsidR="00FE140F" w:rsidRPr="00F85AFB" w:rsidRDefault="00FE140F" w:rsidP="00F85AFB">
      <w:pPr>
        <w:pStyle w:val="NormalnyWeb"/>
        <w:shd w:val="clear" w:color="auto" w:fill="FFFFFF"/>
        <w:spacing w:before="0" w:after="0" w:line="276" w:lineRule="auto"/>
        <w:rPr>
          <w:rFonts w:ascii="Arial" w:hAnsi="Arial" w:cs="Arial"/>
          <w:color w:val="000000"/>
          <w:spacing w:val="-4"/>
          <w:sz w:val="22"/>
          <w:szCs w:val="22"/>
        </w:rPr>
      </w:pPr>
    </w:p>
    <w:p w14:paraId="399E6080" w14:textId="77777777" w:rsidR="00FE140F" w:rsidRPr="00F85AFB" w:rsidRDefault="00000000" w:rsidP="00F85AFB">
      <w:pPr>
        <w:pStyle w:val="NormalnyWeb"/>
        <w:shd w:val="clear" w:color="auto" w:fill="FFFFFF"/>
        <w:spacing w:before="0" w:after="0" w:line="276" w:lineRule="auto"/>
        <w:rPr>
          <w:rFonts w:ascii="Arial" w:hAnsi="Arial" w:cs="Arial"/>
          <w:color w:val="000000"/>
          <w:spacing w:val="-4"/>
          <w:sz w:val="22"/>
          <w:szCs w:val="22"/>
        </w:rPr>
      </w:pPr>
      <w:r w:rsidRPr="00F85AFB">
        <w:rPr>
          <w:rFonts w:ascii="Arial" w:hAnsi="Arial" w:cs="Arial"/>
          <w:color w:val="000000"/>
          <w:spacing w:val="-4"/>
          <w:sz w:val="22"/>
          <w:szCs w:val="22"/>
        </w:rPr>
        <w:t>przez: ……………………………………………………………………………………………………………………………………………………………………………………………………………………………………………………………………………………………………………….</w:t>
      </w:r>
    </w:p>
    <w:p w14:paraId="0BE8EE30" w14:textId="77777777" w:rsidR="00FE140F" w:rsidRPr="00F85AFB" w:rsidRDefault="00000000" w:rsidP="00F85AFB">
      <w:pPr>
        <w:pStyle w:val="NormalnyWeb"/>
        <w:shd w:val="clear" w:color="auto" w:fill="FFFFFF"/>
        <w:spacing w:before="0" w:after="0" w:line="276" w:lineRule="auto"/>
        <w:rPr>
          <w:rFonts w:ascii="Arial" w:hAnsi="Arial" w:cs="Arial"/>
          <w:color w:val="000000"/>
          <w:spacing w:val="-4"/>
          <w:sz w:val="22"/>
          <w:szCs w:val="22"/>
        </w:rPr>
      </w:pPr>
      <w:r w:rsidRPr="00F85AFB">
        <w:rPr>
          <w:rFonts w:ascii="Arial" w:hAnsi="Arial" w:cs="Arial"/>
          <w:color w:val="000000"/>
          <w:spacing w:val="-4"/>
          <w:sz w:val="22"/>
          <w:szCs w:val="22"/>
        </w:rPr>
        <w:t>polegającego na tym, że ………………………………………………………………………………………………………………………………………………………………………………………………………...</w:t>
      </w:r>
    </w:p>
    <w:p w14:paraId="02065932" w14:textId="77777777" w:rsidR="00FE140F" w:rsidRPr="00F85AFB" w:rsidRDefault="00000000" w:rsidP="00F85AFB">
      <w:pPr>
        <w:pStyle w:val="NormalnyWeb"/>
        <w:shd w:val="clear" w:color="auto" w:fill="FFFFFF"/>
        <w:spacing w:before="0" w:after="0" w:line="276" w:lineRule="auto"/>
        <w:rPr>
          <w:rFonts w:ascii="Arial" w:hAnsi="Arial" w:cs="Arial"/>
          <w:color w:val="000000"/>
          <w:spacing w:val="-4"/>
          <w:sz w:val="22"/>
          <w:szCs w:val="22"/>
        </w:rPr>
      </w:pPr>
      <w:r w:rsidRPr="00F85AFB">
        <w:rPr>
          <w:rFonts w:ascii="Arial" w:hAnsi="Arial" w:cs="Arial"/>
          <w:color w:val="000000"/>
          <w:spacing w:val="-4"/>
          <w:sz w:val="22"/>
          <w:szCs w:val="22"/>
        </w:rPr>
        <w:t>czym wypełnił znamiona przestępstwa stypizowanego w art. …… KK….</w:t>
      </w:r>
    </w:p>
    <w:p w14:paraId="489877A7" w14:textId="77777777" w:rsidR="00FE140F" w:rsidRPr="00F85AFB" w:rsidRDefault="00000000" w:rsidP="00F85AFB">
      <w:pPr>
        <w:pStyle w:val="NormalnyWeb"/>
        <w:shd w:val="clear" w:color="auto" w:fill="FFFFFF"/>
        <w:spacing w:before="0" w:after="0" w:line="276" w:lineRule="auto"/>
        <w:rPr>
          <w:rFonts w:ascii="Arial" w:hAnsi="Arial" w:cs="Arial"/>
          <w:color w:val="000000"/>
          <w:spacing w:val="-4"/>
          <w:sz w:val="22"/>
          <w:szCs w:val="22"/>
        </w:rPr>
      </w:pPr>
      <w:r w:rsidRPr="00F85AFB">
        <w:rPr>
          <w:rFonts w:ascii="Arial" w:hAnsi="Arial" w:cs="Arial"/>
          <w:color w:val="000000"/>
          <w:spacing w:val="-4"/>
          <w:sz w:val="22"/>
          <w:szCs w:val="22"/>
        </w:rPr>
        <w:t>Tym samym, wnoszę o wszczęcie postępowania przygotowawczego i podjęcie niezbędnych czynności dowodowych celem pociągnięcia sprawcy do odpowiedzialności karnej.</w:t>
      </w:r>
    </w:p>
    <w:p w14:paraId="1C332D1F"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7256B482"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Style w:val="Mocnewyrnione"/>
          <w:rFonts w:ascii="Arial" w:hAnsi="Arial" w:cs="Arial"/>
          <w:b w:val="0"/>
          <w:bCs w:val="0"/>
          <w:color w:val="000000"/>
          <w:spacing w:val="-4"/>
          <w:sz w:val="22"/>
          <w:szCs w:val="22"/>
        </w:rPr>
        <w:t>UZASADNIENIE</w:t>
      </w:r>
    </w:p>
    <w:p w14:paraId="0357CC8D" w14:textId="77777777" w:rsidR="00FE140F" w:rsidRPr="00F85AFB" w:rsidRDefault="00FE140F" w:rsidP="00F85AFB">
      <w:pPr>
        <w:pStyle w:val="NormalnyWeb"/>
        <w:shd w:val="clear" w:color="auto" w:fill="FFFFFF"/>
        <w:spacing w:before="0" w:after="0" w:line="276" w:lineRule="auto"/>
        <w:rPr>
          <w:rFonts w:ascii="Arial" w:hAnsi="Arial" w:cs="Arial"/>
          <w:sz w:val="22"/>
          <w:szCs w:val="22"/>
        </w:rPr>
      </w:pPr>
    </w:p>
    <w:p w14:paraId="5A4EF14C" w14:textId="77777777" w:rsidR="00FE140F" w:rsidRPr="00F85AFB" w:rsidRDefault="00000000" w:rsidP="00F85AFB">
      <w:pPr>
        <w:pStyle w:val="NormalnyWeb"/>
        <w:shd w:val="clear" w:color="auto" w:fill="FFFFFF"/>
        <w:spacing w:before="0" w:after="0" w:line="276" w:lineRule="auto"/>
        <w:rPr>
          <w:rFonts w:ascii="Arial" w:hAnsi="Arial" w:cs="Arial"/>
          <w:sz w:val="22"/>
          <w:szCs w:val="22"/>
        </w:rPr>
      </w:pPr>
      <w:r w:rsidRPr="00F85AFB">
        <w:rPr>
          <w:rStyle w:val="Mocnewyrnione"/>
          <w:rFonts w:ascii="Arial" w:hAnsi="Arial" w:cs="Arial"/>
          <w:b w:val="0"/>
          <w:bCs w:val="0"/>
          <w:color w:val="000000"/>
          <w:spacing w:val="-4"/>
          <w:sz w:val="22"/>
          <w:szCs w:val="22"/>
        </w:rPr>
        <w:t>……………………………………………………………………………………………………………………………………………………………………………………………………………………………………………………………………………………………………………….</w:t>
      </w:r>
    </w:p>
    <w:p w14:paraId="218BD3AB" w14:textId="77777777" w:rsidR="00FE140F" w:rsidRPr="00F85AFB" w:rsidRDefault="00FE140F" w:rsidP="00F85AFB">
      <w:pPr>
        <w:pStyle w:val="Standard"/>
        <w:spacing w:line="276" w:lineRule="auto"/>
        <w:rPr>
          <w:rFonts w:ascii="Arial" w:hAnsi="Arial" w:cs="Arial"/>
        </w:rPr>
      </w:pPr>
    </w:p>
    <w:p w14:paraId="0C43FF8C" w14:textId="77777777" w:rsidR="00FE140F" w:rsidRPr="00F85AFB" w:rsidRDefault="00FE140F" w:rsidP="00F85AFB">
      <w:pPr>
        <w:spacing w:line="276" w:lineRule="auto"/>
        <w:rPr>
          <w:rFonts w:ascii="Arial" w:hAnsi="Arial" w:cs="Arial"/>
        </w:rPr>
      </w:pPr>
    </w:p>
    <w:p w14:paraId="27AF48B8" w14:textId="77777777" w:rsidR="00FE140F" w:rsidRPr="00F85AFB" w:rsidRDefault="00FE140F" w:rsidP="00F85AFB">
      <w:pPr>
        <w:spacing w:line="276" w:lineRule="auto"/>
        <w:rPr>
          <w:rFonts w:ascii="Arial" w:hAnsi="Arial" w:cs="Arial"/>
        </w:rPr>
      </w:pPr>
    </w:p>
    <w:p w14:paraId="0A8590CA" w14:textId="77777777" w:rsidR="00FE140F" w:rsidRPr="00F85AFB" w:rsidRDefault="00FE140F" w:rsidP="00F85AFB">
      <w:pPr>
        <w:spacing w:line="276" w:lineRule="auto"/>
        <w:rPr>
          <w:rFonts w:ascii="Arial" w:hAnsi="Arial" w:cs="Arial"/>
        </w:rPr>
      </w:pPr>
    </w:p>
    <w:p w14:paraId="411055F9" w14:textId="77777777" w:rsidR="00FE140F" w:rsidRPr="00F85AFB" w:rsidRDefault="00FE140F" w:rsidP="00F85AFB">
      <w:pPr>
        <w:spacing w:line="276" w:lineRule="auto"/>
        <w:rPr>
          <w:rFonts w:ascii="Arial" w:hAnsi="Arial" w:cs="Arial"/>
        </w:rPr>
      </w:pPr>
    </w:p>
    <w:p w14:paraId="2ABEFAF7" w14:textId="77777777" w:rsidR="00FE140F" w:rsidRPr="00F85AFB" w:rsidRDefault="00FE140F" w:rsidP="00F85AFB">
      <w:pPr>
        <w:spacing w:line="276" w:lineRule="auto"/>
        <w:rPr>
          <w:rFonts w:ascii="Arial" w:hAnsi="Arial" w:cs="Arial"/>
        </w:rPr>
      </w:pPr>
    </w:p>
    <w:p w14:paraId="7BAE9079" w14:textId="77777777" w:rsidR="00FE140F" w:rsidRDefault="00FE140F" w:rsidP="00F85AFB">
      <w:pPr>
        <w:spacing w:line="276" w:lineRule="auto"/>
        <w:rPr>
          <w:rFonts w:ascii="Arial" w:hAnsi="Arial" w:cs="Arial"/>
        </w:rPr>
      </w:pPr>
    </w:p>
    <w:p w14:paraId="268523AB" w14:textId="77777777" w:rsidR="00F85AFB" w:rsidRPr="00F85AFB" w:rsidRDefault="00F85AFB" w:rsidP="00F85AFB">
      <w:pPr>
        <w:spacing w:line="276" w:lineRule="auto"/>
        <w:rPr>
          <w:rFonts w:ascii="Arial" w:hAnsi="Arial" w:cs="Arial"/>
        </w:rPr>
      </w:pPr>
    </w:p>
    <w:p w14:paraId="72E95B61" w14:textId="77777777" w:rsidR="00FE140F" w:rsidRPr="00F85AFB" w:rsidRDefault="00FE140F" w:rsidP="00F85AFB">
      <w:pPr>
        <w:spacing w:line="276" w:lineRule="auto"/>
        <w:rPr>
          <w:rFonts w:ascii="Arial" w:hAnsi="Arial" w:cs="Arial"/>
        </w:rPr>
      </w:pPr>
    </w:p>
    <w:p w14:paraId="7D6387F4"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7</w:t>
      </w:r>
    </w:p>
    <w:p w14:paraId="6E63953F" w14:textId="77777777" w:rsidR="00FE140F" w:rsidRPr="00F85AFB" w:rsidRDefault="00000000" w:rsidP="00F85AFB">
      <w:pPr>
        <w:pStyle w:val="Teksttreci4"/>
        <w:spacing w:line="276" w:lineRule="auto"/>
        <w:jc w:val="left"/>
        <w:rPr>
          <w:rFonts w:ascii="Arial" w:hAnsi="Arial" w:cs="Arial"/>
          <w:color w:val="000000"/>
        </w:rPr>
      </w:pPr>
      <w:r w:rsidRPr="00F85AFB">
        <w:rPr>
          <w:rFonts w:ascii="Arial" w:hAnsi="Arial" w:cs="Arial"/>
          <w:color w:val="000000"/>
        </w:rPr>
        <w:t>WZÓR</w:t>
      </w:r>
    </w:p>
    <w:p w14:paraId="7D618A98" w14:textId="77777777" w:rsidR="00FE140F" w:rsidRPr="00F85AFB" w:rsidRDefault="00000000" w:rsidP="00F85AFB">
      <w:pPr>
        <w:pStyle w:val="Teksttreci2"/>
        <w:spacing w:after="720" w:line="276" w:lineRule="auto"/>
        <w:ind w:right="740"/>
        <w:rPr>
          <w:color w:val="000000"/>
          <w:sz w:val="22"/>
          <w:szCs w:val="22"/>
        </w:rPr>
      </w:pPr>
      <w:r w:rsidRPr="00F85AFB">
        <w:rPr>
          <w:color w:val="000000"/>
          <w:sz w:val="22"/>
          <w:szCs w:val="22"/>
        </w:rPr>
        <w:t>(miejscowość, data)</w:t>
      </w:r>
    </w:p>
    <w:p w14:paraId="220EDB09" w14:textId="77777777" w:rsidR="00FE140F" w:rsidRPr="00F85AFB" w:rsidRDefault="00000000" w:rsidP="00F85AFB">
      <w:pPr>
        <w:pStyle w:val="Teksttreci2"/>
        <w:spacing w:after="420" w:line="276" w:lineRule="auto"/>
        <w:rPr>
          <w:color w:val="000000"/>
          <w:sz w:val="22"/>
          <w:szCs w:val="22"/>
        </w:rPr>
      </w:pPr>
      <w:r w:rsidRPr="00F85AFB">
        <w:rPr>
          <w:color w:val="000000"/>
          <w:sz w:val="22"/>
          <w:szCs w:val="22"/>
        </w:rPr>
        <w:t>nazwa i adres podmiotu, w którym</w:t>
      </w:r>
      <w:r w:rsidRPr="00F85AFB">
        <w:rPr>
          <w:color w:val="000000"/>
          <w:sz w:val="22"/>
          <w:szCs w:val="22"/>
        </w:rPr>
        <w:br/>
        <w:t>jest zatrudniona osoba wypełniająca</w:t>
      </w:r>
      <w:r w:rsidRPr="00F85AFB">
        <w:rPr>
          <w:color w:val="000000"/>
          <w:sz w:val="22"/>
          <w:szCs w:val="22"/>
        </w:rPr>
        <w:br/>
        <w:t>formularz „Niebieska Karta - A”</w:t>
      </w:r>
    </w:p>
    <w:p w14:paraId="2EF5BED0" w14:textId="77777777" w:rsidR="00FE140F" w:rsidRPr="00F85AFB" w:rsidRDefault="00000000" w:rsidP="00F85AFB">
      <w:pPr>
        <w:pStyle w:val="Nagwek11"/>
        <w:keepNext/>
        <w:keepLines/>
        <w:spacing w:after="340" w:line="276" w:lineRule="auto"/>
        <w:rPr>
          <w:color w:val="000000"/>
        </w:rPr>
      </w:pPr>
      <w:bookmarkStart w:id="3" w:name="bookmark2"/>
      <w:bookmarkStart w:id="4" w:name="bookmark0"/>
      <w:bookmarkStart w:id="5" w:name="bookmark1"/>
      <w:r w:rsidRPr="00F85AFB">
        <w:rPr>
          <w:color w:val="000000"/>
        </w:rPr>
        <w:t>„NIEBIESKA KARTA - A”</w:t>
      </w:r>
      <w:bookmarkEnd w:id="3"/>
      <w:bookmarkEnd w:id="4"/>
      <w:bookmarkEnd w:id="5"/>
    </w:p>
    <w:p w14:paraId="24A60389" w14:textId="77777777" w:rsidR="00FE140F" w:rsidRPr="00F85AFB" w:rsidRDefault="00000000" w:rsidP="00F85AFB">
      <w:pPr>
        <w:pStyle w:val="Nagwek11"/>
        <w:keepNext/>
        <w:keepLines/>
        <w:spacing w:line="276" w:lineRule="auto"/>
        <w:rPr>
          <w:color w:val="000000"/>
        </w:rPr>
      </w:pPr>
      <w:bookmarkStart w:id="6" w:name="bookmark5"/>
      <w:bookmarkStart w:id="7" w:name="bookmark3"/>
      <w:bookmarkStart w:id="8" w:name="bookmark4"/>
      <w:r w:rsidRPr="00F85AFB">
        <w:rPr>
          <w:color w:val="000000"/>
        </w:rPr>
        <w:t>W związku z powzięciem uzasadnionego podejrzenia stosowania przemocy domowej lub w wyniku</w:t>
      </w:r>
      <w:r w:rsidRPr="00F85AFB">
        <w:rPr>
          <w:color w:val="000000"/>
        </w:rPr>
        <w:br/>
        <w:t>zgłoszenia przez świadka przemocy domowej ustala się, co następuje:</w:t>
      </w:r>
      <w:bookmarkEnd w:id="6"/>
      <w:bookmarkEnd w:id="7"/>
      <w:bookmarkEnd w:id="8"/>
    </w:p>
    <w:p w14:paraId="0FE26DAC" w14:textId="77777777" w:rsidR="00FE140F" w:rsidRPr="00F85AFB" w:rsidRDefault="00000000" w:rsidP="00F85AFB">
      <w:pPr>
        <w:pStyle w:val="Podpistabeli"/>
        <w:spacing w:after="0" w:line="276" w:lineRule="auto"/>
        <w:rPr>
          <w:color w:val="000000"/>
        </w:rPr>
      </w:pPr>
      <w:r w:rsidRPr="00F85AFB">
        <w:rPr>
          <w:color w:val="000000"/>
        </w:rPr>
        <w:t>I. DANE OSOBY/OSÓB DOZNAJĄCYCH PRZEMOCY DOMOWEJ</w:t>
      </w:r>
    </w:p>
    <w:tbl>
      <w:tblPr>
        <w:tblW w:w="10487" w:type="dxa"/>
        <w:jc w:val="center"/>
        <w:tblLayout w:type="fixed"/>
        <w:tblLook w:val="0000" w:firstRow="0" w:lastRow="0" w:firstColumn="0" w:lastColumn="0" w:noHBand="0" w:noVBand="0"/>
      </w:tblPr>
      <w:tblGrid>
        <w:gridCol w:w="2126"/>
        <w:gridCol w:w="2659"/>
        <w:gridCol w:w="2836"/>
        <w:gridCol w:w="2866"/>
      </w:tblGrid>
      <w:tr w:rsidR="00FE140F" w:rsidRPr="00F85AFB" w14:paraId="1C946F21" w14:textId="77777777">
        <w:trPr>
          <w:trHeight w:hRule="exact" w:val="470"/>
          <w:jc w:val="center"/>
        </w:trPr>
        <w:tc>
          <w:tcPr>
            <w:tcW w:w="2125" w:type="dxa"/>
            <w:tcBorders>
              <w:top w:val="single" w:sz="4" w:space="0" w:color="000000"/>
              <w:left w:val="single" w:sz="4" w:space="0" w:color="000000"/>
            </w:tcBorders>
            <w:shd w:val="clear" w:color="auto" w:fill="FFFFFF"/>
          </w:tcPr>
          <w:p w14:paraId="7C961D3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Dane</w:t>
            </w:r>
          </w:p>
        </w:tc>
        <w:tc>
          <w:tcPr>
            <w:tcW w:w="2659" w:type="dxa"/>
            <w:tcBorders>
              <w:top w:val="single" w:sz="4" w:space="0" w:color="000000"/>
              <w:left w:val="single" w:sz="4" w:space="0" w:color="000000"/>
            </w:tcBorders>
            <w:shd w:val="clear" w:color="auto" w:fill="FFFFFF"/>
            <w:vAlign w:val="bottom"/>
          </w:tcPr>
          <w:p w14:paraId="25EC075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 doznająca</w:t>
            </w:r>
            <w:r w:rsidRPr="00F85AFB">
              <w:rPr>
                <w:color w:val="000000"/>
                <w:sz w:val="22"/>
                <w:szCs w:val="22"/>
              </w:rPr>
              <w:br/>
              <w:t>przemocy domowej</w:t>
            </w:r>
          </w:p>
        </w:tc>
        <w:tc>
          <w:tcPr>
            <w:tcW w:w="2836" w:type="dxa"/>
            <w:tcBorders>
              <w:top w:val="single" w:sz="4" w:space="0" w:color="000000"/>
              <w:left w:val="single" w:sz="4" w:space="0" w:color="000000"/>
            </w:tcBorders>
            <w:shd w:val="clear" w:color="auto" w:fill="FFFFFF"/>
            <w:vAlign w:val="bottom"/>
          </w:tcPr>
          <w:p w14:paraId="6AE1B91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 doznająca</w:t>
            </w:r>
            <w:r w:rsidRPr="00F85AFB">
              <w:rPr>
                <w:color w:val="000000"/>
                <w:sz w:val="22"/>
                <w:szCs w:val="22"/>
              </w:rPr>
              <w:br/>
              <w:t>przemocy domowej</w:t>
            </w:r>
          </w:p>
        </w:tc>
        <w:tc>
          <w:tcPr>
            <w:tcW w:w="2866" w:type="dxa"/>
            <w:tcBorders>
              <w:top w:val="single" w:sz="4" w:space="0" w:color="000000"/>
              <w:left w:val="single" w:sz="4" w:space="0" w:color="000000"/>
              <w:right w:val="single" w:sz="4" w:space="0" w:color="000000"/>
            </w:tcBorders>
            <w:shd w:val="clear" w:color="auto" w:fill="FFFFFF"/>
            <w:vAlign w:val="bottom"/>
          </w:tcPr>
          <w:p w14:paraId="7087960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3 doznająca</w:t>
            </w:r>
            <w:r w:rsidRPr="00F85AFB">
              <w:rPr>
                <w:color w:val="000000"/>
                <w:sz w:val="22"/>
                <w:szCs w:val="22"/>
              </w:rPr>
              <w:br/>
              <w:t>przemocy domowej</w:t>
            </w:r>
          </w:p>
        </w:tc>
      </w:tr>
      <w:tr w:rsidR="00FE140F" w:rsidRPr="00F85AFB" w14:paraId="00D71E09" w14:textId="77777777">
        <w:trPr>
          <w:trHeight w:hRule="exact" w:val="288"/>
          <w:jc w:val="center"/>
        </w:trPr>
        <w:tc>
          <w:tcPr>
            <w:tcW w:w="2125" w:type="dxa"/>
            <w:tcBorders>
              <w:top w:val="single" w:sz="4" w:space="0" w:color="000000"/>
              <w:left w:val="single" w:sz="4" w:space="0" w:color="000000"/>
            </w:tcBorders>
            <w:shd w:val="clear" w:color="auto" w:fill="FFFFFF"/>
          </w:tcPr>
          <w:p w14:paraId="057808F4" w14:textId="77777777" w:rsidR="00FE140F" w:rsidRPr="00F85AFB" w:rsidRDefault="00000000" w:rsidP="00F85AFB">
            <w:pPr>
              <w:pStyle w:val="Inne"/>
              <w:spacing w:after="0" w:line="276" w:lineRule="auto"/>
              <w:rPr>
                <w:sz w:val="22"/>
                <w:szCs w:val="22"/>
              </w:rPr>
            </w:pPr>
            <w:r w:rsidRPr="00F85AFB">
              <w:rPr>
                <w:color w:val="000000"/>
                <w:sz w:val="22"/>
                <w:szCs w:val="22"/>
              </w:rPr>
              <w:t>Małoletni (Tak/Nie)</w:t>
            </w:r>
            <w:r w:rsidRPr="00F85AFB">
              <w:rPr>
                <w:color w:val="000000"/>
                <w:sz w:val="22"/>
                <w:szCs w:val="22"/>
                <w:vertAlign w:val="superscript"/>
              </w:rPr>
              <w:t>1)</w:t>
            </w:r>
          </w:p>
        </w:tc>
        <w:tc>
          <w:tcPr>
            <w:tcW w:w="2659" w:type="dxa"/>
            <w:tcBorders>
              <w:top w:val="single" w:sz="4" w:space="0" w:color="000000"/>
              <w:left w:val="single" w:sz="4" w:space="0" w:color="000000"/>
            </w:tcBorders>
            <w:shd w:val="clear" w:color="auto" w:fill="FFFFFF"/>
          </w:tcPr>
          <w:p w14:paraId="68FC2273"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2BC27D41"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5F4BFA8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38F50A4" w14:textId="77777777">
        <w:trPr>
          <w:trHeight w:hRule="exact" w:val="288"/>
          <w:jc w:val="center"/>
        </w:trPr>
        <w:tc>
          <w:tcPr>
            <w:tcW w:w="2125" w:type="dxa"/>
            <w:tcBorders>
              <w:top w:val="single" w:sz="4" w:space="0" w:color="000000"/>
              <w:left w:val="single" w:sz="4" w:space="0" w:color="000000"/>
            </w:tcBorders>
            <w:shd w:val="clear" w:color="auto" w:fill="FFFFFF"/>
          </w:tcPr>
          <w:p w14:paraId="57A7DE97"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Imię i nazwisko</w:t>
            </w:r>
          </w:p>
        </w:tc>
        <w:tc>
          <w:tcPr>
            <w:tcW w:w="2659" w:type="dxa"/>
            <w:tcBorders>
              <w:top w:val="single" w:sz="4" w:space="0" w:color="000000"/>
              <w:left w:val="single" w:sz="4" w:space="0" w:color="000000"/>
            </w:tcBorders>
            <w:shd w:val="clear" w:color="auto" w:fill="FFFFFF"/>
          </w:tcPr>
          <w:p w14:paraId="5E131DD9"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1E6CEEB7"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540EB70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61EC149" w14:textId="77777777">
        <w:trPr>
          <w:trHeight w:hRule="exact" w:val="283"/>
          <w:jc w:val="center"/>
        </w:trPr>
        <w:tc>
          <w:tcPr>
            <w:tcW w:w="2125" w:type="dxa"/>
            <w:tcBorders>
              <w:top w:val="single" w:sz="4" w:space="0" w:color="000000"/>
              <w:left w:val="single" w:sz="4" w:space="0" w:color="000000"/>
            </w:tcBorders>
            <w:shd w:val="clear" w:color="auto" w:fill="FFFFFF"/>
          </w:tcPr>
          <w:p w14:paraId="3C15950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Imiona rodziców</w:t>
            </w:r>
          </w:p>
        </w:tc>
        <w:tc>
          <w:tcPr>
            <w:tcW w:w="2659" w:type="dxa"/>
            <w:tcBorders>
              <w:top w:val="single" w:sz="4" w:space="0" w:color="000000"/>
              <w:left w:val="single" w:sz="4" w:space="0" w:color="000000"/>
            </w:tcBorders>
            <w:shd w:val="clear" w:color="auto" w:fill="FFFFFF"/>
          </w:tcPr>
          <w:p w14:paraId="2302BACF"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3AC55072"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3EABF69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2D61B3AD" w14:textId="77777777">
        <w:trPr>
          <w:trHeight w:hRule="exact" w:val="288"/>
          <w:jc w:val="center"/>
        </w:trPr>
        <w:tc>
          <w:tcPr>
            <w:tcW w:w="2125" w:type="dxa"/>
            <w:tcBorders>
              <w:top w:val="single" w:sz="4" w:space="0" w:color="000000"/>
              <w:left w:val="single" w:sz="4" w:space="0" w:color="000000"/>
            </w:tcBorders>
            <w:shd w:val="clear" w:color="auto" w:fill="FFFFFF"/>
            <w:vAlign w:val="center"/>
          </w:tcPr>
          <w:p w14:paraId="44E9F898"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Wiek</w:t>
            </w:r>
          </w:p>
        </w:tc>
        <w:tc>
          <w:tcPr>
            <w:tcW w:w="2659" w:type="dxa"/>
            <w:tcBorders>
              <w:top w:val="single" w:sz="4" w:space="0" w:color="000000"/>
              <w:left w:val="single" w:sz="4" w:space="0" w:color="000000"/>
            </w:tcBorders>
            <w:shd w:val="clear" w:color="auto" w:fill="FFFFFF"/>
          </w:tcPr>
          <w:p w14:paraId="5EF2A859"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1E3142F7"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62E2AF0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F20A1F1" w14:textId="77777777">
        <w:trPr>
          <w:trHeight w:hRule="exact" w:val="283"/>
          <w:jc w:val="center"/>
        </w:trPr>
        <w:tc>
          <w:tcPr>
            <w:tcW w:w="2125" w:type="dxa"/>
            <w:tcBorders>
              <w:top w:val="single" w:sz="4" w:space="0" w:color="000000"/>
              <w:left w:val="single" w:sz="4" w:space="0" w:color="000000"/>
            </w:tcBorders>
            <w:shd w:val="clear" w:color="auto" w:fill="FFFFFF"/>
          </w:tcPr>
          <w:p w14:paraId="1836D1A9" w14:textId="77777777" w:rsidR="00FE140F" w:rsidRPr="00F85AFB" w:rsidRDefault="00000000" w:rsidP="00F85AFB">
            <w:pPr>
              <w:pStyle w:val="Inne"/>
              <w:spacing w:after="0" w:line="276" w:lineRule="auto"/>
              <w:rPr>
                <w:sz w:val="22"/>
                <w:szCs w:val="22"/>
              </w:rPr>
            </w:pPr>
            <w:r w:rsidRPr="00F85AFB">
              <w:rPr>
                <w:color w:val="000000"/>
                <w:sz w:val="22"/>
                <w:szCs w:val="22"/>
              </w:rPr>
              <w:t>PESEL</w:t>
            </w:r>
            <w:r w:rsidRPr="00F85AFB">
              <w:rPr>
                <w:color w:val="000000"/>
                <w:sz w:val="22"/>
                <w:szCs w:val="22"/>
                <w:vertAlign w:val="superscript"/>
              </w:rPr>
              <w:t>2</w:t>
            </w:r>
            <w:r w:rsidRPr="00F85AFB">
              <w:rPr>
                <w:color w:val="000000"/>
                <w:sz w:val="22"/>
                <w:szCs w:val="22"/>
              </w:rPr>
              <w:t>)</w:t>
            </w:r>
          </w:p>
        </w:tc>
        <w:tc>
          <w:tcPr>
            <w:tcW w:w="2659" w:type="dxa"/>
            <w:tcBorders>
              <w:top w:val="single" w:sz="4" w:space="0" w:color="000000"/>
              <w:left w:val="single" w:sz="4" w:space="0" w:color="000000"/>
            </w:tcBorders>
            <w:shd w:val="clear" w:color="auto" w:fill="FFFFFF"/>
          </w:tcPr>
          <w:p w14:paraId="0A1603C2"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099AE845"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16CD5AC9"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585111B" w14:textId="77777777">
        <w:trPr>
          <w:trHeight w:hRule="exact" w:val="1392"/>
          <w:jc w:val="center"/>
        </w:trPr>
        <w:tc>
          <w:tcPr>
            <w:tcW w:w="2125" w:type="dxa"/>
            <w:tcBorders>
              <w:top w:val="single" w:sz="4" w:space="0" w:color="000000"/>
              <w:left w:val="single" w:sz="4" w:space="0" w:color="000000"/>
            </w:tcBorders>
            <w:shd w:val="clear" w:color="auto" w:fill="FFFFFF"/>
            <w:vAlign w:val="bottom"/>
          </w:tcPr>
          <w:p w14:paraId="01F17AF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Nazwa i adres</w:t>
            </w:r>
            <w:r w:rsidRPr="00F85AFB">
              <w:rPr>
                <w:color w:val="000000"/>
                <w:sz w:val="22"/>
                <w:szCs w:val="22"/>
              </w:rPr>
              <w:br/>
              <w:t>miejsca pracy/</w:t>
            </w:r>
            <w:r w:rsidRPr="00F85AFB">
              <w:rPr>
                <w:color w:val="000000"/>
                <w:sz w:val="22"/>
                <w:szCs w:val="22"/>
              </w:rPr>
              <w:br/>
              <w:t>nazwa i adres</w:t>
            </w:r>
            <w:r w:rsidRPr="00F85AFB">
              <w:rPr>
                <w:color w:val="000000"/>
                <w:sz w:val="22"/>
                <w:szCs w:val="22"/>
              </w:rPr>
              <w:br/>
              <w:t>placówki oświatowej,</w:t>
            </w:r>
            <w:r w:rsidRPr="00F85AFB">
              <w:rPr>
                <w:color w:val="000000"/>
                <w:sz w:val="22"/>
                <w:szCs w:val="22"/>
              </w:rPr>
              <w:br/>
              <w:t>do której uczęszcza</w:t>
            </w:r>
            <w:r w:rsidRPr="00F85AFB">
              <w:rPr>
                <w:color w:val="000000"/>
                <w:sz w:val="22"/>
                <w:szCs w:val="22"/>
              </w:rPr>
              <w:br/>
              <w:t>małoletni</w:t>
            </w:r>
          </w:p>
        </w:tc>
        <w:tc>
          <w:tcPr>
            <w:tcW w:w="2659" w:type="dxa"/>
            <w:tcBorders>
              <w:top w:val="single" w:sz="4" w:space="0" w:color="000000"/>
              <w:left w:val="single" w:sz="4" w:space="0" w:color="000000"/>
            </w:tcBorders>
            <w:shd w:val="clear" w:color="auto" w:fill="FFFFFF"/>
          </w:tcPr>
          <w:p w14:paraId="2807E69F"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522729C5"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437A4A66"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692E1DA" w14:textId="77777777">
        <w:trPr>
          <w:trHeight w:hRule="exact" w:val="240"/>
          <w:jc w:val="center"/>
        </w:trPr>
        <w:tc>
          <w:tcPr>
            <w:tcW w:w="10486" w:type="dxa"/>
            <w:gridSpan w:val="4"/>
            <w:tcBorders>
              <w:top w:val="single" w:sz="4" w:space="0" w:color="000000"/>
              <w:left w:val="single" w:sz="4" w:space="0" w:color="000000"/>
              <w:right w:val="single" w:sz="4" w:space="0" w:color="000000"/>
            </w:tcBorders>
            <w:shd w:val="clear" w:color="auto" w:fill="FFFFFF"/>
            <w:vAlign w:val="bottom"/>
          </w:tcPr>
          <w:p w14:paraId="1CEE21C9"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Adres miejsca zamieszkania:</w:t>
            </w:r>
          </w:p>
        </w:tc>
      </w:tr>
      <w:tr w:rsidR="00FE140F" w:rsidRPr="00F85AFB" w14:paraId="766A13E6" w14:textId="77777777">
        <w:trPr>
          <w:trHeight w:hRule="exact" w:val="283"/>
          <w:jc w:val="center"/>
        </w:trPr>
        <w:tc>
          <w:tcPr>
            <w:tcW w:w="2125" w:type="dxa"/>
            <w:tcBorders>
              <w:top w:val="single" w:sz="4" w:space="0" w:color="000000"/>
              <w:left w:val="single" w:sz="4" w:space="0" w:color="000000"/>
            </w:tcBorders>
            <w:shd w:val="clear" w:color="auto" w:fill="FFFFFF"/>
            <w:vAlign w:val="bottom"/>
          </w:tcPr>
          <w:p w14:paraId="7BEF4D1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Kod pocztowy</w:t>
            </w:r>
          </w:p>
        </w:tc>
        <w:tc>
          <w:tcPr>
            <w:tcW w:w="2659" w:type="dxa"/>
            <w:tcBorders>
              <w:top w:val="single" w:sz="4" w:space="0" w:color="000000"/>
              <w:left w:val="single" w:sz="4" w:space="0" w:color="000000"/>
            </w:tcBorders>
            <w:shd w:val="clear" w:color="auto" w:fill="FFFFFF"/>
          </w:tcPr>
          <w:p w14:paraId="266E91E1"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7ADF22B3"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5D43358C"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5339A30" w14:textId="77777777">
        <w:trPr>
          <w:trHeight w:hRule="exact" w:val="288"/>
          <w:jc w:val="center"/>
        </w:trPr>
        <w:tc>
          <w:tcPr>
            <w:tcW w:w="2125" w:type="dxa"/>
            <w:tcBorders>
              <w:top w:val="single" w:sz="4" w:space="0" w:color="000000"/>
              <w:left w:val="single" w:sz="4" w:space="0" w:color="000000"/>
            </w:tcBorders>
            <w:shd w:val="clear" w:color="auto" w:fill="FFFFFF"/>
          </w:tcPr>
          <w:p w14:paraId="5E8A48C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Miejscowość</w:t>
            </w:r>
          </w:p>
        </w:tc>
        <w:tc>
          <w:tcPr>
            <w:tcW w:w="2659" w:type="dxa"/>
            <w:tcBorders>
              <w:top w:val="single" w:sz="4" w:space="0" w:color="000000"/>
              <w:left w:val="single" w:sz="4" w:space="0" w:color="000000"/>
            </w:tcBorders>
            <w:shd w:val="clear" w:color="auto" w:fill="FFFFFF"/>
          </w:tcPr>
          <w:p w14:paraId="7A17D030"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7E9ABAF8"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1103ADE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A8050EB" w14:textId="77777777">
        <w:trPr>
          <w:trHeight w:hRule="exact" w:val="288"/>
          <w:jc w:val="center"/>
        </w:trPr>
        <w:tc>
          <w:tcPr>
            <w:tcW w:w="2125" w:type="dxa"/>
            <w:tcBorders>
              <w:top w:val="single" w:sz="4" w:space="0" w:color="000000"/>
              <w:left w:val="single" w:sz="4" w:space="0" w:color="000000"/>
            </w:tcBorders>
            <w:shd w:val="clear" w:color="auto" w:fill="FFFFFF"/>
            <w:vAlign w:val="center"/>
          </w:tcPr>
          <w:p w14:paraId="37AEF56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Gmina</w:t>
            </w:r>
          </w:p>
        </w:tc>
        <w:tc>
          <w:tcPr>
            <w:tcW w:w="2659" w:type="dxa"/>
            <w:tcBorders>
              <w:top w:val="single" w:sz="4" w:space="0" w:color="000000"/>
              <w:left w:val="single" w:sz="4" w:space="0" w:color="000000"/>
            </w:tcBorders>
            <w:shd w:val="clear" w:color="auto" w:fill="FFFFFF"/>
          </w:tcPr>
          <w:p w14:paraId="4E098C0B"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5F4E6619"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5DAFC0B2"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61B2A4C" w14:textId="77777777">
        <w:trPr>
          <w:trHeight w:hRule="exact" w:val="283"/>
          <w:jc w:val="center"/>
        </w:trPr>
        <w:tc>
          <w:tcPr>
            <w:tcW w:w="2125" w:type="dxa"/>
            <w:tcBorders>
              <w:top w:val="single" w:sz="4" w:space="0" w:color="000000"/>
              <w:left w:val="single" w:sz="4" w:space="0" w:color="000000"/>
            </w:tcBorders>
            <w:shd w:val="clear" w:color="auto" w:fill="FFFFFF"/>
          </w:tcPr>
          <w:p w14:paraId="67AD228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Województwo</w:t>
            </w:r>
          </w:p>
        </w:tc>
        <w:tc>
          <w:tcPr>
            <w:tcW w:w="2659" w:type="dxa"/>
            <w:tcBorders>
              <w:top w:val="single" w:sz="4" w:space="0" w:color="000000"/>
              <w:left w:val="single" w:sz="4" w:space="0" w:color="000000"/>
            </w:tcBorders>
            <w:shd w:val="clear" w:color="auto" w:fill="FFFFFF"/>
          </w:tcPr>
          <w:p w14:paraId="7813A3F5"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2485F04E"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4160B561"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5BABCC0" w14:textId="77777777">
        <w:trPr>
          <w:trHeight w:hRule="exact" w:val="288"/>
          <w:jc w:val="center"/>
        </w:trPr>
        <w:tc>
          <w:tcPr>
            <w:tcW w:w="2125" w:type="dxa"/>
            <w:tcBorders>
              <w:top w:val="single" w:sz="4" w:space="0" w:color="000000"/>
              <w:left w:val="single" w:sz="4" w:space="0" w:color="000000"/>
            </w:tcBorders>
            <w:shd w:val="clear" w:color="auto" w:fill="FFFFFF"/>
            <w:vAlign w:val="center"/>
          </w:tcPr>
          <w:p w14:paraId="4B327A34"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Ulica</w:t>
            </w:r>
          </w:p>
        </w:tc>
        <w:tc>
          <w:tcPr>
            <w:tcW w:w="2659" w:type="dxa"/>
            <w:tcBorders>
              <w:top w:val="single" w:sz="4" w:space="0" w:color="000000"/>
              <w:left w:val="single" w:sz="4" w:space="0" w:color="000000"/>
            </w:tcBorders>
            <w:shd w:val="clear" w:color="auto" w:fill="FFFFFF"/>
          </w:tcPr>
          <w:p w14:paraId="6A86F980"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571E90D2"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4AA6A2A7"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E89EE8D" w14:textId="77777777">
        <w:trPr>
          <w:trHeight w:hRule="exact" w:val="283"/>
          <w:jc w:val="center"/>
        </w:trPr>
        <w:tc>
          <w:tcPr>
            <w:tcW w:w="2125" w:type="dxa"/>
            <w:tcBorders>
              <w:top w:val="single" w:sz="4" w:space="0" w:color="000000"/>
              <w:left w:val="single" w:sz="4" w:space="0" w:color="000000"/>
            </w:tcBorders>
            <w:shd w:val="clear" w:color="auto" w:fill="FFFFFF"/>
            <w:vAlign w:val="center"/>
          </w:tcPr>
          <w:p w14:paraId="17E81B0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Nr domu/nr lokalu</w:t>
            </w:r>
          </w:p>
        </w:tc>
        <w:tc>
          <w:tcPr>
            <w:tcW w:w="2659" w:type="dxa"/>
            <w:tcBorders>
              <w:top w:val="single" w:sz="4" w:space="0" w:color="000000"/>
              <w:left w:val="single" w:sz="4" w:space="0" w:color="000000"/>
            </w:tcBorders>
            <w:shd w:val="clear" w:color="auto" w:fill="FFFFFF"/>
          </w:tcPr>
          <w:p w14:paraId="3E615FAA"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389FD639"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66EA1DE6"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2877A9E2" w14:textId="77777777">
        <w:trPr>
          <w:trHeight w:hRule="exact" w:val="470"/>
          <w:jc w:val="center"/>
        </w:trPr>
        <w:tc>
          <w:tcPr>
            <w:tcW w:w="2125" w:type="dxa"/>
            <w:tcBorders>
              <w:top w:val="single" w:sz="4" w:space="0" w:color="000000"/>
              <w:left w:val="single" w:sz="4" w:space="0" w:color="000000"/>
            </w:tcBorders>
            <w:shd w:val="clear" w:color="auto" w:fill="FFFFFF"/>
            <w:vAlign w:val="bottom"/>
          </w:tcPr>
          <w:p w14:paraId="4C91639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Telefon lub adres</w:t>
            </w:r>
            <w:r w:rsidRPr="00F85AFB">
              <w:rPr>
                <w:color w:val="000000"/>
                <w:sz w:val="22"/>
                <w:szCs w:val="22"/>
              </w:rPr>
              <w:br/>
              <w:t>e-mail</w:t>
            </w:r>
          </w:p>
        </w:tc>
        <w:tc>
          <w:tcPr>
            <w:tcW w:w="2659" w:type="dxa"/>
            <w:tcBorders>
              <w:top w:val="single" w:sz="4" w:space="0" w:color="000000"/>
              <w:left w:val="single" w:sz="4" w:space="0" w:color="000000"/>
            </w:tcBorders>
            <w:shd w:val="clear" w:color="auto" w:fill="FFFFFF"/>
          </w:tcPr>
          <w:p w14:paraId="00A5DBC4"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75ECAE1D"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13E08C6B"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0A50CC9" w14:textId="77777777">
        <w:trPr>
          <w:trHeight w:hRule="exact" w:val="240"/>
          <w:jc w:val="center"/>
        </w:trPr>
        <w:tc>
          <w:tcPr>
            <w:tcW w:w="2125" w:type="dxa"/>
            <w:tcBorders>
              <w:top w:val="single" w:sz="4" w:space="0" w:color="000000"/>
              <w:left w:val="single" w:sz="4" w:space="0" w:color="000000"/>
            </w:tcBorders>
            <w:shd w:val="clear" w:color="auto" w:fill="FFFFFF"/>
            <w:vAlign w:val="bottom"/>
          </w:tcPr>
          <w:p w14:paraId="11BD01BF"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Adres miejsca pobytu</w:t>
            </w:r>
          </w:p>
        </w:tc>
        <w:tc>
          <w:tcPr>
            <w:tcW w:w="8361" w:type="dxa"/>
            <w:gridSpan w:val="3"/>
            <w:tcBorders>
              <w:top w:val="single" w:sz="4" w:space="0" w:color="000000"/>
              <w:left w:val="single" w:sz="4" w:space="0" w:color="000000"/>
              <w:right w:val="single" w:sz="4" w:space="0" w:color="000000"/>
            </w:tcBorders>
            <w:shd w:val="clear" w:color="auto" w:fill="FFFFFF"/>
            <w:vAlign w:val="bottom"/>
          </w:tcPr>
          <w:p w14:paraId="1AF8AA2C"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(jeżeli jest inny niż adres miejsca zamieszkania):</w:t>
            </w:r>
          </w:p>
        </w:tc>
      </w:tr>
      <w:tr w:rsidR="00FE140F" w:rsidRPr="00F85AFB" w14:paraId="4CAA98F6" w14:textId="77777777">
        <w:trPr>
          <w:trHeight w:hRule="exact" w:val="288"/>
          <w:jc w:val="center"/>
        </w:trPr>
        <w:tc>
          <w:tcPr>
            <w:tcW w:w="2125" w:type="dxa"/>
            <w:tcBorders>
              <w:top w:val="single" w:sz="4" w:space="0" w:color="000000"/>
              <w:left w:val="single" w:sz="4" w:space="0" w:color="000000"/>
            </w:tcBorders>
            <w:shd w:val="clear" w:color="auto" w:fill="FFFFFF"/>
            <w:vAlign w:val="center"/>
          </w:tcPr>
          <w:p w14:paraId="66E85AB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lastRenderedPageBreak/>
              <w:t>Kod pocztowy</w:t>
            </w:r>
          </w:p>
        </w:tc>
        <w:tc>
          <w:tcPr>
            <w:tcW w:w="2659" w:type="dxa"/>
            <w:tcBorders>
              <w:top w:val="single" w:sz="4" w:space="0" w:color="000000"/>
              <w:left w:val="single" w:sz="4" w:space="0" w:color="000000"/>
            </w:tcBorders>
            <w:shd w:val="clear" w:color="auto" w:fill="FFFFFF"/>
          </w:tcPr>
          <w:p w14:paraId="7AEC8381"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5E7DDD14"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1D9733C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E737156" w14:textId="77777777">
        <w:trPr>
          <w:trHeight w:hRule="exact" w:val="283"/>
          <w:jc w:val="center"/>
        </w:trPr>
        <w:tc>
          <w:tcPr>
            <w:tcW w:w="2125" w:type="dxa"/>
            <w:tcBorders>
              <w:top w:val="single" w:sz="4" w:space="0" w:color="000000"/>
              <w:left w:val="single" w:sz="4" w:space="0" w:color="000000"/>
            </w:tcBorders>
            <w:shd w:val="clear" w:color="auto" w:fill="FFFFFF"/>
          </w:tcPr>
          <w:p w14:paraId="47BAE14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Miejscowość</w:t>
            </w:r>
          </w:p>
        </w:tc>
        <w:tc>
          <w:tcPr>
            <w:tcW w:w="2659" w:type="dxa"/>
            <w:tcBorders>
              <w:top w:val="single" w:sz="4" w:space="0" w:color="000000"/>
              <w:left w:val="single" w:sz="4" w:space="0" w:color="000000"/>
            </w:tcBorders>
            <w:shd w:val="clear" w:color="auto" w:fill="FFFFFF"/>
          </w:tcPr>
          <w:p w14:paraId="6760EDFA"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0C968ED4"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06F209ED"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F07732C" w14:textId="77777777">
        <w:trPr>
          <w:trHeight w:hRule="exact" w:val="288"/>
          <w:jc w:val="center"/>
        </w:trPr>
        <w:tc>
          <w:tcPr>
            <w:tcW w:w="2125" w:type="dxa"/>
            <w:tcBorders>
              <w:top w:val="single" w:sz="4" w:space="0" w:color="000000"/>
              <w:left w:val="single" w:sz="4" w:space="0" w:color="000000"/>
            </w:tcBorders>
            <w:shd w:val="clear" w:color="auto" w:fill="FFFFFF"/>
            <w:vAlign w:val="center"/>
          </w:tcPr>
          <w:p w14:paraId="7DCFB878"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Gmina</w:t>
            </w:r>
          </w:p>
        </w:tc>
        <w:tc>
          <w:tcPr>
            <w:tcW w:w="2659" w:type="dxa"/>
            <w:tcBorders>
              <w:top w:val="single" w:sz="4" w:space="0" w:color="000000"/>
              <w:left w:val="single" w:sz="4" w:space="0" w:color="000000"/>
            </w:tcBorders>
            <w:shd w:val="clear" w:color="auto" w:fill="FFFFFF"/>
          </w:tcPr>
          <w:p w14:paraId="24E4D7B2"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7A338421"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2560D63C"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94EF7F1" w14:textId="77777777">
        <w:trPr>
          <w:trHeight w:hRule="exact" w:val="288"/>
          <w:jc w:val="center"/>
        </w:trPr>
        <w:tc>
          <w:tcPr>
            <w:tcW w:w="2125" w:type="dxa"/>
            <w:tcBorders>
              <w:top w:val="single" w:sz="4" w:space="0" w:color="000000"/>
              <w:left w:val="single" w:sz="4" w:space="0" w:color="000000"/>
            </w:tcBorders>
            <w:shd w:val="clear" w:color="auto" w:fill="FFFFFF"/>
          </w:tcPr>
          <w:p w14:paraId="2BDA1B61"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Województwo</w:t>
            </w:r>
          </w:p>
        </w:tc>
        <w:tc>
          <w:tcPr>
            <w:tcW w:w="2659" w:type="dxa"/>
            <w:tcBorders>
              <w:top w:val="single" w:sz="4" w:space="0" w:color="000000"/>
              <w:left w:val="single" w:sz="4" w:space="0" w:color="000000"/>
            </w:tcBorders>
            <w:shd w:val="clear" w:color="auto" w:fill="FFFFFF"/>
          </w:tcPr>
          <w:p w14:paraId="69591B26"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1A736284"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5797100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275054BD" w14:textId="77777777">
        <w:trPr>
          <w:trHeight w:hRule="exact" w:val="283"/>
          <w:jc w:val="center"/>
        </w:trPr>
        <w:tc>
          <w:tcPr>
            <w:tcW w:w="2125" w:type="dxa"/>
            <w:tcBorders>
              <w:top w:val="single" w:sz="4" w:space="0" w:color="000000"/>
              <w:left w:val="single" w:sz="4" w:space="0" w:color="000000"/>
            </w:tcBorders>
            <w:shd w:val="clear" w:color="auto" w:fill="FFFFFF"/>
            <w:vAlign w:val="center"/>
          </w:tcPr>
          <w:p w14:paraId="458ACE1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Ulica</w:t>
            </w:r>
          </w:p>
        </w:tc>
        <w:tc>
          <w:tcPr>
            <w:tcW w:w="2659" w:type="dxa"/>
            <w:tcBorders>
              <w:top w:val="single" w:sz="4" w:space="0" w:color="000000"/>
              <w:left w:val="single" w:sz="4" w:space="0" w:color="000000"/>
            </w:tcBorders>
            <w:shd w:val="clear" w:color="auto" w:fill="FFFFFF"/>
          </w:tcPr>
          <w:p w14:paraId="79120825"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43CF7CEF"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09F8C2A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4D3F76F" w14:textId="77777777">
        <w:trPr>
          <w:trHeight w:hRule="exact" w:val="288"/>
          <w:jc w:val="center"/>
        </w:trPr>
        <w:tc>
          <w:tcPr>
            <w:tcW w:w="2125" w:type="dxa"/>
            <w:tcBorders>
              <w:top w:val="single" w:sz="4" w:space="0" w:color="000000"/>
              <w:left w:val="single" w:sz="4" w:space="0" w:color="000000"/>
            </w:tcBorders>
            <w:shd w:val="clear" w:color="auto" w:fill="FFFFFF"/>
            <w:vAlign w:val="center"/>
          </w:tcPr>
          <w:p w14:paraId="4FCFA8DB"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Nr domu/nr lokalu</w:t>
            </w:r>
          </w:p>
        </w:tc>
        <w:tc>
          <w:tcPr>
            <w:tcW w:w="2659" w:type="dxa"/>
            <w:tcBorders>
              <w:top w:val="single" w:sz="4" w:space="0" w:color="000000"/>
              <w:left w:val="single" w:sz="4" w:space="0" w:color="000000"/>
            </w:tcBorders>
            <w:shd w:val="clear" w:color="auto" w:fill="FFFFFF"/>
          </w:tcPr>
          <w:p w14:paraId="6C8DBD5C"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left w:val="single" w:sz="4" w:space="0" w:color="000000"/>
            </w:tcBorders>
            <w:shd w:val="clear" w:color="auto" w:fill="FFFFFF"/>
          </w:tcPr>
          <w:p w14:paraId="14A67087"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right w:val="single" w:sz="4" w:space="0" w:color="000000"/>
            </w:tcBorders>
            <w:shd w:val="clear" w:color="auto" w:fill="FFFFFF"/>
          </w:tcPr>
          <w:p w14:paraId="5037B97E"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20B0531" w14:textId="77777777">
        <w:trPr>
          <w:trHeight w:hRule="exact" w:val="470"/>
          <w:jc w:val="center"/>
        </w:trPr>
        <w:tc>
          <w:tcPr>
            <w:tcW w:w="10486" w:type="dxa"/>
            <w:gridSpan w:val="4"/>
            <w:tcBorders>
              <w:top w:val="single" w:sz="4" w:space="0" w:color="000000"/>
              <w:left w:val="single" w:sz="4" w:space="0" w:color="000000"/>
              <w:right w:val="single" w:sz="4" w:space="0" w:color="000000"/>
            </w:tcBorders>
            <w:shd w:val="clear" w:color="auto" w:fill="FFFFFF"/>
            <w:vAlign w:val="bottom"/>
          </w:tcPr>
          <w:p w14:paraId="52C81CF0" w14:textId="77777777" w:rsidR="00FE140F" w:rsidRPr="00F85AFB" w:rsidRDefault="00000000" w:rsidP="00F85AFB">
            <w:pPr>
              <w:pStyle w:val="Inne"/>
              <w:spacing w:after="0" w:line="276" w:lineRule="auto"/>
              <w:rPr>
                <w:sz w:val="22"/>
                <w:szCs w:val="22"/>
              </w:rPr>
            </w:pPr>
            <w:r w:rsidRPr="00F85AFB">
              <w:rPr>
                <w:i/>
                <w:iCs/>
                <w:color w:val="000000"/>
                <w:sz w:val="22"/>
                <w:szCs w:val="22"/>
              </w:rPr>
              <w:t>Stosunek pokrewieństwa, powinowactwa lub rodzaj relacji z osobą stosującą przemoc domową:</w:t>
            </w:r>
            <w:r w:rsidRPr="00F85AFB">
              <w:rPr>
                <w:i/>
                <w:iCs/>
                <w:color w:val="000000"/>
                <w:sz w:val="22"/>
                <w:szCs w:val="22"/>
              </w:rPr>
              <w:br/>
              <w:t>(np. żona, była żona, partner, były partner, córka, pasierb, matka, teść)</w:t>
            </w:r>
            <w:r w:rsidRPr="00F85AFB">
              <w:rPr>
                <w:i/>
                <w:iCs/>
                <w:color w:val="000000"/>
                <w:sz w:val="22"/>
                <w:szCs w:val="22"/>
                <w:vertAlign w:val="superscript"/>
              </w:rPr>
              <w:t>1</w:t>
            </w:r>
            <w:r w:rsidRPr="00F85AFB">
              <w:rPr>
                <w:i/>
                <w:iCs/>
                <w:color w:val="000000"/>
                <w:sz w:val="22"/>
                <w:szCs w:val="22"/>
              </w:rPr>
              <w:t>)</w:t>
            </w:r>
          </w:p>
        </w:tc>
      </w:tr>
      <w:tr w:rsidR="00FE140F" w:rsidRPr="00F85AFB" w14:paraId="48A5D549" w14:textId="77777777">
        <w:trPr>
          <w:trHeight w:hRule="exact" w:val="293"/>
          <w:jc w:val="center"/>
        </w:trPr>
        <w:tc>
          <w:tcPr>
            <w:tcW w:w="2125" w:type="dxa"/>
            <w:tcBorders>
              <w:top w:val="single" w:sz="4" w:space="0" w:color="000000"/>
            </w:tcBorders>
            <w:shd w:val="clear" w:color="auto" w:fill="FFFFFF"/>
          </w:tcPr>
          <w:p w14:paraId="5BD3191E" w14:textId="77777777" w:rsidR="00FE140F" w:rsidRPr="00F85AFB" w:rsidRDefault="00FE140F" w:rsidP="00F85AFB">
            <w:pPr>
              <w:pStyle w:val="Standard"/>
              <w:widowControl w:val="0"/>
              <w:snapToGrid w:val="0"/>
              <w:spacing w:line="276" w:lineRule="auto"/>
              <w:rPr>
                <w:rFonts w:ascii="Arial" w:hAnsi="Arial" w:cs="Arial"/>
              </w:rPr>
            </w:pPr>
          </w:p>
        </w:tc>
        <w:tc>
          <w:tcPr>
            <w:tcW w:w="2659" w:type="dxa"/>
            <w:tcBorders>
              <w:top w:val="single" w:sz="4" w:space="0" w:color="000000"/>
              <w:left w:val="single" w:sz="4" w:space="0" w:color="000000"/>
              <w:bottom w:val="single" w:sz="4" w:space="0" w:color="000000"/>
            </w:tcBorders>
            <w:shd w:val="clear" w:color="auto" w:fill="FFFFFF"/>
          </w:tcPr>
          <w:p w14:paraId="4C777874" w14:textId="77777777" w:rsidR="00FE140F" w:rsidRPr="00F85AFB" w:rsidRDefault="00FE140F" w:rsidP="00F85AFB">
            <w:pPr>
              <w:pStyle w:val="Standard"/>
              <w:widowControl w:val="0"/>
              <w:snapToGrid w:val="0"/>
              <w:spacing w:line="276" w:lineRule="auto"/>
              <w:rPr>
                <w:rFonts w:ascii="Arial" w:hAnsi="Arial" w:cs="Arial"/>
              </w:rPr>
            </w:pPr>
          </w:p>
        </w:tc>
        <w:tc>
          <w:tcPr>
            <w:tcW w:w="2836" w:type="dxa"/>
            <w:tcBorders>
              <w:top w:val="single" w:sz="4" w:space="0" w:color="000000"/>
              <w:bottom w:val="single" w:sz="4" w:space="0" w:color="000000"/>
            </w:tcBorders>
            <w:shd w:val="clear" w:color="auto" w:fill="FFFFFF"/>
          </w:tcPr>
          <w:p w14:paraId="1E54CAD7" w14:textId="77777777" w:rsidR="00FE140F" w:rsidRPr="00F85AFB" w:rsidRDefault="00FE140F" w:rsidP="00F85AFB">
            <w:pPr>
              <w:pStyle w:val="Standard"/>
              <w:widowControl w:val="0"/>
              <w:snapToGrid w:val="0"/>
              <w:spacing w:line="276" w:lineRule="auto"/>
              <w:rPr>
                <w:rFonts w:ascii="Arial" w:hAnsi="Arial" w:cs="Arial"/>
              </w:rPr>
            </w:pPr>
          </w:p>
        </w:tc>
        <w:tc>
          <w:tcPr>
            <w:tcW w:w="2866" w:type="dxa"/>
            <w:tcBorders>
              <w:top w:val="single" w:sz="4" w:space="0" w:color="000000"/>
              <w:left w:val="single" w:sz="4" w:space="0" w:color="000000"/>
              <w:bottom w:val="single" w:sz="4" w:space="0" w:color="000000"/>
              <w:right w:val="single" w:sz="4" w:space="0" w:color="000000"/>
            </w:tcBorders>
            <w:shd w:val="clear" w:color="auto" w:fill="FFFFFF"/>
          </w:tcPr>
          <w:p w14:paraId="35F665A2" w14:textId="77777777" w:rsidR="00FE140F" w:rsidRPr="00F85AFB" w:rsidRDefault="00FE140F" w:rsidP="00F85AFB">
            <w:pPr>
              <w:pStyle w:val="Standard"/>
              <w:widowControl w:val="0"/>
              <w:snapToGrid w:val="0"/>
              <w:spacing w:line="276" w:lineRule="auto"/>
              <w:rPr>
                <w:rFonts w:ascii="Arial" w:hAnsi="Arial" w:cs="Arial"/>
              </w:rPr>
            </w:pPr>
          </w:p>
        </w:tc>
      </w:tr>
    </w:tbl>
    <w:p w14:paraId="1CF43EC4" w14:textId="77777777" w:rsidR="00FE140F" w:rsidRPr="00F85AFB" w:rsidRDefault="00FE140F" w:rsidP="00F85AFB">
      <w:pPr>
        <w:spacing w:line="276" w:lineRule="auto"/>
        <w:rPr>
          <w:rFonts w:ascii="Arial" w:hAnsi="Arial" w:cs="Arial"/>
        </w:rPr>
        <w:sectPr w:rsidR="00FE140F" w:rsidRPr="00F85AFB">
          <w:headerReference w:type="default" r:id="rId11"/>
          <w:footerReference w:type="default" r:id="rId12"/>
          <w:pgSz w:w="11906" w:h="16838"/>
          <w:pgMar w:top="825" w:right="1417" w:bottom="2157" w:left="1417" w:header="650" w:footer="1425" w:gutter="0"/>
          <w:cols w:space="708"/>
          <w:formProt w:val="0"/>
          <w:docGrid w:linePitch="100" w:charSpace="4096"/>
        </w:sectPr>
      </w:pPr>
    </w:p>
    <w:p w14:paraId="6118B899" w14:textId="77777777" w:rsidR="00FE140F" w:rsidRPr="00F85AFB" w:rsidRDefault="00000000" w:rsidP="00F85AFB">
      <w:pPr>
        <w:pStyle w:val="Teksttreci"/>
        <w:spacing w:after="460" w:line="276" w:lineRule="auto"/>
        <w:rPr>
          <w:color w:val="000000"/>
          <w:sz w:val="22"/>
          <w:szCs w:val="22"/>
        </w:rPr>
      </w:pPr>
      <w:r w:rsidRPr="00F85AFB">
        <w:rPr>
          <w:color w:val="000000"/>
          <w:sz w:val="22"/>
          <w:szCs w:val="22"/>
        </w:rPr>
        <w:lastRenderedPageBreak/>
        <w:t>Uwaga! W przypadku większej niż 3 liczby osób doznających przemocy dołącz kolejną kartę zawierająca Tabelę I</w:t>
      </w:r>
    </w:p>
    <w:p w14:paraId="0C6EA5CB" w14:textId="77777777" w:rsidR="00FE140F" w:rsidRPr="00F85AFB" w:rsidRDefault="00000000" w:rsidP="00F85AFB">
      <w:pPr>
        <w:pStyle w:val="Nagwek20"/>
        <w:keepNext/>
        <w:keepLines/>
        <w:tabs>
          <w:tab w:val="left" w:leader="dot" w:pos="3562"/>
        </w:tabs>
        <w:spacing w:after="460" w:line="276" w:lineRule="auto"/>
        <w:rPr>
          <w:color w:val="000000"/>
        </w:rPr>
      </w:pPr>
      <w:bookmarkStart w:id="9" w:name="bookmark8"/>
      <w:bookmarkStart w:id="10" w:name="bookmark6"/>
      <w:bookmarkStart w:id="11" w:name="bookmark7"/>
      <w:r w:rsidRPr="00F85AFB">
        <w:rPr>
          <w:color w:val="000000"/>
        </w:rPr>
        <w:t>II. LICZBA MAŁOLETNICH W ŚRODOWISKU DOMOWYM, W KTÓRYM PODEJRZEWA SIĘ STOSOWANIE</w:t>
      </w:r>
      <w:r w:rsidRPr="00F85AFB">
        <w:rPr>
          <w:color w:val="000000"/>
        </w:rPr>
        <w:br/>
        <w:t>PRZEMOCY DOMOWEJ</w:t>
      </w:r>
      <w:r w:rsidRPr="00F85AFB">
        <w:rPr>
          <w:color w:val="000000"/>
        </w:rPr>
        <w:tab/>
      </w:r>
      <w:bookmarkEnd w:id="9"/>
      <w:bookmarkEnd w:id="10"/>
      <w:bookmarkEnd w:id="11"/>
    </w:p>
    <w:p w14:paraId="0BDB18EB" w14:textId="77777777" w:rsidR="00FE140F" w:rsidRPr="00F85AFB" w:rsidRDefault="00000000" w:rsidP="00F85AFB">
      <w:pPr>
        <w:pStyle w:val="Podpistabeli"/>
        <w:spacing w:after="0" w:line="276" w:lineRule="auto"/>
        <w:rPr>
          <w:color w:val="000000"/>
        </w:rPr>
      </w:pPr>
      <w:r w:rsidRPr="00F85AFB">
        <w:rPr>
          <w:color w:val="000000"/>
        </w:rPr>
        <w:t>III. DANE OSOBY/OSÓB STOSUJĄCYCH PRZEMOC DOMOWĄ</w:t>
      </w:r>
    </w:p>
    <w:tbl>
      <w:tblPr>
        <w:tblW w:w="10369" w:type="dxa"/>
        <w:jc w:val="center"/>
        <w:tblLayout w:type="fixed"/>
        <w:tblLook w:val="0000" w:firstRow="0" w:lastRow="0" w:firstColumn="0" w:lastColumn="0" w:noHBand="0" w:noVBand="0"/>
      </w:tblPr>
      <w:tblGrid>
        <w:gridCol w:w="2645"/>
        <w:gridCol w:w="3780"/>
        <w:gridCol w:w="3944"/>
      </w:tblGrid>
      <w:tr w:rsidR="00FE140F" w:rsidRPr="00F85AFB" w14:paraId="6E37F2E8" w14:textId="77777777">
        <w:trPr>
          <w:trHeight w:hRule="exact" w:val="293"/>
          <w:jc w:val="center"/>
        </w:trPr>
        <w:tc>
          <w:tcPr>
            <w:tcW w:w="2645" w:type="dxa"/>
            <w:tcBorders>
              <w:top w:val="single" w:sz="4" w:space="0" w:color="000000"/>
              <w:left w:val="single" w:sz="4" w:space="0" w:color="000000"/>
            </w:tcBorders>
            <w:shd w:val="clear" w:color="auto" w:fill="FFFFFF"/>
            <w:vAlign w:val="center"/>
          </w:tcPr>
          <w:p w14:paraId="6F579D60"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Dane</w:t>
            </w:r>
          </w:p>
        </w:tc>
        <w:tc>
          <w:tcPr>
            <w:tcW w:w="3780" w:type="dxa"/>
            <w:tcBorders>
              <w:top w:val="single" w:sz="4" w:space="0" w:color="000000"/>
              <w:left w:val="single" w:sz="4" w:space="0" w:color="000000"/>
            </w:tcBorders>
            <w:shd w:val="clear" w:color="auto" w:fill="FFFFFF"/>
            <w:vAlign w:val="center"/>
          </w:tcPr>
          <w:p w14:paraId="0F3D59F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 stosująca przemoc domową</w:t>
            </w:r>
          </w:p>
        </w:tc>
        <w:tc>
          <w:tcPr>
            <w:tcW w:w="3944" w:type="dxa"/>
            <w:tcBorders>
              <w:top w:val="single" w:sz="4" w:space="0" w:color="000000"/>
              <w:left w:val="single" w:sz="4" w:space="0" w:color="000000"/>
              <w:right w:val="single" w:sz="4" w:space="0" w:color="000000"/>
            </w:tcBorders>
            <w:shd w:val="clear" w:color="auto" w:fill="FFFFFF"/>
            <w:vAlign w:val="center"/>
          </w:tcPr>
          <w:p w14:paraId="3FB06C4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 stosująca przemoc domową</w:t>
            </w:r>
          </w:p>
        </w:tc>
      </w:tr>
      <w:tr w:rsidR="00FE140F" w:rsidRPr="00F85AFB" w14:paraId="0418BD91" w14:textId="77777777">
        <w:trPr>
          <w:trHeight w:hRule="exact" w:val="288"/>
          <w:jc w:val="center"/>
        </w:trPr>
        <w:tc>
          <w:tcPr>
            <w:tcW w:w="2645" w:type="dxa"/>
            <w:tcBorders>
              <w:top w:val="single" w:sz="4" w:space="0" w:color="000000"/>
              <w:left w:val="single" w:sz="4" w:space="0" w:color="000000"/>
            </w:tcBorders>
            <w:shd w:val="clear" w:color="auto" w:fill="FFFFFF"/>
          </w:tcPr>
          <w:p w14:paraId="736E90C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Imię i nazwisko</w:t>
            </w:r>
          </w:p>
        </w:tc>
        <w:tc>
          <w:tcPr>
            <w:tcW w:w="3780" w:type="dxa"/>
            <w:tcBorders>
              <w:top w:val="single" w:sz="4" w:space="0" w:color="000000"/>
              <w:left w:val="single" w:sz="4" w:space="0" w:color="000000"/>
            </w:tcBorders>
            <w:shd w:val="clear" w:color="auto" w:fill="FFFFFF"/>
          </w:tcPr>
          <w:p w14:paraId="73B65001"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34282B7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1B91E75" w14:textId="77777777">
        <w:trPr>
          <w:trHeight w:hRule="exact" w:val="283"/>
          <w:jc w:val="center"/>
        </w:trPr>
        <w:tc>
          <w:tcPr>
            <w:tcW w:w="2645" w:type="dxa"/>
            <w:tcBorders>
              <w:top w:val="single" w:sz="4" w:space="0" w:color="000000"/>
              <w:left w:val="single" w:sz="4" w:space="0" w:color="000000"/>
            </w:tcBorders>
            <w:shd w:val="clear" w:color="auto" w:fill="FFFFFF"/>
          </w:tcPr>
          <w:p w14:paraId="442D19C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Imiona rodziców</w:t>
            </w:r>
          </w:p>
        </w:tc>
        <w:tc>
          <w:tcPr>
            <w:tcW w:w="3780" w:type="dxa"/>
            <w:tcBorders>
              <w:top w:val="single" w:sz="4" w:space="0" w:color="000000"/>
              <w:left w:val="single" w:sz="4" w:space="0" w:color="000000"/>
            </w:tcBorders>
            <w:shd w:val="clear" w:color="auto" w:fill="FFFFFF"/>
          </w:tcPr>
          <w:p w14:paraId="1142A051"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440CFFAB"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16FA0C8" w14:textId="77777777">
        <w:trPr>
          <w:trHeight w:hRule="exact" w:val="288"/>
          <w:jc w:val="center"/>
        </w:trPr>
        <w:tc>
          <w:tcPr>
            <w:tcW w:w="2645" w:type="dxa"/>
            <w:tcBorders>
              <w:top w:val="single" w:sz="4" w:space="0" w:color="000000"/>
              <w:left w:val="single" w:sz="4" w:space="0" w:color="000000"/>
            </w:tcBorders>
            <w:shd w:val="clear" w:color="auto" w:fill="FFFFFF"/>
          </w:tcPr>
          <w:p w14:paraId="75D2587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Wiek</w:t>
            </w:r>
          </w:p>
        </w:tc>
        <w:tc>
          <w:tcPr>
            <w:tcW w:w="3780" w:type="dxa"/>
            <w:tcBorders>
              <w:top w:val="single" w:sz="4" w:space="0" w:color="000000"/>
              <w:left w:val="single" w:sz="4" w:space="0" w:color="000000"/>
            </w:tcBorders>
            <w:shd w:val="clear" w:color="auto" w:fill="FFFFFF"/>
          </w:tcPr>
          <w:p w14:paraId="21982DD6"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6623408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D5A2BE3" w14:textId="77777777">
        <w:trPr>
          <w:trHeight w:hRule="exact" w:val="288"/>
          <w:jc w:val="center"/>
        </w:trPr>
        <w:tc>
          <w:tcPr>
            <w:tcW w:w="2645" w:type="dxa"/>
            <w:tcBorders>
              <w:top w:val="single" w:sz="4" w:space="0" w:color="000000"/>
              <w:left w:val="single" w:sz="4" w:space="0" w:color="000000"/>
            </w:tcBorders>
            <w:shd w:val="clear" w:color="auto" w:fill="FFFFFF"/>
          </w:tcPr>
          <w:p w14:paraId="627810C4" w14:textId="77777777" w:rsidR="00FE140F" w:rsidRPr="00F85AFB" w:rsidRDefault="00000000" w:rsidP="00F85AFB">
            <w:pPr>
              <w:pStyle w:val="Inne"/>
              <w:spacing w:after="0" w:line="276" w:lineRule="auto"/>
              <w:rPr>
                <w:sz w:val="22"/>
                <w:szCs w:val="22"/>
              </w:rPr>
            </w:pPr>
            <w:r w:rsidRPr="00F85AFB">
              <w:rPr>
                <w:color w:val="000000"/>
                <w:sz w:val="22"/>
                <w:szCs w:val="22"/>
              </w:rPr>
              <w:t>PESEL</w:t>
            </w:r>
            <w:r w:rsidRPr="00F85AFB">
              <w:rPr>
                <w:color w:val="000000"/>
                <w:sz w:val="22"/>
                <w:szCs w:val="22"/>
                <w:vertAlign w:val="superscript"/>
              </w:rPr>
              <w:t>2</w:t>
            </w:r>
            <w:r w:rsidRPr="00F85AFB">
              <w:rPr>
                <w:color w:val="000000"/>
                <w:sz w:val="22"/>
                <w:szCs w:val="22"/>
              </w:rPr>
              <w:t>)</w:t>
            </w:r>
          </w:p>
        </w:tc>
        <w:tc>
          <w:tcPr>
            <w:tcW w:w="3780" w:type="dxa"/>
            <w:tcBorders>
              <w:top w:val="single" w:sz="4" w:space="0" w:color="000000"/>
              <w:left w:val="single" w:sz="4" w:space="0" w:color="000000"/>
            </w:tcBorders>
            <w:shd w:val="clear" w:color="auto" w:fill="FFFFFF"/>
          </w:tcPr>
          <w:p w14:paraId="33280FA3"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22ECB14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5D12626" w14:textId="77777777">
        <w:trPr>
          <w:trHeight w:hRule="exact" w:val="240"/>
          <w:jc w:val="center"/>
        </w:trPr>
        <w:tc>
          <w:tcPr>
            <w:tcW w:w="10369" w:type="dxa"/>
            <w:gridSpan w:val="3"/>
            <w:tcBorders>
              <w:top w:val="single" w:sz="4" w:space="0" w:color="000000"/>
              <w:left w:val="single" w:sz="4" w:space="0" w:color="000000"/>
              <w:right w:val="single" w:sz="4" w:space="0" w:color="000000"/>
            </w:tcBorders>
            <w:shd w:val="clear" w:color="auto" w:fill="FFFFFF"/>
            <w:vAlign w:val="bottom"/>
          </w:tcPr>
          <w:p w14:paraId="375292A9"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Adres miejsca zamieszkania:</w:t>
            </w:r>
          </w:p>
        </w:tc>
      </w:tr>
      <w:tr w:rsidR="00FE140F" w:rsidRPr="00F85AFB" w14:paraId="182B6E48" w14:textId="77777777">
        <w:trPr>
          <w:trHeight w:hRule="exact" w:val="283"/>
          <w:jc w:val="center"/>
        </w:trPr>
        <w:tc>
          <w:tcPr>
            <w:tcW w:w="2645" w:type="dxa"/>
            <w:tcBorders>
              <w:top w:val="single" w:sz="4" w:space="0" w:color="000000"/>
              <w:left w:val="single" w:sz="4" w:space="0" w:color="000000"/>
            </w:tcBorders>
            <w:shd w:val="clear" w:color="auto" w:fill="FFFFFF"/>
          </w:tcPr>
          <w:p w14:paraId="73B167F4"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Kod pocztowy</w:t>
            </w:r>
          </w:p>
        </w:tc>
        <w:tc>
          <w:tcPr>
            <w:tcW w:w="3780" w:type="dxa"/>
            <w:tcBorders>
              <w:top w:val="single" w:sz="4" w:space="0" w:color="000000"/>
              <w:left w:val="single" w:sz="4" w:space="0" w:color="000000"/>
            </w:tcBorders>
            <w:shd w:val="clear" w:color="auto" w:fill="FFFFFF"/>
          </w:tcPr>
          <w:p w14:paraId="77EDE80F"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7CEC815B"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AD5620B" w14:textId="77777777">
        <w:trPr>
          <w:trHeight w:hRule="exact" w:val="288"/>
          <w:jc w:val="center"/>
        </w:trPr>
        <w:tc>
          <w:tcPr>
            <w:tcW w:w="2645" w:type="dxa"/>
            <w:tcBorders>
              <w:top w:val="single" w:sz="4" w:space="0" w:color="000000"/>
              <w:left w:val="single" w:sz="4" w:space="0" w:color="000000"/>
            </w:tcBorders>
            <w:shd w:val="clear" w:color="auto" w:fill="FFFFFF"/>
          </w:tcPr>
          <w:p w14:paraId="55327B20"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Miejscowość</w:t>
            </w:r>
          </w:p>
        </w:tc>
        <w:tc>
          <w:tcPr>
            <w:tcW w:w="3780" w:type="dxa"/>
            <w:tcBorders>
              <w:top w:val="single" w:sz="4" w:space="0" w:color="000000"/>
              <w:left w:val="single" w:sz="4" w:space="0" w:color="000000"/>
            </w:tcBorders>
            <w:shd w:val="clear" w:color="auto" w:fill="FFFFFF"/>
          </w:tcPr>
          <w:p w14:paraId="0CAA5298"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7D2F4E22"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DE23400" w14:textId="77777777">
        <w:trPr>
          <w:trHeight w:hRule="exact" w:val="283"/>
          <w:jc w:val="center"/>
        </w:trPr>
        <w:tc>
          <w:tcPr>
            <w:tcW w:w="2645" w:type="dxa"/>
            <w:tcBorders>
              <w:top w:val="single" w:sz="4" w:space="0" w:color="000000"/>
              <w:left w:val="single" w:sz="4" w:space="0" w:color="000000"/>
            </w:tcBorders>
            <w:shd w:val="clear" w:color="auto" w:fill="FFFFFF"/>
          </w:tcPr>
          <w:p w14:paraId="071F04D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Gmina</w:t>
            </w:r>
          </w:p>
        </w:tc>
        <w:tc>
          <w:tcPr>
            <w:tcW w:w="3780" w:type="dxa"/>
            <w:tcBorders>
              <w:top w:val="single" w:sz="4" w:space="0" w:color="000000"/>
              <w:left w:val="single" w:sz="4" w:space="0" w:color="000000"/>
            </w:tcBorders>
            <w:shd w:val="clear" w:color="auto" w:fill="FFFFFF"/>
          </w:tcPr>
          <w:p w14:paraId="4C0A1CA0"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3AF90283"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E979D63" w14:textId="77777777">
        <w:trPr>
          <w:trHeight w:hRule="exact" w:val="288"/>
          <w:jc w:val="center"/>
        </w:trPr>
        <w:tc>
          <w:tcPr>
            <w:tcW w:w="2645" w:type="dxa"/>
            <w:tcBorders>
              <w:top w:val="single" w:sz="4" w:space="0" w:color="000000"/>
              <w:left w:val="single" w:sz="4" w:space="0" w:color="000000"/>
            </w:tcBorders>
            <w:shd w:val="clear" w:color="auto" w:fill="FFFFFF"/>
          </w:tcPr>
          <w:p w14:paraId="69F1F11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Województwo</w:t>
            </w:r>
          </w:p>
        </w:tc>
        <w:tc>
          <w:tcPr>
            <w:tcW w:w="3780" w:type="dxa"/>
            <w:tcBorders>
              <w:top w:val="single" w:sz="4" w:space="0" w:color="000000"/>
              <w:left w:val="single" w:sz="4" w:space="0" w:color="000000"/>
            </w:tcBorders>
            <w:shd w:val="clear" w:color="auto" w:fill="FFFFFF"/>
          </w:tcPr>
          <w:p w14:paraId="01BADA66"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785922C3"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C550ED8" w14:textId="77777777">
        <w:trPr>
          <w:trHeight w:hRule="exact" w:val="288"/>
          <w:jc w:val="center"/>
        </w:trPr>
        <w:tc>
          <w:tcPr>
            <w:tcW w:w="2645" w:type="dxa"/>
            <w:tcBorders>
              <w:top w:val="single" w:sz="4" w:space="0" w:color="000000"/>
              <w:left w:val="single" w:sz="4" w:space="0" w:color="000000"/>
            </w:tcBorders>
            <w:shd w:val="clear" w:color="auto" w:fill="FFFFFF"/>
          </w:tcPr>
          <w:p w14:paraId="697DA3D2"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Ulica</w:t>
            </w:r>
          </w:p>
        </w:tc>
        <w:tc>
          <w:tcPr>
            <w:tcW w:w="3780" w:type="dxa"/>
            <w:tcBorders>
              <w:top w:val="single" w:sz="4" w:space="0" w:color="000000"/>
              <w:left w:val="single" w:sz="4" w:space="0" w:color="000000"/>
            </w:tcBorders>
            <w:shd w:val="clear" w:color="auto" w:fill="FFFFFF"/>
          </w:tcPr>
          <w:p w14:paraId="1402ACB9"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45A8EB3B"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7692FBB" w14:textId="77777777">
        <w:trPr>
          <w:trHeight w:hRule="exact" w:val="283"/>
          <w:jc w:val="center"/>
        </w:trPr>
        <w:tc>
          <w:tcPr>
            <w:tcW w:w="2645" w:type="dxa"/>
            <w:tcBorders>
              <w:top w:val="single" w:sz="4" w:space="0" w:color="000000"/>
              <w:left w:val="single" w:sz="4" w:space="0" w:color="000000"/>
            </w:tcBorders>
            <w:shd w:val="clear" w:color="auto" w:fill="FFFFFF"/>
          </w:tcPr>
          <w:p w14:paraId="6627818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Nr domu/nr lokalu</w:t>
            </w:r>
          </w:p>
        </w:tc>
        <w:tc>
          <w:tcPr>
            <w:tcW w:w="3780" w:type="dxa"/>
            <w:tcBorders>
              <w:top w:val="single" w:sz="4" w:space="0" w:color="000000"/>
              <w:left w:val="single" w:sz="4" w:space="0" w:color="000000"/>
            </w:tcBorders>
            <w:shd w:val="clear" w:color="auto" w:fill="FFFFFF"/>
          </w:tcPr>
          <w:p w14:paraId="14A225FD"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2B9828FD"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3CAC272" w14:textId="77777777">
        <w:trPr>
          <w:trHeight w:hRule="exact" w:val="288"/>
          <w:jc w:val="center"/>
        </w:trPr>
        <w:tc>
          <w:tcPr>
            <w:tcW w:w="2645" w:type="dxa"/>
            <w:tcBorders>
              <w:top w:val="single" w:sz="4" w:space="0" w:color="000000"/>
              <w:left w:val="single" w:sz="4" w:space="0" w:color="000000"/>
            </w:tcBorders>
            <w:shd w:val="clear" w:color="auto" w:fill="FFFFFF"/>
          </w:tcPr>
          <w:p w14:paraId="6958C6CA"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Telefon lub adres e-mail</w:t>
            </w:r>
          </w:p>
        </w:tc>
        <w:tc>
          <w:tcPr>
            <w:tcW w:w="3780" w:type="dxa"/>
            <w:tcBorders>
              <w:top w:val="single" w:sz="4" w:space="0" w:color="000000"/>
              <w:left w:val="single" w:sz="4" w:space="0" w:color="000000"/>
            </w:tcBorders>
            <w:shd w:val="clear" w:color="auto" w:fill="FFFFFF"/>
          </w:tcPr>
          <w:p w14:paraId="0DCF1385"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5C2C8A8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D16B43A" w14:textId="77777777">
        <w:trPr>
          <w:trHeight w:hRule="exact" w:val="240"/>
          <w:jc w:val="center"/>
        </w:trPr>
        <w:tc>
          <w:tcPr>
            <w:tcW w:w="10369" w:type="dxa"/>
            <w:gridSpan w:val="3"/>
            <w:tcBorders>
              <w:top w:val="single" w:sz="4" w:space="0" w:color="000000"/>
              <w:left w:val="single" w:sz="4" w:space="0" w:color="000000"/>
              <w:right w:val="single" w:sz="4" w:space="0" w:color="000000"/>
            </w:tcBorders>
            <w:shd w:val="clear" w:color="auto" w:fill="FFFFFF"/>
            <w:vAlign w:val="bottom"/>
          </w:tcPr>
          <w:p w14:paraId="049256C0"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Adres miejsca pobytu (jeżeli jest inny niż adres miejsca zamieszkania):</w:t>
            </w:r>
          </w:p>
        </w:tc>
      </w:tr>
      <w:tr w:rsidR="00FE140F" w:rsidRPr="00F85AFB" w14:paraId="2B464805" w14:textId="77777777">
        <w:trPr>
          <w:trHeight w:hRule="exact" w:val="283"/>
          <w:jc w:val="center"/>
        </w:trPr>
        <w:tc>
          <w:tcPr>
            <w:tcW w:w="2645" w:type="dxa"/>
            <w:tcBorders>
              <w:top w:val="single" w:sz="4" w:space="0" w:color="000000"/>
              <w:left w:val="single" w:sz="4" w:space="0" w:color="000000"/>
            </w:tcBorders>
            <w:shd w:val="clear" w:color="auto" w:fill="FFFFFF"/>
          </w:tcPr>
          <w:p w14:paraId="6B0D02EA"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Kod pocztowy</w:t>
            </w:r>
          </w:p>
        </w:tc>
        <w:tc>
          <w:tcPr>
            <w:tcW w:w="3780" w:type="dxa"/>
            <w:tcBorders>
              <w:top w:val="single" w:sz="4" w:space="0" w:color="000000"/>
              <w:left w:val="single" w:sz="4" w:space="0" w:color="000000"/>
            </w:tcBorders>
            <w:shd w:val="clear" w:color="auto" w:fill="FFFFFF"/>
          </w:tcPr>
          <w:p w14:paraId="6D35AFEF"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3FAB577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3C3A292" w14:textId="77777777">
        <w:trPr>
          <w:trHeight w:hRule="exact" w:val="288"/>
          <w:jc w:val="center"/>
        </w:trPr>
        <w:tc>
          <w:tcPr>
            <w:tcW w:w="2645" w:type="dxa"/>
            <w:tcBorders>
              <w:top w:val="single" w:sz="4" w:space="0" w:color="000000"/>
              <w:left w:val="single" w:sz="4" w:space="0" w:color="000000"/>
            </w:tcBorders>
            <w:shd w:val="clear" w:color="auto" w:fill="FFFFFF"/>
          </w:tcPr>
          <w:p w14:paraId="4245A39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Miejscowość</w:t>
            </w:r>
          </w:p>
        </w:tc>
        <w:tc>
          <w:tcPr>
            <w:tcW w:w="3780" w:type="dxa"/>
            <w:tcBorders>
              <w:top w:val="single" w:sz="4" w:space="0" w:color="000000"/>
              <w:left w:val="single" w:sz="4" w:space="0" w:color="000000"/>
            </w:tcBorders>
            <w:shd w:val="clear" w:color="auto" w:fill="FFFFFF"/>
          </w:tcPr>
          <w:p w14:paraId="04A26F91"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669EC39F"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56ADDCE" w14:textId="77777777">
        <w:trPr>
          <w:trHeight w:hRule="exact" w:val="283"/>
          <w:jc w:val="center"/>
        </w:trPr>
        <w:tc>
          <w:tcPr>
            <w:tcW w:w="2645" w:type="dxa"/>
            <w:tcBorders>
              <w:top w:val="single" w:sz="4" w:space="0" w:color="000000"/>
              <w:left w:val="single" w:sz="4" w:space="0" w:color="000000"/>
            </w:tcBorders>
            <w:shd w:val="clear" w:color="auto" w:fill="FFFFFF"/>
          </w:tcPr>
          <w:p w14:paraId="3340A5E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Gmina</w:t>
            </w:r>
          </w:p>
        </w:tc>
        <w:tc>
          <w:tcPr>
            <w:tcW w:w="3780" w:type="dxa"/>
            <w:tcBorders>
              <w:top w:val="single" w:sz="4" w:space="0" w:color="000000"/>
              <w:left w:val="single" w:sz="4" w:space="0" w:color="000000"/>
            </w:tcBorders>
            <w:shd w:val="clear" w:color="auto" w:fill="FFFFFF"/>
          </w:tcPr>
          <w:p w14:paraId="5228D034"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02C83376"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93464E4" w14:textId="77777777">
        <w:trPr>
          <w:trHeight w:hRule="exact" w:val="288"/>
          <w:jc w:val="center"/>
        </w:trPr>
        <w:tc>
          <w:tcPr>
            <w:tcW w:w="2645" w:type="dxa"/>
            <w:tcBorders>
              <w:top w:val="single" w:sz="4" w:space="0" w:color="000000"/>
              <w:left w:val="single" w:sz="4" w:space="0" w:color="000000"/>
            </w:tcBorders>
            <w:shd w:val="clear" w:color="auto" w:fill="FFFFFF"/>
          </w:tcPr>
          <w:p w14:paraId="7FCBFA8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Województwo</w:t>
            </w:r>
          </w:p>
        </w:tc>
        <w:tc>
          <w:tcPr>
            <w:tcW w:w="3780" w:type="dxa"/>
            <w:tcBorders>
              <w:top w:val="single" w:sz="4" w:space="0" w:color="000000"/>
              <w:left w:val="single" w:sz="4" w:space="0" w:color="000000"/>
            </w:tcBorders>
            <w:shd w:val="clear" w:color="auto" w:fill="FFFFFF"/>
          </w:tcPr>
          <w:p w14:paraId="4F581ECF"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02A2C38B"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3FF7991" w14:textId="77777777">
        <w:trPr>
          <w:trHeight w:hRule="exact" w:val="288"/>
          <w:jc w:val="center"/>
        </w:trPr>
        <w:tc>
          <w:tcPr>
            <w:tcW w:w="2645" w:type="dxa"/>
            <w:tcBorders>
              <w:top w:val="single" w:sz="4" w:space="0" w:color="000000"/>
              <w:left w:val="single" w:sz="4" w:space="0" w:color="000000"/>
            </w:tcBorders>
            <w:shd w:val="clear" w:color="auto" w:fill="FFFFFF"/>
          </w:tcPr>
          <w:p w14:paraId="2A0F5DEB"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Ulica</w:t>
            </w:r>
          </w:p>
        </w:tc>
        <w:tc>
          <w:tcPr>
            <w:tcW w:w="3780" w:type="dxa"/>
            <w:tcBorders>
              <w:top w:val="single" w:sz="4" w:space="0" w:color="000000"/>
              <w:left w:val="single" w:sz="4" w:space="0" w:color="000000"/>
            </w:tcBorders>
            <w:shd w:val="clear" w:color="auto" w:fill="FFFFFF"/>
          </w:tcPr>
          <w:p w14:paraId="2A92B7BF"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599FD6C7"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23AF078" w14:textId="77777777">
        <w:trPr>
          <w:trHeight w:hRule="exact" w:val="283"/>
          <w:jc w:val="center"/>
        </w:trPr>
        <w:tc>
          <w:tcPr>
            <w:tcW w:w="2645" w:type="dxa"/>
            <w:tcBorders>
              <w:top w:val="single" w:sz="4" w:space="0" w:color="000000"/>
              <w:left w:val="single" w:sz="4" w:space="0" w:color="000000"/>
            </w:tcBorders>
            <w:shd w:val="clear" w:color="auto" w:fill="FFFFFF"/>
            <w:vAlign w:val="center"/>
          </w:tcPr>
          <w:p w14:paraId="5AE79162"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Nr domu/nr lokalu</w:t>
            </w:r>
          </w:p>
        </w:tc>
        <w:tc>
          <w:tcPr>
            <w:tcW w:w="3780" w:type="dxa"/>
            <w:tcBorders>
              <w:top w:val="single" w:sz="4" w:space="0" w:color="000000"/>
              <w:left w:val="single" w:sz="4" w:space="0" w:color="000000"/>
            </w:tcBorders>
            <w:shd w:val="clear" w:color="auto" w:fill="FFFFFF"/>
          </w:tcPr>
          <w:p w14:paraId="00C1310D"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0E83680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4EB0056" w14:textId="77777777">
        <w:trPr>
          <w:trHeight w:hRule="exact" w:val="739"/>
          <w:jc w:val="center"/>
        </w:trPr>
        <w:tc>
          <w:tcPr>
            <w:tcW w:w="2645" w:type="dxa"/>
            <w:tcBorders>
              <w:top w:val="single" w:sz="4" w:space="0" w:color="000000"/>
              <w:left w:val="single" w:sz="4" w:space="0" w:color="000000"/>
            </w:tcBorders>
            <w:shd w:val="clear" w:color="auto" w:fill="FFFFFF"/>
            <w:vAlign w:val="bottom"/>
          </w:tcPr>
          <w:p w14:paraId="0A2810B7" w14:textId="77777777" w:rsidR="00FE140F" w:rsidRPr="00F85AFB" w:rsidRDefault="00000000" w:rsidP="00F85AFB">
            <w:pPr>
              <w:pStyle w:val="Inne"/>
              <w:spacing w:after="0" w:line="276" w:lineRule="auto"/>
              <w:rPr>
                <w:sz w:val="22"/>
                <w:szCs w:val="22"/>
              </w:rPr>
            </w:pPr>
            <w:r w:rsidRPr="00F85AFB">
              <w:rPr>
                <w:color w:val="000000"/>
                <w:sz w:val="22"/>
                <w:szCs w:val="22"/>
              </w:rPr>
              <w:t>Sytuacja zawodowa,</w:t>
            </w:r>
            <w:r w:rsidRPr="00F85AFB">
              <w:rPr>
                <w:color w:val="000000"/>
                <w:sz w:val="22"/>
                <w:szCs w:val="22"/>
              </w:rPr>
              <w:br/>
            </w:r>
            <w:r w:rsidRPr="00F85AFB">
              <w:rPr>
                <w:rFonts w:eastAsia="Calibri"/>
                <w:color w:val="000000"/>
                <w:sz w:val="22"/>
                <w:szCs w:val="22"/>
              </w:rPr>
              <w:t>w tym n</w:t>
            </w:r>
            <w:r w:rsidRPr="00F85AFB">
              <w:rPr>
                <w:color w:val="000000"/>
                <w:sz w:val="22"/>
                <w:szCs w:val="22"/>
              </w:rPr>
              <w:t>azwa i adres</w:t>
            </w:r>
            <w:r w:rsidRPr="00F85AFB">
              <w:rPr>
                <w:color w:val="000000"/>
                <w:sz w:val="22"/>
                <w:szCs w:val="22"/>
              </w:rPr>
              <w:br/>
              <w:t>miejsca pracy</w:t>
            </w:r>
          </w:p>
        </w:tc>
        <w:tc>
          <w:tcPr>
            <w:tcW w:w="3780" w:type="dxa"/>
            <w:tcBorders>
              <w:top w:val="single" w:sz="4" w:space="0" w:color="000000"/>
              <w:left w:val="single" w:sz="4" w:space="0" w:color="000000"/>
            </w:tcBorders>
            <w:shd w:val="clear" w:color="auto" w:fill="FFFFFF"/>
          </w:tcPr>
          <w:p w14:paraId="3E15E17F"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left w:val="single" w:sz="4" w:space="0" w:color="000000"/>
              <w:right w:val="single" w:sz="4" w:space="0" w:color="000000"/>
            </w:tcBorders>
            <w:shd w:val="clear" w:color="auto" w:fill="FFFFFF"/>
          </w:tcPr>
          <w:p w14:paraId="687894A2"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5A66A94" w14:textId="77777777">
        <w:trPr>
          <w:trHeight w:hRule="exact" w:val="470"/>
          <w:jc w:val="center"/>
        </w:trPr>
        <w:tc>
          <w:tcPr>
            <w:tcW w:w="10369" w:type="dxa"/>
            <w:gridSpan w:val="3"/>
            <w:tcBorders>
              <w:top w:val="single" w:sz="4" w:space="0" w:color="000000"/>
              <w:left w:val="single" w:sz="4" w:space="0" w:color="000000"/>
              <w:right w:val="single" w:sz="4" w:space="0" w:color="000000"/>
            </w:tcBorders>
            <w:shd w:val="clear" w:color="auto" w:fill="FFFFFF"/>
            <w:vAlign w:val="bottom"/>
          </w:tcPr>
          <w:p w14:paraId="7678DC40" w14:textId="77777777" w:rsidR="00FE140F" w:rsidRPr="00F85AFB" w:rsidRDefault="00000000" w:rsidP="00F85AFB">
            <w:pPr>
              <w:pStyle w:val="Inne"/>
              <w:spacing w:after="0" w:line="276" w:lineRule="auto"/>
              <w:rPr>
                <w:sz w:val="22"/>
                <w:szCs w:val="22"/>
              </w:rPr>
            </w:pPr>
            <w:r w:rsidRPr="00F85AFB">
              <w:rPr>
                <w:i/>
                <w:iCs/>
                <w:color w:val="000000"/>
                <w:sz w:val="22"/>
                <w:szCs w:val="22"/>
              </w:rPr>
              <w:t>Stosunek pokrewieństwa, powinowactwa lub rodzaj relacji z osobą doznającą przemocy domowej:</w:t>
            </w:r>
            <w:r w:rsidRPr="00F85AFB">
              <w:rPr>
                <w:i/>
                <w:iCs/>
                <w:color w:val="000000"/>
                <w:sz w:val="22"/>
                <w:szCs w:val="22"/>
              </w:rPr>
              <w:br/>
              <w:t>(np. żona, była żona, partner, były partner, córka, pasierb, matka, teść)</w:t>
            </w:r>
            <w:r w:rsidRPr="00F85AFB">
              <w:rPr>
                <w:i/>
                <w:iCs/>
                <w:color w:val="000000"/>
                <w:sz w:val="22"/>
                <w:szCs w:val="22"/>
                <w:vertAlign w:val="superscript"/>
              </w:rPr>
              <w:t>1</w:t>
            </w:r>
            <w:r w:rsidRPr="00F85AFB">
              <w:rPr>
                <w:i/>
                <w:iCs/>
                <w:color w:val="000000"/>
                <w:sz w:val="22"/>
                <w:szCs w:val="22"/>
              </w:rPr>
              <w:t>)</w:t>
            </w:r>
          </w:p>
        </w:tc>
      </w:tr>
      <w:tr w:rsidR="00FE140F" w:rsidRPr="00F85AFB" w14:paraId="3F5E4E19" w14:textId="77777777">
        <w:trPr>
          <w:trHeight w:hRule="exact" w:val="250"/>
          <w:jc w:val="center"/>
        </w:trPr>
        <w:tc>
          <w:tcPr>
            <w:tcW w:w="2645" w:type="dxa"/>
            <w:tcBorders>
              <w:top w:val="single" w:sz="4" w:space="0" w:color="000000"/>
            </w:tcBorders>
            <w:shd w:val="clear" w:color="auto" w:fill="FFFFFF"/>
          </w:tcPr>
          <w:p w14:paraId="2C5375D3" w14:textId="77777777" w:rsidR="00FE140F" w:rsidRPr="00F85AFB" w:rsidRDefault="00FE140F" w:rsidP="00F85AFB">
            <w:pPr>
              <w:pStyle w:val="Standard"/>
              <w:widowControl w:val="0"/>
              <w:snapToGrid w:val="0"/>
              <w:spacing w:line="276" w:lineRule="auto"/>
              <w:rPr>
                <w:rFonts w:ascii="Arial" w:hAnsi="Arial" w:cs="Arial"/>
              </w:rPr>
            </w:pPr>
          </w:p>
        </w:tc>
        <w:tc>
          <w:tcPr>
            <w:tcW w:w="3780" w:type="dxa"/>
            <w:tcBorders>
              <w:top w:val="single" w:sz="4" w:space="0" w:color="000000"/>
              <w:bottom w:val="single" w:sz="4" w:space="0" w:color="000000"/>
            </w:tcBorders>
            <w:shd w:val="clear" w:color="auto" w:fill="FFFFFF"/>
          </w:tcPr>
          <w:p w14:paraId="18DBF320" w14:textId="77777777" w:rsidR="00FE140F" w:rsidRPr="00F85AFB" w:rsidRDefault="00FE140F" w:rsidP="00F85AFB">
            <w:pPr>
              <w:pStyle w:val="Standard"/>
              <w:widowControl w:val="0"/>
              <w:snapToGrid w:val="0"/>
              <w:spacing w:line="276" w:lineRule="auto"/>
              <w:rPr>
                <w:rFonts w:ascii="Arial" w:hAnsi="Arial" w:cs="Arial"/>
              </w:rPr>
            </w:pPr>
          </w:p>
        </w:tc>
        <w:tc>
          <w:tcPr>
            <w:tcW w:w="3944" w:type="dxa"/>
            <w:tcBorders>
              <w:top w:val="single" w:sz="4" w:space="0" w:color="000000"/>
              <w:bottom w:val="single" w:sz="4" w:space="0" w:color="000000"/>
              <w:right w:val="single" w:sz="4" w:space="0" w:color="000000"/>
            </w:tcBorders>
            <w:shd w:val="clear" w:color="auto" w:fill="FFFFFF"/>
          </w:tcPr>
          <w:p w14:paraId="490AD370" w14:textId="77777777" w:rsidR="00FE140F" w:rsidRPr="00F85AFB" w:rsidRDefault="00FE140F" w:rsidP="00F85AFB">
            <w:pPr>
              <w:pStyle w:val="Standard"/>
              <w:widowControl w:val="0"/>
              <w:snapToGrid w:val="0"/>
              <w:spacing w:line="276" w:lineRule="auto"/>
              <w:rPr>
                <w:rFonts w:ascii="Arial" w:hAnsi="Arial" w:cs="Arial"/>
              </w:rPr>
            </w:pPr>
          </w:p>
        </w:tc>
      </w:tr>
    </w:tbl>
    <w:p w14:paraId="1FE6E9D4" w14:textId="77777777" w:rsidR="00FE140F" w:rsidRPr="00F85AFB" w:rsidRDefault="00FE140F" w:rsidP="00F85AFB">
      <w:pPr>
        <w:pStyle w:val="Standard"/>
        <w:widowControl w:val="0"/>
        <w:spacing w:after="579" w:line="276" w:lineRule="auto"/>
        <w:rPr>
          <w:rFonts w:ascii="Arial" w:hAnsi="Arial" w:cs="Arial"/>
        </w:rPr>
      </w:pPr>
    </w:p>
    <w:p w14:paraId="78A52E32" w14:textId="77777777" w:rsidR="00FE140F" w:rsidRPr="00F85AFB" w:rsidRDefault="00000000" w:rsidP="00F85AFB">
      <w:pPr>
        <w:pStyle w:val="Nagwek20"/>
        <w:keepNext/>
        <w:keepLines/>
        <w:numPr>
          <w:ilvl w:val="0"/>
          <w:numId w:val="16"/>
        </w:numPr>
        <w:tabs>
          <w:tab w:val="left" w:pos="430"/>
        </w:tabs>
        <w:spacing w:after="200" w:line="276" w:lineRule="auto"/>
        <w:rPr>
          <w:color w:val="000000"/>
        </w:rPr>
      </w:pPr>
      <w:bookmarkStart w:id="12" w:name="bookmark9"/>
      <w:bookmarkStart w:id="13" w:name="bookmark10"/>
      <w:bookmarkStart w:id="14" w:name="bookmark12"/>
      <w:r w:rsidRPr="00F85AFB">
        <w:rPr>
          <w:color w:val="000000"/>
        </w:rPr>
        <w:t>CZY OSOBA STOSUJĄCA PRZEMOC DOMOWĄ ZACHOWYWAŁA SIĘ W NASTĘPUJĄCY SPOSÓB</w:t>
      </w:r>
      <w:r w:rsidRPr="00F85AFB">
        <w:rPr>
          <w:color w:val="000000"/>
        </w:rPr>
        <w:br/>
        <w:t>(zaznacz w odpowiednim miejscu znak X):</w:t>
      </w:r>
      <w:bookmarkEnd w:id="12"/>
      <w:bookmarkEnd w:id="13"/>
      <w:bookmarkEnd w:id="14"/>
    </w:p>
    <w:tbl>
      <w:tblPr>
        <w:tblW w:w="10369" w:type="dxa"/>
        <w:jc w:val="center"/>
        <w:tblLayout w:type="fixed"/>
        <w:tblLook w:val="0000" w:firstRow="0" w:lastRow="0" w:firstColumn="0" w:lastColumn="0" w:noHBand="0" w:noVBand="0"/>
      </w:tblPr>
      <w:tblGrid>
        <w:gridCol w:w="3139"/>
        <w:gridCol w:w="1181"/>
        <w:gridCol w:w="1175"/>
        <w:gridCol w:w="1186"/>
        <w:gridCol w:w="1187"/>
        <w:gridCol w:w="1182"/>
        <w:gridCol w:w="1319"/>
      </w:tblGrid>
      <w:tr w:rsidR="00FE140F" w:rsidRPr="00F85AFB" w14:paraId="0123F9B1" w14:textId="77777777">
        <w:trPr>
          <w:trHeight w:hRule="exact" w:val="379"/>
          <w:jc w:val="center"/>
        </w:trPr>
        <w:tc>
          <w:tcPr>
            <w:tcW w:w="3138" w:type="dxa"/>
            <w:vMerge w:val="restart"/>
            <w:tcBorders>
              <w:top w:val="single" w:sz="4" w:space="0" w:color="000000"/>
              <w:left w:val="single" w:sz="4" w:space="0" w:color="000000"/>
            </w:tcBorders>
            <w:shd w:val="clear" w:color="auto" w:fill="FFFFFF"/>
            <w:vAlign w:val="center"/>
          </w:tcPr>
          <w:p w14:paraId="73EA3F9A"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Osoby/formy przemocy domowej</w:t>
            </w:r>
          </w:p>
        </w:tc>
        <w:tc>
          <w:tcPr>
            <w:tcW w:w="3542" w:type="dxa"/>
            <w:gridSpan w:val="3"/>
            <w:tcBorders>
              <w:top w:val="single" w:sz="4" w:space="0" w:color="000000"/>
              <w:left w:val="single" w:sz="4" w:space="0" w:color="000000"/>
            </w:tcBorders>
            <w:shd w:val="clear" w:color="auto" w:fill="FFFFFF"/>
            <w:vAlign w:val="center"/>
          </w:tcPr>
          <w:p w14:paraId="7C96F87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 stosująca przemoc</w:t>
            </w:r>
          </w:p>
        </w:tc>
        <w:tc>
          <w:tcPr>
            <w:tcW w:w="3688" w:type="dxa"/>
            <w:gridSpan w:val="3"/>
            <w:tcBorders>
              <w:top w:val="single" w:sz="4" w:space="0" w:color="000000"/>
              <w:left w:val="single" w:sz="4" w:space="0" w:color="000000"/>
              <w:right w:val="single" w:sz="4" w:space="0" w:color="000000"/>
            </w:tcBorders>
            <w:shd w:val="clear" w:color="auto" w:fill="FFFFFF"/>
            <w:vAlign w:val="center"/>
          </w:tcPr>
          <w:p w14:paraId="46C7FC3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 stosująca przemoc</w:t>
            </w:r>
          </w:p>
        </w:tc>
      </w:tr>
      <w:tr w:rsidR="00FE140F" w:rsidRPr="00F85AFB" w14:paraId="63B25C0F" w14:textId="77777777">
        <w:trPr>
          <w:trHeight w:hRule="exact" w:val="960"/>
          <w:jc w:val="center"/>
        </w:trPr>
        <w:tc>
          <w:tcPr>
            <w:tcW w:w="3138" w:type="dxa"/>
            <w:vMerge/>
            <w:tcBorders>
              <w:top w:val="single" w:sz="4" w:space="0" w:color="000000"/>
              <w:left w:val="single" w:sz="4" w:space="0" w:color="000000"/>
            </w:tcBorders>
            <w:shd w:val="clear" w:color="auto" w:fill="FFFFFF"/>
            <w:vAlign w:val="center"/>
          </w:tcPr>
          <w:p w14:paraId="5C2EACC1" w14:textId="77777777" w:rsidR="00FE140F" w:rsidRPr="00F85AFB" w:rsidRDefault="00FE140F" w:rsidP="00F85AFB">
            <w:pPr>
              <w:widowControl w:val="0"/>
              <w:spacing w:after="0" w:line="276" w:lineRule="auto"/>
              <w:rPr>
                <w:rFonts w:ascii="Arial" w:hAnsi="Arial" w:cs="Arial"/>
              </w:rPr>
            </w:pPr>
          </w:p>
        </w:tc>
        <w:tc>
          <w:tcPr>
            <w:tcW w:w="1181" w:type="dxa"/>
            <w:tcBorders>
              <w:top w:val="single" w:sz="4" w:space="0" w:color="000000"/>
              <w:left w:val="single" w:sz="4" w:space="0" w:color="000000"/>
            </w:tcBorders>
            <w:shd w:val="clear" w:color="auto" w:fill="FFFFFF"/>
            <w:vAlign w:val="bottom"/>
          </w:tcPr>
          <w:p w14:paraId="05A63D7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wobec</w:t>
            </w:r>
          </w:p>
          <w:p w14:paraId="5590928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Osoby 1</w:t>
            </w:r>
            <w:r w:rsidRPr="00F85AFB">
              <w:rPr>
                <w:color w:val="000000"/>
                <w:sz w:val="22"/>
                <w:szCs w:val="22"/>
              </w:rPr>
              <w:br/>
              <w:t>doznającej</w:t>
            </w:r>
            <w:r w:rsidRPr="00F85AFB">
              <w:rPr>
                <w:color w:val="000000"/>
                <w:sz w:val="22"/>
                <w:szCs w:val="22"/>
              </w:rPr>
              <w:br/>
              <w:t>przemocy</w:t>
            </w:r>
          </w:p>
        </w:tc>
        <w:tc>
          <w:tcPr>
            <w:tcW w:w="1175" w:type="dxa"/>
            <w:tcBorders>
              <w:top w:val="single" w:sz="4" w:space="0" w:color="000000"/>
              <w:left w:val="single" w:sz="4" w:space="0" w:color="000000"/>
            </w:tcBorders>
            <w:shd w:val="clear" w:color="auto" w:fill="FFFFFF"/>
            <w:vAlign w:val="bottom"/>
          </w:tcPr>
          <w:p w14:paraId="2652743A"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wobec</w:t>
            </w:r>
            <w:r w:rsidRPr="00F85AFB">
              <w:rPr>
                <w:color w:val="000000"/>
                <w:sz w:val="22"/>
                <w:szCs w:val="22"/>
              </w:rPr>
              <w:br/>
              <w:t>Osoby 2</w:t>
            </w:r>
            <w:r w:rsidRPr="00F85AFB">
              <w:rPr>
                <w:color w:val="000000"/>
                <w:sz w:val="22"/>
                <w:szCs w:val="22"/>
              </w:rPr>
              <w:br/>
              <w:t>doznającej</w:t>
            </w:r>
            <w:r w:rsidRPr="00F85AFB">
              <w:rPr>
                <w:color w:val="000000"/>
                <w:sz w:val="22"/>
                <w:szCs w:val="22"/>
              </w:rPr>
              <w:br/>
              <w:t>przemocy</w:t>
            </w:r>
          </w:p>
        </w:tc>
        <w:tc>
          <w:tcPr>
            <w:tcW w:w="1186" w:type="dxa"/>
            <w:tcBorders>
              <w:top w:val="single" w:sz="4" w:space="0" w:color="000000"/>
              <w:left w:val="single" w:sz="4" w:space="0" w:color="000000"/>
            </w:tcBorders>
            <w:shd w:val="clear" w:color="auto" w:fill="FFFFFF"/>
            <w:vAlign w:val="bottom"/>
          </w:tcPr>
          <w:p w14:paraId="4441A27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wobec</w:t>
            </w:r>
            <w:r w:rsidRPr="00F85AFB">
              <w:rPr>
                <w:color w:val="000000"/>
                <w:sz w:val="22"/>
                <w:szCs w:val="22"/>
              </w:rPr>
              <w:br/>
              <w:t>Osoby 3</w:t>
            </w:r>
            <w:r w:rsidRPr="00F85AFB">
              <w:rPr>
                <w:color w:val="000000"/>
                <w:sz w:val="22"/>
                <w:szCs w:val="22"/>
              </w:rPr>
              <w:br/>
              <w:t>doznającej</w:t>
            </w:r>
            <w:r w:rsidRPr="00F85AFB">
              <w:rPr>
                <w:color w:val="000000"/>
                <w:sz w:val="22"/>
                <w:szCs w:val="22"/>
              </w:rPr>
              <w:br/>
              <w:t>przemocy</w:t>
            </w:r>
          </w:p>
        </w:tc>
        <w:tc>
          <w:tcPr>
            <w:tcW w:w="1187" w:type="dxa"/>
            <w:tcBorders>
              <w:top w:val="single" w:sz="4" w:space="0" w:color="000000"/>
              <w:left w:val="single" w:sz="4" w:space="0" w:color="000000"/>
            </w:tcBorders>
            <w:shd w:val="clear" w:color="auto" w:fill="FFFFFF"/>
            <w:vAlign w:val="bottom"/>
          </w:tcPr>
          <w:p w14:paraId="2502C7C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wobec</w:t>
            </w:r>
          </w:p>
          <w:p w14:paraId="76B73CF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Osoby 1</w:t>
            </w:r>
            <w:r w:rsidRPr="00F85AFB">
              <w:rPr>
                <w:color w:val="000000"/>
                <w:sz w:val="22"/>
                <w:szCs w:val="22"/>
              </w:rPr>
              <w:br/>
              <w:t>doznającej</w:t>
            </w:r>
            <w:r w:rsidRPr="00F85AFB">
              <w:rPr>
                <w:color w:val="000000"/>
                <w:sz w:val="22"/>
                <w:szCs w:val="22"/>
              </w:rPr>
              <w:br/>
              <w:t>przemocy</w:t>
            </w:r>
          </w:p>
        </w:tc>
        <w:tc>
          <w:tcPr>
            <w:tcW w:w="1182" w:type="dxa"/>
            <w:tcBorders>
              <w:top w:val="single" w:sz="4" w:space="0" w:color="000000"/>
              <w:left w:val="single" w:sz="4" w:space="0" w:color="000000"/>
            </w:tcBorders>
            <w:shd w:val="clear" w:color="auto" w:fill="FFFFFF"/>
            <w:vAlign w:val="bottom"/>
          </w:tcPr>
          <w:p w14:paraId="6EAAAC7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wobec</w:t>
            </w:r>
            <w:r w:rsidRPr="00F85AFB">
              <w:rPr>
                <w:color w:val="000000"/>
                <w:sz w:val="22"/>
                <w:szCs w:val="22"/>
              </w:rPr>
              <w:br/>
              <w:t>Osoby 2</w:t>
            </w:r>
            <w:r w:rsidRPr="00F85AFB">
              <w:rPr>
                <w:color w:val="000000"/>
                <w:sz w:val="22"/>
                <w:szCs w:val="22"/>
              </w:rPr>
              <w:br/>
              <w:t>doznającej</w:t>
            </w:r>
            <w:r w:rsidRPr="00F85AFB">
              <w:rPr>
                <w:color w:val="000000"/>
                <w:sz w:val="22"/>
                <w:szCs w:val="22"/>
              </w:rPr>
              <w:br/>
              <w:t>przemocy</w:t>
            </w:r>
          </w:p>
        </w:tc>
        <w:tc>
          <w:tcPr>
            <w:tcW w:w="1319" w:type="dxa"/>
            <w:tcBorders>
              <w:top w:val="single" w:sz="4" w:space="0" w:color="000000"/>
              <w:left w:val="single" w:sz="4" w:space="0" w:color="000000"/>
              <w:right w:val="single" w:sz="4" w:space="0" w:color="000000"/>
            </w:tcBorders>
            <w:shd w:val="clear" w:color="auto" w:fill="FFFFFF"/>
            <w:vAlign w:val="bottom"/>
          </w:tcPr>
          <w:p w14:paraId="24A832D2"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wobec</w:t>
            </w:r>
            <w:r w:rsidRPr="00F85AFB">
              <w:rPr>
                <w:color w:val="000000"/>
                <w:sz w:val="22"/>
                <w:szCs w:val="22"/>
              </w:rPr>
              <w:br/>
              <w:t>Osoby 3</w:t>
            </w:r>
            <w:r w:rsidRPr="00F85AFB">
              <w:rPr>
                <w:color w:val="000000"/>
                <w:sz w:val="22"/>
                <w:szCs w:val="22"/>
              </w:rPr>
              <w:br/>
              <w:t>doznającej</w:t>
            </w:r>
            <w:r w:rsidRPr="00F85AFB">
              <w:rPr>
                <w:color w:val="000000"/>
                <w:sz w:val="22"/>
                <w:szCs w:val="22"/>
              </w:rPr>
              <w:br/>
              <w:t>przemocy</w:t>
            </w:r>
          </w:p>
        </w:tc>
      </w:tr>
      <w:tr w:rsidR="00FE140F" w:rsidRPr="00F85AFB" w14:paraId="1E8B978F" w14:textId="77777777">
        <w:trPr>
          <w:trHeight w:hRule="exact" w:val="854"/>
          <w:jc w:val="center"/>
        </w:trPr>
        <w:tc>
          <w:tcPr>
            <w:tcW w:w="3138" w:type="dxa"/>
            <w:tcBorders>
              <w:top w:val="single" w:sz="4" w:space="0" w:color="000000"/>
              <w:left w:val="single" w:sz="4" w:space="0" w:color="000000"/>
            </w:tcBorders>
            <w:shd w:val="clear" w:color="auto" w:fill="FFFFFF"/>
            <w:vAlign w:val="bottom"/>
          </w:tcPr>
          <w:p w14:paraId="4C828703" w14:textId="77777777" w:rsidR="00FE140F" w:rsidRPr="00F85AFB" w:rsidRDefault="00000000" w:rsidP="00F85AFB">
            <w:pPr>
              <w:pStyle w:val="Inne"/>
              <w:spacing w:after="0" w:line="276" w:lineRule="auto"/>
              <w:rPr>
                <w:sz w:val="22"/>
                <w:szCs w:val="22"/>
              </w:rPr>
            </w:pPr>
            <w:r w:rsidRPr="00F85AFB">
              <w:rPr>
                <w:color w:val="000000"/>
                <w:sz w:val="22"/>
                <w:szCs w:val="22"/>
              </w:rPr>
              <w:t>Przemoc fizyczna</w:t>
            </w:r>
            <w:r w:rsidRPr="00F85AFB">
              <w:rPr>
                <w:color w:val="000000"/>
                <w:sz w:val="22"/>
                <w:szCs w:val="22"/>
                <w:vertAlign w:val="superscript"/>
              </w:rPr>
              <w:t>3</w:t>
            </w:r>
            <w:r w:rsidRPr="00F85AFB">
              <w:rPr>
                <w:color w:val="000000"/>
                <w:sz w:val="22"/>
                <w:szCs w:val="22"/>
              </w:rPr>
              <w:t>)</w:t>
            </w:r>
          </w:p>
          <w:p w14:paraId="46825695"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bicie, szarpanie, kopanie, duszenie,</w:t>
            </w:r>
            <w:r w:rsidRPr="00F85AFB">
              <w:rPr>
                <w:i/>
                <w:iCs/>
                <w:color w:val="000000"/>
                <w:sz w:val="22"/>
                <w:szCs w:val="22"/>
              </w:rPr>
              <w:br/>
              <w:t>popychanie, obezwładnianie i inne</w:t>
            </w:r>
            <w:r w:rsidRPr="00F85AFB">
              <w:rPr>
                <w:i/>
                <w:iCs/>
                <w:color w:val="000000"/>
                <w:sz w:val="22"/>
                <w:szCs w:val="22"/>
              </w:rPr>
              <w:br/>
              <w:t>(wymień jakie)</w:t>
            </w:r>
          </w:p>
        </w:tc>
        <w:tc>
          <w:tcPr>
            <w:tcW w:w="1181" w:type="dxa"/>
            <w:tcBorders>
              <w:top w:val="single" w:sz="4" w:space="0" w:color="000000"/>
              <w:left w:val="single" w:sz="4" w:space="0" w:color="000000"/>
            </w:tcBorders>
            <w:shd w:val="clear" w:color="auto" w:fill="FFFFFF"/>
          </w:tcPr>
          <w:p w14:paraId="11405977"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tcBorders>
            <w:shd w:val="clear" w:color="auto" w:fill="FFFFFF"/>
          </w:tcPr>
          <w:p w14:paraId="6CB4DAB5"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tcBorders>
            <w:shd w:val="clear" w:color="auto" w:fill="FFFFFF"/>
          </w:tcPr>
          <w:p w14:paraId="71373F99"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tcBorders>
            <w:shd w:val="clear" w:color="auto" w:fill="FFFFFF"/>
          </w:tcPr>
          <w:p w14:paraId="6F8FB582"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tcBorders>
            <w:shd w:val="clear" w:color="auto" w:fill="FFFFFF"/>
          </w:tcPr>
          <w:p w14:paraId="77332FD6"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right w:val="single" w:sz="4" w:space="0" w:color="000000"/>
            </w:tcBorders>
            <w:shd w:val="clear" w:color="auto" w:fill="FFFFFF"/>
          </w:tcPr>
          <w:p w14:paraId="01BF2F7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98800D3" w14:textId="77777777">
        <w:trPr>
          <w:trHeight w:hRule="exact" w:val="792"/>
          <w:jc w:val="center"/>
        </w:trPr>
        <w:tc>
          <w:tcPr>
            <w:tcW w:w="3138" w:type="dxa"/>
            <w:tcBorders>
              <w:top w:val="single" w:sz="4" w:space="0" w:color="000000"/>
              <w:left w:val="single" w:sz="4" w:space="0" w:color="000000"/>
            </w:tcBorders>
            <w:shd w:val="clear" w:color="auto" w:fill="FFFFFF"/>
            <w:vAlign w:val="bottom"/>
          </w:tcPr>
          <w:p w14:paraId="6C420172" w14:textId="77777777" w:rsidR="00FE140F" w:rsidRPr="00F85AFB" w:rsidRDefault="00000000" w:rsidP="00F85AFB">
            <w:pPr>
              <w:pStyle w:val="Inne"/>
              <w:spacing w:after="0" w:line="276" w:lineRule="auto"/>
              <w:rPr>
                <w:sz w:val="22"/>
                <w:szCs w:val="22"/>
              </w:rPr>
            </w:pPr>
            <w:r w:rsidRPr="00F85AFB">
              <w:rPr>
                <w:color w:val="000000"/>
                <w:sz w:val="22"/>
                <w:szCs w:val="22"/>
              </w:rPr>
              <w:lastRenderedPageBreak/>
              <w:t>Przemoc psychiczna</w:t>
            </w:r>
            <w:r w:rsidRPr="00F85AFB">
              <w:rPr>
                <w:color w:val="000000"/>
                <w:sz w:val="22"/>
                <w:szCs w:val="22"/>
                <w:vertAlign w:val="superscript"/>
              </w:rPr>
              <w:t>3</w:t>
            </w:r>
            <w:r w:rsidRPr="00F85AFB">
              <w:rPr>
                <w:color w:val="000000"/>
                <w:sz w:val="22"/>
                <w:szCs w:val="22"/>
              </w:rPr>
              <w:t>)</w:t>
            </w:r>
          </w:p>
          <w:p w14:paraId="3B3E619C"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izolowanie, wyzywanie, ośmieszanie,</w:t>
            </w:r>
            <w:r w:rsidRPr="00F85AFB">
              <w:rPr>
                <w:i/>
                <w:iCs/>
                <w:color w:val="000000"/>
                <w:sz w:val="22"/>
                <w:szCs w:val="22"/>
              </w:rPr>
              <w:br/>
              <w:t>grożenie, krytykowanie, poniżanie i inne</w:t>
            </w:r>
            <w:r w:rsidRPr="00F85AFB">
              <w:rPr>
                <w:i/>
                <w:iCs/>
                <w:color w:val="000000"/>
                <w:sz w:val="22"/>
                <w:szCs w:val="22"/>
              </w:rPr>
              <w:br/>
              <w:t>(wymień jakie)</w:t>
            </w:r>
          </w:p>
        </w:tc>
        <w:tc>
          <w:tcPr>
            <w:tcW w:w="1181" w:type="dxa"/>
            <w:tcBorders>
              <w:top w:val="single" w:sz="4" w:space="0" w:color="000000"/>
              <w:left w:val="single" w:sz="4" w:space="0" w:color="000000"/>
            </w:tcBorders>
            <w:shd w:val="clear" w:color="auto" w:fill="FFFFFF"/>
          </w:tcPr>
          <w:p w14:paraId="6333666D"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tcBorders>
            <w:shd w:val="clear" w:color="auto" w:fill="FFFFFF"/>
          </w:tcPr>
          <w:p w14:paraId="45ED4BBF"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tcBorders>
            <w:shd w:val="clear" w:color="auto" w:fill="FFFFFF"/>
          </w:tcPr>
          <w:p w14:paraId="3B7FCAA9"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tcBorders>
            <w:shd w:val="clear" w:color="auto" w:fill="FFFFFF"/>
          </w:tcPr>
          <w:p w14:paraId="308E7AEE"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tcBorders>
            <w:shd w:val="clear" w:color="auto" w:fill="FFFFFF"/>
          </w:tcPr>
          <w:p w14:paraId="650EC584"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right w:val="single" w:sz="4" w:space="0" w:color="000000"/>
            </w:tcBorders>
            <w:shd w:val="clear" w:color="auto" w:fill="FFFFFF"/>
          </w:tcPr>
          <w:p w14:paraId="02BC369E"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6E8C739" w14:textId="77777777">
        <w:trPr>
          <w:trHeight w:hRule="exact" w:val="792"/>
          <w:jc w:val="center"/>
        </w:trPr>
        <w:tc>
          <w:tcPr>
            <w:tcW w:w="3138" w:type="dxa"/>
            <w:tcBorders>
              <w:top w:val="single" w:sz="4" w:space="0" w:color="000000"/>
              <w:left w:val="single" w:sz="4" w:space="0" w:color="000000"/>
            </w:tcBorders>
            <w:shd w:val="clear" w:color="auto" w:fill="FFFFFF"/>
            <w:vAlign w:val="bottom"/>
          </w:tcPr>
          <w:p w14:paraId="419465B0" w14:textId="77777777" w:rsidR="00FE140F" w:rsidRPr="00F85AFB" w:rsidRDefault="00000000" w:rsidP="00F85AFB">
            <w:pPr>
              <w:pStyle w:val="Inne"/>
              <w:spacing w:after="0" w:line="276" w:lineRule="auto"/>
              <w:rPr>
                <w:sz w:val="22"/>
                <w:szCs w:val="22"/>
              </w:rPr>
            </w:pPr>
            <w:r w:rsidRPr="00F85AFB">
              <w:rPr>
                <w:color w:val="000000"/>
                <w:sz w:val="22"/>
                <w:szCs w:val="22"/>
              </w:rPr>
              <w:t>Przemoc seksualna</w:t>
            </w:r>
            <w:r w:rsidRPr="00F85AFB">
              <w:rPr>
                <w:color w:val="000000"/>
                <w:sz w:val="22"/>
                <w:szCs w:val="22"/>
                <w:vertAlign w:val="superscript"/>
              </w:rPr>
              <w:t>3</w:t>
            </w:r>
            <w:r w:rsidRPr="00F85AFB">
              <w:rPr>
                <w:color w:val="000000"/>
                <w:sz w:val="22"/>
                <w:szCs w:val="22"/>
              </w:rPr>
              <w:t>)</w:t>
            </w:r>
            <w:r w:rsidRPr="00F85AFB">
              <w:rPr>
                <w:color w:val="000000"/>
                <w:sz w:val="22"/>
                <w:szCs w:val="22"/>
              </w:rPr>
              <w:br/>
            </w:r>
            <w:r w:rsidRPr="00F85AFB">
              <w:rPr>
                <w:i/>
                <w:iCs/>
                <w:color w:val="000000"/>
                <w:sz w:val="22"/>
                <w:szCs w:val="22"/>
              </w:rPr>
              <w:t>zmuszanie do obcowania płciowego,</w:t>
            </w:r>
            <w:r w:rsidRPr="00F85AFB">
              <w:rPr>
                <w:i/>
                <w:iCs/>
                <w:color w:val="000000"/>
                <w:sz w:val="22"/>
                <w:szCs w:val="22"/>
              </w:rPr>
              <w:br/>
              <w:t>innych czynności seksualnych i inne</w:t>
            </w:r>
            <w:r w:rsidRPr="00F85AFB">
              <w:rPr>
                <w:i/>
                <w:iCs/>
                <w:color w:val="000000"/>
                <w:sz w:val="22"/>
                <w:szCs w:val="22"/>
              </w:rPr>
              <w:br/>
              <w:t>(wymień jakie)</w:t>
            </w:r>
          </w:p>
        </w:tc>
        <w:tc>
          <w:tcPr>
            <w:tcW w:w="1181" w:type="dxa"/>
            <w:tcBorders>
              <w:top w:val="single" w:sz="4" w:space="0" w:color="000000"/>
              <w:left w:val="single" w:sz="4" w:space="0" w:color="000000"/>
            </w:tcBorders>
            <w:shd w:val="clear" w:color="auto" w:fill="FFFFFF"/>
          </w:tcPr>
          <w:p w14:paraId="750DE2E6"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tcBorders>
            <w:shd w:val="clear" w:color="auto" w:fill="FFFFFF"/>
          </w:tcPr>
          <w:p w14:paraId="30C67789"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tcBorders>
            <w:shd w:val="clear" w:color="auto" w:fill="FFFFFF"/>
          </w:tcPr>
          <w:p w14:paraId="48E47E7D"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tcBorders>
            <w:shd w:val="clear" w:color="auto" w:fill="FFFFFF"/>
          </w:tcPr>
          <w:p w14:paraId="00D55256"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tcBorders>
            <w:shd w:val="clear" w:color="auto" w:fill="FFFFFF"/>
          </w:tcPr>
          <w:p w14:paraId="12C46751"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right w:val="single" w:sz="4" w:space="0" w:color="000000"/>
            </w:tcBorders>
            <w:shd w:val="clear" w:color="auto" w:fill="FFFFFF"/>
          </w:tcPr>
          <w:p w14:paraId="13BC392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5C56CF3" w14:textId="77777777">
        <w:trPr>
          <w:trHeight w:hRule="exact" w:val="619"/>
          <w:jc w:val="center"/>
        </w:trPr>
        <w:tc>
          <w:tcPr>
            <w:tcW w:w="3138" w:type="dxa"/>
            <w:tcBorders>
              <w:top w:val="single" w:sz="4" w:space="0" w:color="000000"/>
              <w:left w:val="single" w:sz="4" w:space="0" w:color="000000"/>
              <w:bottom w:val="single" w:sz="4" w:space="0" w:color="000000"/>
            </w:tcBorders>
            <w:shd w:val="clear" w:color="auto" w:fill="FFFFFF"/>
            <w:vAlign w:val="bottom"/>
          </w:tcPr>
          <w:p w14:paraId="1B2FAD30" w14:textId="77777777" w:rsidR="00FE140F" w:rsidRPr="00F85AFB" w:rsidRDefault="00000000" w:rsidP="00F85AFB">
            <w:pPr>
              <w:pStyle w:val="Inne"/>
              <w:spacing w:after="0" w:line="276" w:lineRule="auto"/>
              <w:rPr>
                <w:sz w:val="22"/>
                <w:szCs w:val="22"/>
              </w:rPr>
            </w:pPr>
            <w:r w:rsidRPr="00F85AFB">
              <w:rPr>
                <w:color w:val="000000"/>
                <w:sz w:val="22"/>
                <w:szCs w:val="22"/>
              </w:rPr>
              <w:t>Przemoc ekonomiczna</w:t>
            </w:r>
            <w:r w:rsidRPr="00F85AFB">
              <w:rPr>
                <w:color w:val="000000"/>
                <w:sz w:val="22"/>
                <w:szCs w:val="22"/>
                <w:vertAlign w:val="superscript"/>
              </w:rPr>
              <w:t>3</w:t>
            </w:r>
            <w:r w:rsidRPr="00F85AFB">
              <w:rPr>
                <w:color w:val="000000"/>
                <w:sz w:val="22"/>
                <w:szCs w:val="22"/>
              </w:rPr>
              <w:t>)</w:t>
            </w:r>
            <w:r w:rsidRPr="00F85AFB">
              <w:rPr>
                <w:color w:val="000000"/>
                <w:sz w:val="22"/>
                <w:szCs w:val="22"/>
              </w:rPr>
              <w:br/>
            </w:r>
            <w:r w:rsidRPr="00F85AFB">
              <w:rPr>
                <w:i/>
                <w:iCs/>
                <w:color w:val="000000"/>
                <w:sz w:val="22"/>
                <w:szCs w:val="22"/>
              </w:rPr>
              <w:t>niełożenie na utrzymanie osób, wobec</w:t>
            </w:r>
            <w:r w:rsidRPr="00F85AFB">
              <w:rPr>
                <w:i/>
                <w:iCs/>
                <w:color w:val="000000"/>
                <w:sz w:val="22"/>
                <w:szCs w:val="22"/>
              </w:rPr>
              <w:br/>
              <w:t>których istnieje taki obowiązek,</w:t>
            </w:r>
          </w:p>
        </w:tc>
        <w:tc>
          <w:tcPr>
            <w:tcW w:w="1181" w:type="dxa"/>
            <w:tcBorders>
              <w:top w:val="single" w:sz="4" w:space="0" w:color="000000"/>
              <w:left w:val="single" w:sz="4" w:space="0" w:color="000000"/>
              <w:bottom w:val="single" w:sz="4" w:space="0" w:color="000000"/>
            </w:tcBorders>
            <w:shd w:val="clear" w:color="auto" w:fill="FFFFFF"/>
          </w:tcPr>
          <w:p w14:paraId="0F13D392"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bottom w:val="single" w:sz="4" w:space="0" w:color="000000"/>
            </w:tcBorders>
            <w:shd w:val="clear" w:color="auto" w:fill="FFFFFF"/>
          </w:tcPr>
          <w:p w14:paraId="06A8464F"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bottom w:val="single" w:sz="4" w:space="0" w:color="000000"/>
            </w:tcBorders>
            <w:shd w:val="clear" w:color="auto" w:fill="FFFFFF"/>
          </w:tcPr>
          <w:p w14:paraId="009DF602"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bottom w:val="single" w:sz="4" w:space="0" w:color="000000"/>
            </w:tcBorders>
            <w:shd w:val="clear" w:color="auto" w:fill="FFFFFF"/>
          </w:tcPr>
          <w:p w14:paraId="46F34BC5"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bottom w:val="single" w:sz="4" w:space="0" w:color="000000"/>
            </w:tcBorders>
            <w:shd w:val="clear" w:color="auto" w:fill="FFFFFF"/>
          </w:tcPr>
          <w:p w14:paraId="7EAEA260"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bottom w:val="single" w:sz="4" w:space="0" w:color="000000"/>
              <w:right w:val="single" w:sz="4" w:space="0" w:color="000000"/>
            </w:tcBorders>
            <w:shd w:val="clear" w:color="auto" w:fill="FFFFFF"/>
          </w:tcPr>
          <w:p w14:paraId="0C983211" w14:textId="77777777" w:rsidR="00FE140F" w:rsidRPr="00F85AFB" w:rsidRDefault="00FE140F" w:rsidP="00F85AFB">
            <w:pPr>
              <w:pStyle w:val="Standard"/>
              <w:widowControl w:val="0"/>
              <w:snapToGrid w:val="0"/>
              <w:spacing w:line="276" w:lineRule="auto"/>
              <w:rPr>
                <w:rFonts w:ascii="Arial" w:hAnsi="Arial" w:cs="Arial"/>
              </w:rPr>
            </w:pPr>
          </w:p>
        </w:tc>
      </w:tr>
    </w:tbl>
    <w:p w14:paraId="41F177A6" w14:textId="77777777" w:rsidR="00FE140F" w:rsidRPr="00F85AFB" w:rsidRDefault="00000000" w:rsidP="00F85AFB">
      <w:pPr>
        <w:pStyle w:val="Standard"/>
        <w:spacing w:line="276" w:lineRule="auto"/>
        <w:rPr>
          <w:rFonts w:ascii="Arial" w:hAnsi="Arial" w:cs="Arial"/>
        </w:rPr>
      </w:pPr>
      <w:r w:rsidRPr="00F85AFB">
        <w:rPr>
          <w:rFonts w:ascii="Arial" w:hAnsi="Arial" w:cs="Arial"/>
        </w:rPr>
        <w:br w:type="page"/>
      </w:r>
    </w:p>
    <w:p w14:paraId="6787FF2F" w14:textId="77777777" w:rsidR="00FE140F" w:rsidRPr="00F85AFB" w:rsidRDefault="00FE140F" w:rsidP="00F85AFB">
      <w:pPr>
        <w:spacing w:after="0" w:line="276" w:lineRule="auto"/>
        <w:rPr>
          <w:rFonts w:ascii="Arial" w:hAnsi="Arial" w:cs="Arial"/>
        </w:rPr>
      </w:pPr>
    </w:p>
    <w:tbl>
      <w:tblPr>
        <w:tblW w:w="10369" w:type="dxa"/>
        <w:jc w:val="center"/>
        <w:tblLayout w:type="fixed"/>
        <w:tblLook w:val="0000" w:firstRow="0" w:lastRow="0" w:firstColumn="0" w:lastColumn="0" w:noHBand="0" w:noVBand="0"/>
      </w:tblPr>
      <w:tblGrid>
        <w:gridCol w:w="3139"/>
        <w:gridCol w:w="1181"/>
        <w:gridCol w:w="1175"/>
        <w:gridCol w:w="1186"/>
        <w:gridCol w:w="1187"/>
        <w:gridCol w:w="1182"/>
        <w:gridCol w:w="1319"/>
      </w:tblGrid>
      <w:tr w:rsidR="00FE140F" w:rsidRPr="00F85AFB" w14:paraId="389DFD8F" w14:textId="77777777">
        <w:trPr>
          <w:trHeight w:hRule="exact" w:val="931"/>
          <w:jc w:val="center"/>
        </w:trPr>
        <w:tc>
          <w:tcPr>
            <w:tcW w:w="3138" w:type="dxa"/>
            <w:tcBorders>
              <w:top w:val="single" w:sz="4" w:space="0" w:color="000000"/>
              <w:left w:val="single" w:sz="4" w:space="0" w:color="000000"/>
            </w:tcBorders>
            <w:shd w:val="clear" w:color="auto" w:fill="FFFFFF"/>
            <w:vAlign w:val="bottom"/>
          </w:tcPr>
          <w:p w14:paraId="67558CC8"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niezaspokajanie potrzeb materialnych,</w:t>
            </w:r>
            <w:r w:rsidRPr="00F85AFB">
              <w:rPr>
                <w:i/>
                <w:iCs/>
                <w:color w:val="000000"/>
                <w:sz w:val="22"/>
                <w:szCs w:val="22"/>
              </w:rPr>
              <w:br/>
              <w:t>niszczenie rzeczy osobistych,</w:t>
            </w:r>
            <w:r w:rsidRPr="00F85AFB">
              <w:rPr>
                <w:i/>
                <w:iCs/>
                <w:color w:val="000000"/>
                <w:sz w:val="22"/>
                <w:szCs w:val="22"/>
              </w:rPr>
              <w:br/>
              <w:t>demolowanie mieszkania, wynoszenie</w:t>
            </w:r>
            <w:r w:rsidRPr="00F85AFB">
              <w:rPr>
                <w:i/>
                <w:iCs/>
                <w:color w:val="000000"/>
                <w:sz w:val="22"/>
                <w:szCs w:val="22"/>
              </w:rPr>
              <w:br/>
              <w:t>sprzętów domowych oraz ich</w:t>
            </w:r>
            <w:r w:rsidRPr="00F85AFB">
              <w:rPr>
                <w:i/>
                <w:iCs/>
                <w:color w:val="000000"/>
                <w:sz w:val="22"/>
                <w:szCs w:val="22"/>
              </w:rPr>
              <w:br/>
              <w:t>sprzedawanie i inne (wymień jakie)</w:t>
            </w:r>
          </w:p>
        </w:tc>
        <w:tc>
          <w:tcPr>
            <w:tcW w:w="1181" w:type="dxa"/>
            <w:tcBorders>
              <w:top w:val="single" w:sz="4" w:space="0" w:color="000000"/>
              <w:left w:val="single" w:sz="4" w:space="0" w:color="000000"/>
            </w:tcBorders>
            <w:shd w:val="clear" w:color="auto" w:fill="FFFFFF"/>
          </w:tcPr>
          <w:p w14:paraId="5806C546"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tcBorders>
            <w:shd w:val="clear" w:color="auto" w:fill="FFFFFF"/>
          </w:tcPr>
          <w:p w14:paraId="16CAE87F"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tcBorders>
            <w:shd w:val="clear" w:color="auto" w:fill="FFFFFF"/>
          </w:tcPr>
          <w:p w14:paraId="0146105B"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tcBorders>
            <w:shd w:val="clear" w:color="auto" w:fill="FFFFFF"/>
          </w:tcPr>
          <w:p w14:paraId="77EE19B8"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tcBorders>
            <w:shd w:val="clear" w:color="auto" w:fill="FFFFFF"/>
          </w:tcPr>
          <w:p w14:paraId="045D9D90"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right w:val="single" w:sz="4" w:space="0" w:color="000000"/>
            </w:tcBorders>
            <w:shd w:val="clear" w:color="auto" w:fill="FFFFFF"/>
          </w:tcPr>
          <w:p w14:paraId="167243C1"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2EB0BC97" w14:textId="77777777">
        <w:trPr>
          <w:trHeight w:hRule="exact" w:val="1944"/>
          <w:jc w:val="center"/>
        </w:trPr>
        <w:tc>
          <w:tcPr>
            <w:tcW w:w="3138" w:type="dxa"/>
            <w:tcBorders>
              <w:top w:val="single" w:sz="4" w:space="0" w:color="000000"/>
              <w:left w:val="single" w:sz="4" w:space="0" w:color="000000"/>
            </w:tcBorders>
            <w:shd w:val="clear" w:color="auto" w:fill="FFFFFF"/>
            <w:vAlign w:val="bottom"/>
          </w:tcPr>
          <w:p w14:paraId="20152481" w14:textId="77777777" w:rsidR="00FE140F" w:rsidRPr="00F85AFB" w:rsidRDefault="00000000" w:rsidP="00F85AFB">
            <w:pPr>
              <w:pStyle w:val="Inne"/>
              <w:spacing w:after="0" w:line="276" w:lineRule="auto"/>
              <w:rPr>
                <w:sz w:val="22"/>
                <w:szCs w:val="22"/>
              </w:rPr>
            </w:pPr>
            <w:r w:rsidRPr="00F85AFB">
              <w:rPr>
                <w:color w:val="000000"/>
                <w:sz w:val="22"/>
                <w:szCs w:val="22"/>
              </w:rPr>
              <w:t>Przemoc za pomocą środków</w:t>
            </w:r>
            <w:r w:rsidRPr="00F85AFB">
              <w:rPr>
                <w:color w:val="000000"/>
                <w:sz w:val="22"/>
                <w:szCs w:val="22"/>
              </w:rPr>
              <w:br/>
              <w:t>komunikacji elektronicznej</w:t>
            </w:r>
            <w:r w:rsidRPr="00F85AFB">
              <w:rPr>
                <w:color w:val="000000"/>
                <w:sz w:val="22"/>
                <w:szCs w:val="22"/>
                <w:vertAlign w:val="superscript"/>
              </w:rPr>
              <w:t>3</w:t>
            </w:r>
            <w:r w:rsidRPr="00F85AFB">
              <w:rPr>
                <w:color w:val="000000"/>
                <w:sz w:val="22"/>
                <w:szCs w:val="22"/>
              </w:rPr>
              <w:t>)</w:t>
            </w:r>
            <w:r w:rsidRPr="00F85AFB">
              <w:rPr>
                <w:color w:val="000000"/>
                <w:sz w:val="22"/>
                <w:szCs w:val="22"/>
              </w:rPr>
              <w:br/>
            </w:r>
            <w:r w:rsidRPr="00F85AFB">
              <w:rPr>
                <w:i/>
                <w:iCs/>
                <w:color w:val="000000"/>
                <w:sz w:val="22"/>
                <w:szCs w:val="22"/>
              </w:rPr>
              <w:t>wyzywanie, straszenie, poniżanie osoby</w:t>
            </w:r>
            <w:r w:rsidRPr="00F85AFB">
              <w:rPr>
                <w:i/>
                <w:iCs/>
                <w:color w:val="000000"/>
                <w:sz w:val="22"/>
                <w:szCs w:val="22"/>
              </w:rPr>
              <w:br/>
              <w:t>w Internecie lub przy użyciu telefonu,</w:t>
            </w:r>
            <w:r w:rsidRPr="00F85AFB">
              <w:rPr>
                <w:i/>
                <w:iCs/>
                <w:color w:val="000000"/>
                <w:sz w:val="22"/>
                <w:szCs w:val="22"/>
              </w:rPr>
              <w:br/>
              <w:t>robienie jej zdjęcia lub rejestrowanie</w:t>
            </w:r>
            <w:r w:rsidRPr="00F85AFB">
              <w:rPr>
                <w:i/>
                <w:iCs/>
                <w:color w:val="000000"/>
                <w:sz w:val="22"/>
                <w:szCs w:val="22"/>
              </w:rPr>
              <w:br/>
              <w:t>filmów bez jej zgody, publikowanie</w:t>
            </w:r>
            <w:r w:rsidRPr="00F85AFB">
              <w:rPr>
                <w:i/>
                <w:iCs/>
                <w:color w:val="000000"/>
                <w:sz w:val="22"/>
                <w:szCs w:val="22"/>
              </w:rPr>
              <w:br/>
              <w:t>w Internecie lub rozsyłanie telefonem</w:t>
            </w:r>
            <w:r w:rsidRPr="00F85AFB">
              <w:rPr>
                <w:i/>
                <w:iCs/>
                <w:color w:val="000000"/>
                <w:sz w:val="22"/>
                <w:szCs w:val="22"/>
              </w:rPr>
              <w:br/>
              <w:t>zdjęć, filmów lub tekstów, które ją</w:t>
            </w:r>
            <w:r w:rsidRPr="00F85AFB">
              <w:rPr>
                <w:i/>
                <w:iCs/>
                <w:color w:val="000000"/>
                <w:sz w:val="22"/>
                <w:szCs w:val="22"/>
              </w:rPr>
              <w:br/>
              <w:t>obrażają lub ośmieszają, i inne (wymień</w:t>
            </w:r>
            <w:r w:rsidRPr="00F85AFB">
              <w:rPr>
                <w:i/>
                <w:iCs/>
                <w:color w:val="000000"/>
                <w:sz w:val="22"/>
                <w:szCs w:val="22"/>
              </w:rPr>
              <w:br/>
              <w:t>jakie)</w:t>
            </w:r>
          </w:p>
        </w:tc>
        <w:tc>
          <w:tcPr>
            <w:tcW w:w="1181" w:type="dxa"/>
            <w:tcBorders>
              <w:top w:val="single" w:sz="4" w:space="0" w:color="000000"/>
              <w:left w:val="single" w:sz="4" w:space="0" w:color="000000"/>
            </w:tcBorders>
            <w:shd w:val="clear" w:color="auto" w:fill="FFFFFF"/>
          </w:tcPr>
          <w:p w14:paraId="66261C43"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tcBorders>
            <w:shd w:val="clear" w:color="auto" w:fill="FFFFFF"/>
          </w:tcPr>
          <w:p w14:paraId="5F172768"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tcBorders>
            <w:shd w:val="clear" w:color="auto" w:fill="FFFFFF"/>
          </w:tcPr>
          <w:p w14:paraId="164F9E4B"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tcBorders>
            <w:shd w:val="clear" w:color="auto" w:fill="FFFFFF"/>
          </w:tcPr>
          <w:p w14:paraId="0778711A"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tcBorders>
            <w:shd w:val="clear" w:color="auto" w:fill="FFFFFF"/>
          </w:tcPr>
          <w:p w14:paraId="32979B5B"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right w:val="single" w:sz="4" w:space="0" w:color="000000"/>
            </w:tcBorders>
            <w:shd w:val="clear" w:color="auto" w:fill="FFFFFF"/>
          </w:tcPr>
          <w:p w14:paraId="7D2FD2A3"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66688B9" w14:textId="77777777">
        <w:trPr>
          <w:trHeight w:hRule="exact" w:val="3010"/>
          <w:jc w:val="center"/>
        </w:trPr>
        <w:tc>
          <w:tcPr>
            <w:tcW w:w="3138" w:type="dxa"/>
            <w:tcBorders>
              <w:top w:val="single" w:sz="4" w:space="0" w:color="000000"/>
              <w:left w:val="single" w:sz="4" w:space="0" w:color="000000"/>
              <w:bottom w:val="single" w:sz="4" w:space="0" w:color="000000"/>
            </w:tcBorders>
            <w:shd w:val="clear" w:color="auto" w:fill="FFFFFF"/>
            <w:vAlign w:val="bottom"/>
          </w:tcPr>
          <w:p w14:paraId="4D3FAC9E" w14:textId="77777777" w:rsidR="00FE140F" w:rsidRPr="00F85AFB" w:rsidRDefault="00000000" w:rsidP="00F85AFB">
            <w:pPr>
              <w:pStyle w:val="Inne"/>
              <w:spacing w:after="0" w:line="276" w:lineRule="auto"/>
              <w:rPr>
                <w:sz w:val="22"/>
                <w:szCs w:val="22"/>
              </w:rPr>
            </w:pPr>
            <w:r w:rsidRPr="00F85AFB">
              <w:rPr>
                <w:color w:val="000000"/>
                <w:sz w:val="22"/>
                <w:szCs w:val="22"/>
              </w:rPr>
              <w:t>Inne</w:t>
            </w:r>
            <w:r w:rsidRPr="00F85AFB">
              <w:rPr>
                <w:color w:val="000000"/>
                <w:sz w:val="22"/>
                <w:szCs w:val="22"/>
                <w:vertAlign w:val="superscript"/>
              </w:rPr>
              <w:t>3)</w:t>
            </w:r>
          </w:p>
          <w:p w14:paraId="1ECE1958"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zaniedbanie, niezaspokojenie</w:t>
            </w:r>
            <w:r w:rsidRPr="00F85AFB">
              <w:rPr>
                <w:i/>
                <w:iCs/>
                <w:color w:val="000000"/>
                <w:sz w:val="22"/>
                <w:szCs w:val="22"/>
              </w:rPr>
              <w:br/>
              <w:t>podstawowych potrzeb biologicznych,</w:t>
            </w:r>
            <w:r w:rsidRPr="00F85AFB">
              <w:rPr>
                <w:i/>
                <w:iCs/>
                <w:color w:val="000000"/>
                <w:sz w:val="22"/>
                <w:szCs w:val="22"/>
              </w:rPr>
              <w:br/>
              <w:t>psychicznych i innych,</w:t>
            </w:r>
            <w:r w:rsidRPr="00F85AFB">
              <w:rPr>
                <w:i/>
                <w:iCs/>
                <w:color w:val="000000"/>
                <w:sz w:val="22"/>
                <w:szCs w:val="22"/>
              </w:rPr>
              <w:br/>
              <w:t>niszczenie rzeczy osobistych,</w:t>
            </w:r>
            <w:r w:rsidRPr="00F85AFB">
              <w:rPr>
                <w:i/>
                <w:iCs/>
                <w:color w:val="000000"/>
                <w:sz w:val="22"/>
                <w:szCs w:val="22"/>
              </w:rPr>
              <w:br/>
              <w:t>demolowanie mieszkania, wynoszenie</w:t>
            </w:r>
            <w:r w:rsidRPr="00F85AFB">
              <w:rPr>
                <w:i/>
                <w:iCs/>
                <w:color w:val="000000"/>
                <w:sz w:val="22"/>
                <w:szCs w:val="22"/>
              </w:rPr>
              <w:br/>
              <w:t>sprzętów domowych i ich sprzedawanie,</w:t>
            </w:r>
            <w:r w:rsidRPr="00F85AFB">
              <w:rPr>
                <w:i/>
                <w:iCs/>
                <w:color w:val="000000"/>
                <w:sz w:val="22"/>
                <w:szCs w:val="22"/>
              </w:rPr>
              <w:br/>
              <w:t>pozostawianie bez opieki osoby, która</w:t>
            </w:r>
            <w:r w:rsidRPr="00F85AFB">
              <w:rPr>
                <w:i/>
                <w:iCs/>
                <w:color w:val="000000"/>
                <w:sz w:val="22"/>
                <w:szCs w:val="22"/>
              </w:rPr>
              <w:br/>
              <w:t>z powodu choroby, niepełnosprawności</w:t>
            </w:r>
            <w:r w:rsidRPr="00F85AFB">
              <w:rPr>
                <w:i/>
                <w:iCs/>
                <w:color w:val="000000"/>
                <w:sz w:val="22"/>
                <w:szCs w:val="22"/>
              </w:rPr>
              <w:br/>
              <w:t>lub wieku nie może samodzielnie</w:t>
            </w:r>
            <w:r w:rsidRPr="00F85AFB">
              <w:rPr>
                <w:i/>
                <w:iCs/>
                <w:color w:val="000000"/>
                <w:sz w:val="22"/>
                <w:szCs w:val="22"/>
              </w:rPr>
              <w:br/>
              <w:t>zaspokoić swoich potrzeb,</w:t>
            </w:r>
            <w:r w:rsidRPr="00F85AFB">
              <w:rPr>
                <w:i/>
                <w:iCs/>
                <w:color w:val="000000"/>
                <w:sz w:val="22"/>
                <w:szCs w:val="22"/>
              </w:rPr>
              <w:br/>
              <w:t>zmuszanie do picia alkoholu,</w:t>
            </w:r>
            <w:r w:rsidRPr="00F85AFB">
              <w:rPr>
                <w:i/>
                <w:iCs/>
                <w:color w:val="000000"/>
                <w:sz w:val="22"/>
                <w:szCs w:val="22"/>
              </w:rPr>
              <w:br/>
              <w:t>zmuszanie do zażywania środków</w:t>
            </w:r>
            <w:r w:rsidRPr="00F85AFB">
              <w:rPr>
                <w:i/>
                <w:iCs/>
                <w:color w:val="000000"/>
                <w:sz w:val="22"/>
                <w:szCs w:val="22"/>
              </w:rPr>
              <w:br/>
              <w:t>odurzających, substancji</w:t>
            </w:r>
            <w:r w:rsidRPr="00F85AFB">
              <w:rPr>
                <w:i/>
                <w:iCs/>
                <w:color w:val="000000"/>
                <w:sz w:val="22"/>
                <w:szCs w:val="22"/>
              </w:rPr>
              <w:br/>
              <w:t>psychotropowych lub leków i inne</w:t>
            </w:r>
            <w:r w:rsidRPr="00F85AFB">
              <w:rPr>
                <w:i/>
                <w:iCs/>
                <w:color w:val="000000"/>
                <w:sz w:val="22"/>
                <w:szCs w:val="22"/>
              </w:rPr>
              <w:br/>
              <w:t>(wymień jakie)</w:t>
            </w:r>
          </w:p>
        </w:tc>
        <w:tc>
          <w:tcPr>
            <w:tcW w:w="1181" w:type="dxa"/>
            <w:tcBorders>
              <w:top w:val="single" w:sz="4" w:space="0" w:color="000000"/>
              <w:left w:val="single" w:sz="4" w:space="0" w:color="000000"/>
              <w:bottom w:val="single" w:sz="4" w:space="0" w:color="000000"/>
            </w:tcBorders>
            <w:shd w:val="clear" w:color="auto" w:fill="FFFFFF"/>
          </w:tcPr>
          <w:p w14:paraId="63AF06AE" w14:textId="77777777" w:rsidR="00FE140F" w:rsidRPr="00F85AFB" w:rsidRDefault="00FE140F" w:rsidP="00F85AFB">
            <w:pPr>
              <w:pStyle w:val="Standard"/>
              <w:widowControl w:val="0"/>
              <w:snapToGrid w:val="0"/>
              <w:spacing w:line="276" w:lineRule="auto"/>
              <w:rPr>
                <w:rFonts w:ascii="Arial" w:hAnsi="Arial" w:cs="Arial"/>
              </w:rPr>
            </w:pPr>
          </w:p>
        </w:tc>
        <w:tc>
          <w:tcPr>
            <w:tcW w:w="1175" w:type="dxa"/>
            <w:tcBorders>
              <w:top w:val="single" w:sz="4" w:space="0" w:color="000000"/>
              <w:left w:val="single" w:sz="4" w:space="0" w:color="000000"/>
              <w:bottom w:val="single" w:sz="4" w:space="0" w:color="000000"/>
            </w:tcBorders>
            <w:shd w:val="clear" w:color="auto" w:fill="FFFFFF"/>
          </w:tcPr>
          <w:p w14:paraId="4CA02683" w14:textId="77777777" w:rsidR="00FE140F" w:rsidRPr="00F85AFB" w:rsidRDefault="00FE140F" w:rsidP="00F85AFB">
            <w:pPr>
              <w:pStyle w:val="Standard"/>
              <w:widowControl w:val="0"/>
              <w:snapToGrid w:val="0"/>
              <w:spacing w:line="276" w:lineRule="auto"/>
              <w:rPr>
                <w:rFonts w:ascii="Arial" w:hAnsi="Arial" w:cs="Arial"/>
              </w:rPr>
            </w:pPr>
          </w:p>
        </w:tc>
        <w:tc>
          <w:tcPr>
            <w:tcW w:w="1186" w:type="dxa"/>
            <w:tcBorders>
              <w:top w:val="single" w:sz="4" w:space="0" w:color="000000"/>
              <w:left w:val="single" w:sz="4" w:space="0" w:color="000000"/>
              <w:bottom w:val="single" w:sz="4" w:space="0" w:color="000000"/>
            </w:tcBorders>
            <w:shd w:val="clear" w:color="auto" w:fill="FFFFFF"/>
          </w:tcPr>
          <w:p w14:paraId="36F25F9C" w14:textId="77777777" w:rsidR="00FE140F" w:rsidRPr="00F85AFB" w:rsidRDefault="00FE140F" w:rsidP="00F85AFB">
            <w:pPr>
              <w:pStyle w:val="Standard"/>
              <w:widowControl w:val="0"/>
              <w:snapToGrid w:val="0"/>
              <w:spacing w:line="276" w:lineRule="auto"/>
              <w:rPr>
                <w:rFonts w:ascii="Arial" w:hAnsi="Arial" w:cs="Arial"/>
              </w:rPr>
            </w:pPr>
          </w:p>
        </w:tc>
        <w:tc>
          <w:tcPr>
            <w:tcW w:w="1187" w:type="dxa"/>
            <w:tcBorders>
              <w:top w:val="single" w:sz="4" w:space="0" w:color="000000"/>
              <w:left w:val="single" w:sz="4" w:space="0" w:color="000000"/>
              <w:bottom w:val="single" w:sz="4" w:space="0" w:color="000000"/>
            </w:tcBorders>
            <w:shd w:val="clear" w:color="auto" w:fill="FFFFFF"/>
          </w:tcPr>
          <w:p w14:paraId="0B4AAC5B" w14:textId="77777777" w:rsidR="00FE140F" w:rsidRPr="00F85AFB" w:rsidRDefault="00FE140F" w:rsidP="00F85AFB">
            <w:pPr>
              <w:pStyle w:val="Standard"/>
              <w:widowControl w:val="0"/>
              <w:snapToGrid w:val="0"/>
              <w:spacing w:line="276" w:lineRule="auto"/>
              <w:rPr>
                <w:rFonts w:ascii="Arial" w:hAnsi="Arial" w:cs="Arial"/>
              </w:rPr>
            </w:pPr>
          </w:p>
        </w:tc>
        <w:tc>
          <w:tcPr>
            <w:tcW w:w="1182" w:type="dxa"/>
            <w:tcBorders>
              <w:top w:val="single" w:sz="4" w:space="0" w:color="000000"/>
              <w:left w:val="single" w:sz="4" w:space="0" w:color="000000"/>
              <w:bottom w:val="single" w:sz="4" w:space="0" w:color="000000"/>
            </w:tcBorders>
            <w:shd w:val="clear" w:color="auto" w:fill="FFFFFF"/>
          </w:tcPr>
          <w:p w14:paraId="4AC2D9E1" w14:textId="77777777" w:rsidR="00FE140F" w:rsidRPr="00F85AFB" w:rsidRDefault="00FE140F" w:rsidP="00F85AFB">
            <w:pPr>
              <w:pStyle w:val="Standard"/>
              <w:widowControl w:val="0"/>
              <w:snapToGrid w:val="0"/>
              <w:spacing w:line="276" w:lineRule="auto"/>
              <w:rPr>
                <w:rFonts w:ascii="Arial" w:hAnsi="Arial" w:cs="Arial"/>
              </w:rPr>
            </w:pPr>
          </w:p>
        </w:tc>
        <w:tc>
          <w:tcPr>
            <w:tcW w:w="1319" w:type="dxa"/>
            <w:tcBorders>
              <w:top w:val="single" w:sz="4" w:space="0" w:color="000000"/>
              <w:left w:val="single" w:sz="4" w:space="0" w:color="000000"/>
              <w:bottom w:val="single" w:sz="4" w:space="0" w:color="000000"/>
              <w:right w:val="single" w:sz="4" w:space="0" w:color="000000"/>
            </w:tcBorders>
            <w:shd w:val="clear" w:color="auto" w:fill="FFFFFF"/>
          </w:tcPr>
          <w:p w14:paraId="302D56C5" w14:textId="77777777" w:rsidR="00FE140F" w:rsidRPr="00F85AFB" w:rsidRDefault="00FE140F" w:rsidP="00F85AFB">
            <w:pPr>
              <w:pStyle w:val="Standard"/>
              <w:widowControl w:val="0"/>
              <w:snapToGrid w:val="0"/>
              <w:spacing w:line="276" w:lineRule="auto"/>
              <w:rPr>
                <w:rFonts w:ascii="Arial" w:hAnsi="Arial" w:cs="Arial"/>
              </w:rPr>
            </w:pPr>
          </w:p>
        </w:tc>
      </w:tr>
    </w:tbl>
    <w:p w14:paraId="36981426" w14:textId="77777777" w:rsidR="00FE140F" w:rsidRPr="00F85AFB" w:rsidRDefault="00FE140F" w:rsidP="00F85AFB">
      <w:pPr>
        <w:pStyle w:val="Standard"/>
        <w:widowControl w:val="0"/>
        <w:spacing w:after="239" w:line="276" w:lineRule="auto"/>
        <w:rPr>
          <w:rFonts w:ascii="Arial" w:hAnsi="Arial" w:cs="Arial"/>
        </w:rPr>
      </w:pPr>
    </w:p>
    <w:p w14:paraId="0349C1B6" w14:textId="77777777" w:rsidR="00FE140F" w:rsidRPr="00F85AFB" w:rsidRDefault="00000000" w:rsidP="00F85AFB">
      <w:pPr>
        <w:pStyle w:val="Nagwek20"/>
        <w:keepNext/>
        <w:keepLines/>
        <w:numPr>
          <w:ilvl w:val="0"/>
          <w:numId w:val="17"/>
        </w:numPr>
        <w:tabs>
          <w:tab w:val="left" w:pos="382"/>
        </w:tabs>
        <w:spacing w:after="180" w:line="276" w:lineRule="auto"/>
      </w:pPr>
      <w:bookmarkStart w:id="15" w:name="bookmark16"/>
      <w:bookmarkStart w:id="16" w:name="bookmark13"/>
      <w:bookmarkStart w:id="17" w:name="bookmark14"/>
      <w:r w:rsidRPr="00F85AFB">
        <w:rPr>
          <w:color w:val="000000"/>
        </w:rPr>
        <w:t>CZY OSOBA DOZNAJĄCA PRZEMOCY DOMOWEJ ODNIOSŁA USZKODZENIA CIAŁA? (TAK/NIE)</w:t>
      </w:r>
      <w:r w:rsidRPr="00F85AFB">
        <w:rPr>
          <w:color w:val="000000"/>
          <w:vertAlign w:val="superscript"/>
        </w:rPr>
        <w:t>1</w:t>
      </w:r>
      <w:r w:rsidRPr="00F85AFB">
        <w:rPr>
          <w:color w:val="000000"/>
        </w:rPr>
        <w:t>)</w:t>
      </w:r>
      <w:bookmarkEnd w:id="15"/>
      <w:bookmarkEnd w:id="16"/>
      <w:bookmarkEnd w:id="17"/>
    </w:p>
    <w:tbl>
      <w:tblPr>
        <w:tblW w:w="10369" w:type="dxa"/>
        <w:jc w:val="center"/>
        <w:tblLayout w:type="fixed"/>
        <w:tblLook w:val="0000" w:firstRow="0" w:lastRow="0" w:firstColumn="0" w:lastColumn="0" w:noHBand="0" w:noVBand="0"/>
      </w:tblPr>
      <w:tblGrid>
        <w:gridCol w:w="3334"/>
        <w:gridCol w:w="3505"/>
        <w:gridCol w:w="3530"/>
      </w:tblGrid>
      <w:tr w:rsidR="00FE140F" w:rsidRPr="00F85AFB" w14:paraId="73D83524" w14:textId="77777777">
        <w:trPr>
          <w:trHeight w:hRule="exact" w:val="326"/>
          <w:jc w:val="center"/>
        </w:trPr>
        <w:tc>
          <w:tcPr>
            <w:tcW w:w="3334" w:type="dxa"/>
            <w:tcBorders>
              <w:top w:val="single" w:sz="4" w:space="0" w:color="000000"/>
              <w:left w:val="single" w:sz="4" w:space="0" w:color="000000"/>
            </w:tcBorders>
            <w:shd w:val="clear" w:color="auto" w:fill="FFFFFF"/>
            <w:vAlign w:val="center"/>
          </w:tcPr>
          <w:p w14:paraId="3F9916AB"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 doznająca przemocy</w:t>
            </w:r>
          </w:p>
        </w:tc>
        <w:tc>
          <w:tcPr>
            <w:tcW w:w="3505" w:type="dxa"/>
            <w:tcBorders>
              <w:top w:val="single" w:sz="4" w:space="0" w:color="000000"/>
              <w:left w:val="single" w:sz="4" w:space="0" w:color="000000"/>
            </w:tcBorders>
            <w:shd w:val="clear" w:color="auto" w:fill="FFFFFF"/>
            <w:vAlign w:val="center"/>
          </w:tcPr>
          <w:p w14:paraId="6F0776C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 doznająca przemocy</w:t>
            </w:r>
          </w:p>
        </w:tc>
        <w:tc>
          <w:tcPr>
            <w:tcW w:w="3530" w:type="dxa"/>
            <w:tcBorders>
              <w:top w:val="single" w:sz="4" w:space="0" w:color="000000"/>
              <w:left w:val="single" w:sz="4" w:space="0" w:color="000000"/>
              <w:right w:val="single" w:sz="4" w:space="0" w:color="000000"/>
            </w:tcBorders>
            <w:shd w:val="clear" w:color="auto" w:fill="FFFFFF"/>
            <w:vAlign w:val="center"/>
          </w:tcPr>
          <w:p w14:paraId="0C64031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3 doznająca przemocy</w:t>
            </w:r>
          </w:p>
        </w:tc>
      </w:tr>
      <w:tr w:rsidR="00FE140F" w:rsidRPr="00F85AFB" w14:paraId="17CAB072" w14:textId="77777777">
        <w:trPr>
          <w:trHeight w:hRule="exact" w:val="250"/>
          <w:jc w:val="center"/>
        </w:trPr>
        <w:tc>
          <w:tcPr>
            <w:tcW w:w="3334" w:type="dxa"/>
            <w:tcBorders>
              <w:top w:val="single" w:sz="4" w:space="0" w:color="000000"/>
              <w:left w:val="single" w:sz="4" w:space="0" w:color="000000"/>
              <w:bottom w:val="single" w:sz="4" w:space="0" w:color="000000"/>
            </w:tcBorders>
            <w:shd w:val="clear" w:color="auto" w:fill="FFFFFF"/>
          </w:tcPr>
          <w:p w14:paraId="487B9C77" w14:textId="77777777" w:rsidR="00FE140F" w:rsidRPr="00F85AFB" w:rsidRDefault="00FE140F" w:rsidP="00F85AFB">
            <w:pPr>
              <w:pStyle w:val="Standard"/>
              <w:widowControl w:val="0"/>
              <w:snapToGrid w:val="0"/>
              <w:spacing w:line="276" w:lineRule="auto"/>
              <w:rPr>
                <w:rFonts w:ascii="Arial" w:hAnsi="Arial" w:cs="Arial"/>
              </w:rPr>
            </w:pPr>
          </w:p>
        </w:tc>
        <w:tc>
          <w:tcPr>
            <w:tcW w:w="3505" w:type="dxa"/>
            <w:tcBorders>
              <w:top w:val="single" w:sz="4" w:space="0" w:color="000000"/>
              <w:left w:val="single" w:sz="4" w:space="0" w:color="000000"/>
              <w:bottom w:val="single" w:sz="4" w:space="0" w:color="000000"/>
            </w:tcBorders>
            <w:shd w:val="clear" w:color="auto" w:fill="FFFFFF"/>
          </w:tcPr>
          <w:p w14:paraId="492E5AC5" w14:textId="77777777" w:rsidR="00FE140F" w:rsidRPr="00F85AFB" w:rsidRDefault="00FE140F" w:rsidP="00F85AFB">
            <w:pPr>
              <w:pStyle w:val="Standard"/>
              <w:widowControl w:val="0"/>
              <w:snapToGrid w:val="0"/>
              <w:spacing w:line="276" w:lineRule="auto"/>
              <w:rPr>
                <w:rFonts w:ascii="Arial" w:hAnsi="Arial" w:cs="Arial"/>
              </w:rPr>
            </w:pPr>
          </w:p>
        </w:tc>
        <w:tc>
          <w:tcPr>
            <w:tcW w:w="3530" w:type="dxa"/>
            <w:tcBorders>
              <w:top w:val="single" w:sz="4" w:space="0" w:color="000000"/>
              <w:left w:val="single" w:sz="4" w:space="0" w:color="000000"/>
              <w:bottom w:val="single" w:sz="4" w:space="0" w:color="000000"/>
              <w:right w:val="single" w:sz="4" w:space="0" w:color="000000"/>
            </w:tcBorders>
            <w:shd w:val="clear" w:color="auto" w:fill="FFFFFF"/>
          </w:tcPr>
          <w:p w14:paraId="125D13BB" w14:textId="77777777" w:rsidR="00FE140F" w:rsidRPr="00F85AFB" w:rsidRDefault="00FE140F" w:rsidP="00F85AFB">
            <w:pPr>
              <w:pStyle w:val="Standard"/>
              <w:widowControl w:val="0"/>
              <w:snapToGrid w:val="0"/>
              <w:spacing w:line="276" w:lineRule="auto"/>
              <w:rPr>
                <w:rFonts w:ascii="Arial" w:hAnsi="Arial" w:cs="Arial"/>
              </w:rPr>
            </w:pPr>
          </w:p>
        </w:tc>
      </w:tr>
    </w:tbl>
    <w:p w14:paraId="55DFD224" w14:textId="77777777" w:rsidR="00FE140F" w:rsidRPr="00F85AFB" w:rsidRDefault="00FE140F" w:rsidP="00F85AFB">
      <w:pPr>
        <w:pStyle w:val="Standard"/>
        <w:widowControl w:val="0"/>
        <w:spacing w:after="179" w:line="276" w:lineRule="auto"/>
        <w:rPr>
          <w:rFonts w:ascii="Arial" w:hAnsi="Arial" w:cs="Arial"/>
        </w:rPr>
      </w:pPr>
    </w:p>
    <w:p w14:paraId="068D88EC" w14:textId="77777777" w:rsidR="00FE140F" w:rsidRPr="00F85AFB" w:rsidRDefault="00000000" w:rsidP="00F85AFB">
      <w:pPr>
        <w:pStyle w:val="Teksttreci"/>
        <w:spacing w:after="180" w:line="276" w:lineRule="auto"/>
        <w:rPr>
          <w:color w:val="000000"/>
          <w:sz w:val="22"/>
          <w:szCs w:val="22"/>
        </w:rPr>
      </w:pPr>
      <w:r w:rsidRPr="00F85AFB">
        <w:rPr>
          <w:color w:val="000000"/>
          <w:sz w:val="22"/>
          <w:szCs w:val="22"/>
        </w:rPr>
        <w:t>Uwaga! W przypadku większej niż 3 liczby osób doznających przemocy dołącz kolejną kartę zawierającą Tabelę V</w:t>
      </w:r>
    </w:p>
    <w:p w14:paraId="7ECA710A" w14:textId="77777777" w:rsidR="00FE140F" w:rsidRPr="00F85AFB" w:rsidRDefault="00000000" w:rsidP="00F85AFB">
      <w:pPr>
        <w:pStyle w:val="Nagwek20"/>
        <w:keepNext/>
        <w:keepLines/>
        <w:numPr>
          <w:ilvl w:val="0"/>
          <w:numId w:val="17"/>
        </w:numPr>
        <w:tabs>
          <w:tab w:val="left" w:pos="440"/>
        </w:tabs>
        <w:spacing w:after="0" w:line="276" w:lineRule="auto"/>
        <w:rPr>
          <w:color w:val="000000"/>
        </w:rPr>
      </w:pPr>
      <w:bookmarkStart w:id="18" w:name="bookmark20"/>
      <w:bookmarkStart w:id="19" w:name="bookmark17"/>
      <w:bookmarkStart w:id="20" w:name="bookmark18"/>
      <w:r w:rsidRPr="00F85AFB">
        <w:rPr>
          <w:color w:val="000000"/>
        </w:rPr>
        <w:t>CZY W ŚRODOWISKU DOMOWYM BYŁA W PRZESZŁOŚCI REALIZOWANA PROCEDURA</w:t>
      </w:r>
      <w:r w:rsidRPr="00F85AFB">
        <w:rPr>
          <w:color w:val="000000"/>
        </w:rPr>
        <w:br/>
        <w:t>„NIEBIESKIE KARTY”?</w:t>
      </w:r>
      <w:bookmarkEnd w:id="18"/>
      <w:bookmarkEnd w:id="19"/>
      <w:bookmarkEnd w:id="20"/>
    </w:p>
    <w:p w14:paraId="375F8C63" w14:textId="77777777" w:rsidR="00FE140F" w:rsidRPr="00F85AFB" w:rsidRDefault="00000000" w:rsidP="00F85AFB">
      <w:pPr>
        <w:pStyle w:val="Nagwek20"/>
        <w:keepNext/>
        <w:keepLines/>
        <w:numPr>
          <w:ilvl w:val="0"/>
          <w:numId w:val="12"/>
        </w:numPr>
        <w:tabs>
          <w:tab w:val="left" w:pos="757"/>
          <w:tab w:val="right" w:leader="dot" w:pos="3994"/>
          <w:tab w:val="left" w:leader="dot" w:pos="5851"/>
          <w:tab w:val="left" w:pos="6874"/>
          <w:tab w:val="left" w:pos="8371"/>
        </w:tabs>
        <w:spacing w:line="276" w:lineRule="auto"/>
        <w:ind w:firstLine="360"/>
        <w:rPr>
          <w:color w:val="000000"/>
        </w:rPr>
      </w:pPr>
      <w:bookmarkStart w:id="21" w:name="bookmark24"/>
      <w:bookmarkStart w:id="22" w:name="bookmark21"/>
      <w:bookmarkStart w:id="23" w:name="bookmark22"/>
      <w:r w:rsidRPr="00F85AFB">
        <w:rPr>
          <w:color w:val="000000"/>
        </w:rPr>
        <w:t>tak (kiedy?</w:t>
      </w:r>
      <w:r w:rsidRPr="00F85AFB">
        <w:rPr>
          <w:color w:val="000000"/>
        </w:rPr>
        <w:tab/>
        <w:t>gdzie?</w:t>
      </w:r>
      <w:r w:rsidRPr="00F85AFB">
        <w:rPr>
          <w:color w:val="000000"/>
        </w:rPr>
        <w:tab/>
        <w:t>)</w:t>
      </w:r>
      <w:r w:rsidRPr="00F85AFB">
        <w:rPr>
          <w:color w:val="000000"/>
        </w:rPr>
        <w:tab/>
        <w:t>□ nie</w:t>
      </w:r>
      <w:r w:rsidRPr="00F85AFB">
        <w:rPr>
          <w:color w:val="000000"/>
        </w:rPr>
        <w:tab/>
        <w:t>□ nie ustalono</w:t>
      </w:r>
      <w:bookmarkEnd w:id="21"/>
      <w:bookmarkEnd w:id="22"/>
      <w:bookmarkEnd w:id="23"/>
    </w:p>
    <w:p w14:paraId="67998043" w14:textId="77777777" w:rsidR="00FE140F" w:rsidRPr="00F85AFB" w:rsidRDefault="00000000" w:rsidP="00F85AFB">
      <w:pPr>
        <w:pStyle w:val="Nagwek20"/>
        <w:keepNext/>
        <w:keepLines/>
        <w:numPr>
          <w:ilvl w:val="0"/>
          <w:numId w:val="17"/>
        </w:numPr>
        <w:tabs>
          <w:tab w:val="left" w:pos="498"/>
        </w:tabs>
        <w:spacing w:after="0" w:line="276" w:lineRule="auto"/>
        <w:rPr>
          <w:color w:val="000000"/>
        </w:rPr>
      </w:pPr>
      <w:bookmarkStart w:id="24" w:name="bookmark28"/>
      <w:bookmarkStart w:id="25" w:name="bookmark25"/>
      <w:bookmarkStart w:id="26" w:name="bookmark26"/>
      <w:r w:rsidRPr="00F85AFB">
        <w:rPr>
          <w:color w:val="000000"/>
        </w:rPr>
        <w:t>CZY W ŚRODOWISKU DOMOWYM AKTUALNIE JEST REALIZOWANA PROCEDURA „NIEBIESKIE</w:t>
      </w:r>
      <w:r w:rsidRPr="00F85AFB">
        <w:rPr>
          <w:color w:val="000000"/>
        </w:rPr>
        <w:br/>
        <w:t>KARTY”?</w:t>
      </w:r>
      <w:bookmarkEnd w:id="24"/>
      <w:bookmarkEnd w:id="25"/>
      <w:bookmarkEnd w:id="26"/>
    </w:p>
    <w:p w14:paraId="06DA836E" w14:textId="77777777" w:rsidR="00FE140F" w:rsidRPr="00F85AFB" w:rsidRDefault="00000000" w:rsidP="00F85AFB">
      <w:pPr>
        <w:pStyle w:val="Nagwek20"/>
        <w:keepNext/>
        <w:keepLines/>
        <w:numPr>
          <w:ilvl w:val="0"/>
          <w:numId w:val="18"/>
        </w:numPr>
        <w:tabs>
          <w:tab w:val="left" w:pos="757"/>
          <w:tab w:val="left" w:pos="1814"/>
          <w:tab w:val="left" w:pos="3336"/>
        </w:tabs>
        <w:spacing w:line="276" w:lineRule="auto"/>
        <w:ind w:firstLine="360"/>
        <w:rPr>
          <w:color w:val="000000"/>
        </w:rPr>
      </w:pPr>
      <w:bookmarkStart w:id="27" w:name="bookmark32"/>
      <w:bookmarkStart w:id="28" w:name="bookmark29"/>
      <w:bookmarkStart w:id="29" w:name="bookmark30"/>
      <w:r w:rsidRPr="00F85AFB">
        <w:rPr>
          <w:color w:val="000000"/>
        </w:rPr>
        <w:t>tak</w:t>
      </w:r>
      <w:r w:rsidRPr="00F85AFB">
        <w:rPr>
          <w:color w:val="000000"/>
        </w:rPr>
        <w:tab/>
        <w:t>□ nie</w:t>
      </w:r>
      <w:r w:rsidRPr="00F85AFB">
        <w:rPr>
          <w:color w:val="000000"/>
        </w:rPr>
        <w:tab/>
        <w:t>□ nie ustalono</w:t>
      </w:r>
      <w:bookmarkEnd w:id="27"/>
      <w:bookmarkEnd w:id="28"/>
      <w:bookmarkEnd w:id="29"/>
    </w:p>
    <w:p w14:paraId="07F0B475" w14:textId="77777777" w:rsidR="00FE140F" w:rsidRPr="00F85AFB" w:rsidRDefault="00000000" w:rsidP="00F85AFB">
      <w:pPr>
        <w:pStyle w:val="Nagwek20"/>
        <w:keepNext/>
        <w:keepLines/>
        <w:numPr>
          <w:ilvl w:val="0"/>
          <w:numId w:val="17"/>
        </w:numPr>
        <w:tabs>
          <w:tab w:val="left" w:pos="560"/>
        </w:tabs>
        <w:spacing w:after="0" w:line="276" w:lineRule="auto"/>
        <w:rPr>
          <w:color w:val="000000"/>
        </w:rPr>
      </w:pPr>
      <w:bookmarkStart w:id="30" w:name="bookmark36"/>
      <w:bookmarkStart w:id="31" w:name="bookmark33"/>
      <w:bookmarkStart w:id="32" w:name="bookmark34"/>
      <w:r w:rsidRPr="00F85AFB">
        <w:rPr>
          <w:color w:val="000000"/>
        </w:rPr>
        <w:t>CZY OSOBA STOSUJĄCA PRZEMOC DOMOWĄ POSIADA BROŃ PALNĄ?</w:t>
      </w:r>
      <w:bookmarkEnd w:id="30"/>
      <w:bookmarkEnd w:id="31"/>
      <w:bookmarkEnd w:id="32"/>
    </w:p>
    <w:p w14:paraId="3847A766" w14:textId="77777777" w:rsidR="00FE140F" w:rsidRPr="00F85AFB" w:rsidRDefault="00000000" w:rsidP="00F85AFB">
      <w:pPr>
        <w:pStyle w:val="Nagwek20"/>
        <w:keepNext/>
        <w:keepLines/>
        <w:numPr>
          <w:ilvl w:val="0"/>
          <w:numId w:val="18"/>
        </w:numPr>
        <w:tabs>
          <w:tab w:val="left" w:pos="757"/>
          <w:tab w:val="left" w:pos="1814"/>
          <w:tab w:val="left" w:pos="3336"/>
        </w:tabs>
        <w:spacing w:line="276" w:lineRule="auto"/>
        <w:ind w:firstLine="360"/>
        <w:rPr>
          <w:color w:val="000000"/>
        </w:rPr>
      </w:pPr>
      <w:bookmarkStart w:id="33" w:name="bookmark40"/>
      <w:bookmarkStart w:id="34" w:name="bookmark37"/>
      <w:bookmarkStart w:id="35" w:name="bookmark38"/>
      <w:r w:rsidRPr="00F85AFB">
        <w:rPr>
          <w:color w:val="000000"/>
        </w:rPr>
        <w:t>tak</w:t>
      </w:r>
      <w:r w:rsidRPr="00F85AFB">
        <w:rPr>
          <w:color w:val="000000"/>
        </w:rPr>
        <w:tab/>
        <w:t>□ nie</w:t>
      </w:r>
      <w:r w:rsidRPr="00F85AFB">
        <w:rPr>
          <w:color w:val="000000"/>
        </w:rPr>
        <w:tab/>
        <w:t>□ nie ustalono</w:t>
      </w:r>
      <w:bookmarkEnd w:id="33"/>
      <w:bookmarkEnd w:id="34"/>
      <w:bookmarkEnd w:id="35"/>
    </w:p>
    <w:p w14:paraId="2FEDC50E" w14:textId="77777777" w:rsidR="00FE140F" w:rsidRPr="00F85AFB" w:rsidRDefault="00000000" w:rsidP="00F85AFB">
      <w:pPr>
        <w:pStyle w:val="Nagwek20"/>
        <w:keepNext/>
        <w:keepLines/>
        <w:numPr>
          <w:ilvl w:val="0"/>
          <w:numId w:val="17"/>
        </w:numPr>
        <w:tabs>
          <w:tab w:val="left" w:pos="560"/>
        </w:tabs>
        <w:spacing w:line="276" w:lineRule="auto"/>
      </w:pPr>
      <w:bookmarkStart w:id="36" w:name="bookmark44"/>
      <w:bookmarkStart w:id="37" w:name="bookmark41"/>
      <w:bookmarkStart w:id="38" w:name="bookmark42"/>
      <w:r w:rsidRPr="00F85AFB">
        <w:rPr>
          <w:color w:val="000000"/>
        </w:rPr>
        <w:t>CZY OSOBA DOZNAJĄCA PRZEMOCY DOMOWEJ CZUJE SIĘ BEZPIECZNIE? (TAK/NIE)</w:t>
      </w:r>
      <w:r w:rsidRPr="00F85AFB">
        <w:rPr>
          <w:color w:val="000000"/>
          <w:vertAlign w:val="superscript"/>
        </w:rPr>
        <w:t>1</w:t>
      </w:r>
      <w:r w:rsidRPr="00F85AFB">
        <w:rPr>
          <w:color w:val="000000"/>
        </w:rPr>
        <w:t>)</w:t>
      </w:r>
      <w:bookmarkEnd w:id="36"/>
      <w:bookmarkEnd w:id="37"/>
      <w:bookmarkEnd w:id="38"/>
    </w:p>
    <w:tbl>
      <w:tblPr>
        <w:tblW w:w="10369" w:type="dxa"/>
        <w:jc w:val="center"/>
        <w:tblLayout w:type="fixed"/>
        <w:tblLook w:val="0000" w:firstRow="0" w:lastRow="0" w:firstColumn="0" w:lastColumn="0" w:noHBand="0" w:noVBand="0"/>
      </w:tblPr>
      <w:tblGrid>
        <w:gridCol w:w="3334"/>
        <w:gridCol w:w="3505"/>
        <w:gridCol w:w="3530"/>
      </w:tblGrid>
      <w:tr w:rsidR="00FE140F" w:rsidRPr="00F85AFB" w14:paraId="084D441E" w14:textId="77777777">
        <w:trPr>
          <w:trHeight w:hRule="exact" w:val="326"/>
          <w:jc w:val="center"/>
        </w:trPr>
        <w:tc>
          <w:tcPr>
            <w:tcW w:w="3334" w:type="dxa"/>
            <w:tcBorders>
              <w:top w:val="single" w:sz="4" w:space="0" w:color="000000"/>
              <w:left w:val="single" w:sz="4" w:space="0" w:color="000000"/>
            </w:tcBorders>
            <w:shd w:val="clear" w:color="auto" w:fill="FFFFFF"/>
            <w:vAlign w:val="center"/>
          </w:tcPr>
          <w:p w14:paraId="4FAD6B20"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 doznająca przemocy</w:t>
            </w:r>
          </w:p>
        </w:tc>
        <w:tc>
          <w:tcPr>
            <w:tcW w:w="3505" w:type="dxa"/>
            <w:tcBorders>
              <w:top w:val="single" w:sz="4" w:space="0" w:color="000000"/>
              <w:left w:val="single" w:sz="4" w:space="0" w:color="000000"/>
            </w:tcBorders>
            <w:shd w:val="clear" w:color="auto" w:fill="FFFFFF"/>
            <w:vAlign w:val="center"/>
          </w:tcPr>
          <w:p w14:paraId="4AF3779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 doznająca przemocy</w:t>
            </w:r>
          </w:p>
        </w:tc>
        <w:tc>
          <w:tcPr>
            <w:tcW w:w="3530" w:type="dxa"/>
            <w:tcBorders>
              <w:top w:val="single" w:sz="4" w:space="0" w:color="000000"/>
              <w:left w:val="single" w:sz="4" w:space="0" w:color="000000"/>
              <w:right w:val="single" w:sz="4" w:space="0" w:color="000000"/>
            </w:tcBorders>
            <w:shd w:val="clear" w:color="auto" w:fill="FFFFFF"/>
            <w:vAlign w:val="center"/>
          </w:tcPr>
          <w:p w14:paraId="793F312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3 doznająca przemocy</w:t>
            </w:r>
          </w:p>
        </w:tc>
      </w:tr>
      <w:tr w:rsidR="00FE140F" w:rsidRPr="00F85AFB" w14:paraId="5069DD81" w14:textId="77777777">
        <w:trPr>
          <w:trHeight w:hRule="exact" w:val="250"/>
          <w:jc w:val="center"/>
        </w:trPr>
        <w:tc>
          <w:tcPr>
            <w:tcW w:w="3334" w:type="dxa"/>
            <w:tcBorders>
              <w:top w:val="single" w:sz="4" w:space="0" w:color="000000"/>
              <w:left w:val="single" w:sz="4" w:space="0" w:color="000000"/>
              <w:bottom w:val="single" w:sz="4" w:space="0" w:color="000000"/>
            </w:tcBorders>
            <w:shd w:val="clear" w:color="auto" w:fill="FFFFFF"/>
          </w:tcPr>
          <w:p w14:paraId="173AE720" w14:textId="77777777" w:rsidR="00FE140F" w:rsidRPr="00F85AFB" w:rsidRDefault="00FE140F" w:rsidP="00F85AFB">
            <w:pPr>
              <w:pStyle w:val="Standard"/>
              <w:widowControl w:val="0"/>
              <w:snapToGrid w:val="0"/>
              <w:spacing w:line="276" w:lineRule="auto"/>
              <w:rPr>
                <w:rFonts w:ascii="Arial" w:hAnsi="Arial" w:cs="Arial"/>
              </w:rPr>
            </w:pPr>
          </w:p>
        </w:tc>
        <w:tc>
          <w:tcPr>
            <w:tcW w:w="3505" w:type="dxa"/>
            <w:tcBorders>
              <w:top w:val="single" w:sz="4" w:space="0" w:color="000000"/>
              <w:left w:val="single" w:sz="4" w:space="0" w:color="000000"/>
              <w:bottom w:val="single" w:sz="4" w:space="0" w:color="000000"/>
            </w:tcBorders>
            <w:shd w:val="clear" w:color="auto" w:fill="FFFFFF"/>
          </w:tcPr>
          <w:p w14:paraId="49C18141" w14:textId="77777777" w:rsidR="00FE140F" w:rsidRPr="00F85AFB" w:rsidRDefault="00FE140F" w:rsidP="00F85AFB">
            <w:pPr>
              <w:pStyle w:val="Standard"/>
              <w:widowControl w:val="0"/>
              <w:snapToGrid w:val="0"/>
              <w:spacing w:line="276" w:lineRule="auto"/>
              <w:rPr>
                <w:rFonts w:ascii="Arial" w:hAnsi="Arial" w:cs="Arial"/>
              </w:rPr>
            </w:pPr>
          </w:p>
        </w:tc>
        <w:tc>
          <w:tcPr>
            <w:tcW w:w="3530" w:type="dxa"/>
            <w:tcBorders>
              <w:top w:val="single" w:sz="4" w:space="0" w:color="000000"/>
              <w:left w:val="single" w:sz="4" w:space="0" w:color="000000"/>
              <w:bottom w:val="single" w:sz="4" w:space="0" w:color="000000"/>
              <w:right w:val="single" w:sz="4" w:space="0" w:color="000000"/>
            </w:tcBorders>
            <w:shd w:val="clear" w:color="auto" w:fill="FFFFFF"/>
          </w:tcPr>
          <w:p w14:paraId="1F887128" w14:textId="77777777" w:rsidR="00FE140F" w:rsidRPr="00F85AFB" w:rsidRDefault="00FE140F" w:rsidP="00F85AFB">
            <w:pPr>
              <w:pStyle w:val="Standard"/>
              <w:widowControl w:val="0"/>
              <w:snapToGrid w:val="0"/>
              <w:spacing w:line="276" w:lineRule="auto"/>
              <w:rPr>
                <w:rFonts w:ascii="Arial" w:hAnsi="Arial" w:cs="Arial"/>
              </w:rPr>
            </w:pPr>
          </w:p>
        </w:tc>
      </w:tr>
    </w:tbl>
    <w:p w14:paraId="08636CC4" w14:textId="77777777" w:rsidR="00FE140F" w:rsidRPr="00F85AFB" w:rsidRDefault="00FE140F" w:rsidP="00F85AFB">
      <w:pPr>
        <w:pStyle w:val="Standard"/>
        <w:widowControl w:val="0"/>
        <w:spacing w:after="179" w:line="276" w:lineRule="auto"/>
        <w:rPr>
          <w:rFonts w:ascii="Arial" w:hAnsi="Arial" w:cs="Arial"/>
        </w:rPr>
      </w:pPr>
    </w:p>
    <w:p w14:paraId="695058F1" w14:textId="77777777" w:rsidR="00FE140F" w:rsidRPr="00F85AFB" w:rsidRDefault="00000000" w:rsidP="00F85AFB">
      <w:pPr>
        <w:pStyle w:val="Teksttreci"/>
        <w:spacing w:after="180" w:line="276" w:lineRule="auto"/>
        <w:rPr>
          <w:color w:val="000000"/>
          <w:sz w:val="22"/>
          <w:szCs w:val="22"/>
        </w:rPr>
      </w:pPr>
      <w:r w:rsidRPr="00F85AFB">
        <w:rPr>
          <w:color w:val="000000"/>
          <w:sz w:val="22"/>
          <w:szCs w:val="22"/>
        </w:rPr>
        <w:t>Uwaga! W przypadku większej niż 3 liczby osób doznających przemocy dołącz kolejną kartę zawierającą Tabelę IX</w:t>
      </w:r>
    </w:p>
    <w:p w14:paraId="4A71092A" w14:textId="77777777" w:rsidR="00FE140F" w:rsidRPr="00F85AFB" w:rsidRDefault="00000000" w:rsidP="00F85AFB">
      <w:pPr>
        <w:pStyle w:val="Nagwek20"/>
        <w:keepNext/>
        <w:keepLines/>
        <w:numPr>
          <w:ilvl w:val="0"/>
          <w:numId w:val="17"/>
        </w:numPr>
        <w:tabs>
          <w:tab w:val="left" w:pos="387"/>
        </w:tabs>
        <w:spacing w:after="0" w:line="276" w:lineRule="auto"/>
        <w:rPr>
          <w:color w:val="000000"/>
        </w:rPr>
      </w:pPr>
      <w:bookmarkStart w:id="39" w:name="bookmark48"/>
      <w:bookmarkStart w:id="40" w:name="bookmark45"/>
      <w:bookmarkStart w:id="41" w:name="bookmark46"/>
      <w:r w:rsidRPr="00F85AFB">
        <w:rPr>
          <w:color w:val="000000"/>
        </w:rPr>
        <w:t>ŚWIADKOWIE STOSOWANIA PRZEMOCY DOMOWEJ</w:t>
      </w:r>
      <w:bookmarkEnd w:id="39"/>
      <w:bookmarkEnd w:id="40"/>
      <w:bookmarkEnd w:id="41"/>
    </w:p>
    <w:p w14:paraId="6D797482" w14:textId="77777777" w:rsidR="00FE140F" w:rsidRPr="00F85AFB" w:rsidRDefault="00000000" w:rsidP="00F85AFB">
      <w:pPr>
        <w:pStyle w:val="Nagwek20"/>
        <w:keepNext/>
        <w:keepLines/>
        <w:tabs>
          <w:tab w:val="left" w:pos="3974"/>
        </w:tabs>
        <w:spacing w:line="276" w:lineRule="auto"/>
        <w:ind w:firstLine="360"/>
        <w:rPr>
          <w:color w:val="000000"/>
        </w:rPr>
      </w:pPr>
      <w:bookmarkStart w:id="42" w:name="bookmark51"/>
      <w:bookmarkStart w:id="43" w:name="bookmark49"/>
      <w:bookmarkStart w:id="44" w:name="bookmark50"/>
      <w:r w:rsidRPr="00F85AFB">
        <w:rPr>
          <w:color w:val="000000"/>
        </w:rPr>
        <w:t>□ ustalono - wypełnij tabelę</w:t>
      </w:r>
      <w:r w:rsidRPr="00F85AFB">
        <w:rPr>
          <w:color w:val="000000"/>
        </w:rPr>
        <w:tab/>
        <w:t>□ nie ustalono</w:t>
      </w:r>
      <w:bookmarkEnd w:id="42"/>
      <w:bookmarkEnd w:id="43"/>
      <w:bookmarkEnd w:id="44"/>
    </w:p>
    <w:p w14:paraId="6777A0C7" w14:textId="77777777" w:rsidR="00FE140F" w:rsidRPr="00F85AFB" w:rsidRDefault="00FE140F" w:rsidP="00F85AFB">
      <w:pPr>
        <w:pStyle w:val="Nagwek20"/>
        <w:keepNext/>
        <w:keepLines/>
        <w:tabs>
          <w:tab w:val="left" w:pos="3974"/>
        </w:tabs>
        <w:spacing w:line="276" w:lineRule="auto"/>
        <w:ind w:firstLine="360"/>
        <w:rPr>
          <w:color w:val="000000"/>
        </w:rPr>
      </w:pPr>
    </w:p>
    <w:tbl>
      <w:tblPr>
        <w:tblW w:w="10367" w:type="dxa"/>
        <w:jc w:val="center"/>
        <w:tblLayout w:type="fixed"/>
        <w:tblLook w:val="0000" w:firstRow="0" w:lastRow="0" w:firstColumn="0" w:lastColumn="0" w:noHBand="0" w:noVBand="0"/>
      </w:tblPr>
      <w:tblGrid>
        <w:gridCol w:w="1973"/>
        <w:gridCol w:w="2658"/>
        <w:gridCol w:w="2798"/>
        <w:gridCol w:w="2938"/>
      </w:tblGrid>
      <w:tr w:rsidR="00FE140F" w:rsidRPr="00F85AFB" w14:paraId="68C4E186" w14:textId="77777777">
        <w:trPr>
          <w:trHeight w:hRule="exact" w:val="298"/>
          <w:jc w:val="center"/>
        </w:trPr>
        <w:tc>
          <w:tcPr>
            <w:tcW w:w="1972" w:type="dxa"/>
            <w:tcBorders>
              <w:top w:val="single" w:sz="4" w:space="0" w:color="000000"/>
              <w:left w:val="single" w:sz="4" w:space="0" w:color="000000"/>
            </w:tcBorders>
            <w:shd w:val="clear" w:color="auto" w:fill="FFFFFF"/>
          </w:tcPr>
          <w:p w14:paraId="735FCE61"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Dane</w:t>
            </w:r>
          </w:p>
        </w:tc>
        <w:tc>
          <w:tcPr>
            <w:tcW w:w="2658" w:type="dxa"/>
            <w:tcBorders>
              <w:top w:val="single" w:sz="4" w:space="0" w:color="000000"/>
              <w:left w:val="single" w:sz="4" w:space="0" w:color="000000"/>
            </w:tcBorders>
            <w:shd w:val="clear" w:color="auto" w:fill="FFFFFF"/>
          </w:tcPr>
          <w:p w14:paraId="3D7D422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Świadek 1</w:t>
            </w:r>
          </w:p>
        </w:tc>
        <w:tc>
          <w:tcPr>
            <w:tcW w:w="2798" w:type="dxa"/>
            <w:tcBorders>
              <w:top w:val="single" w:sz="4" w:space="0" w:color="000000"/>
              <w:left w:val="single" w:sz="4" w:space="0" w:color="000000"/>
            </w:tcBorders>
            <w:shd w:val="clear" w:color="auto" w:fill="FFFFFF"/>
          </w:tcPr>
          <w:p w14:paraId="095F564B"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Świadek 2</w:t>
            </w:r>
          </w:p>
        </w:tc>
        <w:tc>
          <w:tcPr>
            <w:tcW w:w="2938" w:type="dxa"/>
            <w:tcBorders>
              <w:top w:val="single" w:sz="4" w:space="0" w:color="000000"/>
              <w:left w:val="single" w:sz="4" w:space="0" w:color="000000"/>
              <w:right w:val="single" w:sz="4" w:space="0" w:color="000000"/>
            </w:tcBorders>
            <w:shd w:val="clear" w:color="auto" w:fill="FFFFFF"/>
          </w:tcPr>
          <w:p w14:paraId="297E2E5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Świadek 3</w:t>
            </w:r>
          </w:p>
        </w:tc>
      </w:tr>
      <w:tr w:rsidR="00FE140F" w:rsidRPr="00F85AFB" w14:paraId="09D1278B" w14:textId="77777777">
        <w:trPr>
          <w:trHeight w:hRule="exact" w:val="283"/>
          <w:jc w:val="center"/>
        </w:trPr>
        <w:tc>
          <w:tcPr>
            <w:tcW w:w="1972" w:type="dxa"/>
            <w:tcBorders>
              <w:top w:val="single" w:sz="4" w:space="0" w:color="000000"/>
              <w:left w:val="single" w:sz="4" w:space="0" w:color="000000"/>
            </w:tcBorders>
            <w:shd w:val="clear" w:color="auto" w:fill="FFFFFF"/>
            <w:vAlign w:val="bottom"/>
          </w:tcPr>
          <w:p w14:paraId="640CBFA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Imię i nazwisko</w:t>
            </w:r>
          </w:p>
        </w:tc>
        <w:tc>
          <w:tcPr>
            <w:tcW w:w="2658" w:type="dxa"/>
            <w:tcBorders>
              <w:top w:val="single" w:sz="4" w:space="0" w:color="000000"/>
              <w:left w:val="single" w:sz="4" w:space="0" w:color="000000"/>
            </w:tcBorders>
            <w:shd w:val="clear" w:color="auto" w:fill="FFFFFF"/>
          </w:tcPr>
          <w:p w14:paraId="58221C33"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2FA0ADE4"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423BC3BE"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B91E880" w14:textId="77777777">
        <w:trPr>
          <w:trHeight w:hRule="exact" w:val="288"/>
          <w:jc w:val="center"/>
        </w:trPr>
        <w:tc>
          <w:tcPr>
            <w:tcW w:w="1972" w:type="dxa"/>
            <w:tcBorders>
              <w:top w:val="single" w:sz="4" w:space="0" w:color="000000"/>
              <w:left w:val="single" w:sz="4" w:space="0" w:color="000000"/>
            </w:tcBorders>
            <w:shd w:val="clear" w:color="auto" w:fill="FFFFFF"/>
            <w:vAlign w:val="center"/>
          </w:tcPr>
          <w:p w14:paraId="37E6B8F8"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Wiek</w:t>
            </w:r>
          </w:p>
        </w:tc>
        <w:tc>
          <w:tcPr>
            <w:tcW w:w="2658" w:type="dxa"/>
            <w:tcBorders>
              <w:top w:val="single" w:sz="4" w:space="0" w:color="000000"/>
              <w:left w:val="single" w:sz="4" w:space="0" w:color="000000"/>
            </w:tcBorders>
            <w:shd w:val="clear" w:color="auto" w:fill="FFFFFF"/>
          </w:tcPr>
          <w:p w14:paraId="2952C1C9"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66E0FEA1"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609552AF"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09DDEEA" w14:textId="77777777">
        <w:trPr>
          <w:trHeight w:hRule="exact" w:val="240"/>
          <w:jc w:val="center"/>
        </w:trPr>
        <w:tc>
          <w:tcPr>
            <w:tcW w:w="10366" w:type="dxa"/>
            <w:gridSpan w:val="4"/>
            <w:tcBorders>
              <w:top w:val="single" w:sz="4" w:space="0" w:color="000000"/>
              <w:left w:val="single" w:sz="4" w:space="0" w:color="000000"/>
              <w:right w:val="single" w:sz="4" w:space="0" w:color="000000"/>
            </w:tcBorders>
            <w:shd w:val="clear" w:color="auto" w:fill="FFFFFF"/>
            <w:vAlign w:val="bottom"/>
          </w:tcPr>
          <w:p w14:paraId="07916A0B" w14:textId="77777777" w:rsidR="00FE140F" w:rsidRPr="00F85AFB" w:rsidRDefault="00000000" w:rsidP="00F85AFB">
            <w:pPr>
              <w:pStyle w:val="Inne"/>
              <w:spacing w:after="0" w:line="276" w:lineRule="auto"/>
              <w:rPr>
                <w:i/>
                <w:iCs/>
                <w:color w:val="000000"/>
                <w:sz w:val="22"/>
                <w:szCs w:val="22"/>
              </w:rPr>
            </w:pPr>
            <w:r w:rsidRPr="00F85AFB">
              <w:rPr>
                <w:i/>
                <w:iCs/>
                <w:color w:val="000000"/>
                <w:sz w:val="22"/>
                <w:szCs w:val="22"/>
              </w:rPr>
              <w:t>Adres miejsca zamieszkania:</w:t>
            </w:r>
          </w:p>
        </w:tc>
      </w:tr>
      <w:tr w:rsidR="00FE140F" w:rsidRPr="00F85AFB" w14:paraId="62916F9C" w14:textId="77777777">
        <w:trPr>
          <w:trHeight w:hRule="exact" w:val="283"/>
          <w:jc w:val="center"/>
        </w:trPr>
        <w:tc>
          <w:tcPr>
            <w:tcW w:w="1972" w:type="dxa"/>
            <w:tcBorders>
              <w:top w:val="single" w:sz="4" w:space="0" w:color="000000"/>
              <w:left w:val="single" w:sz="4" w:space="0" w:color="000000"/>
            </w:tcBorders>
            <w:shd w:val="clear" w:color="auto" w:fill="FFFFFF"/>
            <w:vAlign w:val="bottom"/>
          </w:tcPr>
          <w:p w14:paraId="737DBCA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Kod pocztowy</w:t>
            </w:r>
          </w:p>
        </w:tc>
        <w:tc>
          <w:tcPr>
            <w:tcW w:w="2658" w:type="dxa"/>
            <w:tcBorders>
              <w:top w:val="single" w:sz="4" w:space="0" w:color="000000"/>
              <w:left w:val="single" w:sz="4" w:space="0" w:color="000000"/>
            </w:tcBorders>
            <w:shd w:val="clear" w:color="auto" w:fill="FFFFFF"/>
          </w:tcPr>
          <w:p w14:paraId="39BC3AD9"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052A765F"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490BBE5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B9281C2" w14:textId="77777777">
        <w:trPr>
          <w:trHeight w:hRule="exact" w:val="288"/>
          <w:jc w:val="center"/>
        </w:trPr>
        <w:tc>
          <w:tcPr>
            <w:tcW w:w="1972" w:type="dxa"/>
            <w:tcBorders>
              <w:top w:val="single" w:sz="4" w:space="0" w:color="000000"/>
              <w:left w:val="single" w:sz="4" w:space="0" w:color="000000"/>
            </w:tcBorders>
            <w:shd w:val="clear" w:color="auto" w:fill="FFFFFF"/>
          </w:tcPr>
          <w:p w14:paraId="00739E60"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Miejscowość</w:t>
            </w:r>
          </w:p>
        </w:tc>
        <w:tc>
          <w:tcPr>
            <w:tcW w:w="2658" w:type="dxa"/>
            <w:tcBorders>
              <w:top w:val="single" w:sz="4" w:space="0" w:color="000000"/>
              <w:left w:val="single" w:sz="4" w:space="0" w:color="000000"/>
            </w:tcBorders>
            <w:shd w:val="clear" w:color="auto" w:fill="FFFFFF"/>
          </w:tcPr>
          <w:p w14:paraId="6E8F6F29"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0FA87122"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4C08E052"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31B8464" w14:textId="77777777">
        <w:trPr>
          <w:trHeight w:hRule="exact" w:val="298"/>
          <w:jc w:val="center"/>
        </w:trPr>
        <w:tc>
          <w:tcPr>
            <w:tcW w:w="1972" w:type="dxa"/>
            <w:tcBorders>
              <w:top w:val="single" w:sz="4" w:space="0" w:color="000000"/>
              <w:left w:val="single" w:sz="4" w:space="0" w:color="000000"/>
              <w:bottom w:val="single" w:sz="4" w:space="0" w:color="000000"/>
            </w:tcBorders>
            <w:shd w:val="clear" w:color="auto" w:fill="FFFFFF"/>
            <w:vAlign w:val="center"/>
          </w:tcPr>
          <w:p w14:paraId="0E88AC6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Gmina</w:t>
            </w:r>
          </w:p>
        </w:tc>
        <w:tc>
          <w:tcPr>
            <w:tcW w:w="2658" w:type="dxa"/>
            <w:tcBorders>
              <w:top w:val="single" w:sz="4" w:space="0" w:color="000000"/>
              <w:left w:val="single" w:sz="4" w:space="0" w:color="000000"/>
              <w:bottom w:val="single" w:sz="4" w:space="0" w:color="000000"/>
            </w:tcBorders>
            <w:shd w:val="clear" w:color="auto" w:fill="FFFFFF"/>
          </w:tcPr>
          <w:p w14:paraId="2C4A6C05"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bottom w:val="single" w:sz="4" w:space="0" w:color="000000"/>
            </w:tcBorders>
            <w:shd w:val="clear" w:color="auto" w:fill="FFFFFF"/>
          </w:tcPr>
          <w:p w14:paraId="3E1EC0AD"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bottom w:val="single" w:sz="4" w:space="0" w:color="000000"/>
              <w:right w:val="single" w:sz="4" w:space="0" w:color="000000"/>
            </w:tcBorders>
            <w:shd w:val="clear" w:color="auto" w:fill="FFFFFF"/>
          </w:tcPr>
          <w:p w14:paraId="3CD283EA" w14:textId="77777777" w:rsidR="00FE140F" w:rsidRPr="00F85AFB" w:rsidRDefault="00FE140F" w:rsidP="00F85AFB">
            <w:pPr>
              <w:pStyle w:val="Standard"/>
              <w:widowControl w:val="0"/>
              <w:snapToGrid w:val="0"/>
              <w:spacing w:line="276" w:lineRule="auto"/>
              <w:rPr>
                <w:rFonts w:ascii="Arial" w:hAnsi="Arial" w:cs="Arial"/>
              </w:rPr>
            </w:pPr>
          </w:p>
        </w:tc>
      </w:tr>
    </w:tbl>
    <w:p w14:paraId="01B2EF1C" w14:textId="77777777" w:rsidR="00FE140F" w:rsidRPr="00F85AFB" w:rsidRDefault="00000000" w:rsidP="00F85AFB">
      <w:pPr>
        <w:pStyle w:val="Standard"/>
        <w:spacing w:line="276" w:lineRule="auto"/>
        <w:rPr>
          <w:rFonts w:ascii="Arial" w:hAnsi="Arial" w:cs="Arial"/>
        </w:rPr>
      </w:pPr>
      <w:r w:rsidRPr="00F85AFB">
        <w:rPr>
          <w:rFonts w:ascii="Arial" w:hAnsi="Arial" w:cs="Arial"/>
        </w:rPr>
        <w:br w:type="page"/>
      </w:r>
    </w:p>
    <w:p w14:paraId="488BC589" w14:textId="77777777" w:rsidR="00FE140F" w:rsidRPr="00F85AFB" w:rsidRDefault="00FE140F" w:rsidP="00F85AFB">
      <w:pPr>
        <w:spacing w:after="0" w:line="276" w:lineRule="auto"/>
        <w:rPr>
          <w:rFonts w:ascii="Arial" w:hAnsi="Arial" w:cs="Arial"/>
        </w:rPr>
      </w:pPr>
    </w:p>
    <w:tbl>
      <w:tblPr>
        <w:tblW w:w="10367" w:type="dxa"/>
        <w:jc w:val="center"/>
        <w:tblLayout w:type="fixed"/>
        <w:tblLook w:val="0000" w:firstRow="0" w:lastRow="0" w:firstColumn="0" w:lastColumn="0" w:noHBand="0" w:noVBand="0"/>
      </w:tblPr>
      <w:tblGrid>
        <w:gridCol w:w="1973"/>
        <w:gridCol w:w="2658"/>
        <w:gridCol w:w="2798"/>
        <w:gridCol w:w="2938"/>
      </w:tblGrid>
      <w:tr w:rsidR="00FE140F" w:rsidRPr="00F85AFB" w14:paraId="625CF0D7" w14:textId="77777777">
        <w:trPr>
          <w:trHeight w:hRule="exact" w:val="288"/>
          <w:jc w:val="center"/>
        </w:trPr>
        <w:tc>
          <w:tcPr>
            <w:tcW w:w="1972" w:type="dxa"/>
            <w:tcBorders>
              <w:top w:val="single" w:sz="4" w:space="0" w:color="000000"/>
              <w:left w:val="single" w:sz="4" w:space="0" w:color="000000"/>
            </w:tcBorders>
            <w:shd w:val="clear" w:color="auto" w:fill="FFFFFF"/>
          </w:tcPr>
          <w:p w14:paraId="3525F3B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Województwo</w:t>
            </w:r>
          </w:p>
        </w:tc>
        <w:tc>
          <w:tcPr>
            <w:tcW w:w="2658" w:type="dxa"/>
            <w:tcBorders>
              <w:top w:val="single" w:sz="4" w:space="0" w:color="000000"/>
              <w:left w:val="single" w:sz="4" w:space="0" w:color="000000"/>
            </w:tcBorders>
            <w:shd w:val="clear" w:color="auto" w:fill="FFFFFF"/>
          </w:tcPr>
          <w:p w14:paraId="0C045169"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1CB3E205"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3BF2881F"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8AEF9EA" w14:textId="77777777">
        <w:trPr>
          <w:trHeight w:hRule="exact" w:val="288"/>
          <w:jc w:val="center"/>
        </w:trPr>
        <w:tc>
          <w:tcPr>
            <w:tcW w:w="1972" w:type="dxa"/>
            <w:tcBorders>
              <w:top w:val="single" w:sz="4" w:space="0" w:color="000000"/>
              <w:left w:val="single" w:sz="4" w:space="0" w:color="000000"/>
            </w:tcBorders>
            <w:shd w:val="clear" w:color="auto" w:fill="FFFFFF"/>
          </w:tcPr>
          <w:p w14:paraId="2290514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Ulica</w:t>
            </w:r>
          </w:p>
        </w:tc>
        <w:tc>
          <w:tcPr>
            <w:tcW w:w="2658" w:type="dxa"/>
            <w:tcBorders>
              <w:top w:val="single" w:sz="4" w:space="0" w:color="000000"/>
              <w:left w:val="single" w:sz="4" w:space="0" w:color="000000"/>
            </w:tcBorders>
            <w:shd w:val="clear" w:color="auto" w:fill="FFFFFF"/>
          </w:tcPr>
          <w:p w14:paraId="158BF814"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35B8C978"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0D15CEE6"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9A1D52C" w14:textId="77777777">
        <w:trPr>
          <w:trHeight w:hRule="exact" w:val="283"/>
          <w:jc w:val="center"/>
        </w:trPr>
        <w:tc>
          <w:tcPr>
            <w:tcW w:w="1972" w:type="dxa"/>
            <w:tcBorders>
              <w:top w:val="single" w:sz="4" w:space="0" w:color="000000"/>
              <w:left w:val="single" w:sz="4" w:space="0" w:color="000000"/>
            </w:tcBorders>
            <w:shd w:val="clear" w:color="auto" w:fill="FFFFFF"/>
          </w:tcPr>
          <w:p w14:paraId="0BB64DD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Nr domu/nr lokalu</w:t>
            </w:r>
          </w:p>
        </w:tc>
        <w:tc>
          <w:tcPr>
            <w:tcW w:w="2658" w:type="dxa"/>
            <w:tcBorders>
              <w:top w:val="single" w:sz="4" w:space="0" w:color="000000"/>
              <w:left w:val="single" w:sz="4" w:space="0" w:color="000000"/>
            </w:tcBorders>
            <w:shd w:val="clear" w:color="auto" w:fill="FFFFFF"/>
          </w:tcPr>
          <w:p w14:paraId="6BD5F88A"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0AACBD7F"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1FEE724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AB8DB9F" w14:textId="77777777">
        <w:trPr>
          <w:trHeight w:hRule="exact" w:val="470"/>
          <w:jc w:val="center"/>
        </w:trPr>
        <w:tc>
          <w:tcPr>
            <w:tcW w:w="1972" w:type="dxa"/>
            <w:tcBorders>
              <w:top w:val="single" w:sz="4" w:space="0" w:color="000000"/>
              <w:left w:val="single" w:sz="4" w:space="0" w:color="000000"/>
            </w:tcBorders>
            <w:shd w:val="clear" w:color="auto" w:fill="FFFFFF"/>
          </w:tcPr>
          <w:p w14:paraId="707BBD3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Telefon lub adres</w:t>
            </w:r>
            <w:r w:rsidRPr="00F85AFB">
              <w:rPr>
                <w:color w:val="000000"/>
                <w:sz w:val="22"/>
                <w:szCs w:val="22"/>
              </w:rPr>
              <w:br/>
              <w:t>e-mail</w:t>
            </w:r>
          </w:p>
        </w:tc>
        <w:tc>
          <w:tcPr>
            <w:tcW w:w="2658" w:type="dxa"/>
            <w:tcBorders>
              <w:top w:val="single" w:sz="4" w:space="0" w:color="000000"/>
              <w:left w:val="single" w:sz="4" w:space="0" w:color="000000"/>
            </w:tcBorders>
            <w:shd w:val="clear" w:color="auto" w:fill="FFFFFF"/>
          </w:tcPr>
          <w:p w14:paraId="5617DF92" w14:textId="77777777" w:rsidR="00FE140F" w:rsidRPr="00F85AFB" w:rsidRDefault="00FE140F" w:rsidP="00F85AFB">
            <w:pPr>
              <w:pStyle w:val="Standard"/>
              <w:widowControl w:val="0"/>
              <w:snapToGrid w:val="0"/>
              <w:spacing w:line="276" w:lineRule="auto"/>
              <w:rPr>
                <w:rFonts w:ascii="Arial" w:hAnsi="Arial" w:cs="Arial"/>
              </w:rPr>
            </w:pPr>
          </w:p>
        </w:tc>
        <w:tc>
          <w:tcPr>
            <w:tcW w:w="2798" w:type="dxa"/>
            <w:tcBorders>
              <w:top w:val="single" w:sz="4" w:space="0" w:color="000000"/>
              <w:left w:val="single" w:sz="4" w:space="0" w:color="000000"/>
            </w:tcBorders>
            <w:shd w:val="clear" w:color="auto" w:fill="FFFFFF"/>
          </w:tcPr>
          <w:p w14:paraId="6CE8BB2E" w14:textId="77777777" w:rsidR="00FE140F" w:rsidRPr="00F85AFB" w:rsidRDefault="00FE140F" w:rsidP="00F85AFB">
            <w:pPr>
              <w:pStyle w:val="Standard"/>
              <w:widowControl w:val="0"/>
              <w:snapToGrid w:val="0"/>
              <w:spacing w:line="276" w:lineRule="auto"/>
              <w:rPr>
                <w:rFonts w:ascii="Arial" w:hAnsi="Arial" w:cs="Arial"/>
              </w:rPr>
            </w:pPr>
          </w:p>
        </w:tc>
        <w:tc>
          <w:tcPr>
            <w:tcW w:w="2938" w:type="dxa"/>
            <w:tcBorders>
              <w:top w:val="single" w:sz="4" w:space="0" w:color="000000"/>
              <w:left w:val="single" w:sz="4" w:space="0" w:color="000000"/>
              <w:right w:val="single" w:sz="4" w:space="0" w:color="000000"/>
            </w:tcBorders>
            <w:shd w:val="clear" w:color="auto" w:fill="FFFFFF"/>
          </w:tcPr>
          <w:p w14:paraId="3761B711"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14B64E3" w14:textId="77777777">
        <w:trPr>
          <w:trHeight w:hRule="exact" w:val="480"/>
          <w:jc w:val="center"/>
        </w:trPr>
        <w:tc>
          <w:tcPr>
            <w:tcW w:w="10366" w:type="dxa"/>
            <w:gridSpan w:val="4"/>
            <w:tcBorders>
              <w:top w:val="single" w:sz="4" w:space="0" w:color="000000"/>
              <w:left w:val="single" w:sz="4" w:space="0" w:color="000000"/>
              <w:bottom w:val="single" w:sz="4" w:space="0" w:color="000000"/>
              <w:right w:val="single" w:sz="4" w:space="0" w:color="000000"/>
            </w:tcBorders>
            <w:shd w:val="clear" w:color="auto" w:fill="FFFFFF"/>
            <w:vAlign w:val="bottom"/>
          </w:tcPr>
          <w:p w14:paraId="60CE316F" w14:textId="77777777" w:rsidR="00FE140F" w:rsidRPr="00F85AFB" w:rsidRDefault="00000000" w:rsidP="00F85AFB">
            <w:pPr>
              <w:pStyle w:val="Inne"/>
              <w:spacing w:after="0" w:line="276" w:lineRule="auto"/>
              <w:rPr>
                <w:sz w:val="22"/>
                <w:szCs w:val="22"/>
              </w:rPr>
            </w:pPr>
            <w:r w:rsidRPr="00F85AFB">
              <w:rPr>
                <w:i/>
                <w:iCs/>
                <w:color w:val="000000"/>
                <w:sz w:val="22"/>
                <w:szCs w:val="22"/>
              </w:rPr>
              <w:t>Stosunek świadka do osób, wobec których są podejmowane działania w ramach procedury „Niebieskie Karty” (np.</w:t>
            </w:r>
            <w:r w:rsidRPr="00F85AFB">
              <w:rPr>
                <w:i/>
                <w:iCs/>
                <w:color w:val="000000"/>
                <w:sz w:val="22"/>
                <w:szCs w:val="22"/>
              </w:rPr>
              <w:br/>
              <w:t>członek rodziny, osoba obca)</w:t>
            </w:r>
            <w:r w:rsidRPr="00F85AFB">
              <w:rPr>
                <w:i/>
                <w:iCs/>
                <w:color w:val="000000"/>
                <w:sz w:val="22"/>
                <w:szCs w:val="22"/>
                <w:vertAlign w:val="superscript"/>
              </w:rPr>
              <w:t>1)</w:t>
            </w:r>
          </w:p>
        </w:tc>
      </w:tr>
    </w:tbl>
    <w:p w14:paraId="246A3215" w14:textId="77777777" w:rsidR="00FE140F" w:rsidRPr="00F85AFB" w:rsidRDefault="00FE140F" w:rsidP="00F85AFB">
      <w:pPr>
        <w:pStyle w:val="Standard"/>
        <w:widowControl w:val="0"/>
        <w:spacing w:after="479" w:line="276" w:lineRule="auto"/>
        <w:rPr>
          <w:rFonts w:ascii="Arial" w:hAnsi="Arial" w:cs="Arial"/>
        </w:rPr>
      </w:pPr>
    </w:p>
    <w:p w14:paraId="19100C66" w14:textId="77777777" w:rsidR="00FE140F" w:rsidRPr="00F85AFB" w:rsidRDefault="00000000" w:rsidP="00F85AFB">
      <w:pPr>
        <w:pStyle w:val="Nagwek20"/>
        <w:keepNext/>
        <w:keepLines/>
        <w:numPr>
          <w:ilvl w:val="0"/>
          <w:numId w:val="17"/>
        </w:numPr>
        <w:tabs>
          <w:tab w:val="left" w:pos="627"/>
        </w:tabs>
        <w:spacing w:after="480" w:line="276" w:lineRule="auto"/>
        <w:ind w:left="220" w:hanging="220"/>
        <w:rPr>
          <w:color w:val="000000"/>
        </w:rPr>
      </w:pPr>
      <w:bookmarkStart w:id="45" w:name="bookmark55"/>
      <w:bookmarkStart w:id="46" w:name="bookmark52"/>
      <w:bookmarkStart w:id="47" w:name="bookmark53"/>
      <w:r w:rsidRPr="00F85AFB">
        <w:rPr>
          <w:color w:val="000000"/>
        </w:rPr>
        <w:t>DZIAŁANIA INTERWENCYJNE PODJĘTE WOBEC OSOBY STOSUJĄCEJ PRZEMOC DOMOWĄ</w:t>
      </w:r>
      <w:r w:rsidRPr="00F85AFB">
        <w:rPr>
          <w:color w:val="000000"/>
        </w:rPr>
        <w:br/>
        <w:t>(zaznacz w odpowiednim miejscu znak X):</w:t>
      </w:r>
      <w:bookmarkEnd w:id="45"/>
      <w:bookmarkEnd w:id="46"/>
      <w:bookmarkEnd w:id="47"/>
    </w:p>
    <w:tbl>
      <w:tblPr>
        <w:tblW w:w="10401" w:type="dxa"/>
        <w:jc w:val="center"/>
        <w:tblLayout w:type="fixed"/>
        <w:tblLook w:val="0000" w:firstRow="0" w:lastRow="0" w:firstColumn="0" w:lastColumn="0" w:noHBand="0" w:noVBand="0"/>
      </w:tblPr>
      <w:tblGrid>
        <w:gridCol w:w="4142"/>
        <w:gridCol w:w="4276"/>
        <w:gridCol w:w="975"/>
        <w:gridCol w:w="1008"/>
      </w:tblGrid>
      <w:tr w:rsidR="00FE140F" w:rsidRPr="00F85AFB" w14:paraId="366F067F" w14:textId="77777777">
        <w:trPr>
          <w:trHeight w:hRule="exact" w:val="566"/>
          <w:jc w:val="center"/>
        </w:trPr>
        <w:tc>
          <w:tcPr>
            <w:tcW w:w="8417" w:type="dxa"/>
            <w:gridSpan w:val="2"/>
            <w:tcBorders>
              <w:top w:val="single" w:sz="4" w:space="0" w:color="000000"/>
              <w:left w:val="single" w:sz="4" w:space="0" w:color="000000"/>
            </w:tcBorders>
            <w:shd w:val="clear" w:color="auto" w:fill="FFFFFF"/>
          </w:tcPr>
          <w:p w14:paraId="17B86472"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Działanie</w:t>
            </w:r>
          </w:p>
        </w:tc>
        <w:tc>
          <w:tcPr>
            <w:tcW w:w="975" w:type="dxa"/>
            <w:tcBorders>
              <w:top w:val="single" w:sz="4" w:space="0" w:color="000000"/>
              <w:left w:val="single" w:sz="4" w:space="0" w:color="000000"/>
            </w:tcBorders>
            <w:shd w:val="clear" w:color="auto" w:fill="FFFFFF"/>
            <w:vAlign w:val="bottom"/>
          </w:tcPr>
          <w:p w14:paraId="17F2368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w:t>
            </w:r>
            <w:r w:rsidRPr="00F85AFB">
              <w:rPr>
                <w:color w:val="000000"/>
                <w:sz w:val="22"/>
                <w:szCs w:val="22"/>
              </w:rPr>
              <w:br/>
              <w:t>stosująca</w:t>
            </w:r>
            <w:r w:rsidRPr="00F85AFB">
              <w:rPr>
                <w:color w:val="000000"/>
                <w:sz w:val="22"/>
                <w:szCs w:val="22"/>
              </w:rPr>
              <w:br/>
              <w:t>przemoc</w:t>
            </w:r>
          </w:p>
        </w:tc>
        <w:tc>
          <w:tcPr>
            <w:tcW w:w="1008" w:type="dxa"/>
            <w:tcBorders>
              <w:top w:val="single" w:sz="4" w:space="0" w:color="000000"/>
              <w:left w:val="single" w:sz="4" w:space="0" w:color="000000"/>
              <w:right w:val="single" w:sz="4" w:space="0" w:color="000000"/>
            </w:tcBorders>
            <w:shd w:val="clear" w:color="auto" w:fill="FFFFFF"/>
            <w:vAlign w:val="bottom"/>
          </w:tcPr>
          <w:p w14:paraId="42223C4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w:t>
            </w:r>
            <w:r w:rsidRPr="00F85AFB">
              <w:rPr>
                <w:color w:val="000000"/>
                <w:sz w:val="22"/>
                <w:szCs w:val="22"/>
              </w:rPr>
              <w:br/>
              <w:t>stosująca</w:t>
            </w:r>
            <w:r w:rsidRPr="00F85AFB">
              <w:rPr>
                <w:color w:val="000000"/>
                <w:sz w:val="22"/>
                <w:szCs w:val="22"/>
              </w:rPr>
              <w:br/>
              <w:t>przemoc</w:t>
            </w:r>
          </w:p>
        </w:tc>
      </w:tr>
      <w:tr w:rsidR="00FE140F" w:rsidRPr="00F85AFB" w14:paraId="5A1DCF56" w14:textId="77777777">
        <w:trPr>
          <w:trHeight w:hRule="exact" w:val="288"/>
          <w:jc w:val="center"/>
        </w:trPr>
        <w:tc>
          <w:tcPr>
            <w:tcW w:w="8417" w:type="dxa"/>
            <w:gridSpan w:val="2"/>
            <w:tcBorders>
              <w:top w:val="single" w:sz="4" w:space="0" w:color="000000"/>
              <w:left w:val="single" w:sz="4" w:space="0" w:color="000000"/>
            </w:tcBorders>
            <w:shd w:val="clear" w:color="auto" w:fill="FFFFFF"/>
          </w:tcPr>
          <w:p w14:paraId="5C59116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Badanie na zawartość alkoholu (wynik)</w:t>
            </w:r>
          </w:p>
        </w:tc>
        <w:tc>
          <w:tcPr>
            <w:tcW w:w="975" w:type="dxa"/>
            <w:tcBorders>
              <w:top w:val="single" w:sz="4" w:space="0" w:color="000000"/>
              <w:left w:val="single" w:sz="4" w:space="0" w:color="000000"/>
            </w:tcBorders>
            <w:shd w:val="clear" w:color="auto" w:fill="FFFFFF"/>
          </w:tcPr>
          <w:p w14:paraId="5FFD5909"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154D8617"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2567875" w14:textId="77777777">
        <w:trPr>
          <w:trHeight w:hRule="exact" w:val="283"/>
          <w:jc w:val="center"/>
        </w:trPr>
        <w:tc>
          <w:tcPr>
            <w:tcW w:w="8417" w:type="dxa"/>
            <w:gridSpan w:val="2"/>
            <w:tcBorders>
              <w:top w:val="single" w:sz="4" w:space="0" w:color="000000"/>
              <w:left w:val="single" w:sz="4" w:space="0" w:color="000000"/>
            </w:tcBorders>
            <w:shd w:val="clear" w:color="auto" w:fill="FFFFFF"/>
            <w:vAlign w:val="bottom"/>
          </w:tcPr>
          <w:p w14:paraId="44A7EBC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Doprowadzenie do wytrzeźwienia</w:t>
            </w:r>
          </w:p>
        </w:tc>
        <w:tc>
          <w:tcPr>
            <w:tcW w:w="975" w:type="dxa"/>
            <w:tcBorders>
              <w:top w:val="single" w:sz="4" w:space="0" w:color="000000"/>
              <w:left w:val="single" w:sz="4" w:space="0" w:color="000000"/>
            </w:tcBorders>
            <w:shd w:val="clear" w:color="auto" w:fill="FFFFFF"/>
          </w:tcPr>
          <w:p w14:paraId="790E4EAB"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34ECFA9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22494B97" w14:textId="77777777">
        <w:trPr>
          <w:trHeight w:hRule="exact" w:val="758"/>
          <w:jc w:val="center"/>
        </w:trPr>
        <w:tc>
          <w:tcPr>
            <w:tcW w:w="4141" w:type="dxa"/>
            <w:vMerge w:val="restart"/>
            <w:tcBorders>
              <w:top w:val="single" w:sz="4" w:space="0" w:color="000000"/>
              <w:left w:val="single" w:sz="4" w:space="0" w:color="000000"/>
            </w:tcBorders>
            <w:shd w:val="clear" w:color="auto" w:fill="FFFFFF"/>
            <w:vAlign w:val="center"/>
          </w:tcPr>
          <w:p w14:paraId="4A57CEC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Doprowadzenie do policyjnego</w:t>
            </w:r>
            <w:r w:rsidRPr="00F85AFB">
              <w:rPr>
                <w:color w:val="000000"/>
                <w:sz w:val="22"/>
                <w:szCs w:val="22"/>
              </w:rPr>
              <w:br/>
              <w:t>pomieszczenia dla osób zatrzymanych</w:t>
            </w:r>
          </w:p>
        </w:tc>
        <w:tc>
          <w:tcPr>
            <w:tcW w:w="4276" w:type="dxa"/>
            <w:tcBorders>
              <w:top w:val="single" w:sz="4" w:space="0" w:color="000000"/>
              <w:left w:val="single" w:sz="4" w:space="0" w:color="000000"/>
            </w:tcBorders>
            <w:shd w:val="clear" w:color="auto" w:fill="FFFFFF"/>
            <w:vAlign w:val="bottom"/>
          </w:tcPr>
          <w:p w14:paraId="25A5BEC8"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na podstawie art. 15a ustawy z dnia 6</w:t>
            </w:r>
            <w:r w:rsidRPr="00F85AFB">
              <w:rPr>
                <w:color w:val="000000"/>
                <w:sz w:val="22"/>
                <w:szCs w:val="22"/>
              </w:rPr>
              <w:br/>
              <w:t>kwietnia 1990 r. o Policji (Dz. U. z 2023 r.</w:t>
            </w:r>
            <w:r w:rsidRPr="00F85AFB">
              <w:rPr>
                <w:color w:val="000000"/>
                <w:sz w:val="22"/>
                <w:szCs w:val="22"/>
              </w:rPr>
              <w:br/>
              <w:t xml:space="preserve">poz. 171, z </w:t>
            </w:r>
            <w:proofErr w:type="spellStart"/>
            <w:r w:rsidRPr="00F85AFB">
              <w:rPr>
                <w:color w:val="000000"/>
                <w:sz w:val="22"/>
                <w:szCs w:val="22"/>
              </w:rPr>
              <w:t>późn</w:t>
            </w:r>
            <w:proofErr w:type="spellEnd"/>
            <w:r w:rsidRPr="00F85AFB">
              <w:rPr>
                <w:color w:val="000000"/>
                <w:sz w:val="22"/>
                <w:szCs w:val="22"/>
              </w:rPr>
              <w:t>. zm.)</w:t>
            </w:r>
          </w:p>
        </w:tc>
        <w:tc>
          <w:tcPr>
            <w:tcW w:w="975" w:type="dxa"/>
            <w:tcBorders>
              <w:top w:val="single" w:sz="4" w:space="0" w:color="000000"/>
              <w:left w:val="single" w:sz="4" w:space="0" w:color="000000"/>
            </w:tcBorders>
            <w:shd w:val="clear" w:color="auto" w:fill="FFFFFF"/>
          </w:tcPr>
          <w:p w14:paraId="6294D87E"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034251D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68622DB" w14:textId="77777777">
        <w:trPr>
          <w:trHeight w:hRule="exact" w:val="1013"/>
          <w:jc w:val="center"/>
        </w:trPr>
        <w:tc>
          <w:tcPr>
            <w:tcW w:w="4141" w:type="dxa"/>
            <w:vMerge/>
            <w:tcBorders>
              <w:top w:val="single" w:sz="4" w:space="0" w:color="000000"/>
              <w:left w:val="single" w:sz="4" w:space="0" w:color="000000"/>
            </w:tcBorders>
            <w:shd w:val="clear" w:color="auto" w:fill="FFFFFF"/>
            <w:vAlign w:val="center"/>
          </w:tcPr>
          <w:p w14:paraId="70E5AE15" w14:textId="77777777" w:rsidR="00FE140F" w:rsidRPr="00F85AFB" w:rsidRDefault="00FE140F" w:rsidP="00F85AFB">
            <w:pPr>
              <w:widowControl w:val="0"/>
              <w:spacing w:after="0" w:line="276" w:lineRule="auto"/>
              <w:rPr>
                <w:rFonts w:ascii="Arial" w:hAnsi="Arial" w:cs="Arial"/>
              </w:rPr>
            </w:pPr>
          </w:p>
        </w:tc>
        <w:tc>
          <w:tcPr>
            <w:tcW w:w="4276" w:type="dxa"/>
            <w:tcBorders>
              <w:top w:val="single" w:sz="4" w:space="0" w:color="000000"/>
              <w:left w:val="single" w:sz="4" w:space="0" w:color="000000"/>
            </w:tcBorders>
            <w:shd w:val="clear" w:color="auto" w:fill="FFFFFF"/>
            <w:vAlign w:val="bottom"/>
          </w:tcPr>
          <w:p w14:paraId="36543E6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na podstawie art. 244 ustawy z dnia 6</w:t>
            </w:r>
            <w:r w:rsidRPr="00F85AFB">
              <w:rPr>
                <w:color w:val="000000"/>
                <w:sz w:val="22"/>
                <w:szCs w:val="22"/>
              </w:rPr>
              <w:br/>
              <w:t>czerwca 1997 r. - Kodeks postępowania</w:t>
            </w:r>
            <w:r w:rsidRPr="00F85AFB">
              <w:rPr>
                <w:color w:val="000000"/>
                <w:sz w:val="22"/>
                <w:szCs w:val="22"/>
              </w:rPr>
              <w:br/>
              <w:t xml:space="preserve">karnego (Dz. U. z 2022 r. poz. 1375, z </w:t>
            </w:r>
            <w:proofErr w:type="spellStart"/>
            <w:r w:rsidRPr="00F85AFB">
              <w:rPr>
                <w:color w:val="000000"/>
                <w:sz w:val="22"/>
                <w:szCs w:val="22"/>
              </w:rPr>
              <w:t>późn</w:t>
            </w:r>
            <w:proofErr w:type="spellEnd"/>
            <w:r w:rsidRPr="00F85AFB">
              <w:rPr>
                <w:color w:val="000000"/>
                <w:sz w:val="22"/>
                <w:szCs w:val="22"/>
              </w:rPr>
              <w:t>.</w:t>
            </w:r>
            <w:r w:rsidRPr="00F85AFB">
              <w:rPr>
                <w:color w:val="000000"/>
                <w:sz w:val="22"/>
                <w:szCs w:val="22"/>
              </w:rPr>
              <w:br/>
              <w:t>zm.)</w:t>
            </w:r>
          </w:p>
        </w:tc>
        <w:tc>
          <w:tcPr>
            <w:tcW w:w="975" w:type="dxa"/>
            <w:tcBorders>
              <w:top w:val="single" w:sz="4" w:space="0" w:color="000000"/>
              <w:left w:val="single" w:sz="4" w:space="0" w:color="000000"/>
            </w:tcBorders>
            <w:shd w:val="clear" w:color="auto" w:fill="FFFFFF"/>
          </w:tcPr>
          <w:p w14:paraId="58EA1F06"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28B518D3"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9CB7A69" w14:textId="77777777">
        <w:trPr>
          <w:trHeight w:hRule="exact" w:val="283"/>
          <w:jc w:val="center"/>
        </w:trPr>
        <w:tc>
          <w:tcPr>
            <w:tcW w:w="8417" w:type="dxa"/>
            <w:gridSpan w:val="2"/>
            <w:tcBorders>
              <w:top w:val="single" w:sz="4" w:space="0" w:color="000000"/>
              <w:left w:val="single" w:sz="4" w:space="0" w:color="000000"/>
            </w:tcBorders>
            <w:shd w:val="clear" w:color="auto" w:fill="FFFFFF"/>
            <w:vAlign w:val="bottom"/>
          </w:tcPr>
          <w:p w14:paraId="22F3FAF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Zatrzymanie w izbie zatrzymań jednostki organizacyjnej Żandarmerii Wojskowej</w:t>
            </w:r>
          </w:p>
        </w:tc>
        <w:tc>
          <w:tcPr>
            <w:tcW w:w="975" w:type="dxa"/>
            <w:tcBorders>
              <w:top w:val="single" w:sz="4" w:space="0" w:color="000000"/>
              <w:left w:val="single" w:sz="4" w:space="0" w:color="000000"/>
            </w:tcBorders>
            <w:shd w:val="clear" w:color="auto" w:fill="FFFFFF"/>
          </w:tcPr>
          <w:p w14:paraId="04F05DB5"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14479929"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D1C3476" w14:textId="77777777">
        <w:trPr>
          <w:trHeight w:hRule="exact" w:val="288"/>
          <w:jc w:val="center"/>
        </w:trPr>
        <w:tc>
          <w:tcPr>
            <w:tcW w:w="8417" w:type="dxa"/>
            <w:gridSpan w:val="2"/>
            <w:tcBorders>
              <w:top w:val="single" w:sz="4" w:space="0" w:color="000000"/>
              <w:left w:val="single" w:sz="4" w:space="0" w:color="000000"/>
            </w:tcBorders>
            <w:shd w:val="clear" w:color="auto" w:fill="FFFFFF"/>
            <w:vAlign w:val="bottom"/>
          </w:tcPr>
          <w:p w14:paraId="2E23D0A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Powiadomienie organów ścigania</w:t>
            </w:r>
          </w:p>
        </w:tc>
        <w:tc>
          <w:tcPr>
            <w:tcW w:w="975" w:type="dxa"/>
            <w:tcBorders>
              <w:top w:val="single" w:sz="4" w:space="0" w:color="000000"/>
              <w:left w:val="single" w:sz="4" w:space="0" w:color="000000"/>
            </w:tcBorders>
            <w:shd w:val="clear" w:color="auto" w:fill="FFFFFF"/>
          </w:tcPr>
          <w:p w14:paraId="2F098871"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1BC419BD"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16DE5FE" w14:textId="77777777">
        <w:trPr>
          <w:trHeight w:hRule="exact" w:val="509"/>
          <w:jc w:val="center"/>
        </w:trPr>
        <w:tc>
          <w:tcPr>
            <w:tcW w:w="8417" w:type="dxa"/>
            <w:gridSpan w:val="2"/>
            <w:tcBorders>
              <w:top w:val="single" w:sz="4" w:space="0" w:color="000000"/>
              <w:left w:val="single" w:sz="4" w:space="0" w:color="000000"/>
            </w:tcBorders>
            <w:shd w:val="clear" w:color="auto" w:fill="FFFFFF"/>
            <w:vAlign w:val="bottom"/>
          </w:tcPr>
          <w:p w14:paraId="4E1573A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Wydanie nakazu natychmiastowego opuszczenia wspólnie zajmowanego mieszkania i jego</w:t>
            </w:r>
            <w:r w:rsidRPr="00F85AFB">
              <w:rPr>
                <w:color w:val="000000"/>
                <w:sz w:val="22"/>
                <w:szCs w:val="22"/>
              </w:rPr>
              <w:br/>
              <w:t>bezpośredniego otoczenia</w:t>
            </w:r>
          </w:p>
        </w:tc>
        <w:tc>
          <w:tcPr>
            <w:tcW w:w="975" w:type="dxa"/>
            <w:tcBorders>
              <w:top w:val="single" w:sz="4" w:space="0" w:color="000000"/>
              <w:left w:val="single" w:sz="4" w:space="0" w:color="000000"/>
            </w:tcBorders>
            <w:shd w:val="clear" w:color="auto" w:fill="FFFFFF"/>
          </w:tcPr>
          <w:p w14:paraId="28038166"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2987FFD2"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A6FC519" w14:textId="77777777">
        <w:trPr>
          <w:trHeight w:hRule="exact" w:val="514"/>
          <w:jc w:val="center"/>
        </w:trPr>
        <w:tc>
          <w:tcPr>
            <w:tcW w:w="8417" w:type="dxa"/>
            <w:gridSpan w:val="2"/>
            <w:tcBorders>
              <w:top w:val="single" w:sz="4" w:space="0" w:color="000000"/>
              <w:left w:val="single" w:sz="4" w:space="0" w:color="000000"/>
            </w:tcBorders>
            <w:shd w:val="clear" w:color="auto" w:fill="FFFFFF"/>
            <w:vAlign w:val="center"/>
          </w:tcPr>
          <w:p w14:paraId="501D1EC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Wydanie zakazu zbliżania się do wspólnie zajmowanego mieszkania i jego bezpośredniego</w:t>
            </w:r>
            <w:r w:rsidRPr="00F85AFB">
              <w:rPr>
                <w:color w:val="000000"/>
                <w:sz w:val="22"/>
                <w:szCs w:val="22"/>
              </w:rPr>
              <w:br/>
              <w:t>otoczenia</w:t>
            </w:r>
          </w:p>
        </w:tc>
        <w:tc>
          <w:tcPr>
            <w:tcW w:w="975" w:type="dxa"/>
            <w:tcBorders>
              <w:top w:val="single" w:sz="4" w:space="0" w:color="000000"/>
              <w:left w:val="single" w:sz="4" w:space="0" w:color="000000"/>
            </w:tcBorders>
            <w:shd w:val="clear" w:color="auto" w:fill="FFFFFF"/>
          </w:tcPr>
          <w:p w14:paraId="0832D2E0"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20D0844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9317303" w14:textId="77777777">
        <w:trPr>
          <w:trHeight w:hRule="exact" w:val="509"/>
          <w:jc w:val="center"/>
        </w:trPr>
        <w:tc>
          <w:tcPr>
            <w:tcW w:w="8417" w:type="dxa"/>
            <w:gridSpan w:val="2"/>
            <w:tcBorders>
              <w:top w:val="single" w:sz="4" w:space="0" w:color="000000"/>
              <w:left w:val="single" w:sz="4" w:space="0" w:color="000000"/>
            </w:tcBorders>
            <w:shd w:val="clear" w:color="auto" w:fill="FFFFFF"/>
            <w:vAlign w:val="bottom"/>
          </w:tcPr>
          <w:p w14:paraId="2CE9557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Zakaz zbliżania się osoby stosującej przemoc domową do osoby dotkniętej taką przemocą</w:t>
            </w:r>
            <w:r w:rsidRPr="00F85AFB">
              <w:rPr>
                <w:color w:val="000000"/>
                <w:sz w:val="22"/>
                <w:szCs w:val="22"/>
              </w:rPr>
              <w:br/>
              <w:t>na określoną w metrach odległość</w:t>
            </w:r>
          </w:p>
        </w:tc>
        <w:tc>
          <w:tcPr>
            <w:tcW w:w="975" w:type="dxa"/>
            <w:tcBorders>
              <w:top w:val="single" w:sz="4" w:space="0" w:color="000000"/>
              <w:left w:val="single" w:sz="4" w:space="0" w:color="000000"/>
            </w:tcBorders>
            <w:shd w:val="clear" w:color="auto" w:fill="FFFFFF"/>
          </w:tcPr>
          <w:p w14:paraId="0E802945"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65BC05A5"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996C5F6" w14:textId="77777777">
        <w:trPr>
          <w:trHeight w:hRule="exact" w:val="283"/>
          <w:jc w:val="center"/>
        </w:trPr>
        <w:tc>
          <w:tcPr>
            <w:tcW w:w="8417" w:type="dxa"/>
            <w:gridSpan w:val="2"/>
            <w:tcBorders>
              <w:top w:val="single" w:sz="4" w:space="0" w:color="000000"/>
              <w:left w:val="single" w:sz="4" w:space="0" w:color="000000"/>
            </w:tcBorders>
            <w:shd w:val="clear" w:color="auto" w:fill="FFFFFF"/>
            <w:vAlign w:val="bottom"/>
          </w:tcPr>
          <w:p w14:paraId="791645C1"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Zakaz kontaktowania się z osobą dotkniętą przemocą domową</w:t>
            </w:r>
          </w:p>
        </w:tc>
        <w:tc>
          <w:tcPr>
            <w:tcW w:w="975" w:type="dxa"/>
            <w:tcBorders>
              <w:top w:val="single" w:sz="4" w:space="0" w:color="000000"/>
              <w:left w:val="single" w:sz="4" w:space="0" w:color="000000"/>
            </w:tcBorders>
            <w:shd w:val="clear" w:color="auto" w:fill="FFFFFF"/>
          </w:tcPr>
          <w:p w14:paraId="667EED21"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2E5BFA1C"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204B6B2" w14:textId="77777777">
        <w:trPr>
          <w:trHeight w:hRule="exact" w:val="763"/>
          <w:jc w:val="center"/>
        </w:trPr>
        <w:tc>
          <w:tcPr>
            <w:tcW w:w="8417" w:type="dxa"/>
            <w:gridSpan w:val="2"/>
            <w:tcBorders>
              <w:top w:val="single" w:sz="4" w:space="0" w:color="000000"/>
              <w:left w:val="single" w:sz="4" w:space="0" w:color="000000"/>
            </w:tcBorders>
            <w:shd w:val="clear" w:color="auto" w:fill="FFFFFF"/>
            <w:vAlign w:val="bottom"/>
          </w:tcPr>
          <w:p w14:paraId="4835344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Zakaz wstępu i przebywania osoby stosującej przemoc na terenie szkoły, placówki</w:t>
            </w:r>
            <w:r w:rsidRPr="00F85AFB">
              <w:rPr>
                <w:color w:val="000000"/>
                <w:sz w:val="22"/>
                <w:szCs w:val="22"/>
              </w:rPr>
              <w:br/>
              <w:t>oświatowej, opiekuńczej i artystycznej, do których uczęszcza osoba dotknięta przemocą</w:t>
            </w:r>
            <w:r w:rsidRPr="00F85AFB">
              <w:rPr>
                <w:color w:val="000000"/>
                <w:sz w:val="22"/>
                <w:szCs w:val="22"/>
              </w:rPr>
              <w:br/>
              <w:t>domową</w:t>
            </w:r>
          </w:p>
        </w:tc>
        <w:tc>
          <w:tcPr>
            <w:tcW w:w="975" w:type="dxa"/>
            <w:tcBorders>
              <w:top w:val="single" w:sz="4" w:space="0" w:color="000000"/>
              <w:left w:val="single" w:sz="4" w:space="0" w:color="000000"/>
            </w:tcBorders>
            <w:shd w:val="clear" w:color="auto" w:fill="FFFFFF"/>
          </w:tcPr>
          <w:p w14:paraId="3C234D54"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315A5892"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F143119" w14:textId="77777777">
        <w:trPr>
          <w:trHeight w:hRule="exact" w:val="509"/>
          <w:jc w:val="center"/>
        </w:trPr>
        <w:tc>
          <w:tcPr>
            <w:tcW w:w="8417" w:type="dxa"/>
            <w:gridSpan w:val="2"/>
            <w:tcBorders>
              <w:top w:val="single" w:sz="4" w:space="0" w:color="000000"/>
              <w:left w:val="single" w:sz="4" w:space="0" w:color="000000"/>
            </w:tcBorders>
            <w:shd w:val="clear" w:color="auto" w:fill="FFFFFF"/>
            <w:vAlign w:val="bottom"/>
          </w:tcPr>
          <w:p w14:paraId="39E1CCD1"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Zakaz wstępu i przebywania osoby stosującej przemoc w miejscach pracy osoby doznającej</w:t>
            </w:r>
            <w:r w:rsidRPr="00F85AFB">
              <w:rPr>
                <w:color w:val="000000"/>
                <w:sz w:val="22"/>
                <w:szCs w:val="22"/>
              </w:rPr>
              <w:br/>
              <w:t>przemocy domowej</w:t>
            </w:r>
          </w:p>
        </w:tc>
        <w:tc>
          <w:tcPr>
            <w:tcW w:w="975" w:type="dxa"/>
            <w:tcBorders>
              <w:top w:val="single" w:sz="4" w:space="0" w:color="000000"/>
              <w:left w:val="single" w:sz="4" w:space="0" w:color="000000"/>
            </w:tcBorders>
            <w:shd w:val="clear" w:color="auto" w:fill="FFFFFF"/>
          </w:tcPr>
          <w:p w14:paraId="267B3509"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5FAE5C3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EBCA3C5" w14:textId="77777777">
        <w:trPr>
          <w:trHeight w:hRule="exact" w:val="509"/>
          <w:jc w:val="center"/>
        </w:trPr>
        <w:tc>
          <w:tcPr>
            <w:tcW w:w="8417" w:type="dxa"/>
            <w:gridSpan w:val="2"/>
            <w:tcBorders>
              <w:top w:val="single" w:sz="4" w:space="0" w:color="000000"/>
              <w:left w:val="single" w:sz="4" w:space="0" w:color="000000"/>
            </w:tcBorders>
            <w:shd w:val="clear" w:color="auto" w:fill="FFFFFF"/>
            <w:vAlign w:val="bottom"/>
          </w:tcPr>
          <w:p w14:paraId="04AC6FB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Zawiadomienie komórki organizacyjnej Policji, właściwej w spawach wydawania pozwolenia</w:t>
            </w:r>
            <w:r w:rsidRPr="00F85AFB">
              <w:rPr>
                <w:color w:val="000000"/>
                <w:sz w:val="22"/>
                <w:szCs w:val="22"/>
              </w:rPr>
              <w:br/>
              <w:t>na broń, o wszczęciu procedury „Niebieskie Karty”</w:t>
            </w:r>
          </w:p>
        </w:tc>
        <w:tc>
          <w:tcPr>
            <w:tcW w:w="975" w:type="dxa"/>
            <w:tcBorders>
              <w:top w:val="single" w:sz="4" w:space="0" w:color="000000"/>
              <w:left w:val="single" w:sz="4" w:space="0" w:color="000000"/>
            </w:tcBorders>
            <w:shd w:val="clear" w:color="auto" w:fill="FFFFFF"/>
          </w:tcPr>
          <w:p w14:paraId="66476F76"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5D8BFED9"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A8DDAB2" w14:textId="77777777">
        <w:trPr>
          <w:trHeight w:hRule="exact" w:val="509"/>
          <w:jc w:val="center"/>
        </w:trPr>
        <w:tc>
          <w:tcPr>
            <w:tcW w:w="8417" w:type="dxa"/>
            <w:gridSpan w:val="2"/>
            <w:tcBorders>
              <w:top w:val="single" w:sz="4" w:space="0" w:color="000000"/>
              <w:left w:val="single" w:sz="4" w:space="0" w:color="000000"/>
            </w:tcBorders>
            <w:shd w:val="clear" w:color="auto" w:fill="FFFFFF"/>
            <w:vAlign w:val="bottom"/>
          </w:tcPr>
          <w:p w14:paraId="05E3ADB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Odebranie broni palnej, amunicji oraz dokumentów potwierdzających legalność posiadania</w:t>
            </w:r>
            <w:r w:rsidRPr="00F85AFB">
              <w:rPr>
                <w:color w:val="000000"/>
                <w:sz w:val="22"/>
                <w:szCs w:val="22"/>
              </w:rPr>
              <w:br/>
              <w:t>broni</w:t>
            </w:r>
          </w:p>
        </w:tc>
        <w:tc>
          <w:tcPr>
            <w:tcW w:w="975" w:type="dxa"/>
            <w:tcBorders>
              <w:top w:val="single" w:sz="4" w:space="0" w:color="000000"/>
              <w:left w:val="single" w:sz="4" w:space="0" w:color="000000"/>
            </w:tcBorders>
            <w:shd w:val="clear" w:color="auto" w:fill="FFFFFF"/>
          </w:tcPr>
          <w:p w14:paraId="0A8BDD3D"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32B31087"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1D10AF06" w14:textId="77777777">
        <w:trPr>
          <w:trHeight w:hRule="exact" w:val="288"/>
          <w:jc w:val="center"/>
        </w:trPr>
        <w:tc>
          <w:tcPr>
            <w:tcW w:w="8417" w:type="dxa"/>
            <w:gridSpan w:val="2"/>
            <w:tcBorders>
              <w:top w:val="single" w:sz="4" w:space="0" w:color="000000"/>
              <w:left w:val="single" w:sz="4" w:space="0" w:color="000000"/>
            </w:tcBorders>
            <w:shd w:val="clear" w:color="auto" w:fill="FFFFFF"/>
            <w:vAlign w:val="bottom"/>
          </w:tcPr>
          <w:p w14:paraId="4F0B955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Poinformowanie o prawnokarnych konsekwencjach stosowania przemocy domowej</w:t>
            </w:r>
          </w:p>
        </w:tc>
        <w:tc>
          <w:tcPr>
            <w:tcW w:w="975" w:type="dxa"/>
            <w:tcBorders>
              <w:top w:val="single" w:sz="4" w:space="0" w:color="000000"/>
              <w:left w:val="single" w:sz="4" w:space="0" w:color="000000"/>
            </w:tcBorders>
            <w:shd w:val="clear" w:color="auto" w:fill="FFFFFF"/>
          </w:tcPr>
          <w:p w14:paraId="0A6DDB31"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right w:val="single" w:sz="4" w:space="0" w:color="000000"/>
            </w:tcBorders>
            <w:shd w:val="clear" w:color="auto" w:fill="FFFFFF"/>
          </w:tcPr>
          <w:p w14:paraId="337EA870"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599E520D" w14:textId="77777777">
        <w:trPr>
          <w:trHeight w:hRule="exact" w:val="317"/>
          <w:jc w:val="center"/>
        </w:trPr>
        <w:tc>
          <w:tcPr>
            <w:tcW w:w="8417" w:type="dxa"/>
            <w:gridSpan w:val="2"/>
            <w:tcBorders>
              <w:top w:val="single" w:sz="4" w:space="0" w:color="000000"/>
              <w:left w:val="single" w:sz="4" w:space="0" w:color="000000"/>
              <w:bottom w:val="single" w:sz="4" w:space="0" w:color="000000"/>
            </w:tcBorders>
            <w:shd w:val="clear" w:color="auto" w:fill="FFFFFF"/>
            <w:vAlign w:val="bottom"/>
          </w:tcPr>
          <w:p w14:paraId="241746F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Inne (wymień jakie?)</w:t>
            </w:r>
          </w:p>
        </w:tc>
        <w:tc>
          <w:tcPr>
            <w:tcW w:w="975" w:type="dxa"/>
            <w:tcBorders>
              <w:top w:val="single" w:sz="4" w:space="0" w:color="000000"/>
              <w:left w:val="single" w:sz="4" w:space="0" w:color="000000"/>
              <w:bottom w:val="single" w:sz="4" w:space="0" w:color="000000"/>
            </w:tcBorders>
            <w:shd w:val="clear" w:color="auto" w:fill="FFFFFF"/>
          </w:tcPr>
          <w:p w14:paraId="2C09ED50" w14:textId="77777777" w:rsidR="00FE140F" w:rsidRPr="00F85AFB" w:rsidRDefault="00FE140F" w:rsidP="00F85AFB">
            <w:pPr>
              <w:pStyle w:val="Standard"/>
              <w:widowControl w:val="0"/>
              <w:snapToGrid w:val="0"/>
              <w:spacing w:line="276" w:lineRule="auto"/>
              <w:rPr>
                <w:rFonts w:ascii="Arial" w:hAnsi="Arial" w:cs="Arial"/>
              </w:rPr>
            </w:pPr>
          </w:p>
        </w:tc>
        <w:tc>
          <w:tcPr>
            <w:tcW w:w="1008" w:type="dxa"/>
            <w:tcBorders>
              <w:top w:val="single" w:sz="4" w:space="0" w:color="000000"/>
              <w:left w:val="single" w:sz="4" w:space="0" w:color="000000"/>
              <w:bottom w:val="single" w:sz="4" w:space="0" w:color="000000"/>
              <w:right w:val="single" w:sz="4" w:space="0" w:color="000000"/>
            </w:tcBorders>
            <w:shd w:val="clear" w:color="auto" w:fill="FFFFFF"/>
          </w:tcPr>
          <w:p w14:paraId="13E1D468" w14:textId="77777777" w:rsidR="00FE140F" w:rsidRPr="00F85AFB" w:rsidRDefault="00FE140F" w:rsidP="00F85AFB">
            <w:pPr>
              <w:pStyle w:val="Standard"/>
              <w:widowControl w:val="0"/>
              <w:snapToGrid w:val="0"/>
              <w:spacing w:line="276" w:lineRule="auto"/>
              <w:rPr>
                <w:rFonts w:ascii="Arial" w:hAnsi="Arial" w:cs="Arial"/>
              </w:rPr>
            </w:pPr>
          </w:p>
        </w:tc>
      </w:tr>
    </w:tbl>
    <w:p w14:paraId="29BEA660" w14:textId="77777777" w:rsidR="00FE140F" w:rsidRPr="00F85AFB" w:rsidRDefault="00FE140F" w:rsidP="00F85AFB">
      <w:pPr>
        <w:pStyle w:val="Standard"/>
        <w:widowControl w:val="0"/>
        <w:spacing w:after="479" w:line="276" w:lineRule="auto"/>
        <w:rPr>
          <w:rFonts w:ascii="Arial" w:hAnsi="Arial" w:cs="Arial"/>
        </w:rPr>
      </w:pPr>
    </w:p>
    <w:p w14:paraId="120168B3" w14:textId="77777777" w:rsidR="00FE140F" w:rsidRPr="00F85AFB" w:rsidRDefault="00000000" w:rsidP="00F85AFB">
      <w:pPr>
        <w:pStyle w:val="Nagwek20"/>
        <w:keepNext/>
        <w:keepLines/>
        <w:numPr>
          <w:ilvl w:val="0"/>
          <w:numId w:val="17"/>
        </w:numPr>
        <w:tabs>
          <w:tab w:val="left" w:pos="764"/>
        </w:tabs>
        <w:spacing w:line="276" w:lineRule="auto"/>
        <w:ind w:left="300" w:hanging="300"/>
        <w:rPr>
          <w:color w:val="000000"/>
        </w:rPr>
      </w:pPr>
      <w:r w:rsidRPr="00F85AFB">
        <w:rPr>
          <w:color w:val="000000"/>
        </w:rPr>
        <w:lastRenderedPageBreak/>
        <w:t>DZIAŁANIA INTERWENCYJNE PODJĘTE WOBEC OSOBY DOZNAJĄCEJ PRZEMOCY DOMOWEJ</w:t>
      </w:r>
    </w:p>
    <w:p w14:paraId="5B1A5ADD" w14:textId="77777777" w:rsidR="00FE140F" w:rsidRPr="00F85AFB" w:rsidRDefault="00000000" w:rsidP="00F85AFB">
      <w:pPr>
        <w:pStyle w:val="Nagwek20"/>
        <w:keepNext/>
        <w:keepLines/>
        <w:numPr>
          <w:ilvl w:val="0"/>
          <w:numId w:val="17"/>
        </w:numPr>
        <w:tabs>
          <w:tab w:val="left" w:pos="764"/>
        </w:tabs>
        <w:spacing w:line="276" w:lineRule="auto"/>
        <w:ind w:left="300" w:hanging="300"/>
        <w:rPr>
          <w:color w:val="000000"/>
        </w:rPr>
      </w:pPr>
      <w:bookmarkStart w:id="48" w:name="bookmark59"/>
      <w:bookmarkStart w:id="49" w:name="bookmark56"/>
      <w:bookmarkStart w:id="50" w:name="bookmark57"/>
      <w:r w:rsidRPr="00F85AFB">
        <w:rPr>
          <w:color w:val="000000"/>
        </w:rPr>
        <w:br/>
        <w:t>(zaznacz w odpowiednim miejscu znak X):</w:t>
      </w:r>
      <w:bookmarkEnd w:id="48"/>
      <w:bookmarkEnd w:id="49"/>
      <w:bookmarkEnd w:id="50"/>
    </w:p>
    <w:tbl>
      <w:tblPr>
        <w:tblW w:w="9984" w:type="dxa"/>
        <w:jc w:val="center"/>
        <w:tblLayout w:type="fixed"/>
        <w:tblLook w:val="0000" w:firstRow="0" w:lastRow="0" w:firstColumn="0" w:lastColumn="0" w:noHBand="0" w:noVBand="0"/>
      </w:tblPr>
      <w:tblGrid>
        <w:gridCol w:w="6979"/>
        <w:gridCol w:w="994"/>
        <w:gridCol w:w="988"/>
        <w:gridCol w:w="1023"/>
      </w:tblGrid>
      <w:tr w:rsidR="00FE140F" w:rsidRPr="00F85AFB" w14:paraId="4CF75DDD" w14:textId="77777777">
        <w:trPr>
          <w:trHeight w:hRule="exact" w:val="566"/>
          <w:jc w:val="center"/>
        </w:trPr>
        <w:tc>
          <w:tcPr>
            <w:tcW w:w="6978" w:type="dxa"/>
            <w:tcBorders>
              <w:top w:val="single" w:sz="4" w:space="0" w:color="000000"/>
              <w:left w:val="single" w:sz="4" w:space="0" w:color="000000"/>
            </w:tcBorders>
            <w:shd w:val="clear" w:color="auto" w:fill="FFFFFF"/>
          </w:tcPr>
          <w:p w14:paraId="1D1CC733"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Działanie</w:t>
            </w:r>
          </w:p>
        </w:tc>
        <w:tc>
          <w:tcPr>
            <w:tcW w:w="994" w:type="dxa"/>
            <w:tcBorders>
              <w:top w:val="single" w:sz="4" w:space="0" w:color="000000"/>
              <w:left w:val="single" w:sz="4" w:space="0" w:color="000000"/>
            </w:tcBorders>
            <w:shd w:val="clear" w:color="auto" w:fill="FFFFFF"/>
            <w:vAlign w:val="bottom"/>
          </w:tcPr>
          <w:p w14:paraId="7412AD1E"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1</w:t>
            </w:r>
            <w:r w:rsidRPr="00F85AFB">
              <w:rPr>
                <w:color w:val="000000"/>
                <w:sz w:val="22"/>
                <w:szCs w:val="22"/>
              </w:rPr>
              <w:br/>
              <w:t>doznająca</w:t>
            </w:r>
            <w:r w:rsidRPr="00F85AFB">
              <w:rPr>
                <w:color w:val="000000"/>
                <w:sz w:val="22"/>
                <w:szCs w:val="22"/>
              </w:rPr>
              <w:br/>
              <w:t>przemocy</w:t>
            </w:r>
          </w:p>
        </w:tc>
        <w:tc>
          <w:tcPr>
            <w:tcW w:w="988" w:type="dxa"/>
            <w:tcBorders>
              <w:top w:val="single" w:sz="4" w:space="0" w:color="000000"/>
              <w:left w:val="single" w:sz="4" w:space="0" w:color="000000"/>
            </w:tcBorders>
            <w:shd w:val="clear" w:color="auto" w:fill="FFFFFF"/>
            <w:vAlign w:val="bottom"/>
          </w:tcPr>
          <w:p w14:paraId="0B883D94"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2</w:t>
            </w:r>
            <w:r w:rsidRPr="00F85AFB">
              <w:rPr>
                <w:color w:val="000000"/>
                <w:sz w:val="22"/>
                <w:szCs w:val="22"/>
              </w:rPr>
              <w:br/>
              <w:t>doznająca</w:t>
            </w:r>
            <w:r w:rsidRPr="00F85AFB">
              <w:rPr>
                <w:color w:val="000000"/>
                <w:sz w:val="22"/>
                <w:szCs w:val="22"/>
              </w:rPr>
              <w:br/>
              <w:t>przemocy</w:t>
            </w:r>
          </w:p>
        </w:tc>
        <w:tc>
          <w:tcPr>
            <w:tcW w:w="1023" w:type="dxa"/>
            <w:tcBorders>
              <w:top w:val="single" w:sz="4" w:space="0" w:color="000000"/>
              <w:left w:val="single" w:sz="4" w:space="0" w:color="000000"/>
              <w:right w:val="single" w:sz="4" w:space="0" w:color="000000"/>
            </w:tcBorders>
            <w:shd w:val="clear" w:color="auto" w:fill="FFFFFF"/>
            <w:vAlign w:val="bottom"/>
          </w:tcPr>
          <w:p w14:paraId="04AF1CFA"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Osoba 3</w:t>
            </w:r>
            <w:r w:rsidRPr="00F85AFB">
              <w:rPr>
                <w:color w:val="000000"/>
                <w:sz w:val="22"/>
                <w:szCs w:val="22"/>
              </w:rPr>
              <w:br/>
              <w:t>doznająca</w:t>
            </w:r>
            <w:r w:rsidRPr="00F85AFB">
              <w:rPr>
                <w:color w:val="000000"/>
                <w:sz w:val="22"/>
                <w:szCs w:val="22"/>
              </w:rPr>
              <w:br/>
              <w:t>przemocy</w:t>
            </w:r>
          </w:p>
        </w:tc>
      </w:tr>
      <w:tr w:rsidR="00FE140F" w:rsidRPr="00F85AFB" w14:paraId="45B70EEA" w14:textId="77777777">
        <w:trPr>
          <w:trHeight w:hRule="exact" w:val="288"/>
          <w:jc w:val="center"/>
        </w:trPr>
        <w:tc>
          <w:tcPr>
            <w:tcW w:w="6978" w:type="dxa"/>
            <w:tcBorders>
              <w:top w:val="single" w:sz="4" w:space="0" w:color="000000"/>
              <w:left w:val="single" w:sz="4" w:space="0" w:color="000000"/>
            </w:tcBorders>
            <w:shd w:val="clear" w:color="auto" w:fill="FFFFFF"/>
            <w:vAlign w:val="center"/>
          </w:tcPr>
          <w:p w14:paraId="48D8C638"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Udzielono pomocy ambulatoryjnej</w:t>
            </w:r>
          </w:p>
        </w:tc>
        <w:tc>
          <w:tcPr>
            <w:tcW w:w="994" w:type="dxa"/>
            <w:tcBorders>
              <w:top w:val="single" w:sz="4" w:space="0" w:color="000000"/>
              <w:left w:val="single" w:sz="4" w:space="0" w:color="000000"/>
            </w:tcBorders>
            <w:shd w:val="clear" w:color="auto" w:fill="FFFFFF"/>
          </w:tcPr>
          <w:p w14:paraId="3F393181"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tcBorders>
            <w:shd w:val="clear" w:color="auto" w:fill="FFFFFF"/>
          </w:tcPr>
          <w:p w14:paraId="102CEF91"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right w:val="single" w:sz="4" w:space="0" w:color="000000"/>
            </w:tcBorders>
            <w:shd w:val="clear" w:color="auto" w:fill="FFFFFF"/>
          </w:tcPr>
          <w:p w14:paraId="26EF4F0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D61F1A1" w14:textId="77777777">
        <w:trPr>
          <w:trHeight w:hRule="exact" w:val="283"/>
          <w:jc w:val="center"/>
        </w:trPr>
        <w:tc>
          <w:tcPr>
            <w:tcW w:w="6978" w:type="dxa"/>
            <w:tcBorders>
              <w:top w:val="single" w:sz="4" w:space="0" w:color="000000"/>
              <w:left w:val="single" w:sz="4" w:space="0" w:color="000000"/>
            </w:tcBorders>
            <w:shd w:val="clear" w:color="auto" w:fill="FFFFFF"/>
            <w:vAlign w:val="bottom"/>
          </w:tcPr>
          <w:p w14:paraId="1AC40545"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Przyjęto na leczenie szpitalne</w:t>
            </w:r>
          </w:p>
        </w:tc>
        <w:tc>
          <w:tcPr>
            <w:tcW w:w="994" w:type="dxa"/>
            <w:tcBorders>
              <w:top w:val="single" w:sz="4" w:space="0" w:color="000000"/>
              <w:left w:val="single" w:sz="4" w:space="0" w:color="000000"/>
            </w:tcBorders>
            <w:shd w:val="clear" w:color="auto" w:fill="FFFFFF"/>
          </w:tcPr>
          <w:p w14:paraId="6D0AEEDF"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tcBorders>
            <w:shd w:val="clear" w:color="auto" w:fill="FFFFFF"/>
          </w:tcPr>
          <w:p w14:paraId="577AD3CD"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right w:val="single" w:sz="4" w:space="0" w:color="000000"/>
            </w:tcBorders>
            <w:shd w:val="clear" w:color="auto" w:fill="FFFFFF"/>
          </w:tcPr>
          <w:p w14:paraId="1E1C43CE"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10EB6AF" w14:textId="77777777">
        <w:trPr>
          <w:trHeight w:hRule="exact" w:val="288"/>
          <w:jc w:val="center"/>
        </w:trPr>
        <w:tc>
          <w:tcPr>
            <w:tcW w:w="6978" w:type="dxa"/>
            <w:tcBorders>
              <w:top w:val="single" w:sz="4" w:space="0" w:color="000000"/>
              <w:left w:val="single" w:sz="4" w:space="0" w:color="000000"/>
            </w:tcBorders>
            <w:shd w:val="clear" w:color="auto" w:fill="FFFFFF"/>
            <w:vAlign w:val="bottom"/>
          </w:tcPr>
          <w:p w14:paraId="717F8560" w14:textId="77777777" w:rsidR="00FE140F" w:rsidRPr="00F85AFB" w:rsidRDefault="00000000" w:rsidP="00F85AFB">
            <w:pPr>
              <w:pStyle w:val="Inne"/>
              <w:spacing w:after="0" w:line="276" w:lineRule="auto"/>
              <w:rPr>
                <w:sz w:val="22"/>
                <w:szCs w:val="22"/>
              </w:rPr>
            </w:pPr>
            <w:r w:rsidRPr="00F85AFB">
              <w:rPr>
                <w:color w:val="000000"/>
                <w:sz w:val="22"/>
                <w:szCs w:val="22"/>
              </w:rPr>
              <w:t xml:space="preserve">Wydano zaświadczenie </w:t>
            </w:r>
            <w:r w:rsidRPr="00F85AFB">
              <w:rPr>
                <w:color w:val="212529"/>
                <w:sz w:val="22"/>
                <w:szCs w:val="22"/>
              </w:rPr>
              <w:t>o przyczynach i rodzaju uszkodzeń ciała</w:t>
            </w:r>
          </w:p>
        </w:tc>
        <w:tc>
          <w:tcPr>
            <w:tcW w:w="994" w:type="dxa"/>
            <w:tcBorders>
              <w:top w:val="single" w:sz="4" w:space="0" w:color="000000"/>
              <w:left w:val="single" w:sz="4" w:space="0" w:color="000000"/>
            </w:tcBorders>
            <w:shd w:val="clear" w:color="auto" w:fill="FFFFFF"/>
          </w:tcPr>
          <w:p w14:paraId="442CB68D"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tcBorders>
            <w:shd w:val="clear" w:color="auto" w:fill="FFFFFF"/>
          </w:tcPr>
          <w:p w14:paraId="026410AC"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right w:val="single" w:sz="4" w:space="0" w:color="000000"/>
            </w:tcBorders>
            <w:shd w:val="clear" w:color="auto" w:fill="FFFFFF"/>
          </w:tcPr>
          <w:p w14:paraId="53E05AF8"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23E8CA9D" w14:textId="77777777">
        <w:trPr>
          <w:trHeight w:hRule="exact" w:val="288"/>
          <w:jc w:val="center"/>
        </w:trPr>
        <w:tc>
          <w:tcPr>
            <w:tcW w:w="6978" w:type="dxa"/>
            <w:tcBorders>
              <w:top w:val="single" w:sz="4" w:space="0" w:color="000000"/>
              <w:left w:val="single" w:sz="4" w:space="0" w:color="000000"/>
            </w:tcBorders>
            <w:shd w:val="clear" w:color="auto" w:fill="FFFFFF"/>
            <w:vAlign w:val="bottom"/>
          </w:tcPr>
          <w:p w14:paraId="0C83393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Zapewniono schronienie w placówce całodobowej</w:t>
            </w:r>
          </w:p>
        </w:tc>
        <w:tc>
          <w:tcPr>
            <w:tcW w:w="994" w:type="dxa"/>
            <w:tcBorders>
              <w:top w:val="single" w:sz="4" w:space="0" w:color="000000"/>
              <w:left w:val="single" w:sz="4" w:space="0" w:color="000000"/>
            </w:tcBorders>
            <w:shd w:val="clear" w:color="auto" w:fill="FFFFFF"/>
          </w:tcPr>
          <w:p w14:paraId="213673BB"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tcBorders>
            <w:shd w:val="clear" w:color="auto" w:fill="FFFFFF"/>
          </w:tcPr>
          <w:p w14:paraId="41029FBB"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right w:val="single" w:sz="4" w:space="0" w:color="000000"/>
            </w:tcBorders>
            <w:shd w:val="clear" w:color="auto" w:fill="FFFFFF"/>
          </w:tcPr>
          <w:p w14:paraId="1CB697C3"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9DD76E1" w14:textId="77777777">
        <w:trPr>
          <w:trHeight w:hRule="exact" w:val="293"/>
          <w:jc w:val="center"/>
        </w:trPr>
        <w:tc>
          <w:tcPr>
            <w:tcW w:w="6978" w:type="dxa"/>
            <w:tcBorders>
              <w:top w:val="single" w:sz="4" w:space="0" w:color="000000"/>
              <w:left w:val="single" w:sz="4" w:space="0" w:color="000000"/>
              <w:bottom w:val="single" w:sz="4" w:space="0" w:color="000000"/>
            </w:tcBorders>
            <w:shd w:val="clear" w:color="auto" w:fill="FFFFFF"/>
            <w:vAlign w:val="bottom"/>
          </w:tcPr>
          <w:p w14:paraId="34B1BA6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Zabezpieczono małoletniego w sytuacji zagrożenia zdrowia lub życia</w:t>
            </w:r>
          </w:p>
        </w:tc>
        <w:tc>
          <w:tcPr>
            <w:tcW w:w="994" w:type="dxa"/>
            <w:tcBorders>
              <w:top w:val="single" w:sz="4" w:space="0" w:color="000000"/>
              <w:left w:val="single" w:sz="4" w:space="0" w:color="000000"/>
              <w:bottom w:val="single" w:sz="4" w:space="0" w:color="000000"/>
            </w:tcBorders>
            <w:shd w:val="clear" w:color="auto" w:fill="FFFFFF"/>
          </w:tcPr>
          <w:p w14:paraId="21490BAA"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bottom w:val="single" w:sz="4" w:space="0" w:color="000000"/>
            </w:tcBorders>
            <w:shd w:val="clear" w:color="auto" w:fill="FFFFFF"/>
          </w:tcPr>
          <w:p w14:paraId="0A51311C"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14:paraId="67D5A30F" w14:textId="77777777" w:rsidR="00FE140F" w:rsidRPr="00F85AFB" w:rsidRDefault="00FE140F" w:rsidP="00F85AFB">
            <w:pPr>
              <w:pStyle w:val="Standard"/>
              <w:widowControl w:val="0"/>
              <w:snapToGrid w:val="0"/>
              <w:spacing w:line="276" w:lineRule="auto"/>
              <w:rPr>
                <w:rFonts w:ascii="Arial" w:hAnsi="Arial" w:cs="Arial"/>
              </w:rPr>
            </w:pPr>
          </w:p>
        </w:tc>
      </w:tr>
    </w:tbl>
    <w:p w14:paraId="102655F4" w14:textId="77777777" w:rsidR="00FE140F" w:rsidRPr="00F85AFB" w:rsidRDefault="00000000" w:rsidP="00F85AFB">
      <w:pPr>
        <w:pStyle w:val="Standard"/>
        <w:spacing w:line="276" w:lineRule="auto"/>
        <w:rPr>
          <w:rFonts w:ascii="Arial" w:hAnsi="Arial" w:cs="Arial"/>
        </w:rPr>
      </w:pPr>
      <w:r w:rsidRPr="00F85AFB">
        <w:rPr>
          <w:rFonts w:ascii="Arial" w:hAnsi="Arial" w:cs="Arial"/>
        </w:rPr>
        <w:br w:type="page"/>
      </w:r>
    </w:p>
    <w:p w14:paraId="29BC3EAB" w14:textId="77777777" w:rsidR="00FE140F" w:rsidRPr="00F85AFB" w:rsidRDefault="00FE140F" w:rsidP="00F85AFB">
      <w:pPr>
        <w:spacing w:after="0" w:line="276" w:lineRule="auto"/>
        <w:rPr>
          <w:rFonts w:ascii="Arial" w:hAnsi="Arial" w:cs="Arial"/>
        </w:rPr>
      </w:pPr>
    </w:p>
    <w:tbl>
      <w:tblPr>
        <w:tblW w:w="9984" w:type="dxa"/>
        <w:jc w:val="center"/>
        <w:tblLayout w:type="fixed"/>
        <w:tblLook w:val="0000" w:firstRow="0" w:lastRow="0" w:firstColumn="0" w:lastColumn="0" w:noHBand="0" w:noVBand="0"/>
      </w:tblPr>
      <w:tblGrid>
        <w:gridCol w:w="6979"/>
        <w:gridCol w:w="994"/>
        <w:gridCol w:w="988"/>
        <w:gridCol w:w="1023"/>
      </w:tblGrid>
      <w:tr w:rsidR="00FE140F" w:rsidRPr="00F85AFB" w14:paraId="746778DF" w14:textId="77777777">
        <w:trPr>
          <w:trHeight w:hRule="exact" w:val="288"/>
          <w:jc w:val="center"/>
        </w:trPr>
        <w:tc>
          <w:tcPr>
            <w:tcW w:w="6978" w:type="dxa"/>
            <w:tcBorders>
              <w:top w:val="single" w:sz="4" w:space="0" w:color="000000"/>
              <w:left w:val="single" w:sz="4" w:space="0" w:color="000000"/>
            </w:tcBorders>
            <w:shd w:val="clear" w:color="auto" w:fill="FFFFFF"/>
            <w:vAlign w:val="bottom"/>
          </w:tcPr>
          <w:p w14:paraId="35BCF579" w14:textId="77777777" w:rsidR="00FE140F" w:rsidRPr="00F85AFB" w:rsidRDefault="00000000" w:rsidP="00F85AFB">
            <w:pPr>
              <w:pStyle w:val="Inne"/>
              <w:spacing w:after="0" w:line="276" w:lineRule="auto"/>
              <w:ind w:firstLine="140"/>
              <w:rPr>
                <w:color w:val="000000"/>
                <w:sz w:val="22"/>
                <w:szCs w:val="22"/>
              </w:rPr>
            </w:pPr>
            <w:r w:rsidRPr="00F85AFB">
              <w:rPr>
                <w:color w:val="000000"/>
                <w:sz w:val="22"/>
                <w:szCs w:val="22"/>
              </w:rPr>
              <w:t>Powiadomiono sąd rodzinny o sytuacji małoletniego</w:t>
            </w:r>
          </w:p>
        </w:tc>
        <w:tc>
          <w:tcPr>
            <w:tcW w:w="994" w:type="dxa"/>
            <w:tcBorders>
              <w:top w:val="single" w:sz="4" w:space="0" w:color="000000"/>
              <w:left w:val="single" w:sz="4" w:space="0" w:color="000000"/>
            </w:tcBorders>
            <w:shd w:val="clear" w:color="auto" w:fill="FFFFFF"/>
          </w:tcPr>
          <w:p w14:paraId="2D21E425"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tcBorders>
            <w:shd w:val="clear" w:color="auto" w:fill="FFFFFF"/>
          </w:tcPr>
          <w:p w14:paraId="083A3A55"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right w:val="single" w:sz="4" w:space="0" w:color="000000"/>
            </w:tcBorders>
            <w:shd w:val="clear" w:color="auto" w:fill="FFFFFF"/>
          </w:tcPr>
          <w:p w14:paraId="3CDC8F05"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BD82DA4" w14:textId="77777777">
        <w:trPr>
          <w:trHeight w:hRule="exact" w:val="288"/>
          <w:jc w:val="center"/>
        </w:trPr>
        <w:tc>
          <w:tcPr>
            <w:tcW w:w="6978" w:type="dxa"/>
            <w:tcBorders>
              <w:top w:val="single" w:sz="4" w:space="0" w:color="000000"/>
              <w:left w:val="single" w:sz="4" w:space="0" w:color="000000"/>
            </w:tcBorders>
            <w:shd w:val="clear" w:color="auto" w:fill="FFFFFF"/>
            <w:vAlign w:val="bottom"/>
          </w:tcPr>
          <w:p w14:paraId="4094FCD8" w14:textId="77777777" w:rsidR="00FE140F" w:rsidRPr="00F85AFB" w:rsidRDefault="00000000" w:rsidP="00F85AFB">
            <w:pPr>
              <w:pStyle w:val="Inne"/>
              <w:spacing w:after="0" w:line="276" w:lineRule="auto"/>
              <w:ind w:firstLine="140"/>
              <w:rPr>
                <w:color w:val="000000"/>
                <w:sz w:val="22"/>
                <w:szCs w:val="22"/>
              </w:rPr>
            </w:pPr>
            <w:r w:rsidRPr="00F85AFB">
              <w:rPr>
                <w:color w:val="000000"/>
                <w:sz w:val="22"/>
                <w:szCs w:val="22"/>
              </w:rPr>
              <w:t>Przekazanie formularza „Niebieska Karta - B”</w:t>
            </w:r>
          </w:p>
        </w:tc>
        <w:tc>
          <w:tcPr>
            <w:tcW w:w="994" w:type="dxa"/>
            <w:tcBorders>
              <w:top w:val="single" w:sz="4" w:space="0" w:color="000000"/>
              <w:left w:val="single" w:sz="4" w:space="0" w:color="000000"/>
            </w:tcBorders>
            <w:shd w:val="clear" w:color="auto" w:fill="FFFFFF"/>
          </w:tcPr>
          <w:p w14:paraId="2EB4D1CC"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tcBorders>
            <w:shd w:val="clear" w:color="auto" w:fill="FFFFFF"/>
          </w:tcPr>
          <w:p w14:paraId="69E14517"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right w:val="single" w:sz="4" w:space="0" w:color="000000"/>
            </w:tcBorders>
            <w:shd w:val="clear" w:color="auto" w:fill="FFFFFF"/>
          </w:tcPr>
          <w:p w14:paraId="0224763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39A9A3F8" w14:textId="77777777">
        <w:trPr>
          <w:trHeight w:hRule="exact" w:val="317"/>
          <w:jc w:val="center"/>
        </w:trPr>
        <w:tc>
          <w:tcPr>
            <w:tcW w:w="6978" w:type="dxa"/>
            <w:tcBorders>
              <w:top w:val="single" w:sz="4" w:space="0" w:color="000000"/>
              <w:left w:val="single" w:sz="4" w:space="0" w:color="000000"/>
              <w:bottom w:val="single" w:sz="4" w:space="0" w:color="000000"/>
            </w:tcBorders>
            <w:shd w:val="clear" w:color="auto" w:fill="FFFFFF"/>
            <w:vAlign w:val="bottom"/>
          </w:tcPr>
          <w:p w14:paraId="3F5BCA9E" w14:textId="77777777" w:rsidR="00FE140F" w:rsidRPr="00F85AFB" w:rsidRDefault="00000000" w:rsidP="00F85AFB">
            <w:pPr>
              <w:pStyle w:val="Inne"/>
              <w:spacing w:after="0" w:line="276" w:lineRule="auto"/>
              <w:ind w:firstLine="140"/>
              <w:rPr>
                <w:color w:val="000000"/>
                <w:sz w:val="22"/>
                <w:szCs w:val="22"/>
              </w:rPr>
            </w:pPr>
            <w:r w:rsidRPr="00F85AFB">
              <w:rPr>
                <w:color w:val="000000"/>
                <w:sz w:val="22"/>
                <w:szCs w:val="22"/>
              </w:rPr>
              <w:t>Inne (wymień jakie?)</w:t>
            </w:r>
          </w:p>
        </w:tc>
        <w:tc>
          <w:tcPr>
            <w:tcW w:w="994" w:type="dxa"/>
            <w:tcBorders>
              <w:top w:val="single" w:sz="4" w:space="0" w:color="000000"/>
              <w:left w:val="single" w:sz="4" w:space="0" w:color="000000"/>
              <w:bottom w:val="single" w:sz="4" w:space="0" w:color="000000"/>
            </w:tcBorders>
            <w:shd w:val="clear" w:color="auto" w:fill="FFFFFF"/>
          </w:tcPr>
          <w:p w14:paraId="3F78D84E" w14:textId="77777777" w:rsidR="00FE140F" w:rsidRPr="00F85AFB" w:rsidRDefault="00FE140F" w:rsidP="00F85AFB">
            <w:pPr>
              <w:pStyle w:val="Standard"/>
              <w:widowControl w:val="0"/>
              <w:snapToGrid w:val="0"/>
              <w:spacing w:line="276" w:lineRule="auto"/>
              <w:rPr>
                <w:rFonts w:ascii="Arial" w:hAnsi="Arial" w:cs="Arial"/>
              </w:rPr>
            </w:pPr>
          </w:p>
        </w:tc>
        <w:tc>
          <w:tcPr>
            <w:tcW w:w="988" w:type="dxa"/>
            <w:tcBorders>
              <w:top w:val="single" w:sz="4" w:space="0" w:color="000000"/>
              <w:left w:val="single" w:sz="4" w:space="0" w:color="000000"/>
              <w:bottom w:val="single" w:sz="4" w:space="0" w:color="000000"/>
            </w:tcBorders>
            <w:shd w:val="clear" w:color="auto" w:fill="FFFFFF"/>
          </w:tcPr>
          <w:p w14:paraId="1A0EF810" w14:textId="77777777" w:rsidR="00FE140F" w:rsidRPr="00F85AFB" w:rsidRDefault="00FE140F" w:rsidP="00F85AFB">
            <w:pPr>
              <w:pStyle w:val="Standard"/>
              <w:widowControl w:val="0"/>
              <w:snapToGrid w:val="0"/>
              <w:spacing w:line="276" w:lineRule="auto"/>
              <w:rPr>
                <w:rFonts w:ascii="Arial" w:hAnsi="Arial" w:cs="Arial"/>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14:paraId="4B4F3B7A" w14:textId="77777777" w:rsidR="00FE140F" w:rsidRPr="00F85AFB" w:rsidRDefault="00FE140F" w:rsidP="00F85AFB">
            <w:pPr>
              <w:pStyle w:val="Standard"/>
              <w:widowControl w:val="0"/>
              <w:snapToGrid w:val="0"/>
              <w:spacing w:line="276" w:lineRule="auto"/>
              <w:rPr>
                <w:rFonts w:ascii="Arial" w:hAnsi="Arial" w:cs="Arial"/>
              </w:rPr>
            </w:pPr>
          </w:p>
        </w:tc>
      </w:tr>
    </w:tbl>
    <w:p w14:paraId="3C04231B" w14:textId="77777777" w:rsidR="00FE140F" w:rsidRPr="00F85AFB" w:rsidRDefault="00FE140F" w:rsidP="00F85AFB">
      <w:pPr>
        <w:pStyle w:val="Standard"/>
        <w:widowControl w:val="0"/>
        <w:spacing w:after="699" w:line="276" w:lineRule="auto"/>
        <w:rPr>
          <w:rFonts w:ascii="Arial" w:hAnsi="Arial" w:cs="Arial"/>
        </w:rPr>
      </w:pPr>
    </w:p>
    <w:p w14:paraId="05C39DA0" w14:textId="77777777" w:rsidR="00FE140F" w:rsidRPr="00F85AFB" w:rsidRDefault="00000000" w:rsidP="00F85AFB">
      <w:pPr>
        <w:pStyle w:val="Nagwek20"/>
        <w:keepNext/>
        <w:keepLines/>
        <w:numPr>
          <w:ilvl w:val="0"/>
          <w:numId w:val="17"/>
        </w:numPr>
        <w:tabs>
          <w:tab w:val="left" w:pos="565"/>
        </w:tabs>
        <w:spacing w:after="2320" w:line="276" w:lineRule="auto"/>
        <w:rPr>
          <w:color w:val="000000"/>
        </w:rPr>
      </w:pPr>
      <w:bookmarkStart w:id="51" w:name="bookmark63"/>
      <w:bookmarkStart w:id="52" w:name="bookmark60"/>
      <w:bookmarkStart w:id="53" w:name="bookmark61"/>
      <w:r w:rsidRPr="00F85AFB">
        <w:rPr>
          <w:color w:val="000000"/>
        </w:rPr>
        <w:t>DODATKOWE INFORMACJE</w:t>
      </w:r>
      <w:bookmarkEnd w:id="51"/>
      <w:bookmarkEnd w:id="52"/>
      <w:bookmarkEnd w:id="53"/>
    </w:p>
    <w:p w14:paraId="3C82BC4C" w14:textId="77777777" w:rsidR="00FE140F" w:rsidRPr="00F85AFB" w:rsidRDefault="00000000" w:rsidP="00F85AFB">
      <w:pPr>
        <w:pStyle w:val="Nagwek20"/>
        <w:keepNext/>
        <w:keepLines/>
        <w:numPr>
          <w:ilvl w:val="0"/>
          <w:numId w:val="17"/>
        </w:numPr>
        <w:tabs>
          <w:tab w:val="left" w:pos="594"/>
        </w:tabs>
        <w:spacing w:after="260" w:line="276" w:lineRule="auto"/>
        <w:rPr>
          <w:color w:val="000000"/>
        </w:rPr>
      </w:pPr>
      <w:bookmarkStart w:id="54" w:name="bookmark67"/>
      <w:bookmarkStart w:id="55" w:name="bookmark64"/>
      <w:bookmarkStart w:id="56" w:name="bookmark65"/>
      <w:r w:rsidRPr="00F85AFB">
        <w:rPr>
          <w:color w:val="000000"/>
        </w:rPr>
        <w:t>WSZCZĘCIE PROCEDURY „NIEBIESKIE KARTY” NASTĄPIŁO PRZEZ</w:t>
      </w:r>
      <w:r w:rsidRPr="00F85AFB">
        <w:rPr>
          <w:color w:val="000000"/>
        </w:rPr>
        <w:br/>
        <w:t>(zaznacz w odpowiednim miejscu znak X):</w:t>
      </w:r>
      <w:bookmarkEnd w:id="54"/>
      <w:bookmarkEnd w:id="55"/>
      <w:bookmarkEnd w:id="56"/>
    </w:p>
    <w:tbl>
      <w:tblPr>
        <w:tblW w:w="9955" w:type="dxa"/>
        <w:jc w:val="center"/>
        <w:tblLayout w:type="fixed"/>
        <w:tblLook w:val="0000" w:firstRow="0" w:lastRow="0" w:firstColumn="0" w:lastColumn="0" w:noHBand="0" w:noVBand="0"/>
      </w:tblPr>
      <w:tblGrid>
        <w:gridCol w:w="9359"/>
        <w:gridCol w:w="596"/>
      </w:tblGrid>
      <w:tr w:rsidR="00FE140F" w:rsidRPr="00F85AFB" w14:paraId="56F8EC18" w14:textId="77777777">
        <w:trPr>
          <w:trHeight w:hRule="exact" w:val="293"/>
          <w:jc w:val="center"/>
        </w:trPr>
        <w:tc>
          <w:tcPr>
            <w:tcW w:w="9358" w:type="dxa"/>
            <w:tcBorders>
              <w:top w:val="single" w:sz="4" w:space="0" w:color="000000"/>
              <w:left w:val="single" w:sz="4" w:space="0" w:color="000000"/>
            </w:tcBorders>
            <w:shd w:val="clear" w:color="auto" w:fill="FFFFFF"/>
            <w:vAlign w:val="center"/>
          </w:tcPr>
          <w:p w14:paraId="7E7E79C9"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Pracownika socjalnego jednostki organizacyjnej pomocy społecznej</w:t>
            </w:r>
          </w:p>
        </w:tc>
        <w:tc>
          <w:tcPr>
            <w:tcW w:w="596" w:type="dxa"/>
            <w:tcBorders>
              <w:top w:val="single" w:sz="4" w:space="0" w:color="000000"/>
              <w:left w:val="single" w:sz="4" w:space="0" w:color="000000"/>
              <w:right w:val="single" w:sz="4" w:space="0" w:color="000000"/>
            </w:tcBorders>
            <w:shd w:val="clear" w:color="auto" w:fill="FFFFFF"/>
          </w:tcPr>
          <w:p w14:paraId="55130D7A"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C6B5939" w14:textId="77777777">
        <w:trPr>
          <w:trHeight w:hRule="exact" w:val="283"/>
          <w:jc w:val="center"/>
        </w:trPr>
        <w:tc>
          <w:tcPr>
            <w:tcW w:w="9358" w:type="dxa"/>
            <w:tcBorders>
              <w:top w:val="single" w:sz="4" w:space="0" w:color="000000"/>
              <w:left w:val="single" w:sz="4" w:space="0" w:color="000000"/>
            </w:tcBorders>
            <w:shd w:val="clear" w:color="auto" w:fill="FFFFFF"/>
          </w:tcPr>
          <w:p w14:paraId="26862857"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Funkcjonariusza Policji</w:t>
            </w:r>
          </w:p>
        </w:tc>
        <w:tc>
          <w:tcPr>
            <w:tcW w:w="596" w:type="dxa"/>
            <w:tcBorders>
              <w:top w:val="single" w:sz="4" w:space="0" w:color="000000"/>
              <w:left w:val="single" w:sz="4" w:space="0" w:color="000000"/>
              <w:right w:val="single" w:sz="4" w:space="0" w:color="000000"/>
            </w:tcBorders>
            <w:shd w:val="clear" w:color="auto" w:fill="FFFFFF"/>
          </w:tcPr>
          <w:p w14:paraId="03C6605C"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0CD3421B" w14:textId="77777777">
        <w:trPr>
          <w:trHeight w:hRule="exact" w:val="288"/>
          <w:jc w:val="center"/>
        </w:trPr>
        <w:tc>
          <w:tcPr>
            <w:tcW w:w="9358" w:type="dxa"/>
            <w:tcBorders>
              <w:top w:val="single" w:sz="4" w:space="0" w:color="000000"/>
              <w:left w:val="single" w:sz="4" w:space="0" w:color="000000"/>
            </w:tcBorders>
            <w:shd w:val="clear" w:color="auto" w:fill="FFFFFF"/>
          </w:tcPr>
          <w:p w14:paraId="6D4ADB90"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Żołnierza Żandarmerii Wojskowej</w:t>
            </w:r>
          </w:p>
        </w:tc>
        <w:tc>
          <w:tcPr>
            <w:tcW w:w="596" w:type="dxa"/>
            <w:tcBorders>
              <w:top w:val="single" w:sz="4" w:space="0" w:color="000000"/>
              <w:left w:val="single" w:sz="4" w:space="0" w:color="000000"/>
              <w:right w:val="single" w:sz="4" w:space="0" w:color="000000"/>
            </w:tcBorders>
            <w:shd w:val="clear" w:color="auto" w:fill="FFFFFF"/>
          </w:tcPr>
          <w:p w14:paraId="6BD606E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282C499" w14:textId="77777777">
        <w:trPr>
          <w:trHeight w:hRule="exact" w:val="288"/>
          <w:jc w:val="center"/>
        </w:trPr>
        <w:tc>
          <w:tcPr>
            <w:tcW w:w="9358" w:type="dxa"/>
            <w:tcBorders>
              <w:top w:val="single" w:sz="4" w:space="0" w:color="000000"/>
              <w:left w:val="single" w:sz="4" w:space="0" w:color="000000"/>
            </w:tcBorders>
            <w:shd w:val="clear" w:color="auto" w:fill="FFFFFF"/>
          </w:tcPr>
          <w:p w14:paraId="1F9BC13B"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Pracownika socjalnego specjalistycznego ośrodka wsparcia dla osób doznających przemocy domowej</w:t>
            </w:r>
          </w:p>
        </w:tc>
        <w:tc>
          <w:tcPr>
            <w:tcW w:w="596" w:type="dxa"/>
            <w:tcBorders>
              <w:top w:val="single" w:sz="4" w:space="0" w:color="000000"/>
              <w:left w:val="single" w:sz="4" w:space="0" w:color="000000"/>
              <w:right w:val="single" w:sz="4" w:space="0" w:color="000000"/>
            </w:tcBorders>
            <w:shd w:val="clear" w:color="auto" w:fill="FFFFFF"/>
          </w:tcPr>
          <w:p w14:paraId="3550A97C"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6F938D68" w14:textId="77777777">
        <w:trPr>
          <w:trHeight w:hRule="exact" w:val="283"/>
          <w:jc w:val="center"/>
        </w:trPr>
        <w:tc>
          <w:tcPr>
            <w:tcW w:w="9358" w:type="dxa"/>
            <w:tcBorders>
              <w:top w:val="single" w:sz="4" w:space="0" w:color="000000"/>
              <w:left w:val="single" w:sz="4" w:space="0" w:color="000000"/>
            </w:tcBorders>
            <w:shd w:val="clear" w:color="auto" w:fill="FFFFFF"/>
          </w:tcPr>
          <w:p w14:paraId="1DBD1786"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Asystenta rodziny</w:t>
            </w:r>
          </w:p>
        </w:tc>
        <w:tc>
          <w:tcPr>
            <w:tcW w:w="596" w:type="dxa"/>
            <w:tcBorders>
              <w:top w:val="single" w:sz="4" w:space="0" w:color="000000"/>
              <w:left w:val="single" w:sz="4" w:space="0" w:color="000000"/>
              <w:right w:val="single" w:sz="4" w:space="0" w:color="000000"/>
            </w:tcBorders>
            <w:shd w:val="clear" w:color="auto" w:fill="FFFFFF"/>
          </w:tcPr>
          <w:p w14:paraId="7A3C1F8E"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4F96C4B" w14:textId="77777777">
        <w:trPr>
          <w:trHeight w:hRule="exact" w:val="288"/>
          <w:jc w:val="center"/>
        </w:trPr>
        <w:tc>
          <w:tcPr>
            <w:tcW w:w="9358" w:type="dxa"/>
            <w:tcBorders>
              <w:top w:val="single" w:sz="4" w:space="0" w:color="000000"/>
              <w:left w:val="single" w:sz="4" w:space="0" w:color="000000"/>
            </w:tcBorders>
            <w:shd w:val="clear" w:color="auto" w:fill="FFFFFF"/>
          </w:tcPr>
          <w:p w14:paraId="0AA4D4AF"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Nauczyciela</w:t>
            </w:r>
          </w:p>
        </w:tc>
        <w:tc>
          <w:tcPr>
            <w:tcW w:w="596" w:type="dxa"/>
            <w:tcBorders>
              <w:top w:val="single" w:sz="4" w:space="0" w:color="000000"/>
              <w:left w:val="single" w:sz="4" w:space="0" w:color="000000"/>
              <w:right w:val="single" w:sz="4" w:space="0" w:color="000000"/>
            </w:tcBorders>
            <w:shd w:val="clear" w:color="auto" w:fill="FFFFFF"/>
          </w:tcPr>
          <w:p w14:paraId="707FE176"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CC50C36" w14:textId="77777777">
        <w:trPr>
          <w:trHeight w:hRule="exact" w:val="283"/>
          <w:jc w:val="center"/>
        </w:trPr>
        <w:tc>
          <w:tcPr>
            <w:tcW w:w="9358" w:type="dxa"/>
            <w:tcBorders>
              <w:top w:val="single" w:sz="4" w:space="0" w:color="000000"/>
              <w:left w:val="single" w:sz="4" w:space="0" w:color="000000"/>
            </w:tcBorders>
            <w:shd w:val="clear" w:color="auto" w:fill="FFFFFF"/>
          </w:tcPr>
          <w:p w14:paraId="1FBC5FFA"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Osobę wykonującą zawód medyczny, w tym lekarza, pielęgniarkę, położną lub ratownika medycznego</w:t>
            </w:r>
          </w:p>
        </w:tc>
        <w:tc>
          <w:tcPr>
            <w:tcW w:w="596" w:type="dxa"/>
            <w:tcBorders>
              <w:top w:val="single" w:sz="4" w:space="0" w:color="000000"/>
              <w:left w:val="single" w:sz="4" w:space="0" w:color="000000"/>
              <w:right w:val="single" w:sz="4" w:space="0" w:color="000000"/>
            </w:tcBorders>
            <w:shd w:val="clear" w:color="auto" w:fill="FFFFFF"/>
          </w:tcPr>
          <w:p w14:paraId="18BAAE7F"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4602D3A6" w14:textId="77777777">
        <w:trPr>
          <w:trHeight w:hRule="exact" w:val="288"/>
          <w:jc w:val="center"/>
        </w:trPr>
        <w:tc>
          <w:tcPr>
            <w:tcW w:w="9358" w:type="dxa"/>
            <w:tcBorders>
              <w:top w:val="single" w:sz="4" w:space="0" w:color="000000"/>
              <w:left w:val="single" w:sz="4" w:space="0" w:color="000000"/>
            </w:tcBorders>
            <w:shd w:val="clear" w:color="auto" w:fill="FFFFFF"/>
          </w:tcPr>
          <w:p w14:paraId="3E7257CC"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Przedstawiciela gminnej komisji rozwiązywania problemów alkoholowych</w:t>
            </w:r>
          </w:p>
        </w:tc>
        <w:tc>
          <w:tcPr>
            <w:tcW w:w="596" w:type="dxa"/>
            <w:tcBorders>
              <w:top w:val="single" w:sz="4" w:space="0" w:color="000000"/>
              <w:left w:val="single" w:sz="4" w:space="0" w:color="000000"/>
              <w:right w:val="single" w:sz="4" w:space="0" w:color="000000"/>
            </w:tcBorders>
            <w:shd w:val="clear" w:color="auto" w:fill="FFFFFF"/>
          </w:tcPr>
          <w:p w14:paraId="439F0154" w14:textId="77777777" w:rsidR="00FE140F" w:rsidRPr="00F85AFB" w:rsidRDefault="00FE140F" w:rsidP="00F85AFB">
            <w:pPr>
              <w:pStyle w:val="Standard"/>
              <w:widowControl w:val="0"/>
              <w:snapToGrid w:val="0"/>
              <w:spacing w:line="276" w:lineRule="auto"/>
              <w:rPr>
                <w:rFonts w:ascii="Arial" w:hAnsi="Arial" w:cs="Arial"/>
              </w:rPr>
            </w:pPr>
          </w:p>
        </w:tc>
      </w:tr>
      <w:tr w:rsidR="00FE140F" w:rsidRPr="00F85AFB" w14:paraId="7FB5A77B" w14:textId="77777777">
        <w:trPr>
          <w:trHeight w:hRule="exact" w:val="480"/>
          <w:jc w:val="center"/>
        </w:trPr>
        <w:tc>
          <w:tcPr>
            <w:tcW w:w="9358" w:type="dxa"/>
            <w:tcBorders>
              <w:top w:val="single" w:sz="4" w:space="0" w:color="000000"/>
              <w:left w:val="single" w:sz="4" w:space="0" w:color="000000"/>
              <w:bottom w:val="single" w:sz="4" w:space="0" w:color="000000"/>
            </w:tcBorders>
            <w:shd w:val="clear" w:color="auto" w:fill="FFFFFF"/>
            <w:vAlign w:val="bottom"/>
          </w:tcPr>
          <w:p w14:paraId="757E62DD" w14:textId="77777777" w:rsidR="00FE140F" w:rsidRPr="00F85AFB" w:rsidRDefault="00000000" w:rsidP="00F85AFB">
            <w:pPr>
              <w:pStyle w:val="Inne"/>
              <w:spacing w:after="0" w:line="276" w:lineRule="auto"/>
              <w:rPr>
                <w:color w:val="000000"/>
                <w:sz w:val="22"/>
                <w:szCs w:val="22"/>
              </w:rPr>
            </w:pPr>
            <w:r w:rsidRPr="00F85AFB">
              <w:rPr>
                <w:color w:val="000000"/>
                <w:sz w:val="22"/>
                <w:szCs w:val="22"/>
              </w:rPr>
              <w:t>Pedagoga, psychologa lub terapeutę, będących przedstawicielami podmiotów, o których mowa w art.</w:t>
            </w:r>
            <w:r w:rsidRPr="00F85AFB">
              <w:rPr>
                <w:color w:val="000000"/>
                <w:sz w:val="22"/>
                <w:szCs w:val="22"/>
              </w:rPr>
              <w:br/>
              <w:t>9a ust. 3 ustawy z dnia 29 lipca 2005 r. o przeciwdziałaniu przemocy domowej</w:t>
            </w:r>
          </w:p>
        </w:tc>
        <w:tc>
          <w:tcPr>
            <w:tcW w:w="596" w:type="dxa"/>
            <w:tcBorders>
              <w:top w:val="single" w:sz="4" w:space="0" w:color="000000"/>
              <w:left w:val="single" w:sz="4" w:space="0" w:color="000000"/>
              <w:bottom w:val="single" w:sz="4" w:space="0" w:color="000000"/>
              <w:right w:val="single" w:sz="4" w:space="0" w:color="000000"/>
            </w:tcBorders>
            <w:shd w:val="clear" w:color="auto" w:fill="FFFFFF"/>
          </w:tcPr>
          <w:p w14:paraId="0CA3B724" w14:textId="77777777" w:rsidR="00FE140F" w:rsidRPr="00F85AFB" w:rsidRDefault="00FE140F" w:rsidP="00F85AFB">
            <w:pPr>
              <w:pStyle w:val="Standard"/>
              <w:widowControl w:val="0"/>
              <w:snapToGrid w:val="0"/>
              <w:spacing w:line="276" w:lineRule="auto"/>
              <w:rPr>
                <w:rFonts w:ascii="Arial" w:hAnsi="Arial" w:cs="Arial"/>
              </w:rPr>
            </w:pPr>
          </w:p>
        </w:tc>
      </w:tr>
    </w:tbl>
    <w:p w14:paraId="76E71DDB" w14:textId="77777777" w:rsidR="00FE140F" w:rsidRPr="00F85AFB" w:rsidRDefault="00FE140F" w:rsidP="00F85AFB">
      <w:pPr>
        <w:pStyle w:val="Standard"/>
        <w:widowControl w:val="0"/>
        <w:spacing w:after="879" w:line="276" w:lineRule="auto"/>
        <w:rPr>
          <w:rFonts w:ascii="Arial" w:hAnsi="Arial" w:cs="Arial"/>
        </w:rPr>
      </w:pPr>
    </w:p>
    <w:p w14:paraId="1B714449" w14:textId="77777777" w:rsidR="00FE140F" w:rsidRPr="00F85AFB" w:rsidRDefault="00000000" w:rsidP="00F85AFB">
      <w:pPr>
        <w:pStyle w:val="Teksttreci"/>
        <w:spacing w:after="1320" w:line="276" w:lineRule="auto"/>
        <w:rPr>
          <w:color w:val="000000"/>
          <w:sz w:val="22"/>
          <w:szCs w:val="22"/>
        </w:rPr>
      </w:pPr>
      <w:r w:rsidRPr="00F85AFB">
        <w:rPr>
          <w:color w:val="000000"/>
          <w:sz w:val="22"/>
          <w:szCs w:val="22"/>
        </w:rPr>
        <w:t>imię i nazwisko oraz czytelny podpis osoby wypełniającej</w:t>
      </w:r>
      <w:r w:rsidRPr="00F85AFB">
        <w:rPr>
          <w:color w:val="000000"/>
          <w:sz w:val="22"/>
          <w:szCs w:val="22"/>
        </w:rPr>
        <w:br/>
        <w:t>formularz „Niebieska Karta - A”</w:t>
      </w:r>
    </w:p>
    <w:p w14:paraId="63556362" w14:textId="77777777" w:rsidR="00FE140F" w:rsidRPr="00F85AFB" w:rsidRDefault="00000000" w:rsidP="00F85AFB">
      <w:pPr>
        <w:pStyle w:val="Teksttreci"/>
        <w:spacing w:after="3340" w:line="276" w:lineRule="auto"/>
        <w:rPr>
          <w:color w:val="000000"/>
          <w:sz w:val="22"/>
          <w:szCs w:val="22"/>
        </w:rPr>
      </w:pPr>
      <w:r w:rsidRPr="00F85AFB">
        <w:rPr>
          <w:color w:val="000000"/>
          <w:sz w:val="22"/>
          <w:szCs w:val="22"/>
        </w:rPr>
        <w:t>(data wpływu formularza, podpis członka Zespołu Interdyscyplinarnego)</w:t>
      </w:r>
      <w:r w:rsidRPr="00F85AFB">
        <w:rPr>
          <w:color w:val="000000"/>
          <w:sz w:val="22"/>
          <w:szCs w:val="22"/>
        </w:rPr>
        <w:br/>
      </w:r>
      <w:r w:rsidRPr="00F85AFB">
        <w:rPr>
          <w:color w:val="000000"/>
          <w:sz w:val="22"/>
          <w:szCs w:val="22"/>
        </w:rPr>
        <w:br/>
      </w:r>
    </w:p>
    <w:p w14:paraId="5DD28FA6" w14:textId="77777777" w:rsidR="00FE140F" w:rsidRPr="00F85AFB" w:rsidRDefault="00000000" w:rsidP="00F85AFB">
      <w:pPr>
        <w:pStyle w:val="Teksttreci2"/>
        <w:numPr>
          <w:ilvl w:val="0"/>
          <w:numId w:val="19"/>
        </w:numPr>
        <w:tabs>
          <w:tab w:val="left" w:pos="282"/>
        </w:tabs>
        <w:spacing w:after="0" w:line="276" w:lineRule="auto"/>
        <w:rPr>
          <w:color w:val="000000"/>
          <w:sz w:val="22"/>
          <w:szCs w:val="22"/>
        </w:rPr>
      </w:pPr>
      <w:bookmarkStart w:id="57" w:name="bookmark68"/>
      <w:bookmarkEnd w:id="57"/>
      <w:r w:rsidRPr="00F85AFB">
        <w:rPr>
          <w:color w:val="000000"/>
          <w:sz w:val="22"/>
          <w:szCs w:val="22"/>
        </w:rPr>
        <w:lastRenderedPageBreak/>
        <w:t>wpisać właściwe</w:t>
      </w:r>
    </w:p>
    <w:p w14:paraId="71DDC677" w14:textId="77777777" w:rsidR="00FE140F" w:rsidRPr="00F85AFB" w:rsidRDefault="00000000" w:rsidP="00F85AFB">
      <w:pPr>
        <w:pStyle w:val="Teksttreci2"/>
        <w:numPr>
          <w:ilvl w:val="0"/>
          <w:numId w:val="20"/>
        </w:numPr>
        <w:tabs>
          <w:tab w:val="left" w:pos="282"/>
        </w:tabs>
        <w:spacing w:after="0" w:line="276" w:lineRule="auto"/>
        <w:rPr>
          <w:color w:val="000000"/>
          <w:sz w:val="22"/>
          <w:szCs w:val="22"/>
        </w:rPr>
      </w:pPr>
      <w:bookmarkStart w:id="58" w:name="bookmark69"/>
      <w:bookmarkEnd w:id="58"/>
      <w:r w:rsidRPr="00F85AFB">
        <w:rPr>
          <w:color w:val="000000"/>
          <w:sz w:val="22"/>
          <w:szCs w:val="22"/>
        </w:rPr>
        <w:t>numer PESEL wpisuje się, o ile danej osobie numer taki został nadany. W przypadku braku numeru PESEL jest konieczne podanie innych danych identyfikujących osobę</w:t>
      </w:r>
    </w:p>
    <w:p w14:paraId="6413CA66" w14:textId="77777777" w:rsidR="00FE140F" w:rsidRPr="00F85AFB" w:rsidRDefault="00000000" w:rsidP="00F85AFB">
      <w:pPr>
        <w:pStyle w:val="Teksttreci2"/>
        <w:tabs>
          <w:tab w:val="left" w:pos="282"/>
        </w:tabs>
        <w:spacing w:after="0" w:line="276" w:lineRule="auto"/>
        <w:rPr>
          <w:sz w:val="22"/>
          <w:szCs w:val="22"/>
        </w:rPr>
      </w:pPr>
      <w:bookmarkStart w:id="59" w:name="bookmark70"/>
      <w:bookmarkEnd w:id="59"/>
      <w:r w:rsidRPr="00F85AFB">
        <w:rPr>
          <w:rStyle w:val="Pogrubienie"/>
          <w:b w:val="0"/>
          <w:bCs w:val="0"/>
          <w:sz w:val="22"/>
          <w:szCs w:val="22"/>
          <w:vertAlign w:val="superscript"/>
        </w:rPr>
        <w:t xml:space="preserve">3)       </w:t>
      </w:r>
      <w:r w:rsidRPr="00F85AFB">
        <w:rPr>
          <w:rStyle w:val="Pogrubienie"/>
          <w:b w:val="0"/>
          <w:bCs w:val="0"/>
          <w:sz w:val="22"/>
          <w:szCs w:val="22"/>
        </w:rPr>
        <w:t xml:space="preserve">podkreślić rodzaje </w:t>
      </w:r>
      <w:proofErr w:type="spellStart"/>
      <w:r w:rsidRPr="00F85AFB">
        <w:rPr>
          <w:rStyle w:val="Pogrubienie"/>
          <w:b w:val="0"/>
          <w:bCs w:val="0"/>
          <w:sz w:val="22"/>
          <w:szCs w:val="22"/>
        </w:rPr>
        <w:t>zachowań</w:t>
      </w:r>
      <w:proofErr w:type="spellEnd"/>
    </w:p>
    <w:p w14:paraId="66489EF7"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t>Załącznik nr 8</w:t>
      </w:r>
    </w:p>
    <w:p w14:paraId="0B0769DD" w14:textId="77777777" w:rsidR="00FE140F" w:rsidRPr="00F85AFB" w:rsidRDefault="00000000" w:rsidP="00F85AFB">
      <w:pPr>
        <w:pStyle w:val="Standard"/>
        <w:spacing w:before="170" w:after="0" w:line="276" w:lineRule="auto"/>
        <w:rPr>
          <w:rFonts w:ascii="Arial" w:hAnsi="Arial" w:cs="Arial"/>
          <w:b/>
          <w:color w:val="000000"/>
        </w:rPr>
      </w:pPr>
      <w:r w:rsidRPr="00F85AFB">
        <w:rPr>
          <w:rFonts w:ascii="Arial" w:hAnsi="Arial" w:cs="Arial"/>
          <w:b/>
          <w:color w:val="000000"/>
        </w:rPr>
        <w:t>„NIEBIESKA KARTA – B”</w:t>
      </w:r>
    </w:p>
    <w:p w14:paraId="3674E7A0" w14:textId="77777777" w:rsidR="00FE140F" w:rsidRPr="00F85AFB" w:rsidRDefault="00000000" w:rsidP="00F85AFB">
      <w:pPr>
        <w:pStyle w:val="Standard"/>
        <w:spacing w:before="226" w:after="0" w:line="276" w:lineRule="auto"/>
        <w:rPr>
          <w:rFonts w:ascii="Arial" w:hAnsi="Arial" w:cs="Arial"/>
          <w:b/>
          <w:color w:val="000000"/>
        </w:rPr>
      </w:pPr>
      <w:r w:rsidRPr="00F85AFB">
        <w:rPr>
          <w:rFonts w:ascii="Arial" w:hAnsi="Arial" w:cs="Arial"/>
          <w:b/>
          <w:color w:val="000000"/>
        </w:rPr>
        <w:t>INFORMACJA DLA OSÓB DOZNAJĄCYCH PRZEMOCY DOMOWEJ</w:t>
      </w:r>
    </w:p>
    <w:p w14:paraId="3DE6C2A3" w14:textId="77777777" w:rsidR="00FE140F" w:rsidRPr="00F85AFB" w:rsidRDefault="00000000" w:rsidP="00F85AFB">
      <w:pPr>
        <w:pStyle w:val="Standard"/>
        <w:spacing w:before="220" w:after="0" w:line="276" w:lineRule="auto"/>
        <w:ind w:left="44"/>
        <w:rPr>
          <w:rFonts w:ascii="Arial" w:hAnsi="Arial" w:cs="Arial"/>
          <w:b/>
          <w:color w:val="000000"/>
        </w:rPr>
      </w:pPr>
      <w:r w:rsidRPr="00F85AFB">
        <w:rPr>
          <w:rFonts w:ascii="Arial" w:hAnsi="Arial" w:cs="Arial"/>
          <w:b/>
          <w:color w:val="000000"/>
        </w:rPr>
        <w:t>Co to jest procedura „Niebieskie Karty”?</w:t>
      </w:r>
    </w:p>
    <w:p w14:paraId="58C5B510" w14:textId="77777777" w:rsidR="00FE140F" w:rsidRPr="00F85AFB" w:rsidRDefault="00000000" w:rsidP="00F85AFB">
      <w:pPr>
        <w:pStyle w:val="Standard"/>
        <w:spacing w:before="26" w:after="0" w:line="276" w:lineRule="auto"/>
        <w:ind w:left="44" w:right="24"/>
        <w:rPr>
          <w:rFonts w:ascii="Arial" w:hAnsi="Arial" w:cs="Arial"/>
          <w:color w:val="000000"/>
        </w:rPr>
      </w:pPr>
      <w:r w:rsidRPr="00F85AFB">
        <w:rPr>
          <w:rFonts w:ascii="Arial" w:hAnsi="Arial" w:cs="Arial"/>
          <w:color w:val="000000"/>
        </w:rPr>
        <w:t xml:space="preserve">Są to różne działania podejmowane w sytuacji podejrzenia lub stwierdzenia stosowania przemocy domowej na podstawie przepisów ustawy o przeciwdziałaniu przemocy domowej. Celem procedury „Niebieskie Karty” jest zatrzymanie przemocy domowej i udzielenie pomocy i wsparcia Tobie i Twoim </w:t>
      </w:r>
      <w:proofErr w:type="spellStart"/>
      <w:r w:rsidRPr="00F85AFB">
        <w:rPr>
          <w:rFonts w:ascii="Arial" w:hAnsi="Arial" w:cs="Arial"/>
          <w:color w:val="000000"/>
        </w:rPr>
        <w:t>najbliższym.Na</w:t>
      </w:r>
      <w:proofErr w:type="spellEnd"/>
      <w:r w:rsidRPr="00F85AFB">
        <w:rPr>
          <w:rFonts w:ascii="Arial" w:hAnsi="Arial" w:cs="Arial"/>
          <w:color w:val="000000"/>
        </w:rPr>
        <w:t xml:space="preserve"> skutek wszczęcia procedury „Niebieskie Karty” informacja dotycząca Twojej sytuacji zostanie przekazana do grupy diagnostyczno-pomocowej. Więcej informacji na temat dalszych działań uzyskasz podczas spotkania z członkami tej grupy, na które zostaniesz zaproszona/(y). W trakcie procedury członkowie grupy będą kontaktować się także z osobą, która przemoc stosuje.</w:t>
      </w:r>
    </w:p>
    <w:p w14:paraId="33C01C73" w14:textId="77777777" w:rsidR="00FE140F" w:rsidRPr="00F85AFB" w:rsidRDefault="00000000" w:rsidP="00F85AFB">
      <w:pPr>
        <w:pStyle w:val="Standard"/>
        <w:spacing w:before="224" w:after="0" w:line="276" w:lineRule="auto"/>
        <w:ind w:left="30"/>
        <w:rPr>
          <w:rFonts w:ascii="Arial" w:hAnsi="Arial" w:cs="Arial"/>
          <w:b/>
          <w:color w:val="000000"/>
        </w:rPr>
      </w:pPr>
      <w:r w:rsidRPr="00F85AFB">
        <w:rPr>
          <w:rFonts w:ascii="Arial" w:hAnsi="Arial" w:cs="Arial"/>
          <w:b/>
          <w:color w:val="000000"/>
        </w:rPr>
        <w:t>Co to jest przemoc domowa?</w:t>
      </w:r>
    </w:p>
    <w:p w14:paraId="6C10485C" w14:textId="77777777" w:rsidR="00FE140F" w:rsidRPr="00F85AFB" w:rsidRDefault="00000000" w:rsidP="00F85AFB">
      <w:pPr>
        <w:pStyle w:val="Standard"/>
        <w:spacing w:after="0" w:line="276" w:lineRule="auto"/>
        <w:ind w:left="44"/>
        <w:rPr>
          <w:rFonts w:ascii="Arial" w:hAnsi="Arial" w:cs="Arial"/>
          <w:color w:val="000000"/>
        </w:rPr>
      </w:pPr>
      <w:r w:rsidRPr="00F85AFB">
        <w:rPr>
          <w:rFonts w:ascii="Arial" w:hAnsi="Arial" w:cs="Arial"/>
          <w:color w:val="000000"/>
        </w:rPr>
        <w:t>Przemoc domowa to jednorazowe albo powtarzające się umyślne działanie lub zaniechanie, wykorzystujące</w:t>
      </w:r>
    </w:p>
    <w:p w14:paraId="47B4D06E" w14:textId="77777777" w:rsidR="00FE140F" w:rsidRPr="00F85AFB" w:rsidRDefault="00000000" w:rsidP="00F85AFB">
      <w:pPr>
        <w:pStyle w:val="Standard"/>
        <w:tabs>
          <w:tab w:val="left" w:pos="448"/>
          <w:tab w:val="left" w:pos="808"/>
        </w:tabs>
        <w:spacing w:after="0" w:line="276" w:lineRule="auto"/>
        <w:ind w:left="44"/>
        <w:rPr>
          <w:rFonts w:ascii="Arial" w:hAnsi="Arial" w:cs="Arial"/>
        </w:rPr>
      </w:pPr>
      <w:r w:rsidRPr="00F85AFB">
        <w:rPr>
          <w:rFonts w:ascii="Arial" w:hAnsi="Arial" w:cs="Arial"/>
          <w:color w:val="000000"/>
        </w:rPr>
        <w:t xml:space="preserve">przewagę fizyczną, psychiczną lub ekonomiczną, naruszające prawa lub dobra osobiste osoby doznającej przemocy domowej, w szczególności: </w:t>
      </w:r>
      <w:r w:rsidRPr="00F85AFB">
        <w:rPr>
          <w:rFonts w:ascii="Arial" w:hAnsi="Arial" w:cs="Arial"/>
        </w:rPr>
        <w:br/>
      </w:r>
      <w:r w:rsidRPr="00F85AFB">
        <w:rPr>
          <w:rFonts w:ascii="Arial" w:hAnsi="Arial" w:cs="Arial"/>
        </w:rPr>
        <w:tab/>
      </w:r>
      <w:r w:rsidRPr="00F85AFB">
        <w:rPr>
          <w:rFonts w:ascii="Arial" w:hAnsi="Arial" w:cs="Arial"/>
          <w:color w:val="000000"/>
        </w:rPr>
        <w:t xml:space="preserve">a) narażające tę osobę na niebezpieczeństwo utraty życia, zdrowia lub mienia, </w:t>
      </w:r>
      <w:r w:rsidRPr="00F85AFB">
        <w:rPr>
          <w:rFonts w:ascii="Arial" w:hAnsi="Arial" w:cs="Arial"/>
        </w:rPr>
        <w:br/>
      </w:r>
      <w:r w:rsidRPr="00F85AFB">
        <w:rPr>
          <w:rFonts w:ascii="Arial" w:hAnsi="Arial" w:cs="Arial"/>
        </w:rPr>
        <w:tab/>
      </w:r>
      <w:r w:rsidRPr="00F85AFB">
        <w:rPr>
          <w:rFonts w:ascii="Arial" w:hAnsi="Arial" w:cs="Arial"/>
          <w:color w:val="000000"/>
        </w:rPr>
        <w:t xml:space="preserve">b) naruszające jej godność, nietykalność cielesną lub wolność, w tym seksualną, </w:t>
      </w:r>
      <w:r w:rsidRPr="00F85AFB">
        <w:rPr>
          <w:rFonts w:ascii="Arial" w:hAnsi="Arial" w:cs="Arial"/>
        </w:rPr>
        <w:br/>
      </w:r>
      <w:r w:rsidRPr="00F85AFB">
        <w:rPr>
          <w:rFonts w:ascii="Arial" w:hAnsi="Arial" w:cs="Arial"/>
        </w:rPr>
        <w:tab/>
      </w:r>
      <w:r w:rsidRPr="00F85AFB">
        <w:rPr>
          <w:rFonts w:ascii="Arial" w:hAnsi="Arial" w:cs="Arial"/>
          <w:color w:val="000000"/>
        </w:rPr>
        <w:t xml:space="preserve">c) powodujące szkody na jej zdrowiu fizycznym lub psychicznym, wywołujące u tej osoby cierpienia lub </w:t>
      </w:r>
      <w:r w:rsidRPr="00F85AFB">
        <w:rPr>
          <w:rFonts w:ascii="Arial" w:hAnsi="Arial" w:cs="Arial"/>
        </w:rPr>
        <w:tab/>
      </w:r>
      <w:r w:rsidRPr="00F85AFB">
        <w:rPr>
          <w:rFonts w:ascii="Arial" w:hAnsi="Arial" w:cs="Arial"/>
          <w:color w:val="000000"/>
        </w:rPr>
        <w:t xml:space="preserve">krzywdę, </w:t>
      </w:r>
      <w:r w:rsidRPr="00F85AFB">
        <w:rPr>
          <w:rFonts w:ascii="Arial" w:hAnsi="Arial" w:cs="Arial"/>
        </w:rPr>
        <w:br/>
      </w:r>
      <w:r w:rsidRPr="00F85AFB">
        <w:rPr>
          <w:rFonts w:ascii="Arial" w:hAnsi="Arial" w:cs="Arial"/>
        </w:rPr>
        <w:tab/>
      </w:r>
      <w:r w:rsidRPr="00F85AFB">
        <w:rPr>
          <w:rFonts w:ascii="Arial" w:hAnsi="Arial" w:cs="Arial"/>
          <w:color w:val="000000"/>
        </w:rPr>
        <w:t xml:space="preserve">d) ograniczające lub pozbawiające tę osobę dostępu do środków finansowych lub możliwości podjęcia  </w:t>
      </w:r>
      <w:r w:rsidRPr="00F85AFB">
        <w:rPr>
          <w:rFonts w:ascii="Arial" w:hAnsi="Arial" w:cs="Arial"/>
          <w:color w:val="000000"/>
        </w:rPr>
        <w:br/>
        <w:t xml:space="preserve">           pracy lub uzyskania samodzielności finansowej, </w:t>
      </w:r>
      <w:r w:rsidRPr="00F85AFB">
        <w:rPr>
          <w:rFonts w:ascii="Arial" w:hAnsi="Arial" w:cs="Arial"/>
        </w:rPr>
        <w:br/>
        <w:t xml:space="preserve">        </w:t>
      </w:r>
      <w:r w:rsidRPr="00F85AFB">
        <w:rPr>
          <w:rFonts w:ascii="Arial" w:hAnsi="Arial" w:cs="Arial"/>
          <w:color w:val="000000"/>
        </w:rPr>
        <w:t xml:space="preserve">e) istotnie naruszające prywatność tej osoby lub wzbudzające u niej poczucie zagrożenia, poniżenia lub </w:t>
      </w:r>
      <w:r w:rsidRPr="00F85AFB">
        <w:rPr>
          <w:rFonts w:ascii="Arial" w:hAnsi="Arial" w:cs="Arial"/>
        </w:rPr>
        <w:tab/>
      </w:r>
      <w:r w:rsidRPr="00F85AFB">
        <w:rPr>
          <w:rFonts w:ascii="Arial" w:hAnsi="Arial" w:cs="Arial"/>
          <w:color w:val="000000"/>
        </w:rPr>
        <w:t>udręczenia, w tym podejmowane za pomocą środków komunikacji elektronicznej.</w:t>
      </w:r>
    </w:p>
    <w:p w14:paraId="7EACF216" w14:textId="77777777" w:rsidR="00FE140F" w:rsidRPr="00F85AFB" w:rsidRDefault="00000000" w:rsidP="00F85AFB">
      <w:pPr>
        <w:pStyle w:val="Standard"/>
        <w:spacing w:before="136" w:after="0" w:line="276" w:lineRule="auto"/>
        <w:ind w:left="30"/>
        <w:rPr>
          <w:rFonts w:ascii="Arial" w:hAnsi="Arial" w:cs="Arial"/>
          <w:b/>
          <w:color w:val="000000"/>
        </w:rPr>
      </w:pPr>
      <w:r w:rsidRPr="00F85AFB">
        <w:rPr>
          <w:rFonts w:ascii="Arial" w:hAnsi="Arial" w:cs="Arial"/>
          <w:b/>
          <w:color w:val="000000"/>
        </w:rPr>
        <w:t>Kto może być osobą doznającą przemocy domowej?</w:t>
      </w:r>
    </w:p>
    <w:p w14:paraId="4BD025EF" w14:textId="77777777" w:rsidR="00FE140F" w:rsidRPr="00F85AFB" w:rsidRDefault="00000000" w:rsidP="00F85AFB">
      <w:pPr>
        <w:pStyle w:val="Standard"/>
        <w:spacing w:before="138" w:after="0" w:line="276" w:lineRule="auto"/>
        <w:ind w:left="404"/>
        <w:rPr>
          <w:rFonts w:ascii="Arial" w:hAnsi="Arial" w:cs="Arial"/>
        </w:rPr>
      </w:pPr>
      <w:r w:rsidRPr="00F85AFB">
        <w:rPr>
          <w:rFonts w:ascii="Arial" w:hAnsi="Arial" w:cs="Arial"/>
          <w:color w:val="000000"/>
        </w:rPr>
        <w:t xml:space="preserve">a) małżonek, także w przypadku gdy małżeństwo ustało lub zostało unieważnione, oraz jego wstępni              (np. rodzice, dziadkowie, pradziadkowie), zstępni (np. dzieci, wnuki, prawnuki), rodzeństwo i ich małżonkowie, b) wstępni i zstępni oraz ich małżonkowie, </w:t>
      </w:r>
      <w:r w:rsidRPr="00F85AFB">
        <w:rPr>
          <w:rFonts w:ascii="Arial" w:hAnsi="Arial" w:cs="Arial"/>
        </w:rPr>
        <w:br/>
      </w:r>
      <w:r w:rsidRPr="00F85AFB">
        <w:rPr>
          <w:rFonts w:ascii="Arial" w:hAnsi="Arial" w:cs="Arial"/>
          <w:color w:val="000000"/>
        </w:rPr>
        <w:t xml:space="preserve">c) rodzeństwo oraz ich wstępni, zstępni i ich małżonkowie, </w:t>
      </w:r>
      <w:r w:rsidRPr="00F85AFB">
        <w:rPr>
          <w:rFonts w:ascii="Arial" w:hAnsi="Arial" w:cs="Arial"/>
        </w:rPr>
        <w:br/>
      </w:r>
      <w:r w:rsidRPr="00F85AFB">
        <w:rPr>
          <w:rFonts w:ascii="Arial" w:hAnsi="Arial" w:cs="Arial"/>
          <w:color w:val="000000"/>
        </w:rPr>
        <w:t xml:space="preserve">d) osoba pozostająca w stosunku przysposobienia i jej małżonek oraz ich wstępni, zstępni, rodzeństwo i ich małżonkowie, </w:t>
      </w:r>
      <w:r w:rsidRPr="00F85AFB">
        <w:rPr>
          <w:rFonts w:ascii="Arial" w:hAnsi="Arial" w:cs="Arial"/>
        </w:rPr>
        <w:br/>
      </w:r>
      <w:r w:rsidRPr="00F85AFB">
        <w:rPr>
          <w:rFonts w:ascii="Arial" w:hAnsi="Arial" w:cs="Arial"/>
          <w:color w:val="000000"/>
        </w:rPr>
        <w:t xml:space="preserve">e) osoba pozostająca obecnie lub w przeszłości we wspólnym pożyciu oraz jej wstępni, zstępni, rodzeństwo i ich małżonkowie, </w:t>
      </w:r>
      <w:r w:rsidRPr="00F85AFB">
        <w:rPr>
          <w:rFonts w:ascii="Arial" w:hAnsi="Arial" w:cs="Arial"/>
        </w:rPr>
        <w:br/>
      </w:r>
      <w:r w:rsidRPr="00F85AFB">
        <w:rPr>
          <w:rFonts w:ascii="Arial" w:hAnsi="Arial" w:cs="Arial"/>
          <w:color w:val="000000"/>
        </w:rPr>
        <w:t>f) osoba wspólnie zamieszkująca i gospodarująca oraz jej wstępni, zstępni, rodzeństwo i ich małżonkowie,</w:t>
      </w:r>
      <w:r w:rsidRPr="00F85AFB">
        <w:rPr>
          <w:rFonts w:ascii="Arial" w:hAnsi="Arial" w:cs="Arial"/>
          <w:color w:val="000000"/>
        </w:rPr>
        <w:br/>
        <w:t xml:space="preserve"> g) osoba pozostająca obecnie lub w przeszłości w trwałej relacji uczuciowej lub fizycznej niezależnie od wspólnego zamieszkiwania i gospodarowania, </w:t>
      </w:r>
      <w:r w:rsidRPr="00F85AFB">
        <w:rPr>
          <w:rFonts w:ascii="Arial" w:hAnsi="Arial" w:cs="Arial"/>
        </w:rPr>
        <w:br/>
      </w:r>
      <w:r w:rsidRPr="00F85AFB">
        <w:rPr>
          <w:rFonts w:ascii="Arial" w:hAnsi="Arial" w:cs="Arial"/>
          <w:color w:val="000000"/>
        </w:rPr>
        <w:t>h) małoletni.</w:t>
      </w:r>
    </w:p>
    <w:p w14:paraId="0B4C2A0E" w14:textId="77777777" w:rsidR="00FE140F" w:rsidRPr="00F85AFB" w:rsidRDefault="00000000" w:rsidP="00F85AFB">
      <w:pPr>
        <w:pStyle w:val="Standard"/>
        <w:spacing w:before="156" w:after="0" w:line="276" w:lineRule="auto"/>
        <w:ind w:left="44"/>
        <w:rPr>
          <w:rFonts w:ascii="Arial" w:hAnsi="Arial" w:cs="Arial"/>
          <w:b/>
          <w:color w:val="000000"/>
        </w:rPr>
      </w:pPr>
      <w:r w:rsidRPr="00F85AFB">
        <w:rPr>
          <w:rFonts w:ascii="Arial" w:hAnsi="Arial" w:cs="Arial"/>
          <w:b/>
          <w:color w:val="000000"/>
        </w:rPr>
        <w:t>Najczęstsze formy przemocy domowej:</w:t>
      </w:r>
    </w:p>
    <w:p w14:paraId="03F6019A" w14:textId="77777777" w:rsidR="00FE140F" w:rsidRPr="00F85AFB" w:rsidRDefault="00000000" w:rsidP="00F85AFB">
      <w:pPr>
        <w:pStyle w:val="Standard"/>
        <w:spacing w:before="92" w:after="0" w:line="276" w:lineRule="auto"/>
        <w:ind w:left="44"/>
        <w:rPr>
          <w:rFonts w:ascii="Arial" w:hAnsi="Arial" w:cs="Arial"/>
        </w:rPr>
      </w:pPr>
      <w:r w:rsidRPr="00F85AFB">
        <w:rPr>
          <w:rFonts w:ascii="Arial" w:hAnsi="Arial" w:cs="Arial"/>
          <w:b/>
          <w:color w:val="000000"/>
          <w:u w:val="single"/>
        </w:rPr>
        <w:lastRenderedPageBreak/>
        <w:t>Przemoc fizyczna</w:t>
      </w:r>
      <w:r w:rsidRPr="00F85AFB">
        <w:rPr>
          <w:rFonts w:ascii="Arial" w:hAnsi="Arial" w:cs="Arial"/>
          <w:color w:val="000000"/>
          <w:u w:val="single"/>
        </w:rPr>
        <w:t>:</w:t>
      </w:r>
      <w:r w:rsidRPr="00F85AFB">
        <w:rPr>
          <w:rFonts w:ascii="Arial" w:hAnsi="Arial" w:cs="Arial"/>
          <w:color w:val="000000"/>
        </w:rPr>
        <w:t xml:space="preserve"> bicie, szarpanie, kopanie, duszenie, popychanie, obezwładnianie i inne.</w:t>
      </w:r>
    </w:p>
    <w:p w14:paraId="0FA8325C" w14:textId="77777777" w:rsidR="00FE140F" w:rsidRPr="00F85AFB" w:rsidRDefault="00000000" w:rsidP="00F85AFB">
      <w:pPr>
        <w:pStyle w:val="Standard"/>
        <w:spacing w:before="96" w:after="0" w:line="276" w:lineRule="auto"/>
        <w:ind w:left="44"/>
        <w:rPr>
          <w:rFonts w:ascii="Arial" w:hAnsi="Arial" w:cs="Arial"/>
        </w:rPr>
      </w:pPr>
      <w:r w:rsidRPr="00F85AFB">
        <w:rPr>
          <w:rFonts w:ascii="Arial" w:hAnsi="Arial" w:cs="Arial"/>
          <w:b/>
          <w:color w:val="000000"/>
          <w:u w:val="single"/>
        </w:rPr>
        <w:t>Przemoc psychiczna</w:t>
      </w:r>
      <w:r w:rsidRPr="00F85AFB">
        <w:rPr>
          <w:rFonts w:ascii="Arial" w:hAnsi="Arial" w:cs="Arial"/>
          <w:color w:val="000000"/>
          <w:u w:val="single"/>
        </w:rPr>
        <w:t>:</w:t>
      </w:r>
      <w:r w:rsidRPr="00F85AFB">
        <w:rPr>
          <w:rFonts w:ascii="Arial" w:hAnsi="Arial" w:cs="Arial"/>
          <w:color w:val="000000"/>
        </w:rPr>
        <w:t xml:space="preserve"> izolowanie, wyzywanie, ośmieszanie, grożenie, krytykowanie, poniżanie i inne.</w:t>
      </w:r>
    </w:p>
    <w:p w14:paraId="42A0BCDA" w14:textId="77777777" w:rsidR="00FE140F" w:rsidRPr="00F85AFB" w:rsidRDefault="00000000" w:rsidP="00F85AFB">
      <w:pPr>
        <w:pStyle w:val="Standard"/>
        <w:spacing w:before="92" w:after="0" w:line="276" w:lineRule="auto"/>
        <w:ind w:left="30"/>
        <w:rPr>
          <w:rFonts w:ascii="Arial" w:hAnsi="Arial" w:cs="Arial"/>
        </w:rPr>
      </w:pPr>
      <w:r w:rsidRPr="00F85AFB">
        <w:rPr>
          <w:rFonts w:ascii="Arial" w:hAnsi="Arial" w:cs="Arial"/>
          <w:b/>
          <w:color w:val="000000"/>
          <w:u w:val="single"/>
        </w:rPr>
        <w:t xml:space="preserve">Przemoc </w:t>
      </w:r>
      <w:proofErr w:type="spellStart"/>
      <w:r w:rsidRPr="00F85AFB">
        <w:rPr>
          <w:rFonts w:ascii="Arial" w:hAnsi="Arial" w:cs="Arial"/>
          <w:b/>
          <w:color w:val="000000"/>
          <w:u w:val="single"/>
        </w:rPr>
        <w:t>seksualna</w:t>
      </w:r>
      <w:r w:rsidRPr="00F85AFB">
        <w:rPr>
          <w:rFonts w:ascii="Arial" w:hAnsi="Arial" w:cs="Arial"/>
          <w:color w:val="000000"/>
          <w:u w:val="single"/>
        </w:rPr>
        <w:t>:</w:t>
      </w:r>
      <w:r w:rsidRPr="00F85AFB">
        <w:rPr>
          <w:rFonts w:ascii="Arial" w:hAnsi="Arial" w:cs="Arial"/>
          <w:color w:val="000000"/>
        </w:rPr>
        <w:t>zmuszanie</w:t>
      </w:r>
      <w:proofErr w:type="spellEnd"/>
      <w:r w:rsidRPr="00F85AFB">
        <w:rPr>
          <w:rFonts w:ascii="Arial" w:hAnsi="Arial" w:cs="Arial"/>
          <w:color w:val="000000"/>
        </w:rPr>
        <w:t xml:space="preserve"> do obcowania płciowego, innych czynności seksualnych i inne.</w:t>
      </w:r>
    </w:p>
    <w:p w14:paraId="2B79D156" w14:textId="77777777" w:rsidR="00FE140F" w:rsidRPr="00F85AFB" w:rsidRDefault="00000000" w:rsidP="00F85AFB">
      <w:pPr>
        <w:pStyle w:val="Standard"/>
        <w:spacing w:before="122" w:after="0" w:line="276" w:lineRule="auto"/>
        <w:ind w:left="54" w:right="24"/>
        <w:rPr>
          <w:rFonts w:ascii="Arial" w:hAnsi="Arial" w:cs="Arial"/>
        </w:rPr>
      </w:pPr>
      <w:r w:rsidRPr="00F85AFB">
        <w:rPr>
          <w:rFonts w:ascii="Arial" w:hAnsi="Arial" w:cs="Arial"/>
          <w:b/>
          <w:color w:val="000000"/>
          <w:u w:val="single"/>
        </w:rPr>
        <w:t>Przemoc ekonomiczna</w:t>
      </w:r>
      <w:r w:rsidRPr="00F85AFB">
        <w:rPr>
          <w:rFonts w:ascii="Arial" w:hAnsi="Arial" w:cs="Arial"/>
          <w:color w:val="000000"/>
          <w:u w:val="single"/>
        </w:rPr>
        <w:t>:</w:t>
      </w:r>
      <w:r w:rsidRPr="00F85AFB">
        <w:rPr>
          <w:rFonts w:ascii="Arial" w:hAnsi="Arial" w:cs="Arial"/>
          <w:color w:val="000000"/>
        </w:rPr>
        <w:t xml:space="preserve"> niełożenie na utrzymanie osób, wobec których istnieje taki obowiązek, niezaspokajanie </w:t>
      </w:r>
      <w:r w:rsidRPr="00F85AFB">
        <w:rPr>
          <w:rFonts w:ascii="Arial" w:hAnsi="Arial" w:cs="Arial"/>
          <w:color w:val="000000"/>
          <w:u w:val="single"/>
        </w:rPr>
        <w:t>potrzeb materialnych, nis</w:t>
      </w:r>
      <w:r w:rsidRPr="00F85AFB">
        <w:rPr>
          <w:rFonts w:ascii="Arial" w:hAnsi="Arial" w:cs="Arial"/>
          <w:color w:val="000000"/>
        </w:rPr>
        <w:t>zczenie rzeczy osobistych, demolowanie mieszkania, wynoszenie sprzętów domowych i ich sprzedawanie i inne.</w:t>
      </w:r>
    </w:p>
    <w:p w14:paraId="7B60976C" w14:textId="77777777" w:rsidR="00FE140F" w:rsidRPr="00F85AFB" w:rsidRDefault="00000000" w:rsidP="00F85AFB">
      <w:pPr>
        <w:pStyle w:val="Standard"/>
        <w:spacing w:before="118" w:after="0" w:line="276" w:lineRule="auto"/>
        <w:ind w:left="54" w:right="24"/>
        <w:rPr>
          <w:rFonts w:ascii="Arial" w:hAnsi="Arial" w:cs="Arial"/>
        </w:rPr>
      </w:pPr>
      <w:r w:rsidRPr="00F85AFB">
        <w:rPr>
          <w:rFonts w:ascii="Arial" w:hAnsi="Arial" w:cs="Arial"/>
          <w:b/>
          <w:color w:val="000000"/>
          <w:u w:val="single"/>
        </w:rPr>
        <w:t>Przemoc za pomocą środków komunikacji elektronicznej</w:t>
      </w:r>
      <w:r w:rsidRPr="00F85AFB">
        <w:rPr>
          <w:rFonts w:ascii="Arial" w:hAnsi="Arial" w:cs="Arial"/>
          <w:color w:val="000000"/>
          <w:u w:val="single"/>
        </w:rPr>
        <w:t>:</w:t>
      </w:r>
      <w:r w:rsidRPr="00F85AFB">
        <w:rPr>
          <w:rFonts w:ascii="Arial" w:hAnsi="Arial" w:cs="Arial"/>
          <w:color w:val="000000"/>
        </w:rPr>
        <w:t xml:space="preserve"> wyzywanie, straszenie, poniżanie osoby w Internecie </w:t>
      </w:r>
      <w:r w:rsidRPr="00F85AFB">
        <w:rPr>
          <w:rFonts w:ascii="Arial" w:hAnsi="Arial" w:cs="Arial"/>
          <w:color w:val="000000"/>
          <w:u w:val="single"/>
        </w:rPr>
        <w:t>lub przy użyciu telefonu, robienie jej zdjęcia lub rejestrowanie</w:t>
      </w:r>
      <w:r w:rsidRPr="00F85AFB">
        <w:rPr>
          <w:rFonts w:ascii="Arial" w:hAnsi="Arial" w:cs="Arial"/>
          <w:color w:val="000000"/>
        </w:rPr>
        <w:t xml:space="preserve"> filmów bez jej zgody, publikowanie w Internecie lub rozsyłanie telefonem zdjęć, filmów lub tekstów, które ją obrażają lub ośmieszają i inne.</w:t>
      </w:r>
    </w:p>
    <w:p w14:paraId="439DF981" w14:textId="77777777" w:rsidR="00FE140F" w:rsidRPr="00F85AFB" w:rsidRDefault="00000000" w:rsidP="00F85AFB">
      <w:pPr>
        <w:pStyle w:val="Standard"/>
        <w:spacing w:before="118" w:after="0" w:line="276" w:lineRule="auto"/>
        <w:ind w:left="40" w:right="24"/>
        <w:rPr>
          <w:rFonts w:ascii="Arial" w:hAnsi="Arial" w:cs="Arial"/>
        </w:rPr>
      </w:pPr>
      <w:r w:rsidRPr="00F85AFB">
        <w:rPr>
          <w:rFonts w:ascii="Arial" w:hAnsi="Arial" w:cs="Arial"/>
          <w:b/>
          <w:color w:val="000000"/>
          <w:u w:val="single"/>
        </w:rPr>
        <w:t xml:space="preserve">Inny rodzaj </w:t>
      </w:r>
      <w:proofErr w:type="spellStart"/>
      <w:r w:rsidRPr="00F85AFB">
        <w:rPr>
          <w:rFonts w:ascii="Arial" w:hAnsi="Arial" w:cs="Arial"/>
          <w:b/>
          <w:color w:val="000000"/>
          <w:u w:val="single"/>
        </w:rPr>
        <w:t>zachowań</w:t>
      </w:r>
      <w:proofErr w:type="spellEnd"/>
      <w:r w:rsidRPr="00F85AFB">
        <w:rPr>
          <w:rFonts w:ascii="Arial" w:hAnsi="Arial" w:cs="Arial"/>
          <w:color w:val="000000"/>
          <w:u w:val="single"/>
        </w:rPr>
        <w:t>:</w:t>
      </w:r>
      <w:r w:rsidRPr="00F85AFB">
        <w:rPr>
          <w:rFonts w:ascii="Arial" w:hAnsi="Arial" w:cs="Arial"/>
          <w:color w:val="000000"/>
        </w:rPr>
        <w:t xml:space="preserve"> zaniedbanie, niezaspokojenie podstawowych potrzeb biologicznych, psychicznych </w:t>
      </w:r>
      <w:r w:rsidRPr="00F85AFB">
        <w:rPr>
          <w:rFonts w:ascii="Arial" w:hAnsi="Arial" w:cs="Arial"/>
          <w:color w:val="000000"/>
          <w:u w:val="single"/>
        </w:rPr>
        <w:t>i innych, niszczenie rze</w:t>
      </w:r>
      <w:r w:rsidRPr="00F85AFB">
        <w:rPr>
          <w:rFonts w:ascii="Arial" w:hAnsi="Arial" w:cs="Arial"/>
          <w:color w:val="000000"/>
        </w:rPr>
        <w:t>czy osobistych, demolowanie mieszkania, wynoszenie sprzętów domowych i ich sprzedawanie, pozostawianie bez opieki osoby, która z powodu choroby, niepełnosprawności lub wieku nie może samodzielnie zaspokoić swoich potrzeb, zmuszanie do picia alkoholu, zmuszanie do zażywania środków odurzających, substancji psychotropowych lub leków i inne.</w:t>
      </w:r>
    </w:p>
    <w:p w14:paraId="1E7999AA" w14:textId="77777777" w:rsidR="00FE140F" w:rsidRPr="00F85AFB" w:rsidRDefault="00FE140F" w:rsidP="00F85AFB">
      <w:pPr>
        <w:pStyle w:val="Standard"/>
        <w:spacing w:after="56" w:line="276" w:lineRule="auto"/>
        <w:rPr>
          <w:rFonts w:ascii="Arial" w:hAnsi="Arial" w:cs="Arial"/>
        </w:rPr>
      </w:pPr>
    </w:p>
    <w:p w14:paraId="3A08D365" w14:textId="77777777" w:rsidR="00FE140F" w:rsidRPr="00F85AFB" w:rsidRDefault="00000000" w:rsidP="00F85AFB">
      <w:pPr>
        <w:pStyle w:val="Standard"/>
        <w:spacing w:after="0" w:line="276" w:lineRule="auto"/>
        <w:ind w:right="4812"/>
        <w:rPr>
          <w:rFonts w:ascii="Arial" w:hAnsi="Arial" w:cs="Arial"/>
          <w:b/>
          <w:color w:val="000000"/>
        </w:rPr>
      </w:pPr>
      <w:r w:rsidRPr="00F85AFB">
        <w:rPr>
          <w:rFonts w:ascii="Arial" w:hAnsi="Arial" w:cs="Arial"/>
          <w:b/>
          <w:color w:val="000000"/>
        </w:rPr>
        <w:t>WAŻNE</w:t>
      </w:r>
    </w:p>
    <w:p w14:paraId="7FA28BD9" w14:textId="77777777" w:rsidR="00FE140F" w:rsidRPr="00F85AFB" w:rsidRDefault="00000000" w:rsidP="00F85AFB">
      <w:pPr>
        <w:pStyle w:val="Standard"/>
        <w:spacing w:before="90" w:after="0" w:line="276" w:lineRule="auto"/>
        <w:ind w:left="30" w:right="126"/>
        <w:rPr>
          <w:rFonts w:ascii="Arial" w:hAnsi="Arial" w:cs="Arial"/>
          <w:b/>
          <w:color w:val="000000"/>
        </w:rPr>
      </w:pPr>
      <w:r w:rsidRPr="00F85AFB">
        <w:rPr>
          <w:rFonts w:ascii="Arial" w:hAnsi="Arial" w:cs="Arial"/>
          <w:b/>
          <w:color w:val="000000"/>
        </w:rPr>
        <w:t xml:space="preserve">Prawo zabrania stosowania przemocy i krzywdzenia swoich bliskich. Jeżeli Ty lub ktoś z Twoich bliskich jest osobą doznającą przemocy domowej, nie wstydź się prosić o pomoc. Wezwij </w:t>
      </w:r>
      <w:proofErr w:type="spellStart"/>
      <w:r w:rsidRPr="00F85AFB">
        <w:rPr>
          <w:rFonts w:ascii="Arial" w:hAnsi="Arial" w:cs="Arial"/>
          <w:b/>
          <w:color w:val="000000"/>
        </w:rPr>
        <w:t>Policję,dzwoniąc</w:t>
      </w:r>
      <w:proofErr w:type="spellEnd"/>
      <w:r w:rsidRPr="00F85AFB">
        <w:rPr>
          <w:rFonts w:ascii="Arial" w:hAnsi="Arial" w:cs="Arial"/>
          <w:b/>
          <w:color w:val="000000"/>
        </w:rPr>
        <w:t xml:space="preserve"> na numer alarmowy 112. Prawo stoi po Twojej stronie!</w:t>
      </w:r>
    </w:p>
    <w:p w14:paraId="19DC12F3" w14:textId="77777777" w:rsidR="00FE140F" w:rsidRPr="00F85AFB" w:rsidRDefault="00000000" w:rsidP="00F85AFB">
      <w:pPr>
        <w:pStyle w:val="Standard"/>
        <w:spacing w:before="216" w:after="0" w:line="276" w:lineRule="auto"/>
        <w:ind w:left="30"/>
        <w:rPr>
          <w:rFonts w:ascii="Arial" w:hAnsi="Arial" w:cs="Arial"/>
          <w:b/>
          <w:color w:val="000000"/>
        </w:rPr>
      </w:pPr>
      <w:r w:rsidRPr="00F85AFB">
        <w:rPr>
          <w:rFonts w:ascii="Arial" w:hAnsi="Arial" w:cs="Arial"/>
          <w:b/>
          <w:color w:val="000000"/>
        </w:rPr>
        <w:t>Masz prawo do złożenia zawiadomienia o popełnieniu przestępstwa z użyciem przemocy domowej do Prokuratury, Policji lub Żandarmerii Wojskowej.</w:t>
      </w:r>
    </w:p>
    <w:p w14:paraId="2ACFA55B" w14:textId="77777777" w:rsidR="00FE140F" w:rsidRPr="00F85AFB" w:rsidRDefault="00000000" w:rsidP="00F85AFB">
      <w:pPr>
        <w:pStyle w:val="Standard"/>
        <w:spacing w:before="250" w:after="0" w:line="276" w:lineRule="auto"/>
        <w:ind w:left="30"/>
        <w:rPr>
          <w:rFonts w:ascii="Arial" w:hAnsi="Arial" w:cs="Arial"/>
          <w:b/>
          <w:color w:val="000000"/>
        </w:rPr>
      </w:pPr>
      <w:r w:rsidRPr="00F85AFB">
        <w:rPr>
          <w:rFonts w:ascii="Arial" w:hAnsi="Arial" w:cs="Arial"/>
          <w:b/>
          <w:color w:val="000000"/>
        </w:rPr>
        <w:t>Możesz także zwrócić się po pomoc do podmiotów i organizacji realizujących działania na rzecz przeciwdziałania przemocy domowej.</w:t>
      </w:r>
    </w:p>
    <w:p w14:paraId="7B076CEC" w14:textId="77777777" w:rsidR="00FE140F" w:rsidRPr="00F85AFB" w:rsidRDefault="00000000" w:rsidP="00F85AFB">
      <w:pPr>
        <w:pStyle w:val="Standard"/>
        <w:tabs>
          <w:tab w:val="left" w:pos="261"/>
        </w:tabs>
        <w:spacing w:after="0" w:line="276" w:lineRule="auto"/>
        <w:ind w:left="30" w:right="2880"/>
        <w:rPr>
          <w:rFonts w:ascii="Arial" w:hAnsi="Arial" w:cs="Arial"/>
        </w:rPr>
      </w:pPr>
      <w:r w:rsidRPr="00F85AFB">
        <w:rPr>
          <w:rFonts w:ascii="Arial" w:hAnsi="Arial" w:cs="Arial"/>
          <w:b/>
          <w:color w:val="000000"/>
        </w:rPr>
        <w:t xml:space="preserve">Pomogą Ci: </w:t>
      </w:r>
      <w:r w:rsidRPr="00F85AFB">
        <w:rPr>
          <w:rFonts w:ascii="Arial" w:hAnsi="Arial" w:cs="Arial"/>
        </w:rPr>
        <w:br/>
      </w:r>
      <w:r w:rsidRPr="00F85AFB">
        <w:rPr>
          <w:rFonts w:ascii="Arial" w:hAnsi="Arial" w:cs="Arial"/>
        </w:rPr>
        <w:tab/>
      </w:r>
      <w:r w:rsidRPr="00F85AFB">
        <w:rPr>
          <w:rFonts w:ascii="Arial" w:hAnsi="Arial" w:cs="Arial"/>
          <w:color w:val="000000"/>
        </w:rPr>
        <w:t xml:space="preserve">■ </w:t>
      </w:r>
      <w:r w:rsidRPr="00F85AFB">
        <w:rPr>
          <w:rFonts w:ascii="Arial" w:hAnsi="Arial" w:cs="Arial"/>
          <w:b/>
          <w:color w:val="000000"/>
        </w:rPr>
        <w:t xml:space="preserve">Ośrodki pomocy społecznej </w:t>
      </w:r>
      <w:r w:rsidRPr="00F85AFB">
        <w:rPr>
          <w:rFonts w:ascii="Arial" w:hAnsi="Arial" w:cs="Arial"/>
          <w:color w:val="000000"/>
        </w:rPr>
        <w:t>– w sprawach socjalnych, bytowych i prawnych.</w:t>
      </w:r>
    </w:p>
    <w:p w14:paraId="66EA83E8" w14:textId="77777777" w:rsidR="00FE140F" w:rsidRPr="00F85AFB" w:rsidRDefault="00000000" w:rsidP="00F85AFB">
      <w:pPr>
        <w:pStyle w:val="Standard"/>
        <w:spacing w:before="56" w:after="0" w:line="276" w:lineRule="auto"/>
        <w:ind w:left="232"/>
        <w:rPr>
          <w:rFonts w:ascii="Arial" w:hAnsi="Arial" w:cs="Arial"/>
        </w:rPr>
      </w:pPr>
      <w:r w:rsidRPr="00F85AFB">
        <w:rPr>
          <w:rFonts w:ascii="Arial" w:hAnsi="Arial" w:cs="Arial"/>
          <w:color w:val="000000"/>
        </w:rPr>
        <w:t xml:space="preserve">■ </w:t>
      </w:r>
      <w:r w:rsidRPr="00F85AFB">
        <w:rPr>
          <w:rFonts w:ascii="Arial" w:hAnsi="Arial" w:cs="Arial"/>
          <w:b/>
          <w:color w:val="000000"/>
        </w:rPr>
        <w:t xml:space="preserve">Powiatowe centra pomocy rodzinie </w:t>
      </w:r>
      <w:r w:rsidRPr="00F85AFB">
        <w:rPr>
          <w:rFonts w:ascii="Arial" w:hAnsi="Arial" w:cs="Arial"/>
          <w:color w:val="000000"/>
        </w:rPr>
        <w:t>– w zakresie prawnym, socjalnym, terapeutycznym lub udzielą informacji</w:t>
      </w:r>
      <w:r w:rsidRPr="00F85AFB">
        <w:rPr>
          <w:rFonts w:ascii="Arial" w:hAnsi="Arial" w:cs="Arial"/>
          <w:color w:val="000000"/>
        </w:rPr>
        <w:br/>
        <w:t xml:space="preserve">   na temat instytucji lokalnie działających w tym zakresie w Twojej miejscowości.</w:t>
      </w:r>
    </w:p>
    <w:p w14:paraId="4DD343F5" w14:textId="77777777" w:rsidR="00FE140F" w:rsidRPr="00F85AFB" w:rsidRDefault="00000000" w:rsidP="00F85AFB">
      <w:pPr>
        <w:pStyle w:val="Standard"/>
        <w:spacing w:before="62" w:after="0" w:line="276" w:lineRule="auto"/>
        <w:ind w:left="456" w:right="144" w:hanging="224"/>
        <w:rPr>
          <w:rFonts w:ascii="Arial" w:hAnsi="Arial" w:cs="Arial"/>
        </w:rPr>
      </w:pPr>
      <w:r w:rsidRPr="00F85AFB">
        <w:rPr>
          <w:rFonts w:ascii="Arial" w:hAnsi="Arial" w:cs="Arial"/>
          <w:color w:val="000000"/>
        </w:rPr>
        <w:t xml:space="preserve">■ </w:t>
      </w:r>
      <w:r w:rsidRPr="00F85AFB">
        <w:rPr>
          <w:rFonts w:ascii="Arial" w:hAnsi="Arial" w:cs="Arial"/>
          <w:b/>
          <w:color w:val="000000"/>
        </w:rPr>
        <w:t xml:space="preserve">Ośrodki interwencji kryzysowej i Ośrodki wsparcia </w:t>
      </w:r>
      <w:r w:rsidRPr="00F85AFB">
        <w:rPr>
          <w:rFonts w:ascii="Arial" w:hAnsi="Arial" w:cs="Arial"/>
          <w:color w:val="000000"/>
        </w:rPr>
        <w:t>– zapewniając schronienie Tobie i Twoim bliskim, gdy doznajesz przemocy domowej, udzielą Ci pomocy i wsparcia w przezwyciężeniu sytuacji kryzysowej, a także opracują plan pomocy.</w:t>
      </w:r>
    </w:p>
    <w:p w14:paraId="3CE2DE54" w14:textId="77777777" w:rsidR="00FE140F" w:rsidRPr="00F85AFB" w:rsidRDefault="00000000" w:rsidP="00F85AFB">
      <w:pPr>
        <w:pStyle w:val="Standard"/>
        <w:spacing w:before="62" w:after="0" w:line="276" w:lineRule="auto"/>
        <w:ind w:left="456" w:right="126" w:hanging="224"/>
        <w:rPr>
          <w:rFonts w:ascii="Arial" w:hAnsi="Arial" w:cs="Arial"/>
        </w:rPr>
      </w:pPr>
      <w:r w:rsidRPr="00F85AFB">
        <w:rPr>
          <w:rFonts w:ascii="Arial" w:hAnsi="Arial" w:cs="Arial"/>
          <w:color w:val="000000"/>
        </w:rPr>
        <w:t xml:space="preserve">■ </w:t>
      </w:r>
      <w:r w:rsidRPr="00F85AFB">
        <w:rPr>
          <w:rFonts w:ascii="Arial" w:hAnsi="Arial" w:cs="Arial"/>
          <w:b/>
          <w:color w:val="000000"/>
        </w:rPr>
        <w:t xml:space="preserve">Specjalistyczne ośrodki wsparcia dla osób doznających przemocy domowej </w:t>
      </w:r>
      <w:r w:rsidRPr="00F85AFB">
        <w:rPr>
          <w:rFonts w:ascii="Arial" w:hAnsi="Arial" w:cs="Arial"/>
          <w:color w:val="000000"/>
        </w:rPr>
        <w:t>– zapewniając bezpłatne całodobowe schronienie Tobie i Twoim bliskim, gdy doznajesz przemocy domowej, oraz udzielą Ci kompleksowej, specjalistycznej pomocy w zakresie interwencyjnym, terapeutyczno-wspomagającym oraz potrzeb bytowych.</w:t>
      </w:r>
    </w:p>
    <w:p w14:paraId="66780B90" w14:textId="77777777" w:rsidR="00FE140F" w:rsidRPr="00F85AFB" w:rsidRDefault="00000000" w:rsidP="00F85AFB">
      <w:pPr>
        <w:pStyle w:val="Standard"/>
        <w:spacing w:before="34" w:after="0" w:line="276" w:lineRule="auto"/>
        <w:ind w:left="456" w:hanging="224"/>
        <w:rPr>
          <w:rFonts w:ascii="Arial" w:hAnsi="Arial" w:cs="Arial"/>
        </w:rPr>
      </w:pPr>
      <w:r w:rsidRPr="00F85AFB">
        <w:rPr>
          <w:rFonts w:ascii="Arial" w:hAnsi="Arial" w:cs="Arial"/>
          <w:color w:val="000000"/>
        </w:rPr>
        <w:t xml:space="preserve">■ </w:t>
      </w:r>
      <w:r w:rsidRPr="00F85AFB">
        <w:rPr>
          <w:rFonts w:ascii="Arial" w:hAnsi="Arial" w:cs="Arial"/>
          <w:b/>
          <w:color w:val="000000"/>
        </w:rPr>
        <w:t>Okręgowe ośrodki i lokalne punkty działające w ramach Sieci Pomocy Pokrzywdzonym Przestępstwem</w:t>
      </w:r>
      <w:r w:rsidRPr="00F85AFB">
        <w:rPr>
          <w:rFonts w:ascii="Arial" w:hAnsi="Arial" w:cs="Arial"/>
          <w:color w:val="000000"/>
        </w:rPr>
        <w:t>– zapewniając profesjonalną, kompleksową i bezpłatną pomoc prawną, psychologiczną, psychoterapeutyczną i materialną.</w:t>
      </w:r>
    </w:p>
    <w:p w14:paraId="2660855B" w14:textId="77777777" w:rsidR="00FE140F" w:rsidRPr="00F85AFB" w:rsidRDefault="00000000" w:rsidP="00F85AFB">
      <w:pPr>
        <w:pStyle w:val="Standard"/>
        <w:spacing w:before="16" w:after="0" w:line="276" w:lineRule="auto"/>
        <w:ind w:left="232"/>
        <w:rPr>
          <w:rFonts w:ascii="Arial" w:hAnsi="Arial" w:cs="Arial"/>
        </w:rPr>
      </w:pPr>
      <w:r w:rsidRPr="00F85AFB">
        <w:rPr>
          <w:rFonts w:ascii="Arial" w:hAnsi="Arial" w:cs="Arial"/>
          <w:color w:val="000000"/>
        </w:rPr>
        <w:t xml:space="preserve">■ </w:t>
      </w:r>
      <w:r w:rsidRPr="00F85AFB">
        <w:rPr>
          <w:rFonts w:ascii="Arial" w:hAnsi="Arial" w:cs="Arial"/>
          <w:b/>
          <w:color w:val="000000"/>
        </w:rPr>
        <w:t xml:space="preserve">Sądy opiekuńcze </w:t>
      </w:r>
      <w:r w:rsidRPr="00F85AFB">
        <w:rPr>
          <w:rFonts w:ascii="Arial" w:hAnsi="Arial" w:cs="Arial"/>
          <w:color w:val="000000"/>
        </w:rPr>
        <w:t>– w sprawach opiekuńczych i alimentacyjnych.</w:t>
      </w:r>
    </w:p>
    <w:p w14:paraId="5FE8B911" w14:textId="77777777" w:rsidR="00FE140F" w:rsidRPr="00F85AFB" w:rsidRDefault="00000000" w:rsidP="00F85AFB">
      <w:pPr>
        <w:pStyle w:val="Standard"/>
        <w:spacing w:before="24" w:after="0" w:line="276" w:lineRule="auto"/>
        <w:ind w:left="232"/>
        <w:rPr>
          <w:rFonts w:ascii="Arial" w:hAnsi="Arial" w:cs="Arial"/>
        </w:rPr>
      </w:pPr>
      <w:r w:rsidRPr="00F85AFB">
        <w:rPr>
          <w:rFonts w:ascii="Arial" w:hAnsi="Arial" w:cs="Arial"/>
          <w:color w:val="000000"/>
        </w:rPr>
        <w:t xml:space="preserve">■ </w:t>
      </w:r>
      <w:r w:rsidRPr="00F85AFB">
        <w:rPr>
          <w:rFonts w:ascii="Arial" w:hAnsi="Arial" w:cs="Arial"/>
          <w:b/>
          <w:color w:val="000000"/>
        </w:rPr>
        <w:t xml:space="preserve">Placówki ochrony zdrowia </w:t>
      </w:r>
      <w:r w:rsidRPr="00F85AFB">
        <w:rPr>
          <w:rFonts w:ascii="Arial" w:hAnsi="Arial" w:cs="Arial"/>
          <w:color w:val="000000"/>
        </w:rPr>
        <w:t>– np. uzyskać zaświadczenie lekarskie o doznanych obrażeniach.</w:t>
      </w:r>
    </w:p>
    <w:p w14:paraId="7E10A62D" w14:textId="77777777" w:rsidR="00FE140F" w:rsidRPr="00F85AFB" w:rsidRDefault="00000000" w:rsidP="00F85AFB">
      <w:pPr>
        <w:pStyle w:val="Standard"/>
        <w:spacing w:before="64" w:after="0" w:line="276" w:lineRule="auto"/>
        <w:ind w:left="232"/>
        <w:rPr>
          <w:rFonts w:ascii="Arial" w:hAnsi="Arial" w:cs="Arial"/>
        </w:rPr>
      </w:pPr>
      <w:r w:rsidRPr="00F85AFB">
        <w:rPr>
          <w:rFonts w:ascii="Arial" w:hAnsi="Arial" w:cs="Arial"/>
          <w:color w:val="000000"/>
        </w:rPr>
        <w:lastRenderedPageBreak/>
        <w:t xml:space="preserve">■ </w:t>
      </w:r>
      <w:r w:rsidRPr="00F85AFB">
        <w:rPr>
          <w:rFonts w:ascii="Arial" w:hAnsi="Arial" w:cs="Arial"/>
          <w:b/>
          <w:color w:val="000000"/>
        </w:rPr>
        <w:t xml:space="preserve">Komisje rozwiązywania problemów alkoholowych </w:t>
      </w:r>
      <w:r w:rsidRPr="00F85AFB">
        <w:rPr>
          <w:rFonts w:ascii="Arial" w:hAnsi="Arial" w:cs="Arial"/>
          <w:color w:val="000000"/>
        </w:rPr>
        <w:t xml:space="preserve">– podejmując działania wobec osoby nadużywającej </w:t>
      </w:r>
      <w:r w:rsidRPr="00F85AFB">
        <w:rPr>
          <w:rFonts w:ascii="Arial" w:hAnsi="Arial" w:cs="Arial"/>
          <w:color w:val="000000"/>
        </w:rPr>
        <w:br/>
        <w:t xml:space="preserve">   alkoholu.</w:t>
      </w:r>
    </w:p>
    <w:p w14:paraId="5FC406DB" w14:textId="77777777" w:rsidR="00FE140F" w:rsidRPr="00F85AFB" w:rsidRDefault="00000000" w:rsidP="00F85AFB">
      <w:pPr>
        <w:pStyle w:val="Standard"/>
        <w:spacing w:before="16" w:after="0" w:line="276" w:lineRule="auto"/>
        <w:ind w:left="232"/>
        <w:rPr>
          <w:rFonts w:ascii="Arial" w:hAnsi="Arial" w:cs="Arial"/>
        </w:rPr>
      </w:pPr>
      <w:r w:rsidRPr="00F85AFB">
        <w:rPr>
          <w:rFonts w:ascii="Arial" w:hAnsi="Arial" w:cs="Arial"/>
          <w:color w:val="000000"/>
        </w:rPr>
        <w:t xml:space="preserve">■ </w:t>
      </w:r>
      <w:r w:rsidRPr="00F85AFB">
        <w:rPr>
          <w:rFonts w:ascii="Arial" w:hAnsi="Arial" w:cs="Arial"/>
          <w:b/>
          <w:color w:val="000000"/>
        </w:rPr>
        <w:t xml:space="preserve">Punkty nieodpłatnej pomocy prawnej </w:t>
      </w:r>
      <w:r w:rsidRPr="00F85AFB">
        <w:rPr>
          <w:rFonts w:ascii="Arial" w:hAnsi="Arial" w:cs="Arial"/>
          <w:color w:val="000000"/>
        </w:rPr>
        <w:t>– w zakresie uzyskania pomocy prawnej.</w:t>
      </w:r>
    </w:p>
    <w:p w14:paraId="7E47D8CB" w14:textId="77777777" w:rsidR="00FE140F" w:rsidRPr="00F85AFB" w:rsidRDefault="00000000" w:rsidP="00F85AFB">
      <w:pPr>
        <w:pStyle w:val="Standard"/>
        <w:spacing w:before="330" w:after="280" w:line="276" w:lineRule="auto"/>
        <w:ind w:left="232"/>
        <w:rPr>
          <w:rFonts w:ascii="Arial" w:hAnsi="Arial" w:cs="Arial"/>
        </w:rPr>
      </w:pPr>
      <w:r w:rsidRPr="00F85AFB">
        <w:rPr>
          <w:rFonts w:ascii="Arial" w:hAnsi="Arial" w:cs="Arial"/>
          <w:b/>
          <w:color w:val="000000"/>
        </w:rPr>
        <w:t xml:space="preserve">Wykaz placówek funkcjonujących na Twoim terenie, udzielających pomocy i wsparcia osobom doznającym przemocy domowej </w:t>
      </w:r>
      <w:r w:rsidRPr="00F85AFB">
        <w:rPr>
          <w:rFonts w:ascii="Arial" w:hAnsi="Arial" w:cs="Arial"/>
        </w:rPr>
        <w:br/>
      </w:r>
      <w:r w:rsidRPr="00F85AFB">
        <w:rPr>
          <w:rFonts w:ascii="Arial" w:hAnsi="Arial" w:cs="Arial"/>
          <w:color w:val="000000"/>
        </w:rPr>
        <w:t>Uwaga: (dane wprowadza zespół interdyscyplinarny):</w:t>
      </w:r>
    </w:p>
    <w:tbl>
      <w:tblPr>
        <w:tblW w:w="10315" w:type="dxa"/>
        <w:tblLayout w:type="fixed"/>
        <w:tblCellMar>
          <w:top w:w="55" w:type="dxa"/>
          <w:left w:w="55" w:type="dxa"/>
          <w:bottom w:w="55" w:type="dxa"/>
          <w:right w:w="55" w:type="dxa"/>
        </w:tblCellMar>
        <w:tblLook w:val="0000" w:firstRow="0" w:lastRow="0" w:firstColumn="0" w:lastColumn="0" w:noHBand="0" w:noVBand="0"/>
      </w:tblPr>
      <w:tblGrid>
        <w:gridCol w:w="733"/>
        <w:gridCol w:w="2980"/>
        <w:gridCol w:w="3153"/>
        <w:gridCol w:w="1517"/>
        <w:gridCol w:w="1932"/>
      </w:tblGrid>
      <w:tr w:rsidR="00FE140F" w:rsidRPr="00F85AFB" w14:paraId="5013D0B5" w14:textId="77777777">
        <w:tc>
          <w:tcPr>
            <w:tcW w:w="733" w:type="dxa"/>
            <w:tcBorders>
              <w:top w:val="single" w:sz="4" w:space="0" w:color="000000"/>
              <w:left w:val="single" w:sz="4" w:space="0" w:color="000000"/>
              <w:bottom w:val="single" w:sz="4" w:space="0" w:color="000000"/>
            </w:tcBorders>
          </w:tcPr>
          <w:p w14:paraId="2554F0C3" w14:textId="77777777" w:rsidR="00FE140F" w:rsidRPr="00F85AFB" w:rsidRDefault="00000000" w:rsidP="00F85AFB">
            <w:pPr>
              <w:pStyle w:val="Standard"/>
              <w:widowControl w:val="0"/>
              <w:spacing w:before="62" w:after="0" w:line="276" w:lineRule="auto"/>
              <w:rPr>
                <w:rFonts w:ascii="Arial" w:hAnsi="Arial" w:cs="Arial"/>
                <w:color w:val="000000"/>
              </w:rPr>
            </w:pPr>
            <w:r w:rsidRPr="00F85AFB">
              <w:rPr>
                <w:rFonts w:ascii="Arial" w:hAnsi="Arial" w:cs="Arial"/>
                <w:color w:val="000000"/>
              </w:rPr>
              <w:t>Lp.</w:t>
            </w:r>
          </w:p>
        </w:tc>
        <w:tc>
          <w:tcPr>
            <w:tcW w:w="2980" w:type="dxa"/>
            <w:tcBorders>
              <w:top w:val="single" w:sz="4" w:space="0" w:color="000000"/>
              <w:left w:val="single" w:sz="4" w:space="0" w:color="000000"/>
              <w:bottom w:val="single" w:sz="4" w:space="0" w:color="000000"/>
            </w:tcBorders>
          </w:tcPr>
          <w:p w14:paraId="46A53CFC"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Nazwa instytucji/organizacji</w:t>
            </w:r>
          </w:p>
        </w:tc>
        <w:tc>
          <w:tcPr>
            <w:tcW w:w="3153" w:type="dxa"/>
            <w:tcBorders>
              <w:top w:val="single" w:sz="4" w:space="0" w:color="000000"/>
              <w:left w:val="single" w:sz="4" w:space="0" w:color="000000"/>
              <w:bottom w:val="single" w:sz="4" w:space="0" w:color="000000"/>
            </w:tcBorders>
          </w:tcPr>
          <w:p w14:paraId="4C2168B6"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Adres instytucji/organizacji</w:t>
            </w:r>
          </w:p>
        </w:tc>
        <w:tc>
          <w:tcPr>
            <w:tcW w:w="1517" w:type="dxa"/>
            <w:tcBorders>
              <w:top w:val="single" w:sz="4" w:space="0" w:color="000000"/>
              <w:left w:val="single" w:sz="4" w:space="0" w:color="000000"/>
              <w:bottom w:val="single" w:sz="4" w:space="0" w:color="000000"/>
            </w:tcBorders>
          </w:tcPr>
          <w:p w14:paraId="38BAEDCD"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Telefon</w:t>
            </w:r>
          </w:p>
        </w:tc>
        <w:tc>
          <w:tcPr>
            <w:tcW w:w="1932" w:type="dxa"/>
            <w:tcBorders>
              <w:top w:val="single" w:sz="4" w:space="0" w:color="000000"/>
              <w:left w:val="single" w:sz="4" w:space="0" w:color="000000"/>
              <w:bottom w:val="single" w:sz="4" w:space="0" w:color="000000"/>
              <w:right w:val="single" w:sz="4" w:space="0" w:color="000000"/>
            </w:tcBorders>
          </w:tcPr>
          <w:p w14:paraId="7641A996"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Adres e-mail</w:t>
            </w:r>
          </w:p>
        </w:tc>
      </w:tr>
      <w:tr w:rsidR="00FE140F" w:rsidRPr="00F85AFB" w14:paraId="532EA4A4" w14:textId="77777777">
        <w:trPr>
          <w:trHeight w:val="559"/>
        </w:trPr>
        <w:tc>
          <w:tcPr>
            <w:tcW w:w="733" w:type="dxa"/>
            <w:tcBorders>
              <w:left w:val="single" w:sz="4" w:space="0" w:color="000000"/>
              <w:bottom w:val="single" w:sz="4" w:space="0" w:color="000000"/>
            </w:tcBorders>
          </w:tcPr>
          <w:p w14:paraId="233A9B47" w14:textId="77777777" w:rsidR="00FE140F" w:rsidRPr="00F85AFB" w:rsidRDefault="00FE140F" w:rsidP="00F85AFB">
            <w:pPr>
              <w:pStyle w:val="Standard"/>
              <w:widowControl w:val="0"/>
              <w:spacing w:line="276" w:lineRule="auto"/>
              <w:rPr>
                <w:rFonts w:ascii="Arial" w:hAnsi="Arial" w:cs="Arial"/>
              </w:rPr>
            </w:pPr>
          </w:p>
        </w:tc>
        <w:tc>
          <w:tcPr>
            <w:tcW w:w="2980" w:type="dxa"/>
            <w:tcBorders>
              <w:left w:val="single" w:sz="4" w:space="0" w:color="000000"/>
              <w:bottom w:val="single" w:sz="4" w:space="0" w:color="000000"/>
            </w:tcBorders>
          </w:tcPr>
          <w:p w14:paraId="1A63BF5F" w14:textId="77777777" w:rsidR="00FE140F" w:rsidRPr="00F85AFB" w:rsidRDefault="00FE140F" w:rsidP="00F85AFB">
            <w:pPr>
              <w:pStyle w:val="Standard"/>
              <w:widowControl w:val="0"/>
              <w:spacing w:line="276" w:lineRule="auto"/>
              <w:rPr>
                <w:rFonts w:ascii="Arial" w:hAnsi="Arial" w:cs="Arial"/>
              </w:rPr>
            </w:pPr>
          </w:p>
        </w:tc>
        <w:tc>
          <w:tcPr>
            <w:tcW w:w="3153" w:type="dxa"/>
            <w:tcBorders>
              <w:left w:val="single" w:sz="4" w:space="0" w:color="000000"/>
              <w:bottom w:val="single" w:sz="4" w:space="0" w:color="000000"/>
            </w:tcBorders>
          </w:tcPr>
          <w:p w14:paraId="7FB16B69" w14:textId="77777777" w:rsidR="00FE140F" w:rsidRPr="00F85AFB" w:rsidRDefault="00FE140F" w:rsidP="00F85AFB">
            <w:pPr>
              <w:pStyle w:val="Standard"/>
              <w:widowControl w:val="0"/>
              <w:spacing w:line="276" w:lineRule="auto"/>
              <w:rPr>
                <w:rFonts w:ascii="Arial" w:hAnsi="Arial" w:cs="Arial"/>
              </w:rPr>
            </w:pPr>
          </w:p>
        </w:tc>
        <w:tc>
          <w:tcPr>
            <w:tcW w:w="1517" w:type="dxa"/>
            <w:tcBorders>
              <w:left w:val="single" w:sz="4" w:space="0" w:color="000000"/>
              <w:bottom w:val="single" w:sz="4" w:space="0" w:color="000000"/>
            </w:tcBorders>
          </w:tcPr>
          <w:p w14:paraId="54729B6C" w14:textId="77777777" w:rsidR="00FE140F" w:rsidRPr="00F85AFB" w:rsidRDefault="00FE140F" w:rsidP="00F85AFB">
            <w:pPr>
              <w:pStyle w:val="Standard"/>
              <w:widowControl w:val="0"/>
              <w:spacing w:line="276" w:lineRule="auto"/>
              <w:rPr>
                <w:rFonts w:ascii="Arial" w:hAnsi="Arial" w:cs="Arial"/>
              </w:rPr>
            </w:pPr>
          </w:p>
        </w:tc>
        <w:tc>
          <w:tcPr>
            <w:tcW w:w="1932" w:type="dxa"/>
            <w:tcBorders>
              <w:left w:val="single" w:sz="4" w:space="0" w:color="000000"/>
              <w:bottom w:val="single" w:sz="4" w:space="0" w:color="000000"/>
              <w:right w:val="single" w:sz="4" w:space="0" w:color="000000"/>
            </w:tcBorders>
          </w:tcPr>
          <w:p w14:paraId="4BC156E0" w14:textId="77777777" w:rsidR="00FE140F" w:rsidRPr="00F85AFB" w:rsidRDefault="00FE140F" w:rsidP="00F85AFB">
            <w:pPr>
              <w:pStyle w:val="Standard"/>
              <w:widowControl w:val="0"/>
              <w:spacing w:line="276" w:lineRule="auto"/>
              <w:rPr>
                <w:rFonts w:ascii="Arial" w:hAnsi="Arial" w:cs="Arial"/>
                <w:color w:val="000000"/>
              </w:rPr>
            </w:pPr>
          </w:p>
        </w:tc>
      </w:tr>
      <w:tr w:rsidR="00FE140F" w:rsidRPr="00F85AFB" w14:paraId="1E7F7532" w14:textId="77777777">
        <w:tc>
          <w:tcPr>
            <w:tcW w:w="733" w:type="dxa"/>
            <w:tcBorders>
              <w:left w:val="single" w:sz="4" w:space="0" w:color="000000"/>
              <w:bottom w:val="single" w:sz="4" w:space="0" w:color="000000"/>
            </w:tcBorders>
          </w:tcPr>
          <w:p w14:paraId="3F6F1C8B" w14:textId="77777777" w:rsidR="00FE140F" w:rsidRPr="00F85AFB" w:rsidRDefault="00FE140F" w:rsidP="00F85AFB">
            <w:pPr>
              <w:pStyle w:val="Standard"/>
              <w:widowControl w:val="0"/>
              <w:spacing w:line="276" w:lineRule="auto"/>
              <w:rPr>
                <w:rFonts w:ascii="Arial" w:hAnsi="Arial" w:cs="Arial"/>
              </w:rPr>
            </w:pPr>
          </w:p>
        </w:tc>
        <w:tc>
          <w:tcPr>
            <w:tcW w:w="2980" w:type="dxa"/>
            <w:tcBorders>
              <w:left w:val="single" w:sz="4" w:space="0" w:color="000000"/>
              <w:bottom w:val="single" w:sz="4" w:space="0" w:color="000000"/>
            </w:tcBorders>
          </w:tcPr>
          <w:p w14:paraId="24A6C8BB" w14:textId="77777777" w:rsidR="00FE140F" w:rsidRPr="00F85AFB" w:rsidRDefault="00FE140F" w:rsidP="00F85AFB">
            <w:pPr>
              <w:pStyle w:val="Standard"/>
              <w:widowControl w:val="0"/>
              <w:spacing w:line="276" w:lineRule="auto"/>
              <w:rPr>
                <w:rFonts w:ascii="Arial" w:hAnsi="Arial" w:cs="Arial"/>
              </w:rPr>
            </w:pPr>
          </w:p>
        </w:tc>
        <w:tc>
          <w:tcPr>
            <w:tcW w:w="3153" w:type="dxa"/>
            <w:tcBorders>
              <w:left w:val="single" w:sz="4" w:space="0" w:color="000000"/>
              <w:bottom w:val="single" w:sz="4" w:space="0" w:color="000000"/>
            </w:tcBorders>
          </w:tcPr>
          <w:p w14:paraId="2D6F654F" w14:textId="77777777" w:rsidR="00FE140F" w:rsidRPr="00F85AFB" w:rsidRDefault="00FE140F" w:rsidP="00F85AFB">
            <w:pPr>
              <w:pStyle w:val="Standard"/>
              <w:widowControl w:val="0"/>
              <w:spacing w:line="276" w:lineRule="auto"/>
              <w:rPr>
                <w:rFonts w:ascii="Arial" w:hAnsi="Arial" w:cs="Arial"/>
              </w:rPr>
            </w:pPr>
          </w:p>
        </w:tc>
        <w:tc>
          <w:tcPr>
            <w:tcW w:w="1517" w:type="dxa"/>
            <w:tcBorders>
              <w:left w:val="single" w:sz="4" w:space="0" w:color="000000"/>
              <w:bottom w:val="single" w:sz="4" w:space="0" w:color="000000"/>
            </w:tcBorders>
          </w:tcPr>
          <w:p w14:paraId="258E4418" w14:textId="77777777" w:rsidR="00FE140F" w:rsidRPr="00F85AFB" w:rsidRDefault="00FE140F" w:rsidP="00F85AFB">
            <w:pPr>
              <w:pStyle w:val="Standard"/>
              <w:widowControl w:val="0"/>
              <w:spacing w:line="276" w:lineRule="auto"/>
              <w:rPr>
                <w:rFonts w:ascii="Arial" w:hAnsi="Arial" w:cs="Arial"/>
              </w:rPr>
            </w:pPr>
          </w:p>
        </w:tc>
        <w:tc>
          <w:tcPr>
            <w:tcW w:w="1932" w:type="dxa"/>
            <w:tcBorders>
              <w:left w:val="single" w:sz="4" w:space="0" w:color="000000"/>
              <w:bottom w:val="single" w:sz="4" w:space="0" w:color="000000"/>
              <w:right w:val="single" w:sz="4" w:space="0" w:color="000000"/>
            </w:tcBorders>
          </w:tcPr>
          <w:p w14:paraId="5DD70FA1" w14:textId="77777777" w:rsidR="00FE140F" w:rsidRPr="00F85AFB" w:rsidRDefault="00FE140F" w:rsidP="00F85AFB">
            <w:pPr>
              <w:pStyle w:val="Standard"/>
              <w:widowControl w:val="0"/>
              <w:spacing w:line="276" w:lineRule="auto"/>
              <w:rPr>
                <w:rFonts w:ascii="Arial" w:hAnsi="Arial" w:cs="Arial"/>
              </w:rPr>
            </w:pPr>
          </w:p>
        </w:tc>
      </w:tr>
      <w:tr w:rsidR="00FE140F" w:rsidRPr="00F85AFB" w14:paraId="673FC5AA" w14:textId="77777777">
        <w:tc>
          <w:tcPr>
            <w:tcW w:w="733" w:type="dxa"/>
            <w:tcBorders>
              <w:left w:val="single" w:sz="4" w:space="0" w:color="000000"/>
              <w:bottom w:val="single" w:sz="4" w:space="0" w:color="000000"/>
            </w:tcBorders>
          </w:tcPr>
          <w:p w14:paraId="1ABFD39C" w14:textId="77777777" w:rsidR="00FE140F" w:rsidRPr="00F85AFB" w:rsidRDefault="00FE140F" w:rsidP="00F85AFB">
            <w:pPr>
              <w:pStyle w:val="Standard"/>
              <w:widowControl w:val="0"/>
              <w:spacing w:line="276" w:lineRule="auto"/>
              <w:rPr>
                <w:rFonts w:ascii="Arial" w:hAnsi="Arial" w:cs="Arial"/>
              </w:rPr>
            </w:pPr>
          </w:p>
        </w:tc>
        <w:tc>
          <w:tcPr>
            <w:tcW w:w="2980" w:type="dxa"/>
            <w:tcBorders>
              <w:left w:val="single" w:sz="4" w:space="0" w:color="000000"/>
              <w:bottom w:val="single" w:sz="4" w:space="0" w:color="000000"/>
            </w:tcBorders>
          </w:tcPr>
          <w:p w14:paraId="4C25D659" w14:textId="77777777" w:rsidR="00FE140F" w:rsidRPr="00F85AFB" w:rsidRDefault="00FE140F" w:rsidP="00F85AFB">
            <w:pPr>
              <w:pStyle w:val="Standard"/>
              <w:widowControl w:val="0"/>
              <w:spacing w:line="276" w:lineRule="auto"/>
              <w:rPr>
                <w:rFonts w:ascii="Arial" w:hAnsi="Arial" w:cs="Arial"/>
              </w:rPr>
            </w:pPr>
          </w:p>
        </w:tc>
        <w:tc>
          <w:tcPr>
            <w:tcW w:w="3153" w:type="dxa"/>
            <w:tcBorders>
              <w:left w:val="single" w:sz="4" w:space="0" w:color="000000"/>
              <w:bottom w:val="single" w:sz="4" w:space="0" w:color="000000"/>
            </w:tcBorders>
          </w:tcPr>
          <w:p w14:paraId="629CE388" w14:textId="77777777" w:rsidR="00FE140F" w:rsidRPr="00F85AFB" w:rsidRDefault="00FE140F" w:rsidP="00F85AFB">
            <w:pPr>
              <w:pStyle w:val="Standard"/>
              <w:widowControl w:val="0"/>
              <w:spacing w:line="276" w:lineRule="auto"/>
              <w:rPr>
                <w:rFonts w:ascii="Arial" w:hAnsi="Arial" w:cs="Arial"/>
              </w:rPr>
            </w:pPr>
          </w:p>
        </w:tc>
        <w:tc>
          <w:tcPr>
            <w:tcW w:w="1517" w:type="dxa"/>
            <w:tcBorders>
              <w:left w:val="single" w:sz="4" w:space="0" w:color="000000"/>
              <w:bottom w:val="single" w:sz="4" w:space="0" w:color="000000"/>
            </w:tcBorders>
          </w:tcPr>
          <w:p w14:paraId="37D1B205" w14:textId="77777777" w:rsidR="00FE140F" w:rsidRPr="00F85AFB" w:rsidRDefault="00FE140F" w:rsidP="00F85AFB">
            <w:pPr>
              <w:pStyle w:val="Standard"/>
              <w:widowControl w:val="0"/>
              <w:spacing w:line="276" w:lineRule="auto"/>
              <w:rPr>
                <w:rFonts w:ascii="Arial" w:hAnsi="Arial" w:cs="Arial"/>
              </w:rPr>
            </w:pPr>
          </w:p>
        </w:tc>
        <w:tc>
          <w:tcPr>
            <w:tcW w:w="1932" w:type="dxa"/>
            <w:tcBorders>
              <w:left w:val="single" w:sz="4" w:space="0" w:color="000000"/>
              <w:bottom w:val="single" w:sz="4" w:space="0" w:color="000000"/>
              <w:right w:val="single" w:sz="4" w:space="0" w:color="000000"/>
            </w:tcBorders>
          </w:tcPr>
          <w:p w14:paraId="02A74CF3" w14:textId="77777777" w:rsidR="00FE140F" w:rsidRPr="00F85AFB" w:rsidRDefault="00FE140F" w:rsidP="00F85AFB">
            <w:pPr>
              <w:pStyle w:val="Standard"/>
              <w:widowControl w:val="0"/>
              <w:spacing w:line="276" w:lineRule="auto"/>
              <w:rPr>
                <w:rFonts w:ascii="Arial" w:hAnsi="Arial" w:cs="Arial"/>
              </w:rPr>
            </w:pPr>
          </w:p>
        </w:tc>
      </w:tr>
      <w:tr w:rsidR="00FE140F" w:rsidRPr="00F85AFB" w14:paraId="3A039AEF" w14:textId="77777777">
        <w:trPr>
          <w:trHeight w:val="82"/>
        </w:trPr>
        <w:tc>
          <w:tcPr>
            <w:tcW w:w="733" w:type="dxa"/>
            <w:tcBorders>
              <w:left w:val="single" w:sz="4" w:space="0" w:color="000000"/>
              <w:bottom w:val="single" w:sz="4" w:space="0" w:color="000000"/>
            </w:tcBorders>
          </w:tcPr>
          <w:p w14:paraId="148EFE3A" w14:textId="77777777" w:rsidR="00FE140F" w:rsidRPr="00F85AFB" w:rsidRDefault="00FE140F" w:rsidP="00F85AFB">
            <w:pPr>
              <w:pStyle w:val="Standard"/>
              <w:widowControl w:val="0"/>
              <w:spacing w:line="276" w:lineRule="auto"/>
              <w:rPr>
                <w:rFonts w:ascii="Arial" w:hAnsi="Arial" w:cs="Arial"/>
              </w:rPr>
            </w:pPr>
          </w:p>
        </w:tc>
        <w:tc>
          <w:tcPr>
            <w:tcW w:w="2980" w:type="dxa"/>
            <w:tcBorders>
              <w:left w:val="single" w:sz="4" w:space="0" w:color="000000"/>
              <w:bottom w:val="single" w:sz="4" w:space="0" w:color="000000"/>
            </w:tcBorders>
          </w:tcPr>
          <w:p w14:paraId="4CBBBE07" w14:textId="77777777" w:rsidR="00FE140F" w:rsidRPr="00F85AFB" w:rsidRDefault="00FE140F" w:rsidP="00F85AFB">
            <w:pPr>
              <w:pStyle w:val="Standard"/>
              <w:widowControl w:val="0"/>
              <w:spacing w:line="276" w:lineRule="auto"/>
              <w:rPr>
                <w:rFonts w:ascii="Arial" w:hAnsi="Arial" w:cs="Arial"/>
              </w:rPr>
            </w:pPr>
          </w:p>
        </w:tc>
        <w:tc>
          <w:tcPr>
            <w:tcW w:w="3153" w:type="dxa"/>
            <w:tcBorders>
              <w:left w:val="single" w:sz="4" w:space="0" w:color="000000"/>
              <w:bottom w:val="single" w:sz="4" w:space="0" w:color="000000"/>
            </w:tcBorders>
          </w:tcPr>
          <w:p w14:paraId="5975ECE8" w14:textId="77777777" w:rsidR="00FE140F" w:rsidRPr="00F85AFB" w:rsidRDefault="00FE140F" w:rsidP="00F85AFB">
            <w:pPr>
              <w:pStyle w:val="Standard"/>
              <w:widowControl w:val="0"/>
              <w:spacing w:line="276" w:lineRule="auto"/>
              <w:rPr>
                <w:rFonts w:ascii="Arial" w:hAnsi="Arial" w:cs="Arial"/>
              </w:rPr>
            </w:pPr>
          </w:p>
        </w:tc>
        <w:tc>
          <w:tcPr>
            <w:tcW w:w="1517" w:type="dxa"/>
            <w:tcBorders>
              <w:left w:val="single" w:sz="4" w:space="0" w:color="000000"/>
              <w:bottom w:val="single" w:sz="4" w:space="0" w:color="000000"/>
            </w:tcBorders>
          </w:tcPr>
          <w:p w14:paraId="1C0E5C5F" w14:textId="77777777" w:rsidR="00FE140F" w:rsidRPr="00F85AFB" w:rsidRDefault="00FE140F" w:rsidP="00F85AFB">
            <w:pPr>
              <w:pStyle w:val="Standard"/>
              <w:widowControl w:val="0"/>
              <w:spacing w:line="276" w:lineRule="auto"/>
              <w:rPr>
                <w:rFonts w:ascii="Arial" w:hAnsi="Arial" w:cs="Arial"/>
              </w:rPr>
            </w:pPr>
          </w:p>
        </w:tc>
        <w:tc>
          <w:tcPr>
            <w:tcW w:w="1932" w:type="dxa"/>
            <w:tcBorders>
              <w:left w:val="single" w:sz="4" w:space="0" w:color="000000"/>
              <w:bottom w:val="single" w:sz="4" w:space="0" w:color="000000"/>
              <w:right w:val="single" w:sz="4" w:space="0" w:color="000000"/>
            </w:tcBorders>
          </w:tcPr>
          <w:p w14:paraId="6DFA650D" w14:textId="77777777" w:rsidR="00FE140F" w:rsidRPr="00F85AFB" w:rsidRDefault="00FE140F" w:rsidP="00F85AFB">
            <w:pPr>
              <w:pStyle w:val="Standard"/>
              <w:widowControl w:val="0"/>
              <w:spacing w:line="276" w:lineRule="auto"/>
              <w:rPr>
                <w:rFonts w:ascii="Arial" w:hAnsi="Arial" w:cs="Arial"/>
              </w:rPr>
            </w:pPr>
          </w:p>
        </w:tc>
      </w:tr>
    </w:tbl>
    <w:p w14:paraId="375B9C5D" w14:textId="77777777" w:rsidR="00FE140F" w:rsidRPr="00F85AFB" w:rsidRDefault="00000000" w:rsidP="00F85AFB">
      <w:pPr>
        <w:pStyle w:val="Standard"/>
        <w:spacing w:before="202" w:after="10" w:line="276" w:lineRule="auto"/>
        <w:ind w:left="232"/>
        <w:rPr>
          <w:rFonts w:ascii="Arial" w:hAnsi="Arial" w:cs="Arial"/>
          <w:b/>
          <w:color w:val="000000"/>
        </w:rPr>
      </w:pPr>
      <w:r w:rsidRPr="00F85AFB">
        <w:rPr>
          <w:rFonts w:ascii="Arial" w:hAnsi="Arial" w:cs="Arial"/>
          <w:b/>
          <w:color w:val="000000"/>
        </w:rPr>
        <w:t>Możesz zadzwonić do:</w:t>
      </w:r>
    </w:p>
    <w:tbl>
      <w:tblPr>
        <w:tblW w:w="10314" w:type="dxa"/>
        <w:tblLayout w:type="fixed"/>
        <w:tblCellMar>
          <w:left w:w="10" w:type="dxa"/>
          <w:right w:w="10" w:type="dxa"/>
        </w:tblCellMar>
        <w:tblLook w:val="0000" w:firstRow="0" w:lastRow="0" w:firstColumn="0" w:lastColumn="0" w:noHBand="0" w:noVBand="0"/>
      </w:tblPr>
      <w:tblGrid>
        <w:gridCol w:w="282"/>
        <w:gridCol w:w="10032"/>
      </w:tblGrid>
      <w:tr w:rsidR="00FE140F" w:rsidRPr="00F85AFB" w14:paraId="6B2868C9" w14:textId="77777777">
        <w:tc>
          <w:tcPr>
            <w:tcW w:w="10313" w:type="dxa"/>
            <w:gridSpan w:val="2"/>
          </w:tcPr>
          <w:p w14:paraId="508A77F2" w14:textId="77777777" w:rsidR="00FE140F" w:rsidRPr="00F85AFB" w:rsidRDefault="00000000" w:rsidP="00F85AFB">
            <w:pPr>
              <w:pStyle w:val="Standard"/>
              <w:widowControl w:val="0"/>
              <w:tabs>
                <w:tab w:val="left" w:pos="409"/>
              </w:tabs>
              <w:spacing w:after="0" w:line="276" w:lineRule="auto"/>
              <w:ind w:left="16"/>
              <w:rPr>
                <w:rFonts w:ascii="Arial" w:hAnsi="Arial" w:cs="Arial"/>
              </w:rPr>
            </w:pPr>
            <w:r w:rsidRPr="00F85AFB">
              <w:rPr>
                <w:rFonts w:ascii="Arial" w:hAnsi="Arial" w:cs="Arial"/>
                <w:color w:val="000000"/>
              </w:rPr>
              <w:t xml:space="preserve">■ </w:t>
            </w:r>
            <w:r w:rsidRPr="00F85AFB">
              <w:rPr>
                <w:rFonts w:ascii="Arial" w:hAnsi="Arial" w:cs="Arial"/>
              </w:rPr>
              <w:tab/>
            </w:r>
            <w:r w:rsidRPr="00F85AFB">
              <w:rPr>
                <w:rFonts w:ascii="Arial" w:hAnsi="Arial" w:cs="Arial"/>
                <w:b/>
                <w:color w:val="000000"/>
              </w:rPr>
              <w:t xml:space="preserve">Ogólnopolskiego Pogotowia dla Ofiar Przemocy w Rodzinie „Niebieska Linia" tel. 800 12 00 02 </w:t>
            </w:r>
            <w:r w:rsidRPr="00F85AFB">
              <w:rPr>
                <w:rFonts w:ascii="Arial" w:hAnsi="Arial" w:cs="Arial"/>
                <w:color w:val="000000"/>
              </w:rPr>
              <w:t xml:space="preserve">(linia całodobowa i bezpłatna), w poniedziałki w godz. 1800–2200 można rozmawiać z konsultantem w języku angielskim, </w:t>
            </w:r>
            <w:r w:rsidRPr="00F85AFB">
              <w:rPr>
                <w:rFonts w:ascii="Arial" w:hAnsi="Arial" w:cs="Arial"/>
                <w:color w:val="000000"/>
              </w:rPr>
              <w:br/>
              <w:t>a we wtorki w godz. 1800–2200 w języku rosyjskim.</w:t>
            </w:r>
            <w:r w:rsidRPr="00F85AFB">
              <w:rPr>
                <w:rFonts w:ascii="Arial" w:hAnsi="Arial" w:cs="Arial"/>
                <w:b/>
                <w:color w:val="000000"/>
              </w:rPr>
              <w:t xml:space="preserve"> Dyżur prawny tel. (22) 666 28 50 </w:t>
            </w:r>
            <w:r w:rsidRPr="00F85AFB">
              <w:rPr>
                <w:rFonts w:ascii="Arial" w:hAnsi="Arial" w:cs="Arial"/>
                <w:color w:val="000000"/>
              </w:rPr>
              <w:t xml:space="preserve">(linia płatna, czynna w poniedziałek i wtorek w godzinach 1700–2100) oraz </w:t>
            </w:r>
            <w:r w:rsidRPr="00F85AFB">
              <w:rPr>
                <w:rFonts w:ascii="Arial" w:hAnsi="Arial" w:cs="Arial"/>
                <w:b/>
                <w:color w:val="000000"/>
              </w:rPr>
              <w:t xml:space="preserve">tel. 800 12 00 02 </w:t>
            </w:r>
            <w:r w:rsidRPr="00F85AFB">
              <w:rPr>
                <w:rFonts w:ascii="Arial" w:hAnsi="Arial" w:cs="Arial"/>
                <w:color w:val="000000"/>
              </w:rPr>
              <w:t xml:space="preserve">(linia bezpłatna, czynna w środę w godzinach 1800–2200). </w:t>
            </w:r>
            <w:r w:rsidRPr="00F85AFB">
              <w:rPr>
                <w:rFonts w:ascii="Arial" w:hAnsi="Arial" w:cs="Arial"/>
                <w:b/>
                <w:color w:val="000000"/>
              </w:rPr>
              <w:t xml:space="preserve">Poradnia e-mailowa: </w:t>
            </w:r>
            <w:r w:rsidRPr="00F85AFB">
              <w:rPr>
                <w:rFonts w:ascii="Arial" w:hAnsi="Arial" w:cs="Arial"/>
                <w:color w:val="000000"/>
              </w:rPr>
              <w:t>niebieskalinia@niebieskalinia.info. Członkowie rodzin z problemem przemocy</w:t>
            </w:r>
            <w:r w:rsidRPr="00F85AFB">
              <w:rPr>
                <w:rFonts w:ascii="Arial" w:hAnsi="Arial" w:cs="Arial"/>
                <w:color w:val="000000"/>
              </w:rPr>
              <w:br/>
              <w:t xml:space="preserve"> i problemem alkoholowym mogą skonsultować się także przez </w:t>
            </w:r>
            <w:r w:rsidRPr="00F85AFB">
              <w:rPr>
                <w:rFonts w:ascii="Arial" w:hAnsi="Arial" w:cs="Arial"/>
                <w:b/>
                <w:color w:val="000000"/>
              </w:rPr>
              <w:t xml:space="preserve">SKYPE: </w:t>
            </w:r>
            <w:proofErr w:type="spellStart"/>
            <w:r w:rsidRPr="00F85AFB">
              <w:rPr>
                <w:rFonts w:ascii="Arial" w:hAnsi="Arial" w:cs="Arial"/>
                <w:b/>
                <w:color w:val="000000"/>
              </w:rPr>
              <w:t>pogotowie.niebieska.linia</w:t>
            </w:r>
            <w:proofErr w:type="spellEnd"/>
            <w:r w:rsidRPr="00F85AFB">
              <w:rPr>
                <w:rFonts w:ascii="Arial" w:hAnsi="Arial" w:cs="Arial"/>
                <w:color w:val="000000"/>
              </w:rPr>
              <w:t xml:space="preserve"> ze specjalistą </w:t>
            </w:r>
            <w:r w:rsidRPr="00F85AFB">
              <w:rPr>
                <w:rFonts w:ascii="Arial" w:hAnsi="Arial" w:cs="Arial"/>
                <w:color w:val="000000"/>
              </w:rPr>
              <w:br/>
              <w:t>z zakresu przeciwdziałania przemocy w rodzinie – konsultanci posługują się językiem migowym.</w:t>
            </w:r>
          </w:p>
        </w:tc>
      </w:tr>
      <w:tr w:rsidR="00FE140F" w:rsidRPr="00F85AFB" w14:paraId="682BCAC2" w14:textId="77777777">
        <w:tc>
          <w:tcPr>
            <w:tcW w:w="282" w:type="dxa"/>
          </w:tcPr>
          <w:p w14:paraId="0848DA1D" w14:textId="77777777" w:rsidR="00FE140F" w:rsidRPr="00F85AFB" w:rsidRDefault="00000000" w:rsidP="00F85AFB">
            <w:pPr>
              <w:pStyle w:val="Standard"/>
              <w:widowControl w:val="0"/>
              <w:spacing w:before="44" w:after="0" w:line="276" w:lineRule="auto"/>
              <w:ind w:right="4762"/>
              <w:rPr>
                <w:rFonts w:ascii="Arial" w:hAnsi="Arial" w:cs="Arial"/>
                <w:color w:val="000000"/>
              </w:rPr>
            </w:pPr>
            <w:r w:rsidRPr="00F85AFB">
              <w:rPr>
                <w:rFonts w:ascii="Arial" w:hAnsi="Arial" w:cs="Arial"/>
                <w:color w:val="000000"/>
              </w:rPr>
              <w:t></w:t>
            </w:r>
          </w:p>
        </w:tc>
        <w:tc>
          <w:tcPr>
            <w:tcW w:w="10031" w:type="dxa"/>
          </w:tcPr>
          <w:p w14:paraId="6DE43E02" w14:textId="77777777" w:rsidR="00FE140F" w:rsidRPr="00F85AFB" w:rsidRDefault="00000000" w:rsidP="00F85AFB">
            <w:pPr>
              <w:pStyle w:val="Standard"/>
              <w:widowControl w:val="0"/>
              <w:spacing w:before="10" w:after="0" w:line="276" w:lineRule="auto"/>
              <w:rPr>
                <w:rFonts w:ascii="Arial" w:hAnsi="Arial" w:cs="Arial"/>
              </w:rPr>
            </w:pPr>
            <w:r w:rsidRPr="00F85AFB">
              <w:rPr>
                <w:rFonts w:ascii="Arial" w:hAnsi="Arial" w:cs="Arial"/>
                <w:b/>
                <w:color w:val="000000"/>
              </w:rPr>
              <w:t xml:space="preserve">Ogólnokrajowej Linii Pomocy Pokrzywdzonym tel. +48 222 309 900 </w:t>
            </w:r>
            <w:r w:rsidRPr="00F85AFB">
              <w:rPr>
                <w:rFonts w:ascii="Arial" w:hAnsi="Arial" w:cs="Arial"/>
                <w:color w:val="000000"/>
              </w:rPr>
              <w:t>przez całą dobę można anonimowo</w:t>
            </w:r>
          </w:p>
        </w:tc>
      </w:tr>
    </w:tbl>
    <w:p w14:paraId="730E7460" w14:textId="77777777" w:rsidR="00FE140F" w:rsidRPr="00F85AFB" w:rsidRDefault="00000000" w:rsidP="00F85AFB">
      <w:pPr>
        <w:pStyle w:val="Standard"/>
        <w:spacing w:before="26" w:after="48" w:line="276" w:lineRule="auto"/>
        <w:ind w:left="30" w:right="130"/>
        <w:rPr>
          <w:rFonts w:ascii="Arial" w:hAnsi="Arial" w:cs="Arial"/>
          <w:color w:val="000000"/>
        </w:rPr>
      </w:pPr>
      <w:r w:rsidRPr="00F85AFB">
        <w:rPr>
          <w:rFonts w:ascii="Arial" w:hAnsi="Arial" w:cs="Arial"/>
          <w:color w:val="000000"/>
        </w:rPr>
        <w:t>uzyskać informacje o możliwości uzyskania pomocy, szybką poradę psychologiczną i prawną, a także umówić się na spotkanie ze specjalistami w dowolnym miejscu na terenie Polski. Możliwe są konsultacje w językach obcych oraz w języku migowym.</w:t>
      </w:r>
    </w:p>
    <w:tbl>
      <w:tblPr>
        <w:tblW w:w="10314" w:type="dxa"/>
        <w:tblLayout w:type="fixed"/>
        <w:tblCellMar>
          <w:left w:w="10" w:type="dxa"/>
          <w:right w:w="10" w:type="dxa"/>
        </w:tblCellMar>
        <w:tblLook w:val="0000" w:firstRow="0" w:lastRow="0" w:firstColumn="0" w:lastColumn="0" w:noHBand="0" w:noVBand="0"/>
      </w:tblPr>
      <w:tblGrid>
        <w:gridCol w:w="10314"/>
      </w:tblGrid>
      <w:tr w:rsidR="00FE140F" w:rsidRPr="00F85AFB" w14:paraId="5EDD090E" w14:textId="77777777">
        <w:tc>
          <w:tcPr>
            <w:tcW w:w="10314" w:type="dxa"/>
          </w:tcPr>
          <w:p w14:paraId="0C938967" w14:textId="77777777" w:rsidR="00FE140F" w:rsidRPr="00F85AFB" w:rsidRDefault="00000000" w:rsidP="00F85AFB">
            <w:pPr>
              <w:pStyle w:val="Standard"/>
              <w:widowControl w:val="0"/>
              <w:tabs>
                <w:tab w:val="left" w:pos="409"/>
              </w:tabs>
              <w:spacing w:after="0" w:line="276" w:lineRule="auto"/>
              <w:ind w:left="16"/>
              <w:rPr>
                <w:rFonts w:ascii="Arial" w:hAnsi="Arial" w:cs="Arial"/>
              </w:rPr>
            </w:pPr>
            <w:r w:rsidRPr="00F85AFB">
              <w:rPr>
                <w:rFonts w:ascii="Arial" w:hAnsi="Arial" w:cs="Arial"/>
                <w:color w:val="000000"/>
              </w:rPr>
              <w:t xml:space="preserve">■ </w:t>
            </w:r>
            <w:r w:rsidRPr="00F85AFB">
              <w:rPr>
                <w:rFonts w:ascii="Arial" w:hAnsi="Arial" w:cs="Arial"/>
              </w:rPr>
              <w:tab/>
            </w:r>
            <w:r w:rsidRPr="00F85AFB">
              <w:rPr>
                <w:rFonts w:ascii="Arial" w:hAnsi="Arial" w:cs="Arial"/>
                <w:b/>
                <w:color w:val="000000"/>
              </w:rPr>
              <w:t xml:space="preserve">Policyjny telefon zaufania dla osób doznających przemocy domowej nr 800 120 226 </w:t>
            </w:r>
            <w:r w:rsidRPr="00F85AFB">
              <w:rPr>
                <w:rFonts w:ascii="Arial" w:hAnsi="Arial" w:cs="Arial"/>
                <w:color w:val="000000"/>
              </w:rPr>
              <w:t>(linia bezpłatna przy</w:t>
            </w:r>
          </w:p>
          <w:p w14:paraId="130AF815" w14:textId="77777777" w:rsidR="00FE140F" w:rsidRPr="00F85AFB" w:rsidRDefault="00000000" w:rsidP="00F85AFB">
            <w:pPr>
              <w:pStyle w:val="Standard"/>
              <w:widowControl w:val="0"/>
              <w:spacing w:after="0" w:line="276" w:lineRule="auto"/>
              <w:rPr>
                <w:rFonts w:ascii="Arial" w:hAnsi="Arial" w:cs="Arial"/>
              </w:rPr>
            </w:pPr>
            <w:r w:rsidRPr="00F85AFB">
              <w:rPr>
                <w:rFonts w:ascii="Arial" w:hAnsi="Arial" w:cs="Arial"/>
                <w:color w:val="000000"/>
              </w:rPr>
              <w:t>połączeniu z telefonów stacjonarnych, czynna codziennie w godzinach od 930 do 1530, od godz. 1530 do 930 włączony</w:t>
            </w:r>
          </w:p>
          <w:p w14:paraId="26DBF1EE" w14:textId="77777777" w:rsidR="00FE140F" w:rsidRPr="00F85AFB" w:rsidRDefault="00000000" w:rsidP="00F85AFB">
            <w:pPr>
              <w:pStyle w:val="Standard"/>
              <w:widowControl w:val="0"/>
              <w:spacing w:after="0" w:line="276" w:lineRule="auto"/>
              <w:ind w:left="16"/>
              <w:rPr>
                <w:rFonts w:ascii="Arial" w:hAnsi="Arial" w:cs="Arial"/>
                <w:color w:val="000000"/>
              </w:rPr>
            </w:pPr>
            <w:r w:rsidRPr="00F85AFB">
              <w:rPr>
                <w:rFonts w:ascii="Arial" w:hAnsi="Arial" w:cs="Arial"/>
                <w:color w:val="000000"/>
              </w:rPr>
              <w:t>jest automat).</w:t>
            </w:r>
          </w:p>
        </w:tc>
      </w:tr>
    </w:tbl>
    <w:p w14:paraId="60B156DE" w14:textId="77777777" w:rsidR="00FE140F" w:rsidRPr="00F85AFB" w:rsidRDefault="00FE140F" w:rsidP="00F85AFB">
      <w:pPr>
        <w:pStyle w:val="Standard"/>
        <w:spacing w:before="28" w:after="0" w:line="276" w:lineRule="auto"/>
        <w:rPr>
          <w:rFonts w:ascii="Arial" w:hAnsi="Arial" w:cs="Arial"/>
          <w:color w:val="000000"/>
        </w:rPr>
      </w:pPr>
    </w:p>
    <w:p w14:paraId="0E5E7B5C" w14:textId="77777777" w:rsidR="00FE140F" w:rsidRPr="00F85AFB" w:rsidRDefault="00FE140F" w:rsidP="00F85AFB">
      <w:pPr>
        <w:spacing w:line="276" w:lineRule="auto"/>
        <w:rPr>
          <w:rFonts w:ascii="Arial" w:hAnsi="Arial" w:cs="Arial"/>
        </w:rPr>
      </w:pPr>
    </w:p>
    <w:p w14:paraId="59AF43CC" w14:textId="77777777" w:rsidR="00FE140F" w:rsidRPr="00F85AFB" w:rsidRDefault="00FE140F" w:rsidP="00F85AFB">
      <w:pPr>
        <w:spacing w:line="276" w:lineRule="auto"/>
        <w:rPr>
          <w:rFonts w:ascii="Arial" w:hAnsi="Arial" w:cs="Arial"/>
        </w:rPr>
      </w:pPr>
    </w:p>
    <w:p w14:paraId="33C8DEF9" w14:textId="77777777" w:rsidR="00FE140F" w:rsidRPr="00F85AFB" w:rsidRDefault="00FE140F" w:rsidP="00F85AFB">
      <w:pPr>
        <w:spacing w:line="276" w:lineRule="auto"/>
        <w:rPr>
          <w:rFonts w:ascii="Arial" w:hAnsi="Arial" w:cs="Arial"/>
        </w:rPr>
      </w:pPr>
    </w:p>
    <w:p w14:paraId="3C1EC595" w14:textId="77777777" w:rsidR="00FE140F" w:rsidRPr="00F85AFB" w:rsidRDefault="00FE140F" w:rsidP="00F85AFB">
      <w:pPr>
        <w:spacing w:line="276" w:lineRule="auto"/>
        <w:rPr>
          <w:rFonts w:ascii="Arial" w:hAnsi="Arial" w:cs="Arial"/>
        </w:rPr>
      </w:pPr>
    </w:p>
    <w:p w14:paraId="038EB7C7" w14:textId="77777777" w:rsidR="00FE140F" w:rsidRPr="00F85AFB" w:rsidRDefault="00FE140F" w:rsidP="00F85AFB">
      <w:pPr>
        <w:spacing w:line="276" w:lineRule="auto"/>
        <w:rPr>
          <w:rFonts w:ascii="Arial" w:hAnsi="Arial" w:cs="Arial"/>
        </w:rPr>
      </w:pPr>
    </w:p>
    <w:p w14:paraId="33855E73" w14:textId="77777777" w:rsidR="00FE140F" w:rsidRPr="00F85AFB" w:rsidRDefault="00FE140F" w:rsidP="00F85AFB">
      <w:pPr>
        <w:spacing w:line="276" w:lineRule="auto"/>
        <w:rPr>
          <w:rFonts w:ascii="Arial" w:hAnsi="Arial" w:cs="Arial"/>
          <w:b/>
          <w:bCs/>
          <w:i/>
          <w:iCs/>
        </w:rPr>
        <w:sectPr w:rsidR="00FE140F" w:rsidRPr="00F85AFB">
          <w:headerReference w:type="default" r:id="rId13"/>
          <w:footerReference w:type="default" r:id="rId14"/>
          <w:pgSz w:w="11906" w:h="16838"/>
          <w:pgMar w:top="1134" w:right="1134" w:bottom="1134" w:left="1134" w:header="708" w:footer="708" w:gutter="0"/>
          <w:cols w:space="708"/>
          <w:formProt w:val="0"/>
          <w:docGrid w:linePitch="100" w:charSpace="4096"/>
        </w:sectPr>
      </w:pPr>
    </w:p>
    <w:p w14:paraId="1E8539F8" w14:textId="77777777" w:rsidR="00FE140F" w:rsidRPr="00F85AFB" w:rsidRDefault="00000000" w:rsidP="00F85AFB">
      <w:pPr>
        <w:spacing w:after="0" w:line="276" w:lineRule="auto"/>
        <w:rPr>
          <w:rFonts w:ascii="Arial" w:hAnsi="Arial" w:cs="Arial"/>
          <w:b/>
          <w:bCs/>
        </w:rPr>
      </w:pPr>
      <w:r w:rsidRPr="00F85AFB">
        <w:rPr>
          <w:rFonts w:ascii="Arial" w:hAnsi="Arial" w:cs="Arial"/>
          <w:b/>
          <w:bCs/>
        </w:rPr>
        <w:lastRenderedPageBreak/>
        <w:t xml:space="preserve">Załącznik nr 9 </w:t>
      </w:r>
    </w:p>
    <w:p w14:paraId="780DB0EA" w14:textId="77777777" w:rsidR="00FE140F" w:rsidRPr="00F85AFB" w:rsidRDefault="00FE140F" w:rsidP="00F85AFB">
      <w:pPr>
        <w:spacing w:after="0" w:line="276" w:lineRule="auto"/>
        <w:rPr>
          <w:rFonts w:ascii="Arial" w:hAnsi="Arial" w:cs="Arial"/>
          <w:b/>
          <w:bCs/>
        </w:rPr>
      </w:pPr>
    </w:p>
    <w:p w14:paraId="4048E856" w14:textId="77777777" w:rsidR="00FE140F" w:rsidRPr="00F85AFB" w:rsidRDefault="00000000" w:rsidP="00F85AFB">
      <w:pPr>
        <w:spacing w:after="0" w:line="276" w:lineRule="auto"/>
        <w:rPr>
          <w:rFonts w:ascii="Arial" w:hAnsi="Arial" w:cs="Arial"/>
          <w:b/>
          <w:bCs/>
        </w:rPr>
      </w:pPr>
      <w:r w:rsidRPr="00F85AFB">
        <w:rPr>
          <w:rFonts w:ascii="Arial" w:hAnsi="Arial" w:cs="Arial"/>
          <w:b/>
          <w:bCs/>
        </w:rPr>
        <w:t>OŚWIADCZENIE O NIEKARALNOŚCI I ZOBOWIĄZANIU DO PRZESTRZEGANIA PODSTAWOWYCH ZASAD OCHRONY MAŁOLETNICH</w:t>
      </w:r>
    </w:p>
    <w:p w14:paraId="4805F14D" w14:textId="77777777" w:rsidR="00FE140F" w:rsidRPr="00F85AFB" w:rsidRDefault="00FE140F" w:rsidP="00F85AFB">
      <w:pPr>
        <w:spacing w:after="0" w:line="276" w:lineRule="auto"/>
        <w:rPr>
          <w:rFonts w:ascii="Arial" w:hAnsi="Arial" w:cs="Arial"/>
          <w:b/>
          <w:bCs/>
        </w:rPr>
      </w:pPr>
    </w:p>
    <w:p w14:paraId="2706EA72" w14:textId="77777777" w:rsidR="00FE140F" w:rsidRPr="00F85AFB" w:rsidRDefault="00000000" w:rsidP="00F85AFB">
      <w:pPr>
        <w:spacing w:after="0" w:line="276" w:lineRule="auto"/>
        <w:rPr>
          <w:rFonts w:ascii="Arial" w:hAnsi="Arial" w:cs="Arial"/>
        </w:rPr>
      </w:pPr>
      <w:r w:rsidRPr="00F85AFB">
        <w:rPr>
          <w:rFonts w:ascii="Arial" w:hAnsi="Arial" w:cs="Arial"/>
        </w:rPr>
        <w:t xml:space="preserve"> ………………........................................ </w:t>
      </w:r>
    </w:p>
    <w:p w14:paraId="4F5CD83A" w14:textId="77777777" w:rsidR="00FE140F" w:rsidRPr="00F85AFB" w:rsidRDefault="00000000" w:rsidP="00F85AFB">
      <w:pPr>
        <w:spacing w:after="0" w:line="276" w:lineRule="auto"/>
        <w:rPr>
          <w:rFonts w:ascii="Arial" w:hAnsi="Arial" w:cs="Arial"/>
        </w:rPr>
      </w:pPr>
      <w:r w:rsidRPr="00F85AFB">
        <w:rPr>
          <w:rFonts w:ascii="Arial" w:hAnsi="Arial" w:cs="Arial"/>
        </w:rPr>
        <w:t xml:space="preserve">miejscowość i data </w:t>
      </w:r>
    </w:p>
    <w:p w14:paraId="37E0077B" w14:textId="77777777" w:rsidR="00FE140F" w:rsidRPr="00F85AFB" w:rsidRDefault="00FE140F" w:rsidP="00F85AFB">
      <w:pPr>
        <w:spacing w:after="0" w:line="276" w:lineRule="auto"/>
        <w:rPr>
          <w:rFonts w:ascii="Arial" w:hAnsi="Arial" w:cs="Arial"/>
          <w:b/>
          <w:bCs/>
        </w:rPr>
      </w:pPr>
    </w:p>
    <w:p w14:paraId="288BCE6E" w14:textId="77777777" w:rsidR="00FE140F" w:rsidRPr="00F85AFB" w:rsidRDefault="00000000" w:rsidP="00F85AFB">
      <w:pPr>
        <w:spacing w:after="0" w:line="276" w:lineRule="auto"/>
        <w:rPr>
          <w:rFonts w:ascii="Arial" w:hAnsi="Arial" w:cs="Arial"/>
        </w:rPr>
      </w:pPr>
      <w:r w:rsidRPr="00F85AFB">
        <w:rPr>
          <w:rFonts w:ascii="Arial" w:hAnsi="Arial" w:cs="Arial"/>
        </w:rPr>
        <w:t xml:space="preserve">Ja,............................................……………….............................................................................. nr PESESEL ……....................................... oświadczam, że nie byłam/em skazana/y za przestępstwo przeciwko wolności seksualnej i obyczajności, i przestępstwa z użyciem przemocy na szkodę małoletniego </w:t>
      </w:r>
      <w:r w:rsidRPr="00F85AFB">
        <w:rPr>
          <w:rFonts w:ascii="Arial" w:hAnsi="Arial" w:cs="Arial"/>
        </w:rPr>
        <w:br/>
        <w:t xml:space="preserve">i nie toczy się przeciwko mnie żadne postępowanie karne ani dyscyplinarne w tym zakresie. </w:t>
      </w:r>
      <w:r w:rsidRPr="00F85AFB">
        <w:rPr>
          <w:rFonts w:ascii="Arial" w:hAnsi="Arial" w:cs="Arial"/>
        </w:rPr>
        <w:br/>
        <w:t xml:space="preserve">Ponadto oświadczam, że zapoznałam/-em się z zasadami ochrony dzieci obowiązującymi w Szkole Podstawowej nr 14 im. Henryka Sienkiewicza w Częstochowie i zobowiązuję się do ich przestrzegania. </w:t>
      </w:r>
    </w:p>
    <w:p w14:paraId="167B1626" w14:textId="77777777" w:rsidR="00FE140F" w:rsidRPr="00F85AFB" w:rsidRDefault="00FE140F" w:rsidP="00F85AFB">
      <w:pPr>
        <w:spacing w:after="0" w:line="276" w:lineRule="auto"/>
        <w:rPr>
          <w:rFonts w:ascii="Arial" w:hAnsi="Arial" w:cs="Arial"/>
        </w:rPr>
      </w:pPr>
    </w:p>
    <w:p w14:paraId="0B0D6E86" w14:textId="77777777" w:rsidR="00FE140F" w:rsidRPr="00F85AFB" w:rsidRDefault="00000000" w:rsidP="00F85AFB">
      <w:pPr>
        <w:spacing w:after="0" w:line="276" w:lineRule="auto"/>
        <w:rPr>
          <w:rFonts w:ascii="Arial" w:hAnsi="Arial" w:cs="Arial"/>
        </w:rPr>
      </w:pPr>
      <w:r w:rsidRPr="00F85AFB">
        <w:rPr>
          <w:rFonts w:ascii="Arial" w:hAnsi="Arial" w:cs="Arial"/>
        </w:rPr>
        <w:t xml:space="preserve">.................................................................. </w:t>
      </w:r>
    </w:p>
    <w:p w14:paraId="1D55BF6F" w14:textId="77777777" w:rsidR="00FE140F" w:rsidRPr="00F85AFB" w:rsidRDefault="00000000" w:rsidP="00F85AFB">
      <w:pPr>
        <w:spacing w:after="0" w:line="276" w:lineRule="auto"/>
        <w:rPr>
          <w:rFonts w:ascii="Arial" w:hAnsi="Arial" w:cs="Arial"/>
        </w:rPr>
      </w:pPr>
      <w:r w:rsidRPr="00F85AFB">
        <w:rPr>
          <w:rFonts w:ascii="Arial" w:hAnsi="Arial" w:cs="Arial"/>
        </w:rPr>
        <w:t xml:space="preserve">Czytelny podpis osoby składającej oświadczenie </w:t>
      </w:r>
    </w:p>
    <w:p w14:paraId="7D9DB400" w14:textId="77777777" w:rsidR="00FE140F" w:rsidRPr="00F85AFB" w:rsidRDefault="00FE140F" w:rsidP="00F85AFB">
      <w:pPr>
        <w:spacing w:after="0" w:line="276" w:lineRule="auto"/>
        <w:rPr>
          <w:rFonts w:ascii="Arial" w:hAnsi="Arial" w:cs="Arial"/>
        </w:rPr>
      </w:pPr>
    </w:p>
    <w:p w14:paraId="260F6A6C" w14:textId="77777777" w:rsidR="00FE140F" w:rsidRPr="00F85AFB" w:rsidRDefault="00FE140F" w:rsidP="00F85AFB">
      <w:pPr>
        <w:spacing w:after="0" w:line="276" w:lineRule="auto"/>
        <w:rPr>
          <w:rFonts w:ascii="Arial" w:hAnsi="Arial" w:cs="Arial"/>
        </w:rPr>
      </w:pPr>
    </w:p>
    <w:p w14:paraId="387285FB" w14:textId="77777777" w:rsidR="00FE140F" w:rsidRPr="00F85AFB" w:rsidRDefault="00FE140F" w:rsidP="00F85AFB">
      <w:pPr>
        <w:spacing w:after="0" w:line="276" w:lineRule="auto"/>
        <w:rPr>
          <w:rFonts w:ascii="Arial" w:hAnsi="Arial" w:cs="Arial"/>
        </w:rPr>
      </w:pPr>
    </w:p>
    <w:p w14:paraId="1C8AB25F" w14:textId="77777777" w:rsidR="00FE140F" w:rsidRPr="00F85AFB" w:rsidRDefault="00000000" w:rsidP="00F85AFB">
      <w:pPr>
        <w:spacing w:after="0" w:line="276" w:lineRule="auto"/>
        <w:rPr>
          <w:rFonts w:ascii="Arial" w:hAnsi="Arial" w:cs="Arial"/>
        </w:rPr>
      </w:pPr>
      <w:r w:rsidRPr="00F85AFB">
        <w:rPr>
          <w:rFonts w:ascii="Arial" w:hAnsi="Arial" w:cs="Arial"/>
          <w:b/>
          <w:bCs/>
        </w:rPr>
        <w:t>KLAUZULA INFORMACYJNA DOTYCZĄCA PRZETWARZANIA DANYCH OSOBOWYCH</w:t>
      </w:r>
    </w:p>
    <w:p w14:paraId="0FE9A53B" w14:textId="77777777" w:rsidR="00FE140F" w:rsidRPr="00F85AFB" w:rsidRDefault="00FE140F" w:rsidP="00F85AFB">
      <w:pPr>
        <w:spacing w:after="0" w:line="276" w:lineRule="auto"/>
        <w:rPr>
          <w:rFonts w:ascii="Arial" w:hAnsi="Arial" w:cs="Arial"/>
          <w:b/>
          <w:bCs/>
        </w:rPr>
      </w:pPr>
    </w:p>
    <w:p w14:paraId="11747D30" w14:textId="77777777" w:rsidR="00FE140F" w:rsidRPr="00F85AFB" w:rsidRDefault="00FE140F" w:rsidP="00F85AFB">
      <w:pPr>
        <w:spacing w:after="0" w:line="276" w:lineRule="auto"/>
        <w:rPr>
          <w:rFonts w:ascii="Arial" w:hAnsi="Arial" w:cs="Arial"/>
          <w:b/>
          <w:bCs/>
        </w:rPr>
      </w:pPr>
    </w:p>
    <w:p w14:paraId="3CF3491E" w14:textId="77777777" w:rsidR="00FE140F" w:rsidRPr="00F85AFB" w:rsidRDefault="00000000" w:rsidP="00F85AFB">
      <w:pPr>
        <w:pStyle w:val="Akapitzlist"/>
        <w:widowControl w:val="0"/>
        <w:numPr>
          <w:ilvl w:val="0"/>
          <w:numId w:val="2"/>
        </w:numPr>
        <w:suppressAutoHyphens/>
        <w:spacing w:after="0" w:line="276" w:lineRule="auto"/>
        <w:ind w:left="284" w:hanging="284"/>
        <w:contextualSpacing/>
        <w:rPr>
          <w:rFonts w:ascii="Arial" w:hAnsi="Arial" w:cs="Arial"/>
          <w:color w:val="000000"/>
        </w:rPr>
      </w:pPr>
      <w:r w:rsidRPr="00F85AFB">
        <w:rPr>
          <w:rFonts w:ascii="Arial" w:hAnsi="Arial" w:cs="Arial"/>
          <w:color w:val="000000"/>
          <w:lang w:eastAsia="pl-PL"/>
        </w:rPr>
        <w:t xml:space="preserve">Administratorem danych osobowych jest Szkoła Podstawowa nr 14 im. Henryka Sienkiewicza w Częstochowie z siedzibą przy ul. Jerzego Waszyngtona 62, 42-217 Częstochowa  </w:t>
      </w:r>
    </w:p>
    <w:p w14:paraId="5C48E3F5" w14:textId="77777777" w:rsidR="00FE140F" w:rsidRPr="00F85AFB" w:rsidRDefault="00000000" w:rsidP="00F85AFB">
      <w:pPr>
        <w:pStyle w:val="Akapitzlist"/>
        <w:spacing w:after="0" w:line="276" w:lineRule="auto"/>
        <w:ind w:hanging="436"/>
        <w:contextualSpacing/>
        <w:rPr>
          <w:rFonts w:ascii="Arial" w:hAnsi="Arial" w:cs="Arial"/>
          <w:color w:val="000000"/>
        </w:rPr>
      </w:pPr>
      <w:r w:rsidRPr="00F85AFB">
        <w:rPr>
          <w:rFonts w:ascii="Arial" w:hAnsi="Arial" w:cs="Arial"/>
          <w:color w:val="000000"/>
          <w:lang w:eastAsia="pl-PL"/>
        </w:rPr>
        <w:t>Z administratorem danych można skontaktować się:</w:t>
      </w:r>
    </w:p>
    <w:p w14:paraId="735E0298" w14:textId="77777777" w:rsidR="00FE140F" w:rsidRPr="00F85AFB" w:rsidRDefault="00000000" w:rsidP="00F85AFB">
      <w:pPr>
        <w:pStyle w:val="Akapitzlist"/>
        <w:numPr>
          <w:ilvl w:val="0"/>
          <w:numId w:val="3"/>
        </w:numPr>
        <w:spacing w:after="0" w:line="276" w:lineRule="auto"/>
        <w:ind w:left="567" w:hanging="283"/>
        <w:contextualSpacing/>
        <w:rPr>
          <w:rFonts w:ascii="Arial" w:hAnsi="Arial" w:cs="Arial"/>
          <w:color w:val="000000"/>
        </w:rPr>
      </w:pPr>
      <w:r w:rsidRPr="00F85AFB">
        <w:rPr>
          <w:rFonts w:ascii="Arial" w:hAnsi="Arial" w:cs="Arial"/>
          <w:color w:val="000000"/>
        </w:rPr>
        <w:t>listownie na adres:</w:t>
      </w:r>
      <w:r w:rsidRPr="00F85AFB">
        <w:rPr>
          <w:rFonts w:ascii="Arial" w:hAnsi="Arial" w:cs="Arial"/>
          <w:color w:val="000000"/>
          <w:lang w:eastAsia="pl-PL"/>
        </w:rPr>
        <w:t xml:space="preserve">   ul. Jerzego Waszyngtona 62, 42-217 Częstochowa</w:t>
      </w:r>
    </w:p>
    <w:p w14:paraId="78968431" w14:textId="77777777" w:rsidR="00FE140F" w:rsidRPr="00F85AFB" w:rsidRDefault="00000000" w:rsidP="00F85AFB">
      <w:pPr>
        <w:pStyle w:val="Akapitzlist"/>
        <w:numPr>
          <w:ilvl w:val="0"/>
          <w:numId w:val="3"/>
        </w:numPr>
        <w:spacing w:after="0" w:line="276" w:lineRule="auto"/>
        <w:ind w:left="567" w:hanging="283"/>
        <w:contextualSpacing/>
        <w:rPr>
          <w:rFonts w:ascii="Arial" w:hAnsi="Arial" w:cs="Arial"/>
          <w:color w:val="000000"/>
        </w:rPr>
      </w:pPr>
      <w:r w:rsidRPr="00F85AFB">
        <w:rPr>
          <w:rFonts w:ascii="Arial" w:hAnsi="Arial" w:cs="Arial"/>
          <w:color w:val="000000"/>
        </w:rPr>
        <w:t>telefonicznie: 34 3245917</w:t>
      </w:r>
    </w:p>
    <w:p w14:paraId="415A391F" w14:textId="77777777" w:rsidR="00FE140F" w:rsidRPr="00F85AFB" w:rsidRDefault="00000000" w:rsidP="00F85AFB">
      <w:pPr>
        <w:pStyle w:val="Akapitzlist"/>
        <w:numPr>
          <w:ilvl w:val="0"/>
          <w:numId w:val="3"/>
        </w:numPr>
        <w:spacing w:after="0" w:line="276" w:lineRule="auto"/>
        <w:ind w:left="567" w:hanging="283"/>
        <w:contextualSpacing/>
        <w:rPr>
          <w:rFonts w:ascii="Arial" w:hAnsi="Arial" w:cs="Arial"/>
          <w:lang w:eastAsia="pl-PL"/>
        </w:rPr>
      </w:pPr>
      <w:r w:rsidRPr="00F85AFB">
        <w:rPr>
          <w:rFonts w:ascii="Arial" w:hAnsi="Arial" w:cs="Arial"/>
          <w:color w:val="000000"/>
        </w:rPr>
        <w:t xml:space="preserve">poprzez e-mail: </w:t>
      </w:r>
      <w:r w:rsidRPr="00F85AFB">
        <w:rPr>
          <w:rFonts w:ascii="Arial" w:hAnsi="Arial" w:cs="Arial"/>
          <w:color w:val="000000"/>
          <w:lang w:eastAsia="pl-PL"/>
        </w:rPr>
        <w:t xml:space="preserve"> sp14</w:t>
      </w:r>
      <w:hyperlink r:id="rId15">
        <w:r w:rsidR="00FE140F" w:rsidRPr="00F85AFB">
          <w:rPr>
            <w:rStyle w:val="czeinternetowe"/>
            <w:rFonts w:ascii="Arial" w:hAnsi="Arial" w:cs="Arial"/>
            <w:color w:val="000000"/>
            <w:u w:val="none"/>
            <w:bdr w:val="single" w:sz="2" w:space="1" w:color="000000"/>
            <w:shd w:val="clear" w:color="auto" w:fill="FFFFFF"/>
            <w:lang w:eastAsia="pl-PL"/>
          </w:rPr>
          <w:t>@edukacja.czestochowa.pl</w:t>
        </w:r>
      </w:hyperlink>
      <w:r w:rsidRPr="00F85AFB">
        <w:rPr>
          <w:rFonts w:ascii="Arial" w:hAnsi="Arial" w:cs="Arial"/>
          <w:color w:val="000000"/>
          <w:lang w:eastAsia="pl-PL"/>
        </w:rPr>
        <w:t xml:space="preserve"> </w:t>
      </w:r>
    </w:p>
    <w:p w14:paraId="3D4E34B3" w14:textId="77777777" w:rsidR="00FE140F" w:rsidRPr="00F85AFB" w:rsidRDefault="00000000" w:rsidP="00F85AFB">
      <w:pPr>
        <w:pStyle w:val="Akapitzlist"/>
        <w:numPr>
          <w:ilvl w:val="0"/>
          <w:numId w:val="2"/>
        </w:numPr>
        <w:spacing w:after="0" w:line="276" w:lineRule="auto"/>
        <w:ind w:left="284" w:right="168" w:hanging="284"/>
        <w:contextualSpacing/>
        <w:rPr>
          <w:rFonts w:ascii="Arial" w:hAnsi="Arial" w:cs="Arial"/>
        </w:rPr>
      </w:pPr>
      <w:r w:rsidRPr="00F85AFB">
        <w:rPr>
          <w:rFonts w:ascii="Arial" w:hAnsi="Arial" w:cs="Arial"/>
        </w:rPr>
        <w:t>Dane osobowe będą przetwarzane w celu realizowania obowiązków w zakresie zapewniania ochrony dzieciom w związku z prowadzaniem postępowania wyjaśniającego związanego z podejrzeniem krzywdzenia małoletnich, (art. 6 ust. 1 lit. c; art. 9 ust. 1 lit. b RODO) na podstawie obowiązujących przepisów:</w:t>
      </w:r>
    </w:p>
    <w:p w14:paraId="7C489A14"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dnia 13.05.2016 r. o przeciwdziałaniu zagrożeniom przestępczością na tle seksualnym i ochronie małoletnich</w:t>
      </w:r>
    </w:p>
    <w:p w14:paraId="084BF66B"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dnia 29 lipca 2005 r. o przeciwdziałaniu przemocy domowej;</w:t>
      </w:r>
    </w:p>
    <w:p w14:paraId="653911CE"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Rozporządzenia Rady Ministrów z dnia 6 września 2023 r. w sprawie procedury "Niebieskie Karty" oraz wzorów formularzy "Niebieska Karta";</w:t>
      </w:r>
    </w:p>
    <w:p w14:paraId="596CE8BF"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 xml:space="preserve">Ustawy z 6 czerwca 1997 r. Kodeks postępowania karnego; </w:t>
      </w:r>
    </w:p>
    <w:p w14:paraId="4229CA38"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17 listopada 1964 r. Kodeks postepowania cywilnego;</w:t>
      </w:r>
    </w:p>
    <w:p w14:paraId="583F9039"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 xml:space="preserve">Ustawy z dnia 28 lipca 2023 r. o zmianie ustawy – Kodeks rodzinny i opiekuńczy oraz niektórych innych ustaw </w:t>
      </w:r>
    </w:p>
    <w:p w14:paraId="198CB84C"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dnia 26 stycznia 1982 r. – Karta Nauczyciela</w:t>
      </w:r>
    </w:p>
    <w:p w14:paraId="4686EA11"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lastRenderedPageBreak/>
        <w:t xml:space="preserve">Ustawy z dnia 14 grudnia 2016 r. – Prawo oświatowe </w:t>
      </w:r>
    </w:p>
    <w:p w14:paraId="40CE5954" w14:textId="77777777" w:rsidR="00FE140F" w:rsidRPr="00F85AFB" w:rsidRDefault="00000000" w:rsidP="00F85AFB">
      <w:pPr>
        <w:spacing w:after="0" w:line="276" w:lineRule="auto"/>
        <w:ind w:left="284"/>
        <w:rPr>
          <w:rFonts w:ascii="Arial" w:hAnsi="Arial" w:cs="Arial"/>
        </w:rPr>
      </w:pPr>
      <w:r w:rsidRPr="00F85AFB">
        <w:rPr>
          <w:rFonts w:ascii="Arial" w:hAnsi="Arial" w:cs="Arial"/>
        </w:rPr>
        <w:t>Następnie dane będziemy przechowywać w celu wypełnienia obowiązku archiwizacji dokumentów wynikających z ustawy z dnia 14 lipca 1983 r. o narodowym zasobie archiwalnym i archiwach.</w:t>
      </w:r>
    </w:p>
    <w:p w14:paraId="4745CC79"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Dane osobowe mogą zostać pozyskane od osoby, której dane dotyczą, rodzica/ opiekuna prawnego, członka rodziny dziecka a także od osoby będącej świadkiem krzywdzenia lub instytucji zgłaszającej krzywdzenie dziecka.</w:t>
      </w:r>
    </w:p>
    <w:p w14:paraId="5BC21971"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W sytuacji, gdy obowiązek podania danych jest wymogiem ustawowym lub jest niezbędny do wykonania czynności określonej w przepisie prawa, niepodanie danych może skutkować niemożliwością realizacji określonego działania. W pozostałym zakresie, podanie danych jest dobrowolne.</w:t>
      </w:r>
    </w:p>
    <w:p w14:paraId="4056FBF0"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W przypadku kiedy dane nie są pozyskiwane bezpośrednio do Pana/Pani, mogą one pochodzić:</w:t>
      </w:r>
    </w:p>
    <w:p w14:paraId="640BF1A3" w14:textId="77777777" w:rsidR="00FE140F" w:rsidRPr="00F85AFB" w:rsidRDefault="00000000" w:rsidP="00F85AFB">
      <w:pPr>
        <w:pStyle w:val="Akapitzlist"/>
        <w:numPr>
          <w:ilvl w:val="0"/>
          <w:numId w:val="5"/>
        </w:numPr>
        <w:spacing w:after="0" w:line="276" w:lineRule="auto"/>
        <w:ind w:left="709" w:hanging="360"/>
        <w:contextualSpacing/>
        <w:rPr>
          <w:rFonts w:ascii="Arial" w:hAnsi="Arial" w:cs="Arial"/>
        </w:rPr>
      </w:pPr>
      <w:r w:rsidRPr="00F85AFB">
        <w:rPr>
          <w:rFonts w:ascii="Arial" w:hAnsi="Arial" w:cs="Arial"/>
        </w:rPr>
        <w:t xml:space="preserve">od osoby dokonującej zgłoszenia  w ramach procedur określonych w Standardach Ochrony Małoletnich obowiązujących w </w:t>
      </w:r>
      <w:r w:rsidRPr="00F85AFB">
        <w:rPr>
          <w:rFonts w:ascii="Arial" w:hAnsi="Arial" w:cs="Arial"/>
          <w:color w:val="000000"/>
        </w:rPr>
        <w:t>naszej szkole.</w:t>
      </w:r>
    </w:p>
    <w:p w14:paraId="3941F70C"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 xml:space="preserve">Dane osobowe mogą być przekazane wyłącznie podmiotom, które uprawnione są do ich otrzymania przepisami prawa, w szczególności: Prokuratura/Policja lub Sąd Rodzinny, Miejski Ośrodek Pomocy Społecznej w Częstochowie, Powiatowe Centrum Pomocy Rodzinie. Dane  osobowe  mogą być także udostępnione  podmiotom  zapewniającym,  na  podstawie  umów  zawartych  przez  administratora, obsługę działalności administratora w zakresie świadczenia usług serwisowych i hostingowych dla użytkowanych systemów informatycznych. </w:t>
      </w:r>
    </w:p>
    <w:p w14:paraId="32AF525D"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 xml:space="preserve">W przypadku postępowania, w którym nie stwierdzono naruszenia ochrony małoletnich, dane są usuwane po upływie </w:t>
      </w:r>
      <w:r w:rsidRPr="00F85AFB">
        <w:rPr>
          <w:rFonts w:ascii="Arial" w:hAnsi="Arial" w:cs="Arial"/>
          <w:color w:val="000000"/>
        </w:rPr>
        <w:t>5</w:t>
      </w:r>
      <w:r w:rsidRPr="00F85AFB">
        <w:rPr>
          <w:rFonts w:ascii="Arial" w:hAnsi="Arial" w:cs="Arial"/>
          <w:color w:val="FF0000"/>
        </w:rPr>
        <w:t xml:space="preserve"> </w:t>
      </w:r>
      <w:r w:rsidRPr="00F85AFB">
        <w:rPr>
          <w:rFonts w:ascii="Arial" w:hAnsi="Arial" w:cs="Arial"/>
        </w:rPr>
        <w:t>kolejnych lat, następujących po zakończeniu postępowania.</w:t>
      </w:r>
    </w:p>
    <w:p w14:paraId="0AF78CCF" w14:textId="77777777" w:rsidR="00FE140F" w:rsidRPr="00F85AFB" w:rsidRDefault="00000000" w:rsidP="00F85AFB">
      <w:pPr>
        <w:pStyle w:val="Akapitzlist"/>
        <w:spacing w:after="0" w:line="276" w:lineRule="auto"/>
        <w:ind w:left="284"/>
        <w:contextualSpacing/>
        <w:rPr>
          <w:rFonts w:ascii="Arial" w:hAnsi="Arial" w:cs="Arial"/>
        </w:rPr>
      </w:pPr>
      <w:r w:rsidRPr="00F85AFB">
        <w:rPr>
          <w:rFonts w:ascii="Arial" w:hAnsi="Arial" w:cs="Arial"/>
        </w:rPr>
        <w:t>W przypadku postępowania, w którym stwierdzono naruszenie ochrony małoletnich:</w:t>
      </w:r>
    </w:p>
    <w:p w14:paraId="55E19E91" w14:textId="77777777" w:rsidR="00FE140F" w:rsidRPr="00F85AFB" w:rsidRDefault="00000000" w:rsidP="00F85AFB">
      <w:pPr>
        <w:pStyle w:val="Akapitzlist"/>
        <w:numPr>
          <w:ilvl w:val="0"/>
          <w:numId w:val="6"/>
        </w:numPr>
        <w:spacing w:after="0" w:line="276" w:lineRule="auto"/>
        <w:contextualSpacing/>
        <w:rPr>
          <w:rFonts w:ascii="Arial" w:hAnsi="Arial" w:cs="Arial"/>
        </w:rPr>
      </w:pPr>
      <w:r w:rsidRPr="00F85AFB">
        <w:rPr>
          <w:rFonts w:ascii="Arial" w:hAnsi="Arial" w:cs="Arial"/>
        </w:rPr>
        <w:t>dane są przechowywane do czasu prawomocnego zakończenia postępowania, które jest prowadzone przez uprawnione organy, na podstawie zgłoszenia dokonanego w wyniku przeprowadzonego postępowania;</w:t>
      </w:r>
    </w:p>
    <w:p w14:paraId="4B8CF173" w14:textId="77777777" w:rsidR="00FE140F" w:rsidRPr="00F85AFB" w:rsidRDefault="00000000" w:rsidP="00F85AFB">
      <w:pPr>
        <w:pStyle w:val="Akapitzlist"/>
        <w:numPr>
          <w:ilvl w:val="0"/>
          <w:numId w:val="6"/>
        </w:numPr>
        <w:spacing w:after="0" w:line="276" w:lineRule="auto"/>
        <w:contextualSpacing/>
        <w:rPr>
          <w:rFonts w:ascii="Arial" w:hAnsi="Arial" w:cs="Arial"/>
        </w:rPr>
      </w:pPr>
      <w:r w:rsidRPr="00F85AFB">
        <w:rPr>
          <w:rFonts w:ascii="Arial" w:hAnsi="Arial" w:cs="Arial"/>
        </w:rPr>
        <w:t>jeśli zdarzenie nie wymagało zgłoszenia, do czasu wygaśnięcia ewentualnych roszczeń ze strony osoby, wobec której przeprowadzono postępowanie i podjęto działania, wynikające z efektów postępowania.</w:t>
      </w:r>
    </w:p>
    <w:p w14:paraId="79179B45" w14:textId="77777777" w:rsidR="00FE140F" w:rsidRPr="00F85AFB" w:rsidRDefault="00000000" w:rsidP="00F85AFB">
      <w:pPr>
        <w:pStyle w:val="Akapitzlist"/>
        <w:numPr>
          <w:ilvl w:val="0"/>
          <w:numId w:val="2"/>
        </w:numPr>
        <w:spacing w:after="0" w:line="276" w:lineRule="auto"/>
        <w:ind w:left="142"/>
        <w:contextualSpacing/>
        <w:rPr>
          <w:rFonts w:ascii="Arial" w:hAnsi="Arial" w:cs="Arial"/>
        </w:rPr>
      </w:pPr>
      <w:r w:rsidRPr="00F85AFB">
        <w:rPr>
          <w:rFonts w:ascii="Arial" w:hAnsi="Arial" w:cs="Arial"/>
        </w:rPr>
        <w:t>Posiada  Pan/Pani prawo żądania dostępu do swoich danych osobowych, a także ich sprostowania (poprawiania). Przysługuje Panu/Pani, także prawo do ograniczenia przetwarzania.</w:t>
      </w:r>
    </w:p>
    <w:p w14:paraId="19ACA5BF" w14:textId="77777777" w:rsidR="00FE140F" w:rsidRPr="00F85AFB" w:rsidRDefault="00000000" w:rsidP="00F85AFB">
      <w:pPr>
        <w:pStyle w:val="Akapitzlist"/>
        <w:numPr>
          <w:ilvl w:val="0"/>
          <w:numId w:val="2"/>
        </w:numPr>
        <w:spacing w:after="0" w:line="276" w:lineRule="auto"/>
        <w:ind w:left="142"/>
        <w:contextualSpacing/>
        <w:rPr>
          <w:rFonts w:ascii="Arial" w:hAnsi="Arial" w:cs="Arial"/>
        </w:rPr>
      </w:pPr>
      <w:r w:rsidRPr="00F85AFB">
        <w:rPr>
          <w:rFonts w:ascii="Arial" w:hAnsi="Arial" w:cs="Arial"/>
        </w:rPr>
        <w:t>Ma Pan/Pani prawo złożenia skargi na nieprawidłowe przetwarzanie swoich  danych przez Administratora do Prezesa UODO na adres Urzędu Ochrony Danych Osobowych, ul. Stawki 2, 00 - 193 Warszawa.</w:t>
      </w:r>
    </w:p>
    <w:p w14:paraId="0F5F57A6" w14:textId="77777777" w:rsidR="00FE140F" w:rsidRPr="00F85AFB" w:rsidRDefault="00000000" w:rsidP="00F85AFB">
      <w:pPr>
        <w:pStyle w:val="Akapitzlist"/>
        <w:numPr>
          <w:ilvl w:val="0"/>
          <w:numId w:val="2"/>
        </w:numPr>
        <w:spacing w:after="0" w:line="276" w:lineRule="auto"/>
        <w:ind w:left="142"/>
        <w:contextualSpacing/>
        <w:rPr>
          <w:rFonts w:ascii="Arial" w:hAnsi="Arial" w:cs="Arial"/>
        </w:rPr>
      </w:pPr>
      <w:r w:rsidRPr="00F85AFB">
        <w:rPr>
          <w:rFonts w:ascii="Arial" w:hAnsi="Arial" w:cs="Arial"/>
        </w:rPr>
        <w:t>W  sprawach  związanych  z  przetwarzaniem  danych osobowych przez  Administratora danych można kontaktować się z wyznaczonym Inspektorem Ochrony Danych:</w:t>
      </w:r>
    </w:p>
    <w:p w14:paraId="57B224D0" w14:textId="77777777" w:rsidR="00FE140F" w:rsidRPr="00F85AFB" w:rsidRDefault="00000000" w:rsidP="00F85AFB">
      <w:pPr>
        <w:spacing w:after="0" w:line="276" w:lineRule="auto"/>
        <w:rPr>
          <w:rFonts w:ascii="Arial" w:hAnsi="Arial" w:cs="Arial"/>
        </w:rPr>
      </w:pPr>
      <w:r w:rsidRPr="00F85AFB">
        <w:rPr>
          <w:rFonts w:ascii="Arial" w:hAnsi="Arial" w:cs="Arial"/>
        </w:rPr>
        <w:t xml:space="preserve">a. Za pośrednictwem poczty elektronicznej: iod.bfo@edukacja.czestochowa.pl </w:t>
      </w:r>
    </w:p>
    <w:p w14:paraId="683B3187" w14:textId="77777777" w:rsidR="00FE140F" w:rsidRPr="00F85AFB" w:rsidRDefault="00000000" w:rsidP="00F85AFB">
      <w:pPr>
        <w:spacing w:after="0" w:line="276" w:lineRule="auto"/>
        <w:rPr>
          <w:rFonts w:ascii="Arial" w:hAnsi="Arial" w:cs="Arial"/>
        </w:rPr>
      </w:pPr>
      <w:r w:rsidRPr="00F85AFB">
        <w:rPr>
          <w:rFonts w:ascii="Arial" w:hAnsi="Arial" w:cs="Arial"/>
        </w:rPr>
        <w:t>b. telefonicznie pod numerem 34 370 63 14.</w:t>
      </w:r>
    </w:p>
    <w:p w14:paraId="41E7EC72" w14:textId="77777777" w:rsidR="00FE140F" w:rsidRPr="00F85AFB" w:rsidRDefault="00FE140F" w:rsidP="00F85AFB">
      <w:pPr>
        <w:spacing w:after="0" w:line="276" w:lineRule="auto"/>
        <w:rPr>
          <w:rFonts w:ascii="Arial" w:hAnsi="Arial" w:cs="Arial"/>
        </w:rPr>
      </w:pPr>
    </w:p>
    <w:p w14:paraId="7966BA89" w14:textId="77777777" w:rsidR="00FE140F" w:rsidRPr="00F85AFB" w:rsidRDefault="00000000" w:rsidP="00F85AFB">
      <w:pPr>
        <w:spacing w:after="0" w:line="276" w:lineRule="auto"/>
        <w:rPr>
          <w:rFonts w:ascii="Arial" w:hAnsi="Arial" w:cs="Arial"/>
          <w:b/>
          <w:bCs/>
        </w:rPr>
      </w:pPr>
      <w:r w:rsidRPr="00F85AFB">
        <w:rPr>
          <w:rFonts w:ascii="Arial" w:hAnsi="Arial" w:cs="Arial"/>
          <w:b/>
          <w:bCs/>
        </w:rPr>
        <w:t>Zapoznałem / łam się z treścią klauzuli informacyjnej</w:t>
      </w:r>
    </w:p>
    <w:p w14:paraId="750F13E6" w14:textId="77777777" w:rsidR="00FE140F" w:rsidRPr="00F85AFB" w:rsidRDefault="00FE140F" w:rsidP="00F85AFB">
      <w:pPr>
        <w:spacing w:after="0" w:line="276" w:lineRule="auto"/>
        <w:rPr>
          <w:rFonts w:ascii="Arial" w:hAnsi="Arial" w:cs="Arial"/>
          <w:b/>
          <w:bCs/>
        </w:rPr>
      </w:pPr>
    </w:p>
    <w:p w14:paraId="5E7B61C1" w14:textId="77777777" w:rsidR="00FE140F" w:rsidRPr="00F85AFB" w:rsidRDefault="00000000" w:rsidP="00F85AFB">
      <w:pPr>
        <w:spacing w:after="0" w:line="276" w:lineRule="auto"/>
        <w:rPr>
          <w:rFonts w:ascii="Arial" w:hAnsi="Arial" w:cs="Arial"/>
        </w:rPr>
      </w:pPr>
      <w:r w:rsidRPr="00F85AFB">
        <w:rPr>
          <w:rFonts w:ascii="Arial" w:hAnsi="Arial" w:cs="Arial"/>
        </w:rPr>
        <w:lastRenderedPageBreak/>
        <w:t>………………………………………………………………………………………………………………………….</w:t>
      </w:r>
    </w:p>
    <w:p w14:paraId="3E62050D" w14:textId="77777777" w:rsidR="00FE140F" w:rsidRPr="00F85AFB" w:rsidRDefault="00000000" w:rsidP="00F85AFB">
      <w:pPr>
        <w:spacing w:after="0" w:line="276" w:lineRule="auto"/>
        <w:rPr>
          <w:rFonts w:ascii="Arial" w:hAnsi="Arial" w:cs="Arial"/>
        </w:rPr>
      </w:pPr>
      <w:r w:rsidRPr="00F85AFB">
        <w:rPr>
          <w:rFonts w:ascii="Arial" w:hAnsi="Arial" w:cs="Arial"/>
        </w:rPr>
        <w:t>(data i podpis )</w:t>
      </w:r>
    </w:p>
    <w:p w14:paraId="516898B1" w14:textId="77777777" w:rsidR="00FE140F" w:rsidRPr="00F85AFB" w:rsidRDefault="00FE140F" w:rsidP="00F85AFB">
      <w:pPr>
        <w:spacing w:after="0" w:line="276" w:lineRule="auto"/>
        <w:rPr>
          <w:rFonts w:ascii="Arial" w:hAnsi="Arial" w:cs="Arial"/>
        </w:rPr>
      </w:pPr>
    </w:p>
    <w:p w14:paraId="34B69764" w14:textId="77777777" w:rsidR="00FE140F" w:rsidRPr="00F85AFB" w:rsidRDefault="00FE140F" w:rsidP="00F85AFB">
      <w:pPr>
        <w:spacing w:line="276" w:lineRule="auto"/>
        <w:rPr>
          <w:rFonts w:ascii="Arial" w:hAnsi="Arial" w:cs="Arial"/>
          <w:b/>
          <w:bCs/>
          <w:i/>
          <w:iCs/>
        </w:rPr>
      </w:pPr>
    </w:p>
    <w:p w14:paraId="5BDAB00B" w14:textId="77777777" w:rsidR="00FE140F" w:rsidRPr="00F85AFB" w:rsidRDefault="00000000" w:rsidP="00F85AFB">
      <w:pPr>
        <w:spacing w:line="276" w:lineRule="auto"/>
        <w:rPr>
          <w:rFonts w:ascii="Arial" w:hAnsi="Arial" w:cs="Arial"/>
          <w:b/>
          <w:bCs/>
          <w:i/>
          <w:iCs/>
        </w:rPr>
      </w:pPr>
      <w:r w:rsidRPr="00F85AFB">
        <w:rPr>
          <w:rFonts w:ascii="Arial" w:hAnsi="Arial" w:cs="Arial"/>
        </w:rPr>
        <w:br w:type="page"/>
      </w:r>
    </w:p>
    <w:p w14:paraId="6FA0723B" w14:textId="77777777" w:rsidR="00FE140F" w:rsidRPr="00F85AFB" w:rsidRDefault="00000000" w:rsidP="00F85AFB">
      <w:pPr>
        <w:spacing w:after="0" w:line="276" w:lineRule="auto"/>
        <w:rPr>
          <w:rFonts w:ascii="Arial" w:hAnsi="Arial" w:cs="Arial"/>
          <w:b/>
          <w:bCs/>
        </w:rPr>
      </w:pPr>
      <w:r w:rsidRPr="00F85AFB">
        <w:rPr>
          <w:rFonts w:ascii="Arial" w:hAnsi="Arial" w:cs="Arial"/>
          <w:b/>
          <w:bCs/>
        </w:rPr>
        <w:lastRenderedPageBreak/>
        <w:t xml:space="preserve">Załącznik nr 10 </w:t>
      </w:r>
    </w:p>
    <w:p w14:paraId="794B3246" w14:textId="77777777" w:rsidR="00FE140F" w:rsidRPr="00F85AFB" w:rsidRDefault="00FE140F" w:rsidP="00F85AFB">
      <w:pPr>
        <w:spacing w:after="0" w:line="276" w:lineRule="auto"/>
        <w:rPr>
          <w:rFonts w:ascii="Arial" w:hAnsi="Arial" w:cs="Arial"/>
          <w:b/>
          <w:bCs/>
        </w:rPr>
      </w:pPr>
    </w:p>
    <w:p w14:paraId="54D4968C" w14:textId="77777777" w:rsidR="00FE140F" w:rsidRPr="00F85AFB" w:rsidRDefault="00000000" w:rsidP="00F85AFB">
      <w:pPr>
        <w:spacing w:after="0" w:line="276" w:lineRule="auto"/>
        <w:rPr>
          <w:rFonts w:ascii="Arial" w:hAnsi="Arial" w:cs="Arial"/>
          <w:b/>
          <w:bCs/>
        </w:rPr>
      </w:pPr>
      <w:r w:rsidRPr="00F85AFB">
        <w:rPr>
          <w:rFonts w:ascii="Arial" w:hAnsi="Arial" w:cs="Arial"/>
          <w:b/>
          <w:bCs/>
        </w:rPr>
        <w:t xml:space="preserve">OŚWIADCZENIE O ZAPOZNANIU SIĘ Z POLITYKĄ OCHRONY DZIECI PRZED KRZYWDZENIEM </w:t>
      </w:r>
    </w:p>
    <w:p w14:paraId="7AA06115" w14:textId="77777777" w:rsidR="00FE140F" w:rsidRPr="00F85AFB" w:rsidRDefault="00FE140F" w:rsidP="00F85AFB">
      <w:pPr>
        <w:spacing w:after="0" w:line="276" w:lineRule="auto"/>
        <w:rPr>
          <w:rFonts w:ascii="Arial" w:hAnsi="Arial" w:cs="Arial"/>
        </w:rPr>
      </w:pPr>
    </w:p>
    <w:p w14:paraId="75B955DE" w14:textId="77777777" w:rsidR="00FE140F" w:rsidRPr="00F85AFB" w:rsidRDefault="00000000" w:rsidP="00F85AFB">
      <w:pPr>
        <w:spacing w:after="0" w:line="276" w:lineRule="auto"/>
        <w:rPr>
          <w:rFonts w:ascii="Arial" w:hAnsi="Arial" w:cs="Arial"/>
        </w:rPr>
      </w:pPr>
      <w:r w:rsidRPr="00F85AFB">
        <w:rPr>
          <w:rFonts w:ascii="Arial" w:hAnsi="Arial" w:cs="Arial"/>
        </w:rPr>
        <w:t>Ja niżej podpisany(-na) …………………………………………………………………………………. zatrudniony na stanowisku ………………………………………………. /będący(-a) wolontariuszem/ odbywający(-a) praktyki pedagogiczne/ prowadzący(-a) zajęcia edukacyjne * oświadczam, iż zapoznałem(-</w:t>
      </w:r>
      <w:proofErr w:type="spellStart"/>
      <w:r w:rsidRPr="00F85AFB">
        <w:rPr>
          <w:rFonts w:ascii="Arial" w:hAnsi="Arial" w:cs="Arial"/>
        </w:rPr>
        <w:t>am</w:t>
      </w:r>
      <w:proofErr w:type="spellEnd"/>
      <w:r w:rsidRPr="00F85AFB">
        <w:rPr>
          <w:rFonts w:ascii="Arial" w:hAnsi="Arial" w:cs="Arial"/>
        </w:rPr>
        <w:t xml:space="preserve">) się z Polityką Ochrony Dzieci w Szkole Podstawowej nr 14 im. Henryka Sienkiewicza w Częstochowie. </w:t>
      </w:r>
    </w:p>
    <w:p w14:paraId="62200D92" w14:textId="77777777" w:rsidR="00FE140F" w:rsidRPr="00F85AFB" w:rsidRDefault="00FE140F" w:rsidP="00F85AFB">
      <w:pPr>
        <w:spacing w:after="0" w:line="276" w:lineRule="auto"/>
        <w:rPr>
          <w:rFonts w:ascii="Arial" w:hAnsi="Arial" w:cs="Arial"/>
        </w:rPr>
      </w:pPr>
    </w:p>
    <w:p w14:paraId="02B597D9" w14:textId="77777777" w:rsidR="00FE140F" w:rsidRPr="00F85AFB" w:rsidRDefault="00FE140F" w:rsidP="00F85AFB">
      <w:pPr>
        <w:spacing w:after="0" w:line="276" w:lineRule="auto"/>
        <w:rPr>
          <w:rFonts w:ascii="Arial" w:hAnsi="Arial" w:cs="Arial"/>
        </w:rPr>
      </w:pPr>
    </w:p>
    <w:p w14:paraId="0B8F1256" w14:textId="77777777" w:rsidR="00FE140F" w:rsidRPr="00F85AFB" w:rsidRDefault="00000000" w:rsidP="00F85AFB">
      <w:pPr>
        <w:spacing w:after="0" w:line="276" w:lineRule="auto"/>
        <w:rPr>
          <w:rFonts w:ascii="Arial" w:hAnsi="Arial" w:cs="Arial"/>
        </w:rPr>
      </w:pPr>
      <w:r w:rsidRPr="00F85AFB">
        <w:rPr>
          <w:rFonts w:ascii="Arial" w:hAnsi="Arial" w:cs="Arial"/>
        </w:rPr>
        <w:t xml:space="preserve">……………………………………………………………… </w:t>
      </w:r>
    </w:p>
    <w:p w14:paraId="0ABF310F" w14:textId="77777777" w:rsidR="00FE140F" w:rsidRPr="00F85AFB" w:rsidRDefault="00000000" w:rsidP="00F85AFB">
      <w:pPr>
        <w:spacing w:after="0" w:line="276" w:lineRule="auto"/>
        <w:rPr>
          <w:rFonts w:ascii="Arial" w:hAnsi="Arial" w:cs="Arial"/>
        </w:rPr>
      </w:pPr>
      <w:r w:rsidRPr="00F85AFB">
        <w:rPr>
          <w:rFonts w:ascii="Arial" w:hAnsi="Arial" w:cs="Arial"/>
          <w:i/>
          <w:iCs/>
        </w:rPr>
        <w:t xml:space="preserve">data, podpis składającego oświadczenie </w:t>
      </w:r>
    </w:p>
    <w:p w14:paraId="63C9BF50" w14:textId="77777777" w:rsidR="00FE140F" w:rsidRPr="00F85AFB" w:rsidRDefault="00FE140F" w:rsidP="00F85AFB">
      <w:pPr>
        <w:spacing w:line="276" w:lineRule="auto"/>
        <w:rPr>
          <w:rFonts w:ascii="Arial" w:hAnsi="Arial" w:cs="Arial"/>
        </w:rPr>
      </w:pPr>
    </w:p>
    <w:p w14:paraId="4DBD5DD2" w14:textId="77777777" w:rsidR="00FE140F" w:rsidRPr="00F85AFB" w:rsidRDefault="00FE140F" w:rsidP="00F85AFB">
      <w:pPr>
        <w:spacing w:after="0" w:line="276" w:lineRule="auto"/>
        <w:rPr>
          <w:rFonts w:ascii="Arial" w:hAnsi="Arial" w:cs="Arial"/>
        </w:rPr>
      </w:pPr>
    </w:p>
    <w:p w14:paraId="74C51A9A" w14:textId="77777777" w:rsidR="00FE140F" w:rsidRPr="00F85AFB" w:rsidRDefault="00000000" w:rsidP="00F85AFB">
      <w:pPr>
        <w:spacing w:after="0" w:line="276" w:lineRule="auto"/>
        <w:rPr>
          <w:rFonts w:ascii="Arial" w:hAnsi="Arial" w:cs="Arial"/>
        </w:rPr>
      </w:pPr>
      <w:r w:rsidRPr="00F85AFB">
        <w:rPr>
          <w:rFonts w:ascii="Arial" w:hAnsi="Arial" w:cs="Arial"/>
          <w:b/>
          <w:bCs/>
        </w:rPr>
        <w:t>KLAUZULA INFORMACYJNA DOTYCZĄCA PRZETWARZANIA DANYCH OSOBOWYCH</w:t>
      </w:r>
    </w:p>
    <w:p w14:paraId="489A7391" w14:textId="77777777" w:rsidR="00FE140F" w:rsidRPr="00F85AFB" w:rsidRDefault="00FE140F" w:rsidP="00F85AFB">
      <w:pPr>
        <w:spacing w:after="0" w:line="276" w:lineRule="auto"/>
        <w:rPr>
          <w:rFonts w:ascii="Arial" w:hAnsi="Arial" w:cs="Arial"/>
          <w:b/>
          <w:bCs/>
        </w:rPr>
      </w:pPr>
    </w:p>
    <w:p w14:paraId="6850519F" w14:textId="77777777" w:rsidR="00FE140F" w:rsidRPr="00F85AFB" w:rsidRDefault="00FE140F" w:rsidP="00F85AFB">
      <w:pPr>
        <w:spacing w:after="0" w:line="276" w:lineRule="auto"/>
        <w:rPr>
          <w:rFonts w:ascii="Arial" w:hAnsi="Arial" w:cs="Arial"/>
          <w:b/>
          <w:bCs/>
        </w:rPr>
      </w:pPr>
    </w:p>
    <w:p w14:paraId="6C5839B2" w14:textId="77777777" w:rsidR="00FE140F" w:rsidRPr="00F85AFB" w:rsidRDefault="00000000" w:rsidP="00F85AFB">
      <w:pPr>
        <w:pStyle w:val="Akapitzlist"/>
        <w:widowControl w:val="0"/>
        <w:numPr>
          <w:ilvl w:val="0"/>
          <w:numId w:val="2"/>
        </w:numPr>
        <w:suppressAutoHyphens/>
        <w:spacing w:after="0" w:line="276" w:lineRule="auto"/>
        <w:ind w:left="284" w:hanging="284"/>
        <w:contextualSpacing/>
        <w:rPr>
          <w:rFonts w:ascii="Arial" w:hAnsi="Arial" w:cs="Arial"/>
          <w:color w:val="000000"/>
        </w:rPr>
      </w:pPr>
      <w:r w:rsidRPr="00F85AFB">
        <w:rPr>
          <w:rFonts w:ascii="Arial" w:hAnsi="Arial" w:cs="Arial"/>
          <w:color w:val="000000"/>
          <w:lang w:eastAsia="pl-PL"/>
        </w:rPr>
        <w:t xml:space="preserve">Administratorem danych osobowych jest Szkoła Podstawowa nr 14 im. Henryka Sienkiewicza w Częstochowie z siedzibą przy ul. Jerzego Waszyngtona 62, 42-217 Częstochowa  </w:t>
      </w:r>
    </w:p>
    <w:p w14:paraId="0FAA41F3" w14:textId="77777777" w:rsidR="00FE140F" w:rsidRPr="00F85AFB" w:rsidRDefault="00000000" w:rsidP="00F85AFB">
      <w:pPr>
        <w:pStyle w:val="Akapitzlist"/>
        <w:spacing w:after="0" w:line="276" w:lineRule="auto"/>
        <w:ind w:hanging="436"/>
        <w:contextualSpacing/>
        <w:rPr>
          <w:rFonts w:ascii="Arial" w:hAnsi="Arial" w:cs="Arial"/>
          <w:color w:val="000000"/>
        </w:rPr>
      </w:pPr>
      <w:r w:rsidRPr="00F85AFB">
        <w:rPr>
          <w:rFonts w:ascii="Arial" w:hAnsi="Arial" w:cs="Arial"/>
          <w:color w:val="000000"/>
          <w:lang w:eastAsia="pl-PL"/>
        </w:rPr>
        <w:t>Z administratorem danych można skontaktować się:</w:t>
      </w:r>
    </w:p>
    <w:p w14:paraId="11B0CA7E" w14:textId="77777777" w:rsidR="00FE140F" w:rsidRPr="00F85AFB" w:rsidRDefault="00000000" w:rsidP="00F85AFB">
      <w:pPr>
        <w:pStyle w:val="Akapitzlist"/>
        <w:numPr>
          <w:ilvl w:val="0"/>
          <w:numId w:val="3"/>
        </w:numPr>
        <w:spacing w:after="0" w:line="276" w:lineRule="auto"/>
        <w:ind w:left="567" w:hanging="283"/>
        <w:contextualSpacing/>
        <w:rPr>
          <w:rFonts w:ascii="Arial" w:hAnsi="Arial" w:cs="Arial"/>
          <w:color w:val="000000"/>
        </w:rPr>
      </w:pPr>
      <w:r w:rsidRPr="00F85AFB">
        <w:rPr>
          <w:rFonts w:ascii="Arial" w:hAnsi="Arial" w:cs="Arial"/>
          <w:color w:val="000000"/>
        </w:rPr>
        <w:t>listownie na adres:</w:t>
      </w:r>
      <w:r w:rsidRPr="00F85AFB">
        <w:rPr>
          <w:rFonts w:ascii="Arial" w:hAnsi="Arial" w:cs="Arial"/>
          <w:color w:val="000000"/>
          <w:lang w:eastAsia="pl-PL"/>
        </w:rPr>
        <w:t xml:space="preserve">   ul. Jerzego Waszyngtona 62, 42-217 Częstochowa</w:t>
      </w:r>
    </w:p>
    <w:p w14:paraId="4654F4A0" w14:textId="77777777" w:rsidR="00FE140F" w:rsidRPr="00F85AFB" w:rsidRDefault="00000000" w:rsidP="00F85AFB">
      <w:pPr>
        <w:pStyle w:val="Akapitzlist"/>
        <w:numPr>
          <w:ilvl w:val="0"/>
          <w:numId w:val="3"/>
        </w:numPr>
        <w:spacing w:after="0" w:line="276" w:lineRule="auto"/>
        <w:ind w:left="567" w:hanging="283"/>
        <w:contextualSpacing/>
        <w:rPr>
          <w:rFonts w:ascii="Arial" w:hAnsi="Arial" w:cs="Arial"/>
          <w:color w:val="000000"/>
        </w:rPr>
      </w:pPr>
      <w:r w:rsidRPr="00F85AFB">
        <w:rPr>
          <w:rFonts w:ascii="Arial" w:hAnsi="Arial" w:cs="Arial"/>
          <w:color w:val="000000"/>
        </w:rPr>
        <w:t>telefonicznie: 34 3245917</w:t>
      </w:r>
    </w:p>
    <w:p w14:paraId="44398873" w14:textId="77777777" w:rsidR="00FE140F" w:rsidRPr="00F85AFB" w:rsidRDefault="00000000" w:rsidP="00F85AFB">
      <w:pPr>
        <w:pStyle w:val="Akapitzlist"/>
        <w:numPr>
          <w:ilvl w:val="0"/>
          <w:numId w:val="3"/>
        </w:numPr>
        <w:spacing w:after="0" w:line="276" w:lineRule="auto"/>
        <w:ind w:left="567" w:hanging="283"/>
        <w:contextualSpacing/>
        <w:rPr>
          <w:rFonts w:ascii="Arial" w:hAnsi="Arial" w:cs="Arial"/>
          <w:lang w:eastAsia="pl-PL"/>
        </w:rPr>
      </w:pPr>
      <w:r w:rsidRPr="00F85AFB">
        <w:rPr>
          <w:rFonts w:ascii="Arial" w:hAnsi="Arial" w:cs="Arial"/>
          <w:color w:val="000000"/>
        </w:rPr>
        <w:t xml:space="preserve">poprzez e-mail: </w:t>
      </w:r>
      <w:r w:rsidRPr="00F85AFB">
        <w:rPr>
          <w:rFonts w:ascii="Arial" w:hAnsi="Arial" w:cs="Arial"/>
          <w:color w:val="000000"/>
          <w:lang w:eastAsia="pl-PL"/>
        </w:rPr>
        <w:t xml:space="preserve"> sp14</w:t>
      </w:r>
      <w:hyperlink r:id="rId16">
        <w:r w:rsidR="00FE140F" w:rsidRPr="00F85AFB">
          <w:rPr>
            <w:rStyle w:val="czeinternetowe"/>
            <w:rFonts w:ascii="Arial" w:hAnsi="Arial" w:cs="Arial"/>
            <w:color w:val="000000"/>
            <w:u w:val="none"/>
            <w:bdr w:val="single" w:sz="2" w:space="1" w:color="000000"/>
            <w:shd w:val="clear" w:color="auto" w:fill="FFFFFF"/>
            <w:lang w:eastAsia="pl-PL"/>
          </w:rPr>
          <w:t>@edukacja.czestochowa.pl</w:t>
        </w:r>
      </w:hyperlink>
      <w:r w:rsidRPr="00F85AFB">
        <w:rPr>
          <w:rFonts w:ascii="Arial" w:hAnsi="Arial" w:cs="Arial"/>
          <w:color w:val="000000"/>
          <w:lang w:eastAsia="pl-PL"/>
        </w:rPr>
        <w:t xml:space="preserve"> </w:t>
      </w:r>
    </w:p>
    <w:p w14:paraId="6E3473F3" w14:textId="77777777" w:rsidR="00FE140F" w:rsidRPr="00F85AFB" w:rsidRDefault="00000000" w:rsidP="00F85AFB">
      <w:pPr>
        <w:pStyle w:val="Akapitzlist"/>
        <w:numPr>
          <w:ilvl w:val="0"/>
          <w:numId w:val="2"/>
        </w:numPr>
        <w:spacing w:after="0" w:line="276" w:lineRule="auto"/>
        <w:ind w:left="284" w:right="168" w:hanging="284"/>
        <w:contextualSpacing/>
        <w:rPr>
          <w:rFonts w:ascii="Arial" w:hAnsi="Arial" w:cs="Arial"/>
        </w:rPr>
      </w:pPr>
      <w:r w:rsidRPr="00F85AFB">
        <w:rPr>
          <w:rFonts w:ascii="Arial" w:hAnsi="Arial" w:cs="Arial"/>
        </w:rPr>
        <w:t>Dane osobowe będą przetwarzane w celu realizowania obowiązków w zakresie zapewniania ochrony dzieciom w związku z prowadzaniem postępowania wyjaśniającego związanego z podejrzeniem krzywdzenia małoletnich, (art. 6 ust. 1 lit. c; art. 9 ust. 1 lit. b RODO) na podstawie obowiązujących przepisów:</w:t>
      </w:r>
    </w:p>
    <w:p w14:paraId="6D5118C0"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dnia 13.05.2016 r. o przeciwdziałaniu zagrożeniom przestępczością na tle seksualnym i ochronie małoletnich</w:t>
      </w:r>
    </w:p>
    <w:p w14:paraId="5B2F781B"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dnia 29 lipca 2005 r. o przeciwdziałaniu przemocy domowej;</w:t>
      </w:r>
    </w:p>
    <w:p w14:paraId="471F957A"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Rozporządzenia Rady Ministrów z dnia 6 września 2023 r. w sprawie procedury "Niebieskie Karty" oraz wzorów formularzy "Niebieska Karta";</w:t>
      </w:r>
    </w:p>
    <w:p w14:paraId="21B631DA"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 xml:space="preserve">Ustawy z 6 czerwca 1997 r. Kodeks postępowania karnego; </w:t>
      </w:r>
    </w:p>
    <w:p w14:paraId="65A34B70"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17 listopada 1964 r. Kodeks postepowania cywilnego;</w:t>
      </w:r>
    </w:p>
    <w:p w14:paraId="44920052"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 xml:space="preserve">Ustawy z dnia 28 lipca 2023 r. o zmianie ustawy – Kodeks rodzinny i opiekuńczy oraz niektórych innych ustaw </w:t>
      </w:r>
    </w:p>
    <w:p w14:paraId="30233490"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Ustawy z dnia 26 stycznia 1982 r. – Karta Nauczyciela</w:t>
      </w:r>
    </w:p>
    <w:p w14:paraId="51A44BEF" w14:textId="77777777" w:rsidR="00FE140F" w:rsidRPr="00F85AFB" w:rsidRDefault="00000000" w:rsidP="00F85AFB">
      <w:pPr>
        <w:pStyle w:val="Akapitzlist"/>
        <w:numPr>
          <w:ilvl w:val="0"/>
          <w:numId w:val="4"/>
        </w:numPr>
        <w:spacing w:after="0" w:line="276" w:lineRule="auto"/>
        <w:ind w:left="709" w:hanging="360"/>
        <w:contextualSpacing/>
        <w:rPr>
          <w:rFonts w:ascii="Arial" w:hAnsi="Arial" w:cs="Arial"/>
        </w:rPr>
      </w:pPr>
      <w:r w:rsidRPr="00F85AFB">
        <w:rPr>
          <w:rFonts w:ascii="Arial" w:hAnsi="Arial" w:cs="Arial"/>
        </w:rPr>
        <w:t xml:space="preserve">Ustawy z dnia 14 grudnia 2016 r. – Prawo oświatowe </w:t>
      </w:r>
    </w:p>
    <w:p w14:paraId="2701DE93" w14:textId="77777777" w:rsidR="00FE140F" w:rsidRPr="00F85AFB" w:rsidRDefault="00000000" w:rsidP="00F85AFB">
      <w:pPr>
        <w:spacing w:after="0" w:line="276" w:lineRule="auto"/>
        <w:ind w:left="284"/>
        <w:rPr>
          <w:rFonts w:ascii="Arial" w:hAnsi="Arial" w:cs="Arial"/>
        </w:rPr>
      </w:pPr>
      <w:r w:rsidRPr="00F85AFB">
        <w:rPr>
          <w:rFonts w:ascii="Arial" w:hAnsi="Arial" w:cs="Arial"/>
        </w:rPr>
        <w:t>Następnie dane będziemy przechowywać w celu wypełnienia obowiązku archiwizacji dokumentów wynikających z ustawy z dnia 14 lipca 1983 r. o narodowym zasobie archiwalnym i archiwach.</w:t>
      </w:r>
    </w:p>
    <w:p w14:paraId="0DC48393"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lastRenderedPageBreak/>
        <w:t>Dane osobowe mogą zostać pozyskane od osoby, której dane dotyczą, rodzica/ opiekuna prawnego, członka rodziny dziecka a także od osoby będącej świadkiem krzywdzenia lub instytucji zgłaszającej krzywdzenie dziecka.</w:t>
      </w:r>
    </w:p>
    <w:p w14:paraId="46F84D88"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W sytuacji, gdy obowiązek podania danych jest wymogiem ustawowym lub jest niezbędny do wykonania czynności określonej w przepisie prawa, niepodanie danych może skutkować niemożliwością realizacji określonego działania. W pozostałym zakresie, podanie danych jest dobrowolne.</w:t>
      </w:r>
    </w:p>
    <w:p w14:paraId="3EC33DE9"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W przypadku kiedy dane nie są pozyskiwane bezpośrednio do Pana/Pani, mogą one pochodzić:</w:t>
      </w:r>
    </w:p>
    <w:p w14:paraId="632AF5E0" w14:textId="77777777" w:rsidR="00FE140F" w:rsidRPr="00F85AFB" w:rsidRDefault="00000000" w:rsidP="00F85AFB">
      <w:pPr>
        <w:pStyle w:val="Akapitzlist"/>
        <w:numPr>
          <w:ilvl w:val="0"/>
          <w:numId w:val="5"/>
        </w:numPr>
        <w:spacing w:after="0" w:line="276" w:lineRule="auto"/>
        <w:ind w:left="709" w:hanging="360"/>
        <w:contextualSpacing/>
        <w:rPr>
          <w:rFonts w:ascii="Arial" w:hAnsi="Arial" w:cs="Arial"/>
        </w:rPr>
      </w:pPr>
      <w:r w:rsidRPr="00F85AFB">
        <w:rPr>
          <w:rFonts w:ascii="Arial" w:hAnsi="Arial" w:cs="Arial"/>
        </w:rPr>
        <w:t xml:space="preserve">od osoby dokonującej zgłoszenia  w ramach procedur określonych w Standardach Ochrony Małoletnich obowiązujących w </w:t>
      </w:r>
      <w:r w:rsidRPr="00F85AFB">
        <w:rPr>
          <w:rFonts w:ascii="Arial" w:hAnsi="Arial" w:cs="Arial"/>
          <w:color w:val="000000"/>
        </w:rPr>
        <w:t>naszej szkole.</w:t>
      </w:r>
    </w:p>
    <w:p w14:paraId="0227713D"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 xml:space="preserve">Dane osobowe mogą być przekazane wyłącznie podmiotom, które uprawnione są do ich otrzymania przepisami prawa, w szczególności: Prokuratura/Policja lub Sąd Rodzinny, Miejski Ośrodek Pomocy Społecznej w Częstochowie, Powiatowe Centrum Pomocy Rodzinie. Dane  osobowe  mogą być także udostępnione  podmiotom  zapewniającym,  na  podstawie  umów  zawartych  przez  administratora, obsługę działalności administratora w zakresie świadczenia usług serwisowych i hostingowych dla użytkowanych systemów informatycznych. </w:t>
      </w:r>
    </w:p>
    <w:p w14:paraId="3E2FE2FD" w14:textId="77777777" w:rsidR="00FE140F" w:rsidRPr="00F85AFB" w:rsidRDefault="00000000" w:rsidP="00F85AFB">
      <w:pPr>
        <w:pStyle w:val="Akapitzlist"/>
        <w:numPr>
          <w:ilvl w:val="0"/>
          <w:numId w:val="2"/>
        </w:numPr>
        <w:spacing w:after="0" w:line="276" w:lineRule="auto"/>
        <w:ind w:left="284"/>
        <w:contextualSpacing/>
        <w:rPr>
          <w:rFonts w:ascii="Arial" w:hAnsi="Arial" w:cs="Arial"/>
        </w:rPr>
      </w:pPr>
      <w:r w:rsidRPr="00F85AFB">
        <w:rPr>
          <w:rFonts w:ascii="Arial" w:hAnsi="Arial" w:cs="Arial"/>
        </w:rPr>
        <w:t xml:space="preserve">W przypadku postępowania, w którym nie stwierdzono naruszenia ochrony małoletnich, dane są usuwane po upływie </w:t>
      </w:r>
      <w:r w:rsidRPr="00F85AFB">
        <w:rPr>
          <w:rFonts w:ascii="Arial" w:hAnsi="Arial" w:cs="Arial"/>
          <w:color w:val="000000"/>
        </w:rPr>
        <w:t>5</w:t>
      </w:r>
      <w:r w:rsidRPr="00F85AFB">
        <w:rPr>
          <w:rFonts w:ascii="Arial" w:hAnsi="Arial" w:cs="Arial"/>
          <w:color w:val="FF0000"/>
        </w:rPr>
        <w:t xml:space="preserve"> </w:t>
      </w:r>
      <w:r w:rsidRPr="00F85AFB">
        <w:rPr>
          <w:rFonts w:ascii="Arial" w:hAnsi="Arial" w:cs="Arial"/>
        </w:rPr>
        <w:t>kolejnych lat, następujących po zakończeniu postępowania.</w:t>
      </w:r>
    </w:p>
    <w:p w14:paraId="4E23D5BC" w14:textId="77777777" w:rsidR="00FE140F" w:rsidRPr="00F85AFB" w:rsidRDefault="00000000" w:rsidP="00F85AFB">
      <w:pPr>
        <w:pStyle w:val="Akapitzlist"/>
        <w:spacing w:after="0" w:line="276" w:lineRule="auto"/>
        <w:ind w:left="284"/>
        <w:contextualSpacing/>
        <w:rPr>
          <w:rFonts w:ascii="Arial" w:hAnsi="Arial" w:cs="Arial"/>
        </w:rPr>
      </w:pPr>
      <w:r w:rsidRPr="00F85AFB">
        <w:rPr>
          <w:rFonts w:ascii="Arial" w:hAnsi="Arial" w:cs="Arial"/>
        </w:rPr>
        <w:t>W przypadku postępowania, w którym stwierdzono naruszenie ochrony małoletnich:</w:t>
      </w:r>
    </w:p>
    <w:p w14:paraId="4FCB6543" w14:textId="77777777" w:rsidR="00FE140F" w:rsidRPr="00F85AFB" w:rsidRDefault="00000000" w:rsidP="00F85AFB">
      <w:pPr>
        <w:pStyle w:val="Akapitzlist"/>
        <w:numPr>
          <w:ilvl w:val="0"/>
          <w:numId w:val="6"/>
        </w:numPr>
        <w:spacing w:after="0" w:line="276" w:lineRule="auto"/>
        <w:contextualSpacing/>
        <w:rPr>
          <w:rFonts w:ascii="Arial" w:hAnsi="Arial" w:cs="Arial"/>
        </w:rPr>
      </w:pPr>
      <w:r w:rsidRPr="00F85AFB">
        <w:rPr>
          <w:rFonts w:ascii="Arial" w:hAnsi="Arial" w:cs="Arial"/>
        </w:rPr>
        <w:t>dane są przechowywane do czasu prawomocnego zakończenia postępowania, które jest prowadzone przez uprawnione organy, na podstawie zgłoszenia dokonanego w wyniku przeprowadzonego postępowania;</w:t>
      </w:r>
    </w:p>
    <w:p w14:paraId="48F89E9F" w14:textId="77777777" w:rsidR="00FE140F" w:rsidRPr="00F85AFB" w:rsidRDefault="00000000" w:rsidP="00F85AFB">
      <w:pPr>
        <w:pStyle w:val="Akapitzlist"/>
        <w:numPr>
          <w:ilvl w:val="0"/>
          <w:numId w:val="6"/>
        </w:numPr>
        <w:spacing w:after="0" w:line="276" w:lineRule="auto"/>
        <w:contextualSpacing/>
        <w:rPr>
          <w:rFonts w:ascii="Arial" w:hAnsi="Arial" w:cs="Arial"/>
        </w:rPr>
      </w:pPr>
      <w:r w:rsidRPr="00F85AFB">
        <w:rPr>
          <w:rFonts w:ascii="Arial" w:hAnsi="Arial" w:cs="Arial"/>
        </w:rPr>
        <w:t>jeśli zdarzenie nie wymagało zgłoszenia, do czasu wygaśnięcia ewentualnych roszczeń ze strony osoby, wobec której przeprowadzono postępowanie i podjęto działania, wynikające z efektów postępowania.</w:t>
      </w:r>
    </w:p>
    <w:p w14:paraId="04EA0717" w14:textId="77777777" w:rsidR="00FE140F" w:rsidRPr="00F85AFB" w:rsidRDefault="00000000" w:rsidP="00F85AFB">
      <w:pPr>
        <w:pStyle w:val="Akapitzlist"/>
        <w:numPr>
          <w:ilvl w:val="0"/>
          <w:numId w:val="2"/>
        </w:numPr>
        <w:spacing w:after="0" w:line="276" w:lineRule="auto"/>
        <w:ind w:left="142"/>
        <w:contextualSpacing/>
        <w:rPr>
          <w:rFonts w:ascii="Arial" w:hAnsi="Arial" w:cs="Arial"/>
        </w:rPr>
      </w:pPr>
      <w:r w:rsidRPr="00F85AFB">
        <w:rPr>
          <w:rFonts w:ascii="Arial" w:hAnsi="Arial" w:cs="Arial"/>
        </w:rPr>
        <w:t>Posiada  Pan/Pani prawo żądania dostępu do swoich danych osobowych, a także ich sprostowania (poprawiania). Przysługuje Panu/Pani, także prawo do ograniczenia przetwarzania.</w:t>
      </w:r>
    </w:p>
    <w:p w14:paraId="211EC237" w14:textId="77777777" w:rsidR="00FE140F" w:rsidRPr="00F85AFB" w:rsidRDefault="00000000" w:rsidP="00F85AFB">
      <w:pPr>
        <w:pStyle w:val="Akapitzlist"/>
        <w:numPr>
          <w:ilvl w:val="0"/>
          <w:numId w:val="2"/>
        </w:numPr>
        <w:spacing w:after="0" w:line="276" w:lineRule="auto"/>
        <w:ind w:left="142"/>
        <w:contextualSpacing/>
        <w:rPr>
          <w:rFonts w:ascii="Arial" w:hAnsi="Arial" w:cs="Arial"/>
        </w:rPr>
      </w:pPr>
      <w:r w:rsidRPr="00F85AFB">
        <w:rPr>
          <w:rFonts w:ascii="Arial" w:hAnsi="Arial" w:cs="Arial"/>
        </w:rPr>
        <w:t>Ma Pan/Pani prawo złożenia skargi na nieprawidłowe przetwarzanie swoich  danych przez Administratora do Prezesa UODO na adres Urzędu Ochrony Danych Osobowych, ul. Stawki 2, 00 - 193 Warszawa.</w:t>
      </w:r>
    </w:p>
    <w:p w14:paraId="340D8F0C" w14:textId="77777777" w:rsidR="00FE140F" w:rsidRPr="00F85AFB" w:rsidRDefault="00000000" w:rsidP="00F85AFB">
      <w:pPr>
        <w:pStyle w:val="Akapitzlist"/>
        <w:numPr>
          <w:ilvl w:val="0"/>
          <w:numId w:val="2"/>
        </w:numPr>
        <w:spacing w:after="0" w:line="276" w:lineRule="auto"/>
        <w:ind w:left="142"/>
        <w:contextualSpacing/>
        <w:rPr>
          <w:rFonts w:ascii="Arial" w:hAnsi="Arial" w:cs="Arial"/>
        </w:rPr>
      </w:pPr>
      <w:r w:rsidRPr="00F85AFB">
        <w:rPr>
          <w:rFonts w:ascii="Arial" w:hAnsi="Arial" w:cs="Arial"/>
        </w:rPr>
        <w:t>W  sprawach  związanych  z  przetwarzaniem  danych osobowych przez  Administratora danych można kontaktować się z wyznaczonym Inspektorem Ochrony Danych:</w:t>
      </w:r>
    </w:p>
    <w:p w14:paraId="07359BC0" w14:textId="77777777" w:rsidR="00FE140F" w:rsidRPr="00F85AFB" w:rsidRDefault="00000000" w:rsidP="00F85AFB">
      <w:pPr>
        <w:spacing w:after="0" w:line="276" w:lineRule="auto"/>
        <w:rPr>
          <w:rFonts w:ascii="Arial" w:hAnsi="Arial" w:cs="Arial"/>
        </w:rPr>
      </w:pPr>
      <w:r w:rsidRPr="00F85AFB">
        <w:rPr>
          <w:rFonts w:ascii="Arial" w:hAnsi="Arial" w:cs="Arial"/>
        </w:rPr>
        <w:t xml:space="preserve">a. Za pośrednictwem poczty elektronicznej: iod.bfo@edukacja.czestochowa.pl </w:t>
      </w:r>
    </w:p>
    <w:p w14:paraId="2EA4C6CE" w14:textId="77777777" w:rsidR="00FE140F" w:rsidRPr="00F85AFB" w:rsidRDefault="00000000" w:rsidP="00F85AFB">
      <w:pPr>
        <w:spacing w:after="0" w:line="276" w:lineRule="auto"/>
        <w:rPr>
          <w:rFonts w:ascii="Arial" w:hAnsi="Arial" w:cs="Arial"/>
        </w:rPr>
      </w:pPr>
      <w:r w:rsidRPr="00F85AFB">
        <w:rPr>
          <w:rFonts w:ascii="Arial" w:hAnsi="Arial" w:cs="Arial"/>
        </w:rPr>
        <w:t>b. telefonicznie pod numerem 34 370 63 14.</w:t>
      </w:r>
    </w:p>
    <w:p w14:paraId="026B8D34" w14:textId="77777777" w:rsidR="00FE140F" w:rsidRPr="00F85AFB" w:rsidRDefault="00FE140F" w:rsidP="00F85AFB">
      <w:pPr>
        <w:spacing w:after="0" w:line="276" w:lineRule="auto"/>
        <w:rPr>
          <w:rFonts w:ascii="Arial" w:hAnsi="Arial" w:cs="Arial"/>
        </w:rPr>
      </w:pPr>
    </w:p>
    <w:p w14:paraId="7314B87D" w14:textId="77777777" w:rsidR="00FE140F" w:rsidRPr="00F85AFB" w:rsidRDefault="00000000" w:rsidP="00F85AFB">
      <w:pPr>
        <w:spacing w:after="0" w:line="276" w:lineRule="auto"/>
        <w:rPr>
          <w:rFonts w:ascii="Arial" w:hAnsi="Arial" w:cs="Arial"/>
          <w:b/>
          <w:bCs/>
        </w:rPr>
      </w:pPr>
      <w:r w:rsidRPr="00F85AFB">
        <w:rPr>
          <w:rFonts w:ascii="Arial" w:hAnsi="Arial" w:cs="Arial"/>
          <w:b/>
          <w:bCs/>
        </w:rPr>
        <w:t>Zapoznałem / łam się z treścią klauzuli informacyjnej</w:t>
      </w:r>
    </w:p>
    <w:p w14:paraId="7CF680E1" w14:textId="77777777" w:rsidR="00FE140F" w:rsidRPr="00F85AFB" w:rsidRDefault="00FE140F" w:rsidP="00F85AFB">
      <w:pPr>
        <w:spacing w:after="0" w:line="276" w:lineRule="auto"/>
        <w:rPr>
          <w:rFonts w:ascii="Arial" w:hAnsi="Arial" w:cs="Arial"/>
          <w:b/>
          <w:bCs/>
        </w:rPr>
      </w:pPr>
    </w:p>
    <w:p w14:paraId="17BB370B" w14:textId="77777777" w:rsidR="00FE140F" w:rsidRPr="00F85AFB" w:rsidRDefault="00000000" w:rsidP="00F85AFB">
      <w:pPr>
        <w:spacing w:after="0" w:line="276" w:lineRule="auto"/>
        <w:rPr>
          <w:rFonts w:ascii="Arial" w:hAnsi="Arial" w:cs="Arial"/>
        </w:rPr>
      </w:pPr>
      <w:r w:rsidRPr="00F85AFB">
        <w:rPr>
          <w:rFonts w:ascii="Arial" w:hAnsi="Arial" w:cs="Arial"/>
        </w:rPr>
        <w:t>………………………………………………………………………………………………………………………….</w:t>
      </w:r>
    </w:p>
    <w:p w14:paraId="1DB41875" w14:textId="4ACF5395" w:rsidR="00FE140F" w:rsidRPr="00F85AFB" w:rsidRDefault="00000000" w:rsidP="00F85AFB">
      <w:pPr>
        <w:spacing w:after="0" w:line="276" w:lineRule="auto"/>
        <w:rPr>
          <w:rFonts w:ascii="Arial" w:hAnsi="Arial" w:cs="Arial"/>
        </w:rPr>
      </w:pPr>
      <w:r w:rsidRPr="00F85AFB">
        <w:rPr>
          <w:rFonts w:ascii="Arial" w:hAnsi="Arial" w:cs="Arial"/>
        </w:rPr>
        <w:t>(data i podpis )</w:t>
      </w:r>
    </w:p>
    <w:p w14:paraId="211B09B6" w14:textId="77777777" w:rsidR="00FE140F" w:rsidRPr="00F85AFB" w:rsidRDefault="00FE140F" w:rsidP="00F85AFB">
      <w:pPr>
        <w:spacing w:line="276" w:lineRule="auto"/>
        <w:rPr>
          <w:rFonts w:ascii="Arial" w:hAnsi="Arial" w:cs="Arial"/>
        </w:rPr>
      </w:pPr>
    </w:p>
    <w:p w14:paraId="2550505A" w14:textId="77777777" w:rsidR="00FE140F" w:rsidRPr="00F85AFB" w:rsidRDefault="00000000" w:rsidP="00F85AFB">
      <w:pPr>
        <w:spacing w:line="276" w:lineRule="auto"/>
        <w:rPr>
          <w:rFonts w:ascii="Arial" w:hAnsi="Arial" w:cs="Arial"/>
        </w:rPr>
      </w:pPr>
      <w:r w:rsidRPr="00F85AFB">
        <w:rPr>
          <w:rStyle w:val="Pogrubienie"/>
          <w:rFonts w:ascii="Arial" w:hAnsi="Arial" w:cs="Arial"/>
          <w:b w:val="0"/>
          <w:bCs w:val="0"/>
        </w:rPr>
        <w:t>*(niepotrzebne skreślić)</w:t>
      </w:r>
      <w:r w:rsidRPr="00F85AFB">
        <w:rPr>
          <w:rFonts w:ascii="Arial" w:hAnsi="Arial" w:cs="Arial"/>
        </w:rPr>
        <w:br w:type="page"/>
      </w:r>
    </w:p>
    <w:p w14:paraId="22A3F24F"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lastRenderedPageBreak/>
        <w:t>Załącznik nr 11 a</w:t>
      </w:r>
    </w:p>
    <w:p w14:paraId="069374A1" w14:textId="77777777" w:rsidR="00FE140F" w:rsidRPr="00F85AFB" w:rsidRDefault="00FE140F" w:rsidP="00F85AFB">
      <w:pPr>
        <w:spacing w:line="276" w:lineRule="auto"/>
        <w:rPr>
          <w:rFonts w:ascii="Arial" w:hAnsi="Arial" w:cs="Arial"/>
        </w:rPr>
      </w:pPr>
    </w:p>
    <w:p w14:paraId="61EDF33E" w14:textId="77777777" w:rsidR="00FE140F" w:rsidRPr="00F85AFB" w:rsidRDefault="00000000" w:rsidP="00F85AFB">
      <w:pPr>
        <w:spacing w:line="276" w:lineRule="auto"/>
        <w:rPr>
          <w:rFonts w:ascii="Arial" w:hAnsi="Arial" w:cs="Arial"/>
        </w:rPr>
      </w:pPr>
      <w:r w:rsidRPr="00F85AFB">
        <w:rPr>
          <w:rStyle w:val="Pogrubienie"/>
          <w:rFonts w:ascii="Arial" w:hAnsi="Arial" w:cs="Arial"/>
        </w:rPr>
        <w:t>Monitoring standardów – ankieta dla pracowników</w:t>
      </w:r>
    </w:p>
    <w:p w14:paraId="0099788E" w14:textId="77777777" w:rsidR="00FE140F" w:rsidRPr="00F85AFB" w:rsidRDefault="00FE140F" w:rsidP="00F85AFB">
      <w:pPr>
        <w:spacing w:line="276" w:lineRule="auto"/>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7117"/>
        <w:gridCol w:w="855"/>
        <w:gridCol w:w="1090"/>
      </w:tblGrid>
      <w:tr w:rsidR="00FE140F" w:rsidRPr="00F85AFB" w14:paraId="3A34ADAE" w14:textId="77777777">
        <w:tc>
          <w:tcPr>
            <w:tcW w:w="7125" w:type="dxa"/>
            <w:tcBorders>
              <w:top w:val="single" w:sz="4" w:space="0" w:color="000000"/>
              <w:left w:val="single" w:sz="4" w:space="0" w:color="000000"/>
              <w:bottom w:val="single" w:sz="4" w:space="0" w:color="000000"/>
              <w:right w:val="single" w:sz="4" w:space="0" w:color="000000"/>
            </w:tcBorders>
          </w:tcPr>
          <w:p w14:paraId="1AB289B3" w14:textId="77777777" w:rsidR="00FE140F" w:rsidRPr="00F85AFB" w:rsidRDefault="00FE140F" w:rsidP="00F85AFB">
            <w:pPr>
              <w:pStyle w:val="Standard"/>
              <w:widowControl w:val="0"/>
              <w:spacing w:line="276" w:lineRule="auto"/>
              <w:rPr>
                <w:rFonts w:ascii="Arial" w:hAnsi="Arial" w:cs="Arial"/>
              </w:rPr>
            </w:pPr>
          </w:p>
        </w:tc>
        <w:tc>
          <w:tcPr>
            <w:tcW w:w="856" w:type="dxa"/>
            <w:tcBorders>
              <w:top w:val="single" w:sz="4" w:space="0" w:color="000000"/>
              <w:left w:val="single" w:sz="4" w:space="0" w:color="000000"/>
              <w:bottom w:val="single" w:sz="4" w:space="0" w:color="000000"/>
            </w:tcBorders>
          </w:tcPr>
          <w:p w14:paraId="4E594EA7"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tak</w:t>
            </w:r>
          </w:p>
        </w:tc>
        <w:tc>
          <w:tcPr>
            <w:tcW w:w="1091" w:type="dxa"/>
            <w:tcBorders>
              <w:top w:val="single" w:sz="4" w:space="0" w:color="000000"/>
              <w:left w:val="single" w:sz="4" w:space="0" w:color="000000"/>
              <w:bottom w:val="single" w:sz="4" w:space="0" w:color="000000"/>
              <w:right w:val="single" w:sz="4" w:space="0" w:color="000000"/>
            </w:tcBorders>
          </w:tcPr>
          <w:p w14:paraId="532B2B9B"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nie</w:t>
            </w:r>
          </w:p>
        </w:tc>
      </w:tr>
      <w:tr w:rsidR="00FE140F" w:rsidRPr="00F85AFB" w14:paraId="7D5170C8" w14:textId="77777777">
        <w:tc>
          <w:tcPr>
            <w:tcW w:w="7125" w:type="dxa"/>
            <w:tcBorders>
              <w:left w:val="single" w:sz="4" w:space="0" w:color="000000"/>
              <w:bottom w:val="single" w:sz="4" w:space="0" w:color="000000"/>
              <w:right w:val="single" w:sz="4" w:space="0" w:color="000000"/>
            </w:tcBorders>
          </w:tcPr>
          <w:p w14:paraId="11F7B3EC"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1.Czy znasz standardy ochrony dzieci przed krzywdzeniem, obowiązujące w szkole, w której pracujesz?</w:t>
            </w:r>
          </w:p>
        </w:tc>
        <w:tc>
          <w:tcPr>
            <w:tcW w:w="856" w:type="dxa"/>
            <w:tcBorders>
              <w:left w:val="single" w:sz="4" w:space="0" w:color="000000"/>
              <w:bottom w:val="single" w:sz="4" w:space="0" w:color="000000"/>
            </w:tcBorders>
          </w:tcPr>
          <w:p w14:paraId="66BE11B0"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24B98C8B" w14:textId="77777777" w:rsidR="00FE140F" w:rsidRPr="00F85AFB" w:rsidRDefault="00FE140F" w:rsidP="00F85AFB">
            <w:pPr>
              <w:pStyle w:val="Standard"/>
              <w:widowControl w:val="0"/>
              <w:spacing w:line="276" w:lineRule="auto"/>
              <w:rPr>
                <w:rFonts w:ascii="Arial" w:hAnsi="Arial" w:cs="Arial"/>
              </w:rPr>
            </w:pPr>
          </w:p>
        </w:tc>
      </w:tr>
      <w:tr w:rsidR="00FE140F" w:rsidRPr="00F85AFB" w14:paraId="5E5661F8" w14:textId="77777777">
        <w:tc>
          <w:tcPr>
            <w:tcW w:w="7125" w:type="dxa"/>
            <w:tcBorders>
              <w:left w:val="single" w:sz="4" w:space="0" w:color="000000"/>
              <w:bottom w:val="single" w:sz="4" w:space="0" w:color="000000"/>
              <w:right w:val="single" w:sz="4" w:space="0" w:color="000000"/>
            </w:tcBorders>
          </w:tcPr>
          <w:p w14:paraId="3860A304"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2. Czy zapoznałeś się z dokumentem Polityka ochrony dzieci przed krzywdzeniem?</w:t>
            </w:r>
          </w:p>
        </w:tc>
        <w:tc>
          <w:tcPr>
            <w:tcW w:w="856" w:type="dxa"/>
            <w:tcBorders>
              <w:left w:val="single" w:sz="4" w:space="0" w:color="000000"/>
              <w:bottom w:val="single" w:sz="4" w:space="0" w:color="000000"/>
            </w:tcBorders>
          </w:tcPr>
          <w:p w14:paraId="6E5A9BC1"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25162A02" w14:textId="77777777" w:rsidR="00FE140F" w:rsidRPr="00F85AFB" w:rsidRDefault="00FE140F" w:rsidP="00F85AFB">
            <w:pPr>
              <w:pStyle w:val="Standard"/>
              <w:widowControl w:val="0"/>
              <w:spacing w:line="276" w:lineRule="auto"/>
              <w:rPr>
                <w:rFonts w:ascii="Arial" w:hAnsi="Arial" w:cs="Arial"/>
              </w:rPr>
            </w:pPr>
          </w:p>
        </w:tc>
      </w:tr>
      <w:tr w:rsidR="00FE140F" w:rsidRPr="00F85AFB" w14:paraId="1447FB9C" w14:textId="77777777">
        <w:tc>
          <w:tcPr>
            <w:tcW w:w="7125" w:type="dxa"/>
            <w:tcBorders>
              <w:left w:val="single" w:sz="4" w:space="0" w:color="000000"/>
              <w:bottom w:val="single" w:sz="4" w:space="0" w:color="000000"/>
              <w:right w:val="single" w:sz="4" w:space="0" w:color="000000"/>
            </w:tcBorders>
          </w:tcPr>
          <w:p w14:paraId="32F95FBB"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3. Czy potrafisz rozpoznawać symptomy krzywdzenia dzieci?</w:t>
            </w:r>
          </w:p>
        </w:tc>
        <w:tc>
          <w:tcPr>
            <w:tcW w:w="856" w:type="dxa"/>
            <w:tcBorders>
              <w:left w:val="single" w:sz="4" w:space="0" w:color="000000"/>
              <w:bottom w:val="single" w:sz="4" w:space="0" w:color="000000"/>
            </w:tcBorders>
          </w:tcPr>
          <w:p w14:paraId="23DA4D58"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08D5FC98" w14:textId="77777777" w:rsidR="00FE140F" w:rsidRPr="00F85AFB" w:rsidRDefault="00FE140F" w:rsidP="00F85AFB">
            <w:pPr>
              <w:pStyle w:val="Standard"/>
              <w:widowControl w:val="0"/>
              <w:spacing w:line="276" w:lineRule="auto"/>
              <w:rPr>
                <w:rFonts w:ascii="Arial" w:hAnsi="Arial" w:cs="Arial"/>
              </w:rPr>
            </w:pPr>
          </w:p>
        </w:tc>
      </w:tr>
      <w:tr w:rsidR="00FE140F" w:rsidRPr="00F85AFB" w14:paraId="3416E168" w14:textId="77777777">
        <w:tc>
          <w:tcPr>
            <w:tcW w:w="7125" w:type="dxa"/>
            <w:tcBorders>
              <w:left w:val="single" w:sz="4" w:space="0" w:color="000000"/>
              <w:bottom w:val="single" w:sz="4" w:space="0" w:color="000000"/>
              <w:right w:val="single" w:sz="4" w:space="0" w:color="000000"/>
            </w:tcBorders>
          </w:tcPr>
          <w:p w14:paraId="288C3F7A"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4. Czy wiesz, jak reagować na symptomy krzywdzenia dzieci?</w:t>
            </w:r>
          </w:p>
        </w:tc>
        <w:tc>
          <w:tcPr>
            <w:tcW w:w="856" w:type="dxa"/>
            <w:tcBorders>
              <w:left w:val="single" w:sz="4" w:space="0" w:color="000000"/>
              <w:bottom w:val="single" w:sz="4" w:space="0" w:color="000000"/>
            </w:tcBorders>
          </w:tcPr>
          <w:p w14:paraId="276C00D1"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75680F10" w14:textId="77777777" w:rsidR="00FE140F" w:rsidRPr="00F85AFB" w:rsidRDefault="00FE140F" w:rsidP="00F85AFB">
            <w:pPr>
              <w:pStyle w:val="Standard"/>
              <w:widowControl w:val="0"/>
              <w:spacing w:line="276" w:lineRule="auto"/>
              <w:rPr>
                <w:rFonts w:ascii="Arial" w:hAnsi="Arial" w:cs="Arial"/>
              </w:rPr>
            </w:pPr>
          </w:p>
        </w:tc>
      </w:tr>
      <w:tr w:rsidR="00FE140F" w:rsidRPr="00F85AFB" w14:paraId="447C603C" w14:textId="77777777">
        <w:tc>
          <w:tcPr>
            <w:tcW w:w="7125" w:type="dxa"/>
            <w:tcBorders>
              <w:left w:val="single" w:sz="4" w:space="0" w:color="000000"/>
              <w:bottom w:val="single" w:sz="4" w:space="0" w:color="000000"/>
              <w:right w:val="single" w:sz="4" w:space="0" w:color="000000"/>
            </w:tcBorders>
          </w:tcPr>
          <w:p w14:paraId="6CD231B7"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5. Czy zdarzyło ci się zaobserwować naruszenie zasad zawartych w Polityce ochrony dzieci przed krzywdzeniem przez innego pracownika?</w:t>
            </w:r>
          </w:p>
        </w:tc>
        <w:tc>
          <w:tcPr>
            <w:tcW w:w="856" w:type="dxa"/>
            <w:tcBorders>
              <w:left w:val="single" w:sz="4" w:space="0" w:color="000000"/>
              <w:bottom w:val="single" w:sz="4" w:space="0" w:color="000000"/>
            </w:tcBorders>
          </w:tcPr>
          <w:p w14:paraId="56CA18A3"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2220196E" w14:textId="77777777" w:rsidR="00FE140F" w:rsidRPr="00F85AFB" w:rsidRDefault="00FE140F" w:rsidP="00F85AFB">
            <w:pPr>
              <w:pStyle w:val="Standard"/>
              <w:widowControl w:val="0"/>
              <w:spacing w:line="276" w:lineRule="auto"/>
              <w:rPr>
                <w:rFonts w:ascii="Arial" w:hAnsi="Arial" w:cs="Arial"/>
              </w:rPr>
            </w:pPr>
          </w:p>
        </w:tc>
      </w:tr>
      <w:tr w:rsidR="00FE140F" w:rsidRPr="00F85AFB" w14:paraId="07CB70F4" w14:textId="77777777">
        <w:trPr>
          <w:trHeight w:val="1129"/>
        </w:trPr>
        <w:tc>
          <w:tcPr>
            <w:tcW w:w="9072" w:type="dxa"/>
            <w:gridSpan w:val="3"/>
            <w:tcBorders>
              <w:left w:val="single" w:sz="4" w:space="0" w:color="000000"/>
              <w:bottom w:val="single" w:sz="4" w:space="0" w:color="000000"/>
              <w:right w:val="single" w:sz="4" w:space="0" w:color="000000"/>
            </w:tcBorders>
          </w:tcPr>
          <w:p w14:paraId="7284BE60"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6. Czy masz jakieś uwagi/poprawki/sugestie dotyczące Polityki ochrony dzieci przed krzywdzeniem?</w:t>
            </w:r>
          </w:p>
          <w:p w14:paraId="69886E3F" w14:textId="77777777" w:rsidR="00FE140F" w:rsidRPr="00F85AFB" w:rsidRDefault="00FE140F" w:rsidP="00F85AFB">
            <w:pPr>
              <w:pStyle w:val="Standard"/>
              <w:widowControl w:val="0"/>
              <w:spacing w:line="276" w:lineRule="auto"/>
              <w:rPr>
                <w:rFonts w:ascii="Arial" w:hAnsi="Arial" w:cs="Arial"/>
              </w:rPr>
            </w:pPr>
          </w:p>
          <w:p w14:paraId="31FA4D04" w14:textId="77777777" w:rsidR="00FE140F" w:rsidRPr="00F85AFB" w:rsidRDefault="00FE140F" w:rsidP="00F85AFB">
            <w:pPr>
              <w:pStyle w:val="Standard"/>
              <w:widowControl w:val="0"/>
              <w:spacing w:line="276" w:lineRule="auto"/>
              <w:rPr>
                <w:rFonts w:ascii="Arial" w:hAnsi="Arial" w:cs="Arial"/>
              </w:rPr>
            </w:pPr>
          </w:p>
          <w:p w14:paraId="6A695C08" w14:textId="77777777" w:rsidR="00FE140F" w:rsidRPr="00F85AFB" w:rsidRDefault="00FE140F" w:rsidP="00F85AFB">
            <w:pPr>
              <w:pStyle w:val="Standard"/>
              <w:widowControl w:val="0"/>
              <w:spacing w:line="276" w:lineRule="auto"/>
              <w:rPr>
                <w:rFonts w:ascii="Arial" w:hAnsi="Arial" w:cs="Arial"/>
              </w:rPr>
            </w:pPr>
          </w:p>
          <w:p w14:paraId="66FC86FB" w14:textId="77777777" w:rsidR="00FE140F" w:rsidRPr="00F85AFB" w:rsidRDefault="00FE140F" w:rsidP="00F85AFB">
            <w:pPr>
              <w:pStyle w:val="Standard"/>
              <w:widowControl w:val="0"/>
              <w:spacing w:line="276" w:lineRule="auto"/>
              <w:rPr>
                <w:rFonts w:ascii="Arial" w:hAnsi="Arial" w:cs="Arial"/>
              </w:rPr>
            </w:pPr>
          </w:p>
          <w:p w14:paraId="00D3307E" w14:textId="77777777" w:rsidR="00FE140F" w:rsidRPr="00F85AFB" w:rsidRDefault="00FE140F" w:rsidP="00F85AFB">
            <w:pPr>
              <w:pStyle w:val="Standard"/>
              <w:widowControl w:val="0"/>
              <w:spacing w:line="276" w:lineRule="auto"/>
              <w:rPr>
                <w:rFonts w:ascii="Arial" w:hAnsi="Arial" w:cs="Arial"/>
              </w:rPr>
            </w:pPr>
          </w:p>
          <w:p w14:paraId="40F7F511" w14:textId="77777777" w:rsidR="00FE140F" w:rsidRPr="00F85AFB" w:rsidRDefault="00FE140F" w:rsidP="00F85AFB">
            <w:pPr>
              <w:pStyle w:val="Standard"/>
              <w:widowControl w:val="0"/>
              <w:spacing w:line="276" w:lineRule="auto"/>
              <w:rPr>
                <w:rFonts w:ascii="Arial" w:hAnsi="Arial" w:cs="Arial"/>
              </w:rPr>
            </w:pPr>
          </w:p>
          <w:p w14:paraId="038155DD" w14:textId="77777777" w:rsidR="00FE140F" w:rsidRPr="00F85AFB" w:rsidRDefault="00FE140F" w:rsidP="00F85AFB">
            <w:pPr>
              <w:pStyle w:val="Standard"/>
              <w:widowControl w:val="0"/>
              <w:spacing w:line="276" w:lineRule="auto"/>
              <w:rPr>
                <w:rFonts w:ascii="Arial" w:hAnsi="Arial" w:cs="Arial"/>
              </w:rPr>
            </w:pPr>
          </w:p>
          <w:p w14:paraId="13C79F35" w14:textId="77777777" w:rsidR="00FE140F" w:rsidRPr="00F85AFB" w:rsidRDefault="00FE140F" w:rsidP="00F85AFB">
            <w:pPr>
              <w:pStyle w:val="Standard"/>
              <w:widowControl w:val="0"/>
              <w:spacing w:line="276" w:lineRule="auto"/>
              <w:rPr>
                <w:rFonts w:ascii="Arial" w:hAnsi="Arial" w:cs="Arial"/>
              </w:rPr>
            </w:pPr>
          </w:p>
          <w:p w14:paraId="6C337643" w14:textId="77777777" w:rsidR="00FE140F" w:rsidRPr="00F85AFB" w:rsidRDefault="00FE140F" w:rsidP="00F85AFB">
            <w:pPr>
              <w:pStyle w:val="Standard"/>
              <w:widowControl w:val="0"/>
              <w:spacing w:line="276" w:lineRule="auto"/>
              <w:rPr>
                <w:rFonts w:ascii="Arial" w:hAnsi="Arial" w:cs="Arial"/>
              </w:rPr>
            </w:pPr>
          </w:p>
          <w:p w14:paraId="0D4CE985" w14:textId="77777777" w:rsidR="00FE140F" w:rsidRPr="00F85AFB" w:rsidRDefault="00FE140F" w:rsidP="00F85AFB">
            <w:pPr>
              <w:pStyle w:val="Standard"/>
              <w:widowControl w:val="0"/>
              <w:spacing w:line="276" w:lineRule="auto"/>
              <w:rPr>
                <w:rFonts w:ascii="Arial" w:hAnsi="Arial" w:cs="Arial"/>
              </w:rPr>
            </w:pPr>
          </w:p>
          <w:p w14:paraId="5AA74C7C" w14:textId="77777777" w:rsidR="00FE140F" w:rsidRPr="00F85AFB" w:rsidRDefault="00FE140F" w:rsidP="00F85AFB">
            <w:pPr>
              <w:pStyle w:val="Standard"/>
              <w:widowControl w:val="0"/>
              <w:spacing w:line="276" w:lineRule="auto"/>
              <w:rPr>
                <w:rFonts w:ascii="Arial" w:hAnsi="Arial" w:cs="Arial"/>
              </w:rPr>
            </w:pPr>
          </w:p>
          <w:p w14:paraId="5F2E2196" w14:textId="77777777" w:rsidR="00FE140F" w:rsidRPr="00F85AFB" w:rsidRDefault="00FE140F" w:rsidP="00F85AFB">
            <w:pPr>
              <w:pStyle w:val="Standard"/>
              <w:widowControl w:val="0"/>
              <w:spacing w:line="276" w:lineRule="auto"/>
              <w:rPr>
                <w:rFonts w:ascii="Arial" w:hAnsi="Arial" w:cs="Arial"/>
              </w:rPr>
            </w:pPr>
          </w:p>
        </w:tc>
      </w:tr>
    </w:tbl>
    <w:p w14:paraId="22B904FA" w14:textId="77777777" w:rsidR="00FE140F" w:rsidRPr="00F85AFB" w:rsidRDefault="00FE140F" w:rsidP="00F85AFB">
      <w:pPr>
        <w:spacing w:line="276" w:lineRule="auto"/>
        <w:rPr>
          <w:rFonts w:ascii="Arial" w:hAnsi="Arial" w:cs="Arial"/>
        </w:rPr>
      </w:pPr>
    </w:p>
    <w:p w14:paraId="2F00B779" w14:textId="77777777" w:rsidR="00FE140F" w:rsidRPr="00F85AFB" w:rsidRDefault="00FE140F" w:rsidP="00F85AFB">
      <w:pPr>
        <w:spacing w:line="276" w:lineRule="auto"/>
        <w:rPr>
          <w:rFonts w:ascii="Arial" w:hAnsi="Arial" w:cs="Arial"/>
        </w:rPr>
      </w:pPr>
    </w:p>
    <w:p w14:paraId="498B6FD4" w14:textId="77777777" w:rsidR="00FE140F" w:rsidRPr="00F85AFB" w:rsidRDefault="00FE140F" w:rsidP="00F85AFB">
      <w:pPr>
        <w:spacing w:line="276" w:lineRule="auto"/>
        <w:rPr>
          <w:rFonts w:ascii="Arial" w:hAnsi="Arial" w:cs="Arial"/>
        </w:rPr>
      </w:pPr>
    </w:p>
    <w:p w14:paraId="054DEDD0"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lastRenderedPageBreak/>
        <w:t>Załącznik nr 11 b</w:t>
      </w:r>
    </w:p>
    <w:p w14:paraId="19A8F737" w14:textId="77777777" w:rsidR="00FE140F" w:rsidRPr="00F85AFB" w:rsidRDefault="00FE140F" w:rsidP="00F85AFB">
      <w:pPr>
        <w:spacing w:line="276" w:lineRule="auto"/>
        <w:rPr>
          <w:rFonts w:ascii="Arial" w:hAnsi="Arial" w:cs="Arial"/>
        </w:rPr>
      </w:pPr>
    </w:p>
    <w:p w14:paraId="0220CABB" w14:textId="77777777" w:rsidR="00FE140F" w:rsidRPr="00F85AFB" w:rsidRDefault="00000000" w:rsidP="00F85AFB">
      <w:pPr>
        <w:spacing w:line="276" w:lineRule="auto"/>
        <w:rPr>
          <w:rFonts w:ascii="Arial" w:hAnsi="Arial" w:cs="Arial"/>
        </w:rPr>
      </w:pPr>
      <w:r w:rsidRPr="00F85AFB">
        <w:rPr>
          <w:rStyle w:val="Pogrubienie"/>
          <w:rFonts w:ascii="Arial" w:hAnsi="Arial" w:cs="Arial"/>
        </w:rPr>
        <w:t>Monitoring standardów – ankieta dla uczniów</w:t>
      </w:r>
    </w:p>
    <w:p w14:paraId="3F0E21EE" w14:textId="77777777" w:rsidR="00FE140F" w:rsidRPr="00F85AFB" w:rsidRDefault="00FE140F" w:rsidP="00F85AFB">
      <w:pPr>
        <w:spacing w:line="276" w:lineRule="auto"/>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7117"/>
        <w:gridCol w:w="855"/>
        <w:gridCol w:w="1090"/>
      </w:tblGrid>
      <w:tr w:rsidR="00FE140F" w:rsidRPr="00F85AFB" w14:paraId="409A1BF5" w14:textId="77777777">
        <w:tc>
          <w:tcPr>
            <w:tcW w:w="7125" w:type="dxa"/>
            <w:tcBorders>
              <w:top w:val="single" w:sz="4" w:space="0" w:color="000000"/>
              <w:left w:val="single" w:sz="4" w:space="0" w:color="000000"/>
              <w:bottom w:val="single" w:sz="4" w:space="0" w:color="000000"/>
              <w:right w:val="single" w:sz="4" w:space="0" w:color="000000"/>
            </w:tcBorders>
          </w:tcPr>
          <w:p w14:paraId="1C387192" w14:textId="77777777" w:rsidR="00FE140F" w:rsidRPr="00F85AFB" w:rsidRDefault="00FE140F" w:rsidP="00F85AFB">
            <w:pPr>
              <w:pStyle w:val="Standard"/>
              <w:widowControl w:val="0"/>
              <w:spacing w:line="276" w:lineRule="auto"/>
              <w:rPr>
                <w:rFonts w:ascii="Arial" w:hAnsi="Arial" w:cs="Arial"/>
              </w:rPr>
            </w:pPr>
          </w:p>
        </w:tc>
        <w:tc>
          <w:tcPr>
            <w:tcW w:w="856" w:type="dxa"/>
            <w:tcBorders>
              <w:top w:val="single" w:sz="4" w:space="0" w:color="000000"/>
              <w:left w:val="single" w:sz="4" w:space="0" w:color="000000"/>
              <w:bottom w:val="single" w:sz="4" w:space="0" w:color="000000"/>
            </w:tcBorders>
          </w:tcPr>
          <w:p w14:paraId="3C69AACE"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tak</w:t>
            </w:r>
          </w:p>
        </w:tc>
        <w:tc>
          <w:tcPr>
            <w:tcW w:w="1091" w:type="dxa"/>
            <w:tcBorders>
              <w:top w:val="single" w:sz="4" w:space="0" w:color="000000"/>
              <w:left w:val="single" w:sz="4" w:space="0" w:color="000000"/>
              <w:bottom w:val="single" w:sz="4" w:space="0" w:color="000000"/>
              <w:right w:val="single" w:sz="4" w:space="0" w:color="000000"/>
            </w:tcBorders>
          </w:tcPr>
          <w:p w14:paraId="3CCA8697"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nie</w:t>
            </w:r>
          </w:p>
        </w:tc>
      </w:tr>
      <w:tr w:rsidR="00FE140F" w:rsidRPr="00F85AFB" w14:paraId="1D03013D" w14:textId="77777777">
        <w:tc>
          <w:tcPr>
            <w:tcW w:w="7125" w:type="dxa"/>
            <w:tcBorders>
              <w:left w:val="single" w:sz="4" w:space="0" w:color="000000"/>
              <w:bottom w:val="single" w:sz="4" w:space="0" w:color="000000"/>
              <w:right w:val="single" w:sz="4" w:space="0" w:color="000000"/>
            </w:tcBorders>
          </w:tcPr>
          <w:p w14:paraId="732F5C52"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1.Czy znasz standardy ochrony dzieci przed krzywdzeniem, obowiązujące w szkole?</w:t>
            </w:r>
          </w:p>
        </w:tc>
        <w:tc>
          <w:tcPr>
            <w:tcW w:w="856" w:type="dxa"/>
            <w:tcBorders>
              <w:left w:val="single" w:sz="4" w:space="0" w:color="000000"/>
              <w:bottom w:val="single" w:sz="4" w:space="0" w:color="000000"/>
            </w:tcBorders>
          </w:tcPr>
          <w:p w14:paraId="7AF59937"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3B03D4AF" w14:textId="77777777" w:rsidR="00FE140F" w:rsidRPr="00F85AFB" w:rsidRDefault="00FE140F" w:rsidP="00F85AFB">
            <w:pPr>
              <w:pStyle w:val="Standard"/>
              <w:widowControl w:val="0"/>
              <w:spacing w:line="276" w:lineRule="auto"/>
              <w:rPr>
                <w:rFonts w:ascii="Arial" w:hAnsi="Arial" w:cs="Arial"/>
              </w:rPr>
            </w:pPr>
          </w:p>
        </w:tc>
      </w:tr>
      <w:tr w:rsidR="00FE140F" w:rsidRPr="00F85AFB" w14:paraId="768D0D03" w14:textId="77777777">
        <w:tc>
          <w:tcPr>
            <w:tcW w:w="7125" w:type="dxa"/>
            <w:tcBorders>
              <w:left w:val="single" w:sz="4" w:space="0" w:color="000000"/>
              <w:bottom w:val="single" w:sz="4" w:space="0" w:color="000000"/>
              <w:right w:val="single" w:sz="4" w:space="0" w:color="000000"/>
            </w:tcBorders>
          </w:tcPr>
          <w:p w14:paraId="17533577"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2. Czy w sytuacji doświadczenia przemocy, krzywdy wiesz do kogo możesz się zwrócić, aby uzyskać pomoc?</w:t>
            </w:r>
          </w:p>
        </w:tc>
        <w:tc>
          <w:tcPr>
            <w:tcW w:w="856" w:type="dxa"/>
            <w:tcBorders>
              <w:left w:val="single" w:sz="4" w:space="0" w:color="000000"/>
              <w:bottom w:val="single" w:sz="4" w:space="0" w:color="000000"/>
            </w:tcBorders>
          </w:tcPr>
          <w:p w14:paraId="6E36C176"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45A8C4A7" w14:textId="77777777" w:rsidR="00FE140F" w:rsidRPr="00F85AFB" w:rsidRDefault="00FE140F" w:rsidP="00F85AFB">
            <w:pPr>
              <w:pStyle w:val="Standard"/>
              <w:widowControl w:val="0"/>
              <w:spacing w:line="276" w:lineRule="auto"/>
              <w:rPr>
                <w:rFonts w:ascii="Arial" w:hAnsi="Arial" w:cs="Arial"/>
              </w:rPr>
            </w:pPr>
          </w:p>
        </w:tc>
      </w:tr>
      <w:tr w:rsidR="00FE140F" w:rsidRPr="00F85AFB" w14:paraId="73BB0DB6" w14:textId="77777777">
        <w:tc>
          <w:tcPr>
            <w:tcW w:w="7125" w:type="dxa"/>
            <w:tcBorders>
              <w:left w:val="single" w:sz="4" w:space="0" w:color="000000"/>
              <w:bottom w:val="single" w:sz="4" w:space="0" w:color="000000"/>
              <w:right w:val="single" w:sz="4" w:space="0" w:color="000000"/>
            </w:tcBorders>
          </w:tcPr>
          <w:p w14:paraId="1C391DD5"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3. Jak oceniasz bezpieczeństwo w relacjach uczeń-uczeń w skali od 1-6.</w:t>
            </w:r>
          </w:p>
          <w:p w14:paraId="563A4407"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1 oznacza niskie poczucie bezpieczeństwa, 6 – wysokie poczucie bezpieczeństwa.</w:t>
            </w:r>
          </w:p>
        </w:tc>
        <w:tc>
          <w:tcPr>
            <w:tcW w:w="1947" w:type="dxa"/>
            <w:gridSpan w:val="2"/>
            <w:tcBorders>
              <w:left w:val="single" w:sz="4" w:space="0" w:color="000000"/>
              <w:bottom w:val="single" w:sz="4" w:space="0" w:color="000000"/>
              <w:right w:val="single" w:sz="4" w:space="0" w:color="000000"/>
            </w:tcBorders>
          </w:tcPr>
          <w:p w14:paraId="14509D9B"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1 2 3 4 5 6</w:t>
            </w:r>
          </w:p>
        </w:tc>
      </w:tr>
      <w:tr w:rsidR="00FE140F" w:rsidRPr="00F85AFB" w14:paraId="572416B5" w14:textId="77777777">
        <w:tc>
          <w:tcPr>
            <w:tcW w:w="7125" w:type="dxa"/>
            <w:tcBorders>
              <w:left w:val="single" w:sz="4" w:space="0" w:color="000000"/>
              <w:bottom w:val="single" w:sz="4" w:space="0" w:color="000000"/>
              <w:right w:val="single" w:sz="4" w:space="0" w:color="000000"/>
            </w:tcBorders>
          </w:tcPr>
          <w:p w14:paraId="6A09E71E"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4.  Jak oceniasz bezpieczeństwo w relacjach uczeń-nauczyciel/pracownik w skali od 1-6.</w:t>
            </w:r>
          </w:p>
          <w:p w14:paraId="18F4483C" w14:textId="77777777" w:rsidR="00FE140F" w:rsidRPr="00F85AFB" w:rsidRDefault="00000000" w:rsidP="00F85AFB">
            <w:pPr>
              <w:pStyle w:val="Zawartotabeli"/>
              <w:spacing w:line="276" w:lineRule="auto"/>
              <w:rPr>
                <w:rFonts w:ascii="Arial" w:hAnsi="Arial" w:cs="Arial"/>
              </w:rPr>
            </w:pPr>
            <w:r w:rsidRPr="00F85AFB">
              <w:rPr>
                <w:rFonts w:ascii="Arial" w:hAnsi="Arial" w:cs="Arial"/>
              </w:rPr>
              <w:t>1 oznacza niskie poczucie bezpieczeństwa, 6 – wysokie poczucie bezpieczeństwa.</w:t>
            </w:r>
          </w:p>
        </w:tc>
        <w:tc>
          <w:tcPr>
            <w:tcW w:w="1947" w:type="dxa"/>
            <w:gridSpan w:val="2"/>
            <w:tcBorders>
              <w:left w:val="single" w:sz="4" w:space="0" w:color="000000"/>
              <w:bottom w:val="single" w:sz="4" w:space="0" w:color="000000"/>
              <w:right w:val="single" w:sz="4" w:space="0" w:color="000000"/>
            </w:tcBorders>
          </w:tcPr>
          <w:p w14:paraId="6E83F392"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1 2 3 4 5 6</w:t>
            </w:r>
          </w:p>
        </w:tc>
      </w:tr>
    </w:tbl>
    <w:p w14:paraId="1E880289" w14:textId="77777777" w:rsidR="00FE140F" w:rsidRPr="00F85AFB" w:rsidRDefault="00FE140F" w:rsidP="00F85AFB">
      <w:pPr>
        <w:spacing w:line="276" w:lineRule="auto"/>
        <w:rPr>
          <w:rFonts w:ascii="Arial" w:hAnsi="Arial" w:cs="Arial"/>
        </w:rPr>
      </w:pPr>
    </w:p>
    <w:p w14:paraId="62D60102" w14:textId="77777777" w:rsidR="00FE140F" w:rsidRPr="00F85AFB" w:rsidRDefault="00FE140F" w:rsidP="00F85AFB">
      <w:pPr>
        <w:spacing w:line="276" w:lineRule="auto"/>
        <w:rPr>
          <w:rFonts w:ascii="Arial" w:hAnsi="Arial" w:cs="Arial"/>
        </w:rPr>
      </w:pPr>
    </w:p>
    <w:p w14:paraId="46F18F41" w14:textId="77777777" w:rsidR="00FE140F" w:rsidRPr="00F85AFB" w:rsidRDefault="00FE140F" w:rsidP="00F85AFB">
      <w:pPr>
        <w:spacing w:line="276" w:lineRule="auto"/>
        <w:rPr>
          <w:rFonts w:ascii="Arial" w:hAnsi="Arial" w:cs="Arial"/>
        </w:rPr>
      </w:pPr>
    </w:p>
    <w:p w14:paraId="3C118F2C" w14:textId="77777777" w:rsidR="00FE140F" w:rsidRPr="00F85AFB" w:rsidRDefault="00FE140F" w:rsidP="00F85AFB">
      <w:pPr>
        <w:spacing w:line="276" w:lineRule="auto"/>
        <w:rPr>
          <w:rFonts w:ascii="Arial" w:hAnsi="Arial" w:cs="Arial"/>
        </w:rPr>
      </w:pPr>
    </w:p>
    <w:p w14:paraId="08AE6DAB" w14:textId="77777777" w:rsidR="00FE140F" w:rsidRPr="00F85AFB" w:rsidRDefault="00FE140F" w:rsidP="00F85AFB">
      <w:pPr>
        <w:spacing w:line="276" w:lineRule="auto"/>
        <w:rPr>
          <w:rFonts w:ascii="Arial" w:hAnsi="Arial" w:cs="Arial"/>
        </w:rPr>
      </w:pPr>
    </w:p>
    <w:p w14:paraId="26B1F511" w14:textId="77777777" w:rsidR="00FE140F" w:rsidRPr="00F85AFB" w:rsidRDefault="00FE140F" w:rsidP="00F85AFB">
      <w:pPr>
        <w:spacing w:line="276" w:lineRule="auto"/>
        <w:rPr>
          <w:rFonts w:ascii="Arial" w:hAnsi="Arial" w:cs="Arial"/>
        </w:rPr>
      </w:pPr>
    </w:p>
    <w:p w14:paraId="14134CA5" w14:textId="77777777" w:rsidR="00FE140F" w:rsidRPr="00F85AFB" w:rsidRDefault="00FE140F" w:rsidP="00F85AFB">
      <w:pPr>
        <w:spacing w:line="276" w:lineRule="auto"/>
        <w:rPr>
          <w:rFonts w:ascii="Arial" w:hAnsi="Arial" w:cs="Arial"/>
        </w:rPr>
      </w:pPr>
    </w:p>
    <w:p w14:paraId="437003A6" w14:textId="77777777" w:rsidR="00FE140F" w:rsidRPr="00F85AFB" w:rsidRDefault="00FE140F" w:rsidP="00F85AFB">
      <w:pPr>
        <w:spacing w:line="276" w:lineRule="auto"/>
        <w:rPr>
          <w:rFonts w:ascii="Arial" w:hAnsi="Arial" w:cs="Arial"/>
        </w:rPr>
      </w:pPr>
    </w:p>
    <w:p w14:paraId="3B48C980" w14:textId="77777777" w:rsidR="00FE140F" w:rsidRPr="00F85AFB" w:rsidRDefault="00FE140F" w:rsidP="00F85AFB">
      <w:pPr>
        <w:spacing w:line="276" w:lineRule="auto"/>
        <w:rPr>
          <w:rFonts w:ascii="Arial" w:hAnsi="Arial" w:cs="Arial"/>
        </w:rPr>
      </w:pPr>
    </w:p>
    <w:p w14:paraId="7267174D" w14:textId="77777777" w:rsidR="00FE140F" w:rsidRPr="00F85AFB" w:rsidRDefault="00FE140F" w:rsidP="00F85AFB">
      <w:pPr>
        <w:spacing w:line="276" w:lineRule="auto"/>
        <w:rPr>
          <w:rFonts w:ascii="Arial" w:hAnsi="Arial" w:cs="Arial"/>
        </w:rPr>
      </w:pPr>
    </w:p>
    <w:p w14:paraId="77F5E313" w14:textId="77777777" w:rsidR="00FE140F" w:rsidRPr="00F85AFB" w:rsidRDefault="00FE140F" w:rsidP="00F85AFB">
      <w:pPr>
        <w:spacing w:line="276" w:lineRule="auto"/>
        <w:rPr>
          <w:rFonts w:ascii="Arial" w:hAnsi="Arial" w:cs="Arial"/>
        </w:rPr>
      </w:pPr>
    </w:p>
    <w:p w14:paraId="2F1544B8" w14:textId="77777777" w:rsidR="00FE140F" w:rsidRPr="00F85AFB" w:rsidRDefault="00FE140F" w:rsidP="00F85AFB">
      <w:pPr>
        <w:spacing w:line="276" w:lineRule="auto"/>
        <w:rPr>
          <w:rFonts w:ascii="Arial" w:hAnsi="Arial" w:cs="Arial"/>
        </w:rPr>
      </w:pPr>
    </w:p>
    <w:p w14:paraId="5DFA0136" w14:textId="77777777" w:rsidR="00FE140F" w:rsidRPr="00F85AFB" w:rsidRDefault="00FE140F" w:rsidP="00F85AFB">
      <w:pPr>
        <w:spacing w:line="276" w:lineRule="auto"/>
        <w:rPr>
          <w:rFonts w:ascii="Arial" w:hAnsi="Arial" w:cs="Arial"/>
        </w:rPr>
      </w:pPr>
    </w:p>
    <w:p w14:paraId="5B0D6190" w14:textId="77777777" w:rsidR="00FE140F" w:rsidRPr="00F85AFB" w:rsidRDefault="00FE140F" w:rsidP="00F85AFB">
      <w:pPr>
        <w:spacing w:line="276" w:lineRule="auto"/>
        <w:rPr>
          <w:rFonts w:ascii="Arial" w:hAnsi="Arial" w:cs="Arial"/>
        </w:rPr>
      </w:pPr>
    </w:p>
    <w:p w14:paraId="6C18F64F" w14:textId="77777777" w:rsidR="00FE140F" w:rsidRPr="00F85AFB" w:rsidRDefault="00000000" w:rsidP="00F85AFB">
      <w:pPr>
        <w:spacing w:line="276" w:lineRule="auto"/>
        <w:rPr>
          <w:rFonts w:ascii="Arial" w:hAnsi="Arial" w:cs="Arial"/>
        </w:rPr>
      </w:pPr>
      <w:r w:rsidRPr="00F85AFB">
        <w:rPr>
          <w:rStyle w:val="Pogrubienie"/>
          <w:rFonts w:ascii="Arial" w:hAnsi="Arial" w:cs="Arial"/>
          <w:i/>
          <w:iCs/>
        </w:rPr>
        <w:lastRenderedPageBreak/>
        <w:t>Załącznik nr 11 c</w:t>
      </w:r>
    </w:p>
    <w:p w14:paraId="14AE289E" w14:textId="77777777" w:rsidR="00FE140F" w:rsidRPr="00F85AFB" w:rsidRDefault="00FE140F" w:rsidP="00F85AFB">
      <w:pPr>
        <w:spacing w:line="276" w:lineRule="auto"/>
        <w:rPr>
          <w:rFonts w:ascii="Arial" w:hAnsi="Arial" w:cs="Arial"/>
        </w:rPr>
      </w:pPr>
    </w:p>
    <w:p w14:paraId="7858E8DF" w14:textId="77777777" w:rsidR="00FE140F" w:rsidRPr="00F85AFB" w:rsidRDefault="00000000" w:rsidP="00F85AFB">
      <w:pPr>
        <w:spacing w:line="276" w:lineRule="auto"/>
        <w:rPr>
          <w:rFonts w:ascii="Arial" w:hAnsi="Arial" w:cs="Arial"/>
        </w:rPr>
      </w:pPr>
      <w:r w:rsidRPr="00F85AFB">
        <w:rPr>
          <w:rStyle w:val="Pogrubienie"/>
          <w:rFonts w:ascii="Arial" w:hAnsi="Arial" w:cs="Arial"/>
        </w:rPr>
        <w:t>Monitoring standardów – ankieta dla rodziców/ prawnych opiekunów</w:t>
      </w:r>
    </w:p>
    <w:p w14:paraId="05EAAB0D" w14:textId="77777777" w:rsidR="00FE140F" w:rsidRPr="00F85AFB" w:rsidRDefault="00FE140F" w:rsidP="00F85AFB">
      <w:pPr>
        <w:spacing w:line="276" w:lineRule="auto"/>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7117"/>
        <w:gridCol w:w="855"/>
        <w:gridCol w:w="1090"/>
      </w:tblGrid>
      <w:tr w:rsidR="00FE140F" w:rsidRPr="00F85AFB" w14:paraId="4188ACC9" w14:textId="77777777">
        <w:tc>
          <w:tcPr>
            <w:tcW w:w="7125" w:type="dxa"/>
            <w:tcBorders>
              <w:top w:val="single" w:sz="4" w:space="0" w:color="000000"/>
              <w:left w:val="single" w:sz="4" w:space="0" w:color="000000"/>
              <w:bottom w:val="single" w:sz="4" w:space="0" w:color="000000"/>
              <w:right w:val="single" w:sz="4" w:space="0" w:color="000000"/>
            </w:tcBorders>
          </w:tcPr>
          <w:p w14:paraId="16B0C4E7" w14:textId="77777777" w:rsidR="00FE140F" w:rsidRPr="00F85AFB" w:rsidRDefault="00FE140F" w:rsidP="00F85AFB">
            <w:pPr>
              <w:pStyle w:val="Standard"/>
              <w:widowControl w:val="0"/>
              <w:spacing w:line="276" w:lineRule="auto"/>
              <w:rPr>
                <w:rFonts w:ascii="Arial" w:hAnsi="Arial" w:cs="Arial"/>
              </w:rPr>
            </w:pPr>
          </w:p>
        </w:tc>
        <w:tc>
          <w:tcPr>
            <w:tcW w:w="856" w:type="dxa"/>
            <w:tcBorders>
              <w:top w:val="single" w:sz="4" w:space="0" w:color="000000"/>
              <w:left w:val="single" w:sz="4" w:space="0" w:color="000000"/>
              <w:bottom w:val="single" w:sz="4" w:space="0" w:color="000000"/>
            </w:tcBorders>
          </w:tcPr>
          <w:p w14:paraId="167E87B8"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tak</w:t>
            </w:r>
          </w:p>
        </w:tc>
        <w:tc>
          <w:tcPr>
            <w:tcW w:w="1091" w:type="dxa"/>
            <w:tcBorders>
              <w:top w:val="single" w:sz="4" w:space="0" w:color="000000"/>
              <w:left w:val="single" w:sz="4" w:space="0" w:color="000000"/>
              <w:bottom w:val="single" w:sz="4" w:space="0" w:color="000000"/>
              <w:right w:val="single" w:sz="4" w:space="0" w:color="000000"/>
            </w:tcBorders>
          </w:tcPr>
          <w:p w14:paraId="0F29615C"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nie</w:t>
            </w:r>
          </w:p>
        </w:tc>
      </w:tr>
      <w:tr w:rsidR="00FE140F" w:rsidRPr="00F85AFB" w14:paraId="5B8C63E5" w14:textId="77777777">
        <w:tc>
          <w:tcPr>
            <w:tcW w:w="7125" w:type="dxa"/>
            <w:tcBorders>
              <w:left w:val="single" w:sz="4" w:space="0" w:color="000000"/>
              <w:bottom w:val="single" w:sz="4" w:space="0" w:color="000000"/>
              <w:right w:val="single" w:sz="4" w:space="0" w:color="000000"/>
            </w:tcBorders>
          </w:tcPr>
          <w:p w14:paraId="335974DC"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1.Czy zna Pani/Pan dokument Polityka Ochrony Dzieci ?</w:t>
            </w:r>
          </w:p>
        </w:tc>
        <w:tc>
          <w:tcPr>
            <w:tcW w:w="856" w:type="dxa"/>
            <w:tcBorders>
              <w:left w:val="single" w:sz="4" w:space="0" w:color="000000"/>
              <w:bottom w:val="single" w:sz="4" w:space="0" w:color="000000"/>
            </w:tcBorders>
          </w:tcPr>
          <w:p w14:paraId="09E4ED99"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2E7BB99C" w14:textId="77777777" w:rsidR="00FE140F" w:rsidRPr="00F85AFB" w:rsidRDefault="00FE140F" w:rsidP="00F85AFB">
            <w:pPr>
              <w:pStyle w:val="Standard"/>
              <w:widowControl w:val="0"/>
              <w:spacing w:line="276" w:lineRule="auto"/>
              <w:rPr>
                <w:rFonts w:ascii="Arial" w:hAnsi="Arial" w:cs="Arial"/>
              </w:rPr>
            </w:pPr>
          </w:p>
        </w:tc>
      </w:tr>
      <w:tr w:rsidR="00FE140F" w:rsidRPr="00F85AFB" w14:paraId="5556A774" w14:textId="77777777">
        <w:tc>
          <w:tcPr>
            <w:tcW w:w="7125" w:type="dxa"/>
            <w:tcBorders>
              <w:left w:val="single" w:sz="4" w:space="0" w:color="000000"/>
              <w:bottom w:val="single" w:sz="4" w:space="0" w:color="000000"/>
              <w:right w:val="single" w:sz="4" w:space="0" w:color="000000"/>
            </w:tcBorders>
          </w:tcPr>
          <w:p w14:paraId="33E13A4F"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2. Czy zapoznał/a się Pan/Pani  z treścią tego dokumentu?</w:t>
            </w:r>
          </w:p>
        </w:tc>
        <w:tc>
          <w:tcPr>
            <w:tcW w:w="856" w:type="dxa"/>
            <w:tcBorders>
              <w:left w:val="single" w:sz="4" w:space="0" w:color="000000"/>
              <w:bottom w:val="single" w:sz="4" w:space="0" w:color="000000"/>
            </w:tcBorders>
          </w:tcPr>
          <w:p w14:paraId="6286B4AD"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64CE31BA" w14:textId="77777777" w:rsidR="00FE140F" w:rsidRPr="00F85AFB" w:rsidRDefault="00FE140F" w:rsidP="00F85AFB">
            <w:pPr>
              <w:pStyle w:val="Standard"/>
              <w:widowControl w:val="0"/>
              <w:spacing w:line="276" w:lineRule="auto"/>
              <w:rPr>
                <w:rFonts w:ascii="Arial" w:hAnsi="Arial" w:cs="Arial"/>
              </w:rPr>
            </w:pPr>
          </w:p>
        </w:tc>
      </w:tr>
      <w:tr w:rsidR="00FE140F" w:rsidRPr="00F85AFB" w14:paraId="38A84AAC" w14:textId="77777777">
        <w:tc>
          <w:tcPr>
            <w:tcW w:w="7125" w:type="dxa"/>
            <w:tcBorders>
              <w:left w:val="single" w:sz="4" w:space="0" w:color="000000"/>
              <w:bottom w:val="single" w:sz="4" w:space="0" w:color="000000"/>
              <w:right w:val="single" w:sz="4" w:space="0" w:color="000000"/>
            </w:tcBorders>
          </w:tcPr>
          <w:p w14:paraId="7862E2C8"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3. Czy zaobserwował/a Pan/Pani naruszenie Polityki w naszej szkole?</w:t>
            </w:r>
          </w:p>
          <w:p w14:paraId="04A3041A"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Jeśli tak, to w jakim zakresie?</w:t>
            </w:r>
          </w:p>
          <w:p w14:paraId="7CE10D38" w14:textId="77777777" w:rsidR="00FE140F" w:rsidRPr="00F85AFB" w:rsidRDefault="00FE140F" w:rsidP="00F85AFB">
            <w:pPr>
              <w:pStyle w:val="Standard"/>
              <w:widowControl w:val="0"/>
              <w:spacing w:line="276" w:lineRule="auto"/>
              <w:rPr>
                <w:rFonts w:ascii="Arial" w:hAnsi="Arial" w:cs="Arial"/>
              </w:rPr>
            </w:pPr>
          </w:p>
          <w:p w14:paraId="60C50AE3" w14:textId="77777777" w:rsidR="00FE140F" w:rsidRPr="00F85AFB" w:rsidRDefault="00FE140F" w:rsidP="00F85AFB">
            <w:pPr>
              <w:pStyle w:val="Standard"/>
              <w:widowControl w:val="0"/>
              <w:spacing w:line="276" w:lineRule="auto"/>
              <w:rPr>
                <w:rFonts w:ascii="Arial" w:hAnsi="Arial" w:cs="Arial"/>
              </w:rPr>
            </w:pPr>
          </w:p>
          <w:p w14:paraId="023F95E3" w14:textId="77777777" w:rsidR="00FE140F" w:rsidRPr="00F85AFB" w:rsidRDefault="00FE140F" w:rsidP="00F85AFB">
            <w:pPr>
              <w:pStyle w:val="Standard"/>
              <w:widowControl w:val="0"/>
              <w:spacing w:line="276" w:lineRule="auto"/>
              <w:rPr>
                <w:rFonts w:ascii="Arial" w:hAnsi="Arial" w:cs="Arial"/>
              </w:rPr>
            </w:pPr>
          </w:p>
          <w:p w14:paraId="5C65DCC3" w14:textId="77777777" w:rsidR="00FE140F" w:rsidRPr="00F85AFB" w:rsidRDefault="00FE140F" w:rsidP="00F85AFB">
            <w:pPr>
              <w:pStyle w:val="Standard"/>
              <w:widowControl w:val="0"/>
              <w:spacing w:line="276" w:lineRule="auto"/>
              <w:rPr>
                <w:rFonts w:ascii="Arial" w:hAnsi="Arial" w:cs="Arial"/>
              </w:rPr>
            </w:pPr>
          </w:p>
          <w:p w14:paraId="4AD300A1" w14:textId="77777777" w:rsidR="00FE140F" w:rsidRPr="00F85AFB" w:rsidRDefault="00FE140F" w:rsidP="00F85AFB">
            <w:pPr>
              <w:pStyle w:val="Standard"/>
              <w:widowControl w:val="0"/>
              <w:spacing w:line="276" w:lineRule="auto"/>
              <w:rPr>
                <w:rFonts w:ascii="Arial" w:hAnsi="Arial" w:cs="Arial"/>
              </w:rPr>
            </w:pPr>
          </w:p>
          <w:p w14:paraId="1BCBFE87" w14:textId="77777777" w:rsidR="00FE140F" w:rsidRPr="00F85AFB" w:rsidRDefault="00FE140F" w:rsidP="00F85AFB">
            <w:pPr>
              <w:pStyle w:val="Standard"/>
              <w:widowControl w:val="0"/>
              <w:spacing w:line="276" w:lineRule="auto"/>
              <w:rPr>
                <w:rFonts w:ascii="Arial" w:hAnsi="Arial" w:cs="Arial"/>
              </w:rPr>
            </w:pPr>
          </w:p>
        </w:tc>
        <w:tc>
          <w:tcPr>
            <w:tcW w:w="856" w:type="dxa"/>
            <w:tcBorders>
              <w:left w:val="single" w:sz="4" w:space="0" w:color="000000"/>
              <w:bottom w:val="single" w:sz="4" w:space="0" w:color="000000"/>
            </w:tcBorders>
          </w:tcPr>
          <w:p w14:paraId="7BF032F1"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48DF46B4" w14:textId="77777777" w:rsidR="00FE140F" w:rsidRPr="00F85AFB" w:rsidRDefault="00FE140F" w:rsidP="00F85AFB">
            <w:pPr>
              <w:pStyle w:val="Standard"/>
              <w:widowControl w:val="0"/>
              <w:spacing w:line="276" w:lineRule="auto"/>
              <w:rPr>
                <w:rFonts w:ascii="Arial" w:hAnsi="Arial" w:cs="Arial"/>
              </w:rPr>
            </w:pPr>
          </w:p>
        </w:tc>
      </w:tr>
      <w:tr w:rsidR="00FE140F" w:rsidRPr="00F85AFB" w14:paraId="28E9E1BF" w14:textId="77777777">
        <w:tc>
          <w:tcPr>
            <w:tcW w:w="7125" w:type="dxa"/>
            <w:tcBorders>
              <w:left w:val="single" w:sz="4" w:space="0" w:color="000000"/>
              <w:bottom w:val="single" w:sz="4" w:space="0" w:color="000000"/>
              <w:right w:val="single" w:sz="4" w:space="0" w:color="000000"/>
            </w:tcBorders>
          </w:tcPr>
          <w:p w14:paraId="2B4575D0" w14:textId="77777777" w:rsidR="00FE140F" w:rsidRPr="00F85AFB" w:rsidRDefault="00000000" w:rsidP="00F85AFB">
            <w:pPr>
              <w:pStyle w:val="Standard"/>
              <w:widowControl w:val="0"/>
              <w:spacing w:line="276" w:lineRule="auto"/>
              <w:rPr>
                <w:rFonts w:ascii="Arial" w:hAnsi="Arial" w:cs="Arial"/>
              </w:rPr>
            </w:pPr>
            <w:r w:rsidRPr="00F85AFB">
              <w:rPr>
                <w:rFonts w:ascii="Arial" w:hAnsi="Arial" w:cs="Arial"/>
              </w:rPr>
              <w:t>4. Czy ma Pan/Pani jakieś uwagi/sugestie dotyczące Polityki Ochrony Dzieci?</w:t>
            </w:r>
          </w:p>
          <w:p w14:paraId="22C5716C" w14:textId="77777777" w:rsidR="00FE140F" w:rsidRPr="00F85AFB" w:rsidRDefault="00FE140F" w:rsidP="00F85AFB">
            <w:pPr>
              <w:pStyle w:val="Standard"/>
              <w:widowControl w:val="0"/>
              <w:spacing w:line="276" w:lineRule="auto"/>
              <w:rPr>
                <w:rFonts w:ascii="Arial" w:hAnsi="Arial" w:cs="Arial"/>
              </w:rPr>
            </w:pPr>
          </w:p>
          <w:p w14:paraId="0B9D134E" w14:textId="77777777" w:rsidR="00FE140F" w:rsidRPr="00F85AFB" w:rsidRDefault="00FE140F" w:rsidP="00F85AFB">
            <w:pPr>
              <w:pStyle w:val="Standard"/>
              <w:widowControl w:val="0"/>
              <w:spacing w:line="276" w:lineRule="auto"/>
              <w:rPr>
                <w:rFonts w:ascii="Arial" w:hAnsi="Arial" w:cs="Arial"/>
              </w:rPr>
            </w:pPr>
          </w:p>
          <w:p w14:paraId="23FA4D5C" w14:textId="77777777" w:rsidR="00FE140F" w:rsidRPr="00F85AFB" w:rsidRDefault="00FE140F" w:rsidP="00F85AFB">
            <w:pPr>
              <w:pStyle w:val="Standard"/>
              <w:widowControl w:val="0"/>
              <w:spacing w:line="276" w:lineRule="auto"/>
              <w:rPr>
                <w:rFonts w:ascii="Arial" w:hAnsi="Arial" w:cs="Arial"/>
              </w:rPr>
            </w:pPr>
          </w:p>
          <w:p w14:paraId="54769AD6" w14:textId="77777777" w:rsidR="00FE140F" w:rsidRPr="00F85AFB" w:rsidRDefault="00FE140F" w:rsidP="00F85AFB">
            <w:pPr>
              <w:pStyle w:val="Standard"/>
              <w:widowControl w:val="0"/>
              <w:spacing w:line="276" w:lineRule="auto"/>
              <w:rPr>
                <w:rFonts w:ascii="Arial" w:hAnsi="Arial" w:cs="Arial"/>
              </w:rPr>
            </w:pPr>
          </w:p>
          <w:p w14:paraId="651EEA78" w14:textId="77777777" w:rsidR="00FE140F" w:rsidRPr="00F85AFB" w:rsidRDefault="00FE140F" w:rsidP="00F85AFB">
            <w:pPr>
              <w:pStyle w:val="Standard"/>
              <w:widowControl w:val="0"/>
              <w:spacing w:line="276" w:lineRule="auto"/>
              <w:rPr>
                <w:rFonts w:ascii="Arial" w:hAnsi="Arial" w:cs="Arial"/>
              </w:rPr>
            </w:pPr>
          </w:p>
          <w:p w14:paraId="6E15D88E" w14:textId="77777777" w:rsidR="00FE140F" w:rsidRPr="00F85AFB" w:rsidRDefault="00FE140F" w:rsidP="00F85AFB">
            <w:pPr>
              <w:pStyle w:val="Standard"/>
              <w:widowControl w:val="0"/>
              <w:spacing w:line="276" w:lineRule="auto"/>
              <w:rPr>
                <w:rFonts w:ascii="Arial" w:hAnsi="Arial" w:cs="Arial"/>
              </w:rPr>
            </w:pPr>
          </w:p>
          <w:p w14:paraId="5721AD0E" w14:textId="77777777" w:rsidR="00FE140F" w:rsidRPr="00F85AFB" w:rsidRDefault="00FE140F" w:rsidP="00F85AFB">
            <w:pPr>
              <w:pStyle w:val="Standard"/>
              <w:widowControl w:val="0"/>
              <w:spacing w:line="276" w:lineRule="auto"/>
              <w:rPr>
                <w:rFonts w:ascii="Arial" w:hAnsi="Arial" w:cs="Arial"/>
              </w:rPr>
            </w:pPr>
          </w:p>
        </w:tc>
        <w:tc>
          <w:tcPr>
            <w:tcW w:w="856" w:type="dxa"/>
            <w:tcBorders>
              <w:left w:val="single" w:sz="4" w:space="0" w:color="000000"/>
              <w:bottom w:val="single" w:sz="4" w:space="0" w:color="000000"/>
            </w:tcBorders>
          </w:tcPr>
          <w:p w14:paraId="41F8DA76" w14:textId="77777777" w:rsidR="00FE140F" w:rsidRPr="00F85AFB" w:rsidRDefault="00FE140F" w:rsidP="00F85AFB">
            <w:pPr>
              <w:pStyle w:val="Standard"/>
              <w:widowControl w:val="0"/>
              <w:spacing w:line="276" w:lineRule="auto"/>
              <w:rPr>
                <w:rFonts w:ascii="Arial" w:hAnsi="Arial" w:cs="Arial"/>
              </w:rPr>
            </w:pPr>
          </w:p>
        </w:tc>
        <w:tc>
          <w:tcPr>
            <w:tcW w:w="1091" w:type="dxa"/>
            <w:tcBorders>
              <w:left w:val="single" w:sz="4" w:space="0" w:color="000000"/>
              <w:bottom w:val="single" w:sz="4" w:space="0" w:color="000000"/>
              <w:right w:val="single" w:sz="4" w:space="0" w:color="000000"/>
            </w:tcBorders>
          </w:tcPr>
          <w:p w14:paraId="02E1BBAF" w14:textId="77777777" w:rsidR="00FE140F" w:rsidRPr="00F85AFB" w:rsidRDefault="00FE140F" w:rsidP="00F85AFB">
            <w:pPr>
              <w:pStyle w:val="Standard"/>
              <w:widowControl w:val="0"/>
              <w:spacing w:line="276" w:lineRule="auto"/>
              <w:rPr>
                <w:rFonts w:ascii="Arial" w:hAnsi="Arial" w:cs="Arial"/>
              </w:rPr>
            </w:pPr>
          </w:p>
        </w:tc>
      </w:tr>
    </w:tbl>
    <w:p w14:paraId="2F862692" w14:textId="77777777" w:rsidR="00FE140F" w:rsidRPr="00F85AFB" w:rsidRDefault="00FE140F" w:rsidP="00F85AFB">
      <w:pPr>
        <w:spacing w:line="276" w:lineRule="auto"/>
        <w:rPr>
          <w:rFonts w:ascii="Arial" w:hAnsi="Arial" w:cs="Arial"/>
        </w:rPr>
      </w:pPr>
    </w:p>
    <w:p w14:paraId="488272C6" w14:textId="77777777" w:rsidR="00FE140F" w:rsidRPr="00F85AFB" w:rsidRDefault="00FE140F" w:rsidP="00F85AFB">
      <w:pPr>
        <w:spacing w:line="276" w:lineRule="auto"/>
        <w:rPr>
          <w:rFonts w:ascii="Arial" w:hAnsi="Arial" w:cs="Arial"/>
        </w:rPr>
      </w:pPr>
    </w:p>
    <w:p w14:paraId="4F79F790" w14:textId="77777777" w:rsidR="00FE140F" w:rsidRPr="00F85AFB" w:rsidRDefault="00FE140F" w:rsidP="00F85AFB">
      <w:pPr>
        <w:spacing w:line="276" w:lineRule="auto"/>
        <w:rPr>
          <w:rFonts w:ascii="Arial" w:hAnsi="Arial" w:cs="Arial"/>
        </w:rPr>
      </w:pPr>
    </w:p>
    <w:p w14:paraId="151B1CCB" w14:textId="77777777" w:rsidR="00FE140F" w:rsidRPr="00F85AFB" w:rsidRDefault="00FE140F" w:rsidP="00F85AFB">
      <w:pPr>
        <w:spacing w:line="276" w:lineRule="auto"/>
        <w:rPr>
          <w:rFonts w:ascii="Arial" w:hAnsi="Arial" w:cs="Arial"/>
        </w:rPr>
      </w:pPr>
    </w:p>
    <w:p w14:paraId="59406789" w14:textId="77777777" w:rsidR="00FE140F" w:rsidRPr="00F85AFB" w:rsidRDefault="00FE140F" w:rsidP="00F85AFB">
      <w:pPr>
        <w:spacing w:line="276" w:lineRule="auto"/>
        <w:rPr>
          <w:rFonts w:ascii="Arial" w:hAnsi="Arial" w:cs="Arial"/>
        </w:rPr>
      </w:pPr>
    </w:p>
    <w:p w14:paraId="16D0CFE9" w14:textId="77777777" w:rsidR="00FE140F" w:rsidRPr="00F85AFB" w:rsidRDefault="00000000" w:rsidP="00F85AFB">
      <w:pPr>
        <w:spacing w:line="276" w:lineRule="auto"/>
        <w:rPr>
          <w:rFonts w:ascii="Arial" w:hAnsi="Arial" w:cs="Arial"/>
        </w:rPr>
      </w:pPr>
      <w:r w:rsidRPr="00F85AFB">
        <w:rPr>
          <w:rFonts w:ascii="Arial" w:hAnsi="Arial" w:cs="Arial"/>
          <w:b/>
        </w:rPr>
        <w:lastRenderedPageBreak/>
        <w:t>Załącznik nr  12</w:t>
      </w:r>
    </w:p>
    <w:p w14:paraId="63C4C8A7" w14:textId="77777777" w:rsidR="00FE140F" w:rsidRPr="00F85AFB" w:rsidRDefault="00FE140F" w:rsidP="00F85AFB">
      <w:pPr>
        <w:spacing w:line="276" w:lineRule="auto"/>
        <w:rPr>
          <w:rFonts w:ascii="Arial" w:hAnsi="Arial" w:cs="Arial"/>
          <w:b/>
        </w:rPr>
      </w:pPr>
    </w:p>
    <w:p w14:paraId="0F52928D" w14:textId="77777777" w:rsidR="00FE140F" w:rsidRPr="00F85AFB" w:rsidRDefault="00000000" w:rsidP="00F85AFB">
      <w:pPr>
        <w:spacing w:line="276" w:lineRule="auto"/>
        <w:rPr>
          <w:rFonts w:ascii="Arial" w:hAnsi="Arial" w:cs="Arial"/>
        </w:rPr>
      </w:pPr>
      <w:r w:rsidRPr="00F85AFB">
        <w:rPr>
          <w:rFonts w:ascii="Arial" w:hAnsi="Arial" w:cs="Arial"/>
        </w:rPr>
        <w:t>…………………………</w:t>
      </w:r>
    </w:p>
    <w:p w14:paraId="6DCCE391" w14:textId="77777777" w:rsidR="00FE140F" w:rsidRPr="00F85AFB" w:rsidRDefault="00000000" w:rsidP="00F85AFB">
      <w:pPr>
        <w:spacing w:line="276" w:lineRule="auto"/>
        <w:rPr>
          <w:rFonts w:ascii="Arial" w:hAnsi="Arial" w:cs="Arial"/>
        </w:rPr>
      </w:pPr>
      <w:r w:rsidRPr="00F85AFB">
        <w:rPr>
          <w:rFonts w:ascii="Arial" w:hAnsi="Arial" w:cs="Arial"/>
        </w:rPr>
        <w:t>(miejscowość i data)</w:t>
      </w:r>
    </w:p>
    <w:p w14:paraId="6843224A" w14:textId="77777777" w:rsidR="00FE140F" w:rsidRPr="00F85AFB" w:rsidRDefault="00000000" w:rsidP="00F85AFB">
      <w:pPr>
        <w:spacing w:line="276" w:lineRule="auto"/>
        <w:rPr>
          <w:rFonts w:ascii="Arial" w:hAnsi="Arial" w:cs="Arial"/>
          <w:b/>
        </w:rPr>
      </w:pPr>
      <w:r w:rsidRPr="00F85AFB">
        <w:rPr>
          <w:rFonts w:ascii="Arial" w:hAnsi="Arial" w:cs="Arial"/>
          <w:b/>
        </w:rPr>
        <w:t>OŚWIADCZENIE</w:t>
      </w:r>
    </w:p>
    <w:p w14:paraId="72877162" w14:textId="77777777" w:rsidR="00FE140F" w:rsidRPr="00F85AFB" w:rsidRDefault="00000000" w:rsidP="00F85AFB">
      <w:pPr>
        <w:spacing w:line="276" w:lineRule="auto"/>
        <w:rPr>
          <w:rFonts w:ascii="Arial" w:hAnsi="Arial" w:cs="Arial"/>
          <w:b/>
        </w:rPr>
      </w:pPr>
      <w:r w:rsidRPr="00F85AFB">
        <w:rPr>
          <w:rFonts w:ascii="Arial" w:hAnsi="Arial" w:cs="Arial"/>
          <w:b/>
        </w:rPr>
        <w:t xml:space="preserve">O </w:t>
      </w:r>
      <w:bookmarkStart w:id="60" w:name="_Hlk156848134"/>
      <w:r w:rsidRPr="00F85AFB">
        <w:rPr>
          <w:rFonts w:ascii="Arial" w:hAnsi="Arial" w:cs="Arial"/>
          <w:b/>
        </w:rPr>
        <w:t xml:space="preserve">PAŃSTWIE LUB PAŃSTWACH </w:t>
      </w:r>
      <w:bookmarkEnd w:id="60"/>
      <w:r w:rsidRPr="00F85AFB">
        <w:rPr>
          <w:rFonts w:ascii="Arial" w:hAnsi="Arial" w:cs="Arial"/>
          <w:b/>
        </w:rPr>
        <w:t xml:space="preserve">ZAMIESZKIWANYCH </w:t>
      </w:r>
    </w:p>
    <w:p w14:paraId="5115AA25" w14:textId="77777777" w:rsidR="00FE140F" w:rsidRPr="00F85AFB" w:rsidRDefault="00000000" w:rsidP="00F85AFB">
      <w:pPr>
        <w:spacing w:line="276" w:lineRule="auto"/>
        <w:rPr>
          <w:rFonts w:ascii="Arial" w:hAnsi="Arial" w:cs="Arial"/>
          <w:b/>
        </w:rPr>
      </w:pPr>
      <w:r w:rsidRPr="00F85AFB">
        <w:rPr>
          <w:rFonts w:ascii="Arial" w:hAnsi="Arial" w:cs="Arial"/>
          <w:b/>
        </w:rPr>
        <w:t>W CIĄGU OSTATNICH 20 LAT, INNYCH NIŻ RZECZPOSPOLITA POLSKA</w:t>
      </w:r>
    </w:p>
    <w:p w14:paraId="472D3CDC" w14:textId="77777777" w:rsidR="00FE140F" w:rsidRPr="00F85AFB" w:rsidRDefault="00FE140F" w:rsidP="00F85AFB">
      <w:pPr>
        <w:spacing w:line="276" w:lineRule="auto"/>
        <w:rPr>
          <w:rFonts w:ascii="Arial" w:hAnsi="Arial" w:cs="Arial"/>
          <w:b/>
        </w:rPr>
      </w:pPr>
    </w:p>
    <w:p w14:paraId="2D84A195" w14:textId="77777777" w:rsidR="00FE140F" w:rsidRPr="00F85AFB" w:rsidRDefault="00000000" w:rsidP="00F85AFB">
      <w:pPr>
        <w:spacing w:line="276" w:lineRule="auto"/>
        <w:rPr>
          <w:rFonts w:ascii="Arial" w:hAnsi="Arial" w:cs="Arial"/>
        </w:rPr>
      </w:pPr>
      <w:r w:rsidRPr="00F85AFB">
        <w:rPr>
          <w:rFonts w:ascii="Arial" w:hAnsi="Arial" w:cs="Arial"/>
        </w:rPr>
        <w:t>Ja …………………………………… nr pesel: ……………………… lub/i nr paszportu ……</w:t>
      </w:r>
    </w:p>
    <w:p w14:paraId="5437ACEA" w14:textId="77777777" w:rsidR="00FE140F" w:rsidRPr="00F85AFB" w:rsidRDefault="00000000" w:rsidP="00F85AFB">
      <w:pPr>
        <w:spacing w:line="276" w:lineRule="auto"/>
        <w:rPr>
          <w:rFonts w:ascii="Arial" w:hAnsi="Arial" w:cs="Arial"/>
        </w:rPr>
      </w:pPr>
      <w:r w:rsidRPr="00F85AFB">
        <w:rPr>
          <w:rFonts w:ascii="Arial" w:hAnsi="Arial" w:cs="Arial"/>
        </w:rPr>
        <w:t xml:space="preserve">        (imię i nazwisko czytelnie)</w:t>
      </w:r>
    </w:p>
    <w:p w14:paraId="76F17A66" w14:textId="77777777" w:rsidR="00FE140F" w:rsidRPr="00F85AFB" w:rsidRDefault="00000000" w:rsidP="00F85AFB">
      <w:pPr>
        <w:spacing w:line="276" w:lineRule="auto"/>
        <w:rPr>
          <w:rFonts w:ascii="Arial" w:hAnsi="Arial" w:cs="Arial"/>
        </w:rPr>
      </w:pPr>
      <w:r w:rsidRPr="00F85AFB">
        <w:rPr>
          <w:rFonts w:ascii="Arial" w:hAnsi="Arial" w:cs="Arial"/>
        </w:rPr>
        <w:t>Niniejszym oświadczam, że:</w:t>
      </w:r>
    </w:p>
    <w:p w14:paraId="28F1A2C0" w14:textId="77777777" w:rsidR="00FE140F" w:rsidRPr="00F85AFB" w:rsidRDefault="00000000" w:rsidP="00F85AFB">
      <w:pPr>
        <w:spacing w:line="276" w:lineRule="auto"/>
        <w:rPr>
          <w:rFonts w:ascii="Arial" w:hAnsi="Arial" w:cs="Arial"/>
        </w:rPr>
      </w:pPr>
      <w:bookmarkStart w:id="61" w:name="_Hlk156848242"/>
      <w:r w:rsidRPr="00F85AFB">
        <w:rPr>
          <w:rFonts w:ascii="Arial" w:hAnsi="Arial" w:cs="Arial"/>
        </w:rPr>
        <w:t>zamieszkiwałem/</w:t>
      </w:r>
      <w:proofErr w:type="spellStart"/>
      <w:r w:rsidRPr="00F85AFB">
        <w:rPr>
          <w:rFonts w:ascii="Arial" w:hAnsi="Arial" w:cs="Arial"/>
        </w:rPr>
        <w:t>am</w:t>
      </w:r>
      <w:proofErr w:type="spellEnd"/>
      <w:r w:rsidRPr="00F85AFB">
        <w:rPr>
          <w:rFonts w:ascii="Arial" w:hAnsi="Arial" w:cs="Arial"/>
        </w:rPr>
        <w:t xml:space="preserve"> w następującym państwie lub następujących państwach w ciągu ostatnich 20 lat, innych niż Rzeczpospolita Polska</w:t>
      </w:r>
      <w:bookmarkEnd w:id="61"/>
      <w:r w:rsidRPr="00F85AFB">
        <w:rPr>
          <w:rFonts w:ascii="Arial" w:hAnsi="Arial" w:cs="Arial"/>
        </w:rPr>
        <w:t>:*</w:t>
      </w:r>
    </w:p>
    <w:p w14:paraId="58FD77CA" w14:textId="77777777" w:rsidR="00FE140F" w:rsidRPr="00F85AFB" w:rsidRDefault="00000000" w:rsidP="00F85AFB">
      <w:pPr>
        <w:spacing w:line="276" w:lineRule="auto"/>
        <w:rPr>
          <w:rFonts w:ascii="Arial" w:hAnsi="Arial" w:cs="Arial"/>
        </w:rPr>
      </w:pPr>
      <w:r w:rsidRPr="00F85AFB">
        <w:rPr>
          <w:rFonts w:ascii="Arial" w:hAnsi="Arial" w:cs="Arial"/>
        </w:rPr>
        <w:t>…………………………………………………………………………………………… **</w:t>
      </w:r>
    </w:p>
    <w:p w14:paraId="0EE96AA2" w14:textId="77777777" w:rsidR="00FE140F" w:rsidRPr="00F85AFB" w:rsidRDefault="00000000" w:rsidP="00F85AFB">
      <w:pPr>
        <w:spacing w:line="276" w:lineRule="auto"/>
        <w:rPr>
          <w:rFonts w:ascii="Arial" w:hAnsi="Arial" w:cs="Arial"/>
        </w:rPr>
      </w:pPr>
      <w:r w:rsidRPr="00F85AFB">
        <w:rPr>
          <w:rFonts w:ascii="Arial" w:hAnsi="Arial" w:cs="Arial"/>
        </w:rPr>
        <w:t>(wymienić państwa)</w:t>
      </w:r>
    </w:p>
    <w:p w14:paraId="2BAC920F" w14:textId="77777777" w:rsidR="00FE140F" w:rsidRPr="00F85AFB" w:rsidRDefault="00000000" w:rsidP="00F85AFB">
      <w:pPr>
        <w:spacing w:line="276" w:lineRule="auto"/>
        <w:rPr>
          <w:rFonts w:ascii="Arial" w:hAnsi="Arial" w:cs="Arial"/>
        </w:rPr>
      </w:pPr>
      <w:r w:rsidRPr="00F85AFB">
        <w:rPr>
          <w:rFonts w:ascii="Arial" w:hAnsi="Arial" w:cs="Arial"/>
        </w:rPr>
        <w:t>nie zamieszkiwałem/</w:t>
      </w:r>
      <w:proofErr w:type="spellStart"/>
      <w:r w:rsidRPr="00F85AFB">
        <w:rPr>
          <w:rFonts w:ascii="Arial" w:hAnsi="Arial" w:cs="Arial"/>
        </w:rPr>
        <w:t>am</w:t>
      </w:r>
      <w:proofErr w:type="spellEnd"/>
      <w:r w:rsidRPr="00F85AFB">
        <w:rPr>
          <w:rFonts w:ascii="Arial" w:hAnsi="Arial" w:cs="Arial"/>
        </w:rPr>
        <w:t xml:space="preserve"> w państwach w ciągu ostatnich 20 lat, innych niż Rzeczpospolita Polska.*</w:t>
      </w:r>
    </w:p>
    <w:p w14:paraId="166C0EB0" w14:textId="77777777" w:rsidR="00FE140F" w:rsidRPr="00F85AFB" w:rsidRDefault="00000000" w:rsidP="00F85AFB">
      <w:pPr>
        <w:spacing w:line="276" w:lineRule="auto"/>
        <w:rPr>
          <w:rFonts w:ascii="Arial" w:hAnsi="Arial" w:cs="Arial"/>
        </w:rPr>
      </w:pPr>
      <w:r w:rsidRPr="00F85AFB">
        <w:rPr>
          <w:rFonts w:ascii="Arial" w:hAnsi="Arial" w:cs="Arial"/>
        </w:rPr>
        <w:t>Jednocześnie oświadczam, że:</w:t>
      </w:r>
    </w:p>
    <w:p w14:paraId="4A7C231E" w14:textId="77777777" w:rsidR="00FE140F" w:rsidRPr="00F85AFB" w:rsidRDefault="00000000" w:rsidP="00F85AFB">
      <w:pPr>
        <w:spacing w:line="276" w:lineRule="auto"/>
        <w:rPr>
          <w:rFonts w:ascii="Arial" w:hAnsi="Arial" w:cs="Arial"/>
        </w:rPr>
      </w:pPr>
      <w:r w:rsidRPr="00F85AFB">
        <w:rPr>
          <w:rFonts w:ascii="Arial" w:hAnsi="Arial" w:cs="Arial"/>
        </w:rPr>
        <w:t>posiadam obywatelstwo państwa innego niż Rzeczpospolita Polska:*</w:t>
      </w:r>
    </w:p>
    <w:p w14:paraId="175C240C" w14:textId="77777777" w:rsidR="00FE140F" w:rsidRPr="00F85AFB" w:rsidRDefault="00000000" w:rsidP="00F85AFB">
      <w:pPr>
        <w:spacing w:line="276" w:lineRule="auto"/>
        <w:rPr>
          <w:rFonts w:ascii="Arial" w:hAnsi="Arial" w:cs="Arial"/>
        </w:rPr>
      </w:pPr>
      <w:r w:rsidRPr="00F85AFB">
        <w:rPr>
          <w:rFonts w:ascii="Arial" w:hAnsi="Arial" w:cs="Arial"/>
        </w:rPr>
        <w:t>…………………………………………………………………………………………….. **</w:t>
      </w:r>
    </w:p>
    <w:p w14:paraId="44DF9449" w14:textId="77777777" w:rsidR="00FE140F" w:rsidRPr="00F85AFB" w:rsidRDefault="00000000" w:rsidP="00F85AFB">
      <w:pPr>
        <w:spacing w:line="276" w:lineRule="auto"/>
        <w:rPr>
          <w:rFonts w:ascii="Arial" w:hAnsi="Arial" w:cs="Arial"/>
        </w:rPr>
      </w:pPr>
      <w:r w:rsidRPr="00F85AFB">
        <w:rPr>
          <w:rFonts w:ascii="Arial" w:hAnsi="Arial" w:cs="Arial"/>
        </w:rPr>
        <w:t>(wymienić państwa obywatelstwa)</w:t>
      </w:r>
    </w:p>
    <w:p w14:paraId="504889A3" w14:textId="77777777" w:rsidR="00FE140F" w:rsidRPr="00F85AFB" w:rsidRDefault="00000000" w:rsidP="00F85AFB">
      <w:pPr>
        <w:spacing w:line="276" w:lineRule="auto"/>
        <w:rPr>
          <w:rFonts w:ascii="Arial" w:hAnsi="Arial" w:cs="Arial"/>
        </w:rPr>
      </w:pPr>
      <w:r w:rsidRPr="00F85AFB">
        <w:rPr>
          <w:rFonts w:ascii="Arial" w:hAnsi="Arial" w:cs="Arial"/>
        </w:rPr>
        <w:t>nie posiadam obywatelstwo państwa innego niż Rzeczpospolita Polska*</w:t>
      </w:r>
    </w:p>
    <w:p w14:paraId="09D5193F" w14:textId="77777777" w:rsidR="00FE140F" w:rsidRPr="00F85AFB" w:rsidRDefault="00000000" w:rsidP="00F85AFB">
      <w:pPr>
        <w:spacing w:line="276" w:lineRule="auto"/>
        <w:rPr>
          <w:rFonts w:ascii="Arial" w:hAnsi="Arial" w:cs="Arial"/>
        </w:rPr>
      </w:pPr>
      <w:r w:rsidRPr="00F85AFB">
        <w:rPr>
          <w:rFonts w:ascii="Arial" w:hAnsi="Arial" w:cs="Arial"/>
        </w:rPr>
        <w:t>Jestem świadoma/y odpowiedzialności karnej za złożenie fałszywego oświadczenia</w:t>
      </w:r>
    </w:p>
    <w:p w14:paraId="4F362FFF" w14:textId="77777777" w:rsidR="00FE140F" w:rsidRPr="00F85AFB" w:rsidRDefault="00000000" w:rsidP="00F85AFB">
      <w:pPr>
        <w:spacing w:line="276" w:lineRule="auto"/>
        <w:rPr>
          <w:rFonts w:ascii="Arial" w:hAnsi="Arial" w:cs="Arial"/>
        </w:rPr>
      </w:pPr>
      <w:r w:rsidRPr="00F85AFB">
        <w:rPr>
          <w:rFonts w:ascii="Arial" w:hAnsi="Arial" w:cs="Arial"/>
        </w:rPr>
        <w:t>* niepotrzebne skreślić</w:t>
      </w:r>
    </w:p>
    <w:p w14:paraId="6CDC269F" w14:textId="77777777" w:rsidR="00FE140F" w:rsidRPr="00F85AFB" w:rsidRDefault="00000000" w:rsidP="00F85AFB">
      <w:pPr>
        <w:spacing w:line="276" w:lineRule="auto"/>
        <w:rPr>
          <w:rFonts w:ascii="Arial" w:hAnsi="Arial" w:cs="Arial"/>
        </w:rPr>
      </w:pPr>
      <w:r w:rsidRPr="00F85AFB">
        <w:rPr>
          <w:rFonts w:ascii="Arial" w:hAnsi="Arial" w:cs="Arial"/>
        </w:rPr>
        <w:t>** wpisać nazwę/nazwy państw lub „</w:t>
      </w:r>
      <w:r w:rsidRPr="00F85AFB">
        <w:rPr>
          <w:rFonts w:ascii="Arial" w:hAnsi="Arial" w:cs="Arial"/>
          <w:i/>
        </w:rPr>
        <w:t>nie dotyczy</w:t>
      </w:r>
      <w:r w:rsidRPr="00F85AFB">
        <w:rPr>
          <w:rFonts w:ascii="Arial" w:hAnsi="Arial" w:cs="Arial"/>
        </w:rPr>
        <w:t>”</w:t>
      </w:r>
    </w:p>
    <w:p w14:paraId="54C28B8F" w14:textId="77777777" w:rsidR="00FE140F" w:rsidRPr="00F85AFB" w:rsidRDefault="00000000" w:rsidP="00F85AFB">
      <w:pPr>
        <w:spacing w:line="276" w:lineRule="auto"/>
        <w:rPr>
          <w:rFonts w:ascii="Arial" w:hAnsi="Arial" w:cs="Arial"/>
          <w:bCs/>
        </w:rPr>
      </w:pPr>
      <w:r w:rsidRPr="00F85AFB">
        <w:rPr>
          <w:rFonts w:ascii="Arial" w:hAnsi="Arial" w:cs="Arial"/>
          <w:bCs/>
        </w:rPr>
        <w:t>………………………………………………..</w:t>
      </w:r>
    </w:p>
    <w:p w14:paraId="4670D912" w14:textId="77777777" w:rsidR="00FE140F" w:rsidRPr="00F85AFB" w:rsidRDefault="00000000" w:rsidP="00F85AFB">
      <w:pPr>
        <w:spacing w:line="276" w:lineRule="auto"/>
        <w:rPr>
          <w:rFonts w:ascii="Arial" w:hAnsi="Arial" w:cs="Arial"/>
          <w:b/>
          <w:bCs/>
        </w:rPr>
      </w:pPr>
      <w:r w:rsidRPr="00F85AFB">
        <w:rPr>
          <w:rFonts w:ascii="Arial" w:hAnsi="Arial" w:cs="Arial"/>
          <w:b/>
          <w:bCs/>
        </w:rPr>
        <w:t xml:space="preserve">(data i czytelny podpis) </w:t>
      </w:r>
      <w:r w:rsidRPr="00F85AFB">
        <w:rPr>
          <w:rFonts w:ascii="Arial" w:hAnsi="Arial" w:cs="Arial"/>
        </w:rPr>
        <w:br w:type="page"/>
      </w:r>
    </w:p>
    <w:p w14:paraId="7244657F" w14:textId="77777777" w:rsidR="00FE140F" w:rsidRPr="00F85AFB" w:rsidRDefault="00000000" w:rsidP="00F85AFB">
      <w:pPr>
        <w:spacing w:line="276" w:lineRule="auto"/>
        <w:rPr>
          <w:rFonts w:ascii="Arial" w:hAnsi="Arial" w:cs="Arial"/>
        </w:rPr>
      </w:pPr>
      <w:r w:rsidRPr="00F85AFB">
        <w:rPr>
          <w:rFonts w:ascii="Arial" w:hAnsi="Arial" w:cs="Arial"/>
          <w:b/>
        </w:rPr>
        <w:lastRenderedPageBreak/>
        <w:t>Załącznik nr 13</w:t>
      </w:r>
    </w:p>
    <w:p w14:paraId="44F6B0CC" w14:textId="77777777" w:rsidR="00FE140F" w:rsidRPr="00F85AFB" w:rsidRDefault="00FE140F" w:rsidP="00F85AFB">
      <w:pPr>
        <w:spacing w:line="276" w:lineRule="auto"/>
        <w:rPr>
          <w:rFonts w:ascii="Arial" w:hAnsi="Arial" w:cs="Arial"/>
          <w:b/>
        </w:rPr>
      </w:pPr>
    </w:p>
    <w:p w14:paraId="46E95F18" w14:textId="77777777" w:rsidR="00FE140F" w:rsidRPr="00F85AFB" w:rsidRDefault="00000000" w:rsidP="00F85AFB">
      <w:pPr>
        <w:spacing w:line="276" w:lineRule="auto"/>
        <w:rPr>
          <w:rFonts w:ascii="Arial" w:hAnsi="Arial" w:cs="Arial"/>
        </w:rPr>
      </w:pPr>
      <w:r w:rsidRPr="00F85AFB">
        <w:rPr>
          <w:rFonts w:ascii="Arial" w:hAnsi="Arial" w:cs="Arial"/>
        </w:rPr>
        <w:t>…………………………</w:t>
      </w:r>
    </w:p>
    <w:p w14:paraId="01F20586" w14:textId="77777777" w:rsidR="00FE140F" w:rsidRPr="00F85AFB" w:rsidRDefault="00000000" w:rsidP="00F85AFB">
      <w:pPr>
        <w:spacing w:line="276" w:lineRule="auto"/>
        <w:rPr>
          <w:rFonts w:ascii="Arial" w:hAnsi="Arial" w:cs="Arial"/>
        </w:rPr>
      </w:pPr>
      <w:r w:rsidRPr="00F85AFB">
        <w:rPr>
          <w:rFonts w:ascii="Arial" w:hAnsi="Arial" w:cs="Arial"/>
        </w:rPr>
        <w:t>(miejscowość i data)</w:t>
      </w:r>
    </w:p>
    <w:p w14:paraId="3CCA8513" w14:textId="77777777" w:rsidR="00FE140F" w:rsidRPr="00F85AFB" w:rsidRDefault="00000000" w:rsidP="00F85AFB">
      <w:pPr>
        <w:spacing w:after="103" w:line="276" w:lineRule="auto"/>
        <w:rPr>
          <w:rFonts w:ascii="Arial" w:hAnsi="Arial" w:cs="Arial"/>
          <w:b/>
        </w:rPr>
      </w:pPr>
      <w:r w:rsidRPr="00F85AFB">
        <w:rPr>
          <w:rFonts w:ascii="Arial" w:hAnsi="Arial" w:cs="Arial"/>
          <w:b/>
        </w:rPr>
        <w:t>OŚWIADCZENIE</w:t>
      </w:r>
    </w:p>
    <w:p w14:paraId="406007DD" w14:textId="77777777" w:rsidR="00FE140F" w:rsidRPr="00F85AFB" w:rsidRDefault="00FE140F" w:rsidP="00F85AFB">
      <w:pPr>
        <w:spacing w:after="103" w:line="276" w:lineRule="auto"/>
        <w:rPr>
          <w:rFonts w:ascii="Arial" w:hAnsi="Arial" w:cs="Arial"/>
          <w:b/>
        </w:rPr>
      </w:pPr>
    </w:p>
    <w:p w14:paraId="3F1A9196" w14:textId="77777777" w:rsidR="00FE140F" w:rsidRPr="00F85AFB" w:rsidRDefault="00FE140F" w:rsidP="00F85AFB">
      <w:pPr>
        <w:spacing w:line="276" w:lineRule="auto"/>
        <w:rPr>
          <w:rFonts w:ascii="Arial" w:hAnsi="Arial" w:cs="Arial"/>
          <w:b/>
        </w:rPr>
      </w:pPr>
    </w:p>
    <w:p w14:paraId="794FFB55" w14:textId="77777777" w:rsidR="00FE140F" w:rsidRPr="00F85AFB" w:rsidRDefault="00000000" w:rsidP="00F85AFB">
      <w:pPr>
        <w:spacing w:line="276" w:lineRule="auto"/>
        <w:rPr>
          <w:rFonts w:ascii="Arial" w:hAnsi="Arial" w:cs="Arial"/>
        </w:rPr>
      </w:pPr>
      <w:r w:rsidRPr="00F85AFB">
        <w:rPr>
          <w:rFonts w:ascii="Arial" w:hAnsi="Arial" w:cs="Arial"/>
        </w:rPr>
        <w:t>Ja ……………………………............. nr pesel: …………………… lub/i nr paszportu ……</w:t>
      </w:r>
    </w:p>
    <w:p w14:paraId="0C69F5E6" w14:textId="77777777" w:rsidR="00FE140F" w:rsidRPr="00F85AFB" w:rsidRDefault="00000000" w:rsidP="00F85AFB">
      <w:pPr>
        <w:spacing w:line="276" w:lineRule="auto"/>
        <w:rPr>
          <w:rFonts w:ascii="Arial" w:hAnsi="Arial" w:cs="Arial"/>
        </w:rPr>
      </w:pPr>
      <w:r w:rsidRPr="00F85AFB">
        <w:rPr>
          <w:rFonts w:ascii="Arial" w:hAnsi="Arial" w:cs="Arial"/>
        </w:rPr>
        <w:t xml:space="preserve">         (imię i nazwisko czytelnie)</w:t>
      </w:r>
    </w:p>
    <w:p w14:paraId="580B4282" w14:textId="77777777" w:rsidR="00FE140F" w:rsidRPr="00F85AFB" w:rsidRDefault="00000000" w:rsidP="00F85AFB">
      <w:pPr>
        <w:spacing w:line="276" w:lineRule="auto"/>
        <w:rPr>
          <w:rFonts w:ascii="Arial" w:hAnsi="Arial" w:cs="Arial"/>
        </w:rPr>
      </w:pPr>
      <w:r w:rsidRPr="00F85AFB">
        <w:rPr>
          <w:rFonts w:ascii="Arial" w:hAnsi="Arial" w:cs="Arial"/>
        </w:rPr>
        <w:t>Niniejszym oświadczam, że zamieszkiwałem/</w:t>
      </w:r>
      <w:proofErr w:type="spellStart"/>
      <w:r w:rsidRPr="00F85AFB">
        <w:rPr>
          <w:rFonts w:ascii="Arial" w:hAnsi="Arial" w:cs="Arial"/>
        </w:rPr>
        <w:t>am</w:t>
      </w:r>
      <w:proofErr w:type="spellEnd"/>
      <w:r w:rsidRPr="00F85AFB">
        <w:rPr>
          <w:rFonts w:ascii="Arial" w:hAnsi="Arial" w:cs="Arial"/>
        </w:rPr>
        <w:t xml:space="preserve"> w następującym państwie lub następujących państwach w ciągu ostatnich 20 lat, innych niż Rzeczpospolita Polska:</w:t>
      </w:r>
    </w:p>
    <w:p w14:paraId="430359C8" w14:textId="77777777" w:rsidR="00FE140F" w:rsidRPr="00F85AFB" w:rsidRDefault="00000000" w:rsidP="00F85AFB">
      <w:pPr>
        <w:spacing w:line="276" w:lineRule="auto"/>
        <w:rPr>
          <w:rFonts w:ascii="Arial" w:hAnsi="Arial" w:cs="Arial"/>
        </w:rPr>
      </w:pPr>
      <w:r w:rsidRPr="00F85AFB">
        <w:rPr>
          <w:rFonts w:ascii="Arial" w:hAnsi="Arial" w:cs="Arial"/>
        </w:rPr>
        <w:t xml:space="preserve">…………………………………………………………………………………………… </w:t>
      </w:r>
    </w:p>
    <w:p w14:paraId="72981E5A" w14:textId="77777777" w:rsidR="00FE140F" w:rsidRPr="00F85AFB" w:rsidRDefault="00000000" w:rsidP="00F85AFB">
      <w:pPr>
        <w:spacing w:line="276" w:lineRule="auto"/>
        <w:rPr>
          <w:rFonts w:ascii="Arial" w:hAnsi="Arial" w:cs="Arial"/>
        </w:rPr>
      </w:pPr>
      <w:r w:rsidRPr="00F85AFB">
        <w:rPr>
          <w:rFonts w:ascii="Arial" w:hAnsi="Arial" w:cs="Arial"/>
        </w:rPr>
        <w:t>(wymienić państwa)</w:t>
      </w:r>
    </w:p>
    <w:p w14:paraId="50D15496" w14:textId="77777777" w:rsidR="00FE140F" w:rsidRPr="00F85AFB" w:rsidRDefault="00000000" w:rsidP="00F85AFB">
      <w:pPr>
        <w:spacing w:line="276" w:lineRule="auto"/>
        <w:rPr>
          <w:rFonts w:ascii="Arial" w:hAnsi="Arial" w:cs="Arial"/>
        </w:rPr>
      </w:pPr>
      <w:r w:rsidRPr="00F85AFB">
        <w:rPr>
          <w:rFonts w:ascii="Arial" w:hAnsi="Arial" w:cs="Arial"/>
        </w:rPr>
        <w:t>Jednocześnie oświadczam, że:</w:t>
      </w:r>
    </w:p>
    <w:p w14:paraId="09A6DBEE" w14:textId="77777777" w:rsidR="00FE140F" w:rsidRPr="00F85AFB" w:rsidRDefault="00000000" w:rsidP="00F85AFB">
      <w:pPr>
        <w:spacing w:line="276" w:lineRule="auto"/>
        <w:rPr>
          <w:rFonts w:ascii="Arial" w:hAnsi="Arial" w:cs="Arial"/>
        </w:rPr>
      </w:pPr>
      <w:r w:rsidRPr="00F85AFB">
        <w:rPr>
          <w:rFonts w:ascii="Arial" w:hAnsi="Arial" w:cs="Arial"/>
        </w:rPr>
        <w:t>posiadam obywatelstwo państwa innego niż Rzeczpospolita Polska:*</w:t>
      </w:r>
    </w:p>
    <w:p w14:paraId="61500057" w14:textId="77777777" w:rsidR="00FE140F" w:rsidRPr="00F85AFB" w:rsidRDefault="00000000" w:rsidP="00F85AFB">
      <w:pPr>
        <w:spacing w:line="276" w:lineRule="auto"/>
        <w:rPr>
          <w:rFonts w:ascii="Arial" w:hAnsi="Arial" w:cs="Arial"/>
        </w:rPr>
      </w:pPr>
      <w:r w:rsidRPr="00F85AFB">
        <w:rPr>
          <w:rFonts w:ascii="Arial" w:hAnsi="Arial" w:cs="Arial"/>
        </w:rPr>
        <w:t>…………………………………………………………………………………………….. **</w:t>
      </w:r>
    </w:p>
    <w:p w14:paraId="552A035D" w14:textId="77777777" w:rsidR="00FE140F" w:rsidRPr="00F85AFB" w:rsidRDefault="00000000" w:rsidP="00F85AFB">
      <w:pPr>
        <w:spacing w:line="276" w:lineRule="auto"/>
        <w:rPr>
          <w:rFonts w:ascii="Arial" w:hAnsi="Arial" w:cs="Arial"/>
        </w:rPr>
      </w:pPr>
      <w:r w:rsidRPr="00F85AFB">
        <w:rPr>
          <w:rFonts w:ascii="Arial" w:hAnsi="Arial" w:cs="Arial"/>
        </w:rPr>
        <w:t>(wymienić państwa obywatelstwa)</w:t>
      </w:r>
    </w:p>
    <w:p w14:paraId="47CFE6FE" w14:textId="77777777" w:rsidR="00FE140F" w:rsidRPr="00F85AFB" w:rsidRDefault="00000000" w:rsidP="00F85AFB">
      <w:pPr>
        <w:spacing w:line="276" w:lineRule="auto"/>
        <w:rPr>
          <w:rFonts w:ascii="Arial" w:hAnsi="Arial" w:cs="Arial"/>
        </w:rPr>
      </w:pPr>
      <w:r w:rsidRPr="00F85AFB">
        <w:rPr>
          <w:rFonts w:ascii="Arial" w:hAnsi="Arial" w:cs="Arial"/>
        </w:rPr>
        <w:t>nie posiadam obywatelstwo państwa innego niż Rzeczpospolita Polska*</w:t>
      </w:r>
    </w:p>
    <w:p w14:paraId="0DDD80CF" w14:textId="77777777" w:rsidR="00FE140F" w:rsidRPr="00F85AFB" w:rsidRDefault="00000000" w:rsidP="00F85AFB">
      <w:pPr>
        <w:spacing w:line="276" w:lineRule="auto"/>
        <w:ind w:left="1416"/>
        <w:rPr>
          <w:rFonts w:ascii="Arial" w:hAnsi="Arial" w:cs="Arial"/>
          <w:b/>
          <w:i/>
        </w:rPr>
      </w:pPr>
      <w:r w:rsidRPr="00F85AFB">
        <w:rPr>
          <w:rFonts w:ascii="Arial" w:hAnsi="Arial" w:cs="Arial"/>
          <w:b/>
          <w:i/>
        </w:rPr>
        <w:t>* niepotrzebne skreślić</w:t>
      </w:r>
    </w:p>
    <w:p w14:paraId="05A33336" w14:textId="77777777" w:rsidR="00FE140F" w:rsidRPr="00F85AFB" w:rsidRDefault="00000000" w:rsidP="00F85AFB">
      <w:pPr>
        <w:spacing w:line="276" w:lineRule="auto"/>
        <w:ind w:left="1416"/>
        <w:rPr>
          <w:rFonts w:ascii="Arial" w:hAnsi="Arial" w:cs="Arial"/>
          <w:b/>
          <w:i/>
        </w:rPr>
      </w:pPr>
      <w:r w:rsidRPr="00F85AFB">
        <w:rPr>
          <w:rFonts w:ascii="Arial" w:hAnsi="Arial" w:cs="Arial"/>
          <w:b/>
          <w:i/>
        </w:rPr>
        <w:t>** wpisać nazwę/nazwy państw lub „nie dotyczy”</w:t>
      </w:r>
    </w:p>
    <w:p w14:paraId="60F03FF5" w14:textId="77777777" w:rsidR="00FE140F" w:rsidRPr="00F85AFB" w:rsidRDefault="00000000" w:rsidP="00F85AFB">
      <w:pPr>
        <w:spacing w:line="276" w:lineRule="auto"/>
        <w:rPr>
          <w:rFonts w:ascii="Arial" w:hAnsi="Arial" w:cs="Arial"/>
        </w:rPr>
      </w:pPr>
      <w:r w:rsidRPr="00F85AFB">
        <w:rPr>
          <w:rFonts w:ascii="Arial" w:hAnsi="Arial" w:cs="Arial"/>
        </w:rPr>
        <w:t xml:space="preserve">Oświadczam, że prawo państwa, w którym zamieszkiwałem w ciągu ostatnich 20 lat, </w:t>
      </w:r>
      <w:r w:rsidRPr="00F85AFB">
        <w:rPr>
          <w:rFonts w:ascii="Arial" w:hAnsi="Arial" w:cs="Arial"/>
        </w:rPr>
        <w:br/>
        <w:t xml:space="preserve">z którego ma być przedłożona informacja, o której mowa w art. 21., ust. 4–6 </w:t>
      </w:r>
      <w:r w:rsidRPr="00F85AFB">
        <w:rPr>
          <w:rFonts w:ascii="Arial" w:hAnsi="Arial" w:cs="Arial"/>
          <w:bCs/>
          <w:i/>
        </w:rPr>
        <w:t>Ustawy z dnia 13 maja 2016 r. o przeciwdziałaniu zagrożeniom przestępczością na tle seksualnym i ochronie małoletnich</w:t>
      </w:r>
      <w:r w:rsidRPr="00F85AFB">
        <w:rPr>
          <w:rFonts w:ascii="Arial" w:hAnsi="Arial" w:cs="Arial"/>
          <w:bCs/>
        </w:rPr>
        <w:t>,</w:t>
      </w:r>
      <w:r w:rsidRPr="00F85AFB">
        <w:rPr>
          <w:rFonts w:ascii="Arial" w:hAnsi="Arial" w:cs="Arial"/>
        </w:rPr>
        <w:t xml:space="preserve"> nie przewiduje jej sporządzenia lub w danym państwie nie prowadzi się rejestru karnego, w związku </w:t>
      </w:r>
      <w:r w:rsidRPr="00F85AFB">
        <w:rPr>
          <w:rFonts w:ascii="Arial" w:hAnsi="Arial" w:cs="Arial"/>
        </w:rPr>
        <w:br/>
        <w:t>z tym oświadczam, że nie byłam/em prawomocnie skazana/y w tym państwie za czyny zabronione odpowiadające przestępstwom określonym w rozdziale XIX i XXV Kodeksu karnego, w art. 189a i art. 207 Kodeksu karnego oraz w ustawie z dnia 29 lipca 2005 r. o przeciwdziałaniu narkomanii oraz nie wydano wobec mnie innego orzeczenia, w którym stwierdzono, iż dopuściłam/em się takich czynów zabronionych, oraz że nie ma obowiązku wynikającego z orzeczenia sądu, innego uprawnionego organu lub ustawy stosowania się do zakazu zajmowania przeze mnie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7BD293AF" w14:textId="77777777" w:rsidR="00FE140F" w:rsidRPr="00F85AFB" w:rsidRDefault="00000000" w:rsidP="00F85AFB">
      <w:pPr>
        <w:spacing w:line="276" w:lineRule="auto"/>
        <w:rPr>
          <w:rFonts w:ascii="Arial" w:hAnsi="Arial" w:cs="Arial"/>
          <w:bCs/>
        </w:rPr>
      </w:pPr>
      <w:r w:rsidRPr="00F85AFB">
        <w:rPr>
          <w:rFonts w:ascii="Arial" w:hAnsi="Arial" w:cs="Arial"/>
          <w:b/>
          <w:bCs/>
        </w:rPr>
        <w:lastRenderedPageBreak/>
        <w:t>Jestem świadoma/y odpowiedzialności karnej za złożenie fałszywego oświadczenia.</w:t>
      </w:r>
    </w:p>
    <w:p w14:paraId="5878A02D" w14:textId="77777777" w:rsidR="00FE140F" w:rsidRPr="00F85AFB" w:rsidRDefault="00000000" w:rsidP="00F85AFB">
      <w:pPr>
        <w:spacing w:line="276" w:lineRule="auto"/>
        <w:rPr>
          <w:rFonts w:ascii="Arial" w:hAnsi="Arial" w:cs="Arial"/>
          <w:bCs/>
        </w:rPr>
      </w:pPr>
      <w:r w:rsidRPr="00F85AFB">
        <w:rPr>
          <w:rFonts w:ascii="Arial" w:hAnsi="Arial" w:cs="Arial"/>
          <w:bCs/>
        </w:rPr>
        <w:t>………………………………………………..</w:t>
      </w:r>
    </w:p>
    <w:p w14:paraId="26A5C514" w14:textId="77777777" w:rsidR="00FE140F" w:rsidRPr="00F85AFB" w:rsidRDefault="00000000" w:rsidP="00F85AFB">
      <w:pPr>
        <w:spacing w:line="276" w:lineRule="auto"/>
        <w:rPr>
          <w:rFonts w:ascii="Arial" w:hAnsi="Arial" w:cs="Arial"/>
          <w:bCs/>
        </w:rPr>
      </w:pPr>
      <w:r w:rsidRPr="00F85AFB">
        <w:rPr>
          <w:rFonts w:ascii="Arial" w:hAnsi="Arial" w:cs="Arial"/>
          <w:bCs/>
        </w:rPr>
        <w:t xml:space="preserve">(data i czytelny podpis) </w:t>
      </w:r>
    </w:p>
    <w:sectPr w:rsidR="00FE140F" w:rsidRPr="00F85AFB">
      <w:headerReference w:type="default" r:id="rId17"/>
      <w:footerReference w:type="default" r:id="rId18"/>
      <w:pgSz w:w="11906" w:h="16838"/>
      <w:pgMar w:top="825" w:right="1417" w:bottom="2157" w:left="1417" w:header="650" w:footer="1425" w:gutter="0"/>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8FD4D" w14:textId="77777777" w:rsidR="00BD12F1" w:rsidRDefault="00BD12F1">
      <w:pPr>
        <w:spacing w:after="0" w:line="240" w:lineRule="auto"/>
      </w:pPr>
      <w:r>
        <w:separator/>
      </w:r>
    </w:p>
  </w:endnote>
  <w:endnote w:type="continuationSeparator" w:id="0">
    <w:p w14:paraId="46543EF1" w14:textId="77777777" w:rsidR="00BD12F1" w:rsidRDefault="00BD1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1648717"/>
      <w:docPartObj>
        <w:docPartGallery w:val="Page Numbers (Bottom of Page)"/>
        <w:docPartUnique/>
      </w:docPartObj>
    </w:sdtPr>
    <w:sdtContent>
      <w:sdt>
        <w:sdtPr>
          <w:id w:val="1728636285"/>
          <w:docPartObj>
            <w:docPartGallery w:val="Page Numbers (Top of Page)"/>
            <w:docPartUnique/>
          </w:docPartObj>
        </w:sdtPr>
        <w:sdtContent>
          <w:p w14:paraId="25A7BCB0" w14:textId="480C00AE" w:rsidR="00271E94" w:rsidRDefault="00271E94">
            <w:pPr>
              <w:pStyle w:val="Stopka"/>
              <w:jc w:val="center"/>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9E2F002" w14:textId="16B48039" w:rsidR="00FE140F" w:rsidRDefault="00FE140F">
    <w:pPr>
      <w:pStyle w:val="Stopka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884B6" w14:textId="77777777" w:rsidR="00FE140F" w:rsidRDefault="00FE140F">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7721" w14:textId="77777777" w:rsidR="00FE140F" w:rsidRDefault="00000000">
    <w:pPr>
      <w:pStyle w:val="Stopka1"/>
      <w:jc w:val="center"/>
    </w:pPr>
    <w:r>
      <w:fldChar w:fldCharType="begin"/>
    </w:r>
    <w:r>
      <w:instrText>PAGE</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EDA57" w14:textId="77777777" w:rsidR="00BD12F1" w:rsidRDefault="00BD12F1">
      <w:pPr>
        <w:rPr>
          <w:sz w:val="12"/>
        </w:rPr>
      </w:pPr>
      <w:r>
        <w:separator/>
      </w:r>
    </w:p>
  </w:footnote>
  <w:footnote w:type="continuationSeparator" w:id="0">
    <w:p w14:paraId="0FFB6E2B" w14:textId="77777777" w:rsidR="00BD12F1" w:rsidRDefault="00BD12F1">
      <w:pPr>
        <w:rPr>
          <w:sz w:val="12"/>
        </w:rPr>
      </w:pPr>
      <w:r>
        <w:continuationSeparator/>
      </w:r>
    </w:p>
  </w:footnote>
  <w:footnote w:id="1">
    <w:p w14:paraId="068F3A32" w14:textId="77777777" w:rsidR="00FE140F" w:rsidRDefault="00000000">
      <w:pPr>
        <w:pStyle w:val="Footnote"/>
      </w:pPr>
      <w:r>
        <w:rPr>
          <w:rStyle w:val="Znakiprzypiswdolnych"/>
        </w:rPr>
        <w:footnoteRef/>
      </w:r>
      <w:r>
        <w:tab/>
        <w:t xml:space="preserve">Wniosek należy złożyć do sądu właściwego ze względu na miejsce </w:t>
      </w:r>
      <w:r>
        <w:rPr>
          <w:b/>
        </w:rPr>
        <w:t>zamieszkania</w:t>
      </w:r>
      <w:r>
        <w:t xml:space="preserve"> dziecka.</w:t>
      </w:r>
    </w:p>
  </w:footnote>
  <w:footnote w:id="2">
    <w:p w14:paraId="3FB84836" w14:textId="77777777" w:rsidR="00FE140F" w:rsidRDefault="00000000">
      <w:pPr>
        <w:pStyle w:val="Footnote"/>
      </w:pPr>
      <w:r>
        <w:rPr>
          <w:rStyle w:val="Znakiprzypiswdolnych"/>
        </w:rPr>
        <w:footnoteRef/>
      </w:r>
      <w:r>
        <w:tab/>
        <w:t>Należy podać imię i nazwisko dziecka  oraz jego adres zamieszkania.</w:t>
      </w:r>
    </w:p>
  </w:footnote>
  <w:footnote w:id="3">
    <w:p w14:paraId="1BB7145D" w14:textId="77777777" w:rsidR="00FE140F" w:rsidRDefault="00000000">
      <w:pPr>
        <w:pStyle w:val="Footnote"/>
      </w:pPr>
      <w:r>
        <w:rPr>
          <w:rStyle w:val="Znakiprzypiswdolnych"/>
        </w:rPr>
        <w:footnoteRef/>
      </w:r>
      <w:r>
        <w:tab/>
        <w:t xml:space="preserve"> Należy dołączyć w szczególności dokumenty potwierdzające stwierdzony stan faktyczny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10511" w14:textId="77777777" w:rsidR="00FE140F" w:rsidRDefault="00FE140F">
    <w:pPr>
      <w:pStyle w:val="header0"/>
      <w:jc w:val="right"/>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B015A" w14:textId="77777777" w:rsidR="00FE140F" w:rsidRDefault="00FE140F">
    <w:pPr>
      <w:pStyle w:val="header0"/>
      <w:jc w:val="right"/>
      <w:rPr>
        <w:rFonts w:ascii="Times New Roman" w:hAnsi="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4E75" w14:textId="77777777" w:rsidR="00FE140F" w:rsidRDefault="00FE140F">
    <w:pPr>
      <w:pStyle w:val="header0"/>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51595"/>
    <w:multiLevelType w:val="multilevel"/>
    <w:tmpl w:val="46B4CABC"/>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1" w15:restartNumberingAfterBreak="0">
    <w:nsid w:val="16557389"/>
    <w:multiLevelType w:val="multilevel"/>
    <w:tmpl w:val="27EE46E0"/>
    <w:lvl w:ilvl="0">
      <w:start w:val="1"/>
      <w:numFmt w:val="decimal"/>
      <w:pStyle w:val="Nagwekspisutreci"/>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2" w15:restartNumberingAfterBreak="0">
    <w:nsid w:val="1F820387"/>
    <w:multiLevelType w:val="multilevel"/>
    <w:tmpl w:val="DC960B56"/>
    <w:lvl w:ilvl="0">
      <w:start w:val="4"/>
      <w:numFmt w:val="upperRoman"/>
      <w:lvlText w:val="%1."/>
      <w:lvlJc w:val="left"/>
      <w:pPr>
        <w:tabs>
          <w:tab w:val="num" w:pos="0"/>
        </w:tabs>
        <w:ind w:left="0" w:firstLine="0"/>
      </w:pPr>
      <w:rPr>
        <w:rFonts w:ascii="Arial" w:eastAsia="Arial" w:hAnsi="Arial" w:cs="Arial"/>
        <w:b w:val="0"/>
        <w:bCs w:val="0"/>
        <w:i w:val="0"/>
        <w:iCs w:val="0"/>
        <w:caps w:val="0"/>
        <w:smallCaps w:val="0"/>
        <w:strike w:val="0"/>
        <w:dstrike w:val="0"/>
        <w:color w:val="000000"/>
        <w:spacing w:val="0"/>
        <w:w w:val="100"/>
        <w:sz w:val="22"/>
        <w:szCs w:val="22"/>
        <w:u w:val="none"/>
        <w:shd w:val="clear" w:color="auto" w:fill="FFFFFF"/>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3" w15:restartNumberingAfterBreak="0">
    <w:nsid w:val="258E7EA0"/>
    <w:multiLevelType w:val="multilevel"/>
    <w:tmpl w:val="17DA69A4"/>
    <w:lvl w:ilvl="0">
      <w:numFmt w:val="bullet"/>
      <w:lvlText w:val="□"/>
      <w:lvlJc w:val="left"/>
      <w:pPr>
        <w:tabs>
          <w:tab w:val="num" w:pos="0"/>
        </w:tabs>
        <w:ind w:left="0" w:firstLine="0"/>
      </w:pPr>
      <w:rPr>
        <w:rFonts w:ascii="Arial" w:hAnsi="Arial" w:cs="Arial" w:hint="default"/>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4" w15:restartNumberingAfterBreak="0">
    <w:nsid w:val="27065DD0"/>
    <w:multiLevelType w:val="multilevel"/>
    <w:tmpl w:val="90E896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AD8676B"/>
    <w:multiLevelType w:val="multilevel"/>
    <w:tmpl w:val="8DA0BE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1931EAA"/>
    <w:multiLevelType w:val="multilevel"/>
    <w:tmpl w:val="337A46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20C1026"/>
    <w:multiLevelType w:val="multilevel"/>
    <w:tmpl w:val="46628702"/>
    <w:lvl w:ilvl="0">
      <w:start w:val="4"/>
      <w:numFmt w:val="upperRoman"/>
      <w:lvlText w:val="%1."/>
      <w:lvlJc w:val="left"/>
      <w:pPr>
        <w:tabs>
          <w:tab w:val="num" w:pos="0"/>
        </w:tabs>
        <w:ind w:left="0" w:firstLine="0"/>
      </w:pPr>
      <w:rPr>
        <w:rFonts w:ascii="Arial" w:eastAsia="Arial" w:hAnsi="Arial" w:cs="Arial"/>
        <w:b w:val="0"/>
        <w:bCs w:val="0"/>
        <w:i w:val="0"/>
        <w:iCs w:val="0"/>
        <w:caps w:val="0"/>
        <w:smallCaps w:val="0"/>
        <w:strike w:val="0"/>
        <w:dstrike w:val="0"/>
        <w:color w:val="000000"/>
        <w:spacing w:val="0"/>
        <w:w w:val="100"/>
        <w:sz w:val="22"/>
        <w:szCs w:val="22"/>
        <w:u w:val="none"/>
        <w:shd w:val="clear" w:color="auto" w:fill="FFFFFF"/>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8" w15:restartNumberingAfterBreak="0">
    <w:nsid w:val="517F4DC1"/>
    <w:multiLevelType w:val="multilevel"/>
    <w:tmpl w:val="2F7E824C"/>
    <w:lvl w:ilvl="0">
      <w:start w:val="1"/>
      <w:numFmt w:val="decimal"/>
      <w:pStyle w:val="Nagwek1"/>
      <w:lvlText w:val="%1"/>
      <w:lvlJc w:val="left"/>
      <w:pPr>
        <w:tabs>
          <w:tab w:val="num" w:pos="0"/>
        </w:tabs>
        <w:ind w:left="432" w:hanging="432"/>
      </w:pPr>
    </w:lvl>
    <w:lvl w:ilvl="1">
      <w:start w:val="1"/>
      <w:numFmt w:val="decimal"/>
      <w:pStyle w:val="Nagwek2"/>
      <w:lvlText w:val="%1.%2"/>
      <w:lvlJc w:val="left"/>
      <w:pPr>
        <w:tabs>
          <w:tab w:val="num" w:pos="0"/>
        </w:tabs>
        <w:ind w:left="576" w:hanging="576"/>
      </w:pPr>
    </w:lvl>
    <w:lvl w:ilvl="2">
      <w:start w:val="1"/>
      <w:numFmt w:val="decimal"/>
      <w:pStyle w:val="Nagwek3"/>
      <w:lvlText w:val="%1.%2.%3"/>
      <w:lvlJc w:val="left"/>
      <w:pPr>
        <w:tabs>
          <w:tab w:val="num" w:pos="0"/>
        </w:tabs>
        <w:ind w:left="720" w:hanging="720"/>
      </w:pPr>
    </w:lvl>
    <w:lvl w:ilvl="3">
      <w:start w:val="1"/>
      <w:numFmt w:val="decimal"/>
      <w:pStyle w:val="Nagwek4"/>
      <w:lvlText w:val="%1.%2.%3.%4"/>
      <w:lvlJc w:val="left"/>
      <w:pPr>
        <w:tabs>
          <w:tab w:val="num" w:pos="0"/>
        </w:tabs>
        <w:ind w:left="864" w:hanging="864"/>
      </w:pPr>
    </w:lvl>
    <w:lvl w:ilvl="4">
      <w:start w:val="1"/>
      <w:numFmt w:val="decimal"/>
      <w:pStyle w:val="Nagwek5"/>
      <w:lvlText w:val="%1.%2.%3.%4.%5"/>
      <w:lvlJc w:val="left"/>
      <w:pPr>
        <w:tabs>
          <w:tab w:val="num" w:pos="0"/>
        </w:tabs>
        <w:ind w:left="1008" w:hanging="1008"/>
      </w:pPr>
    </w:lvl>
    <w:lvl w:ilvl="5">
      <w:start w:val="1"/>
      <w:numFmt w:val="decimal"/>
      <w:pStyle w:val="Nagwek6"/>
      <w:lvlText w:val="%1.%2.%3.%4.%5.%6"/>
      <w:lvlJc w:val="left"/>
      <w:pPr>
        <w:tabs>
          <w:tab w:val="num" w:pos="0"/>
        </w:tabs>
        <w:ind w:left="1152" w:hanging="1152"/>
      </w:pPr>
    </w:lvl>
    <w:lvl w:ilvl="6">
      <w:start w:val="1"/>
      <w:numFmt w:val="decimal"/>
      <w:pStyle w:val="Nagwek7"/>
      <w:lvlText w:val="%1.%2.%3.%4.%5.%6.%7"/>
      <w:lvlJc w:val="left"/>
      <w:pPr>
        <w:tabs>
          <w:tab w:val="num" w:pos="0"/>
        </w:tabs>
        <w:ind w:left="1296" w:hanging="1296"/>
      </w:pPr>
    </w:lvl>
    <w:lvl w:ilvl="7">
      <w:start w:val="1"/>
      <w:numFmt w:val="decimal"/>
      <w:pStyle w:val="Nagwek8"/>
      <w:lvlText w:val="%1.%2.%3.%4.%5.%6.%7.%8"/>
      <w:lvlJc w:val="left"/>
      <w:pPr>
        <w:tabs>
          <w:tab w:val="num" w:pos="0"/>
        </w:tabs>
        <w:ind w:left="1440" w:hanging="1440"/>
      </w:pPr>
    </w:lvl>
    <w:lvl w:ilvl="8">
      <w:start w:val="1"/>
      <w:numFmt w:val="decimal"/>
      <w:pStyle w:val="Nagwek9"/>
      <w:lvlText w:val="%1.%2.%3.%4.%5.%6.%7.%8.%9"/>
      <w:lvlJc w:val="left"/>
      <w:pPr>
        <w:tabs>
          <w:tab w:val="num" w:pos="0"/>
        </w:tabs>
        <w:ind w:left="1584" w:hanging="1584"/>
      </w:pPr>
    </w:lvl>
  </w:abstractNum>
  <w:abstractNum w:abstractNumId="9" w15:restartNumberingAfterBreak="0">
    <w:nsid w:val="54CF4839"/>
    <w:multiLevelType w:val="multilevel"/>
    <w:tmpl w:val="EA94C72A"/>
    <w:lvl w:ilvl="0">
      <w:numFmt w:val="bullet"/>
      <w:lvlText w:val="□"/>
      <w:lvlJc w:val="left"/>
      <w:pPr>
        <w:tabs>
          <w:tab w:val="num" w:pos="0"/>
        </w:tabs>
        <w:ind w:left="0" w:firstLine="0"/>
      </w:pPr>
      <w:rPr>
        <w:rFonts w:ascii="Arial" w:hAnsi="Arial" w:cs="Arial" w:hint="default"/>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10" w15:restartNumberingAfterBreak="0">
    <w:nsid w:val="633C371F"/>
    <w:multiLevelType w:val="multilevel"/>
    <w:tmpl w:val="CC48918E"/>
    <w:lvl w:ilvl="0">
      <w:start w:val="1"/>
      <w:numFmt w:val="decimal"/>
      <w:lvlText w:val="%1."/>
      <w:lvlJc w:val="left"/>
      <w:pPr>
        <w:tabs>
          <w:tab w:val="num" w:pos="0"/>
        </w:tabs>
        <w:ind w:left="0" w:firstLine="0"/>
      </w:pPr>
      <w:rPr>
        <w:rFonts w:ascii="Arial" w:eastAsia="Arial" w:hAnsi="Arial" w:cs="Arial"/>
        <w:b w:val="0"/>
        <w:bCs w:val="0"/>
        <w:i w:val="0"/>
        <w:iCs w:val="0"/>
        <w:caps w:val="0"/>
        <w:smallCaps w:val="0"/>
        <w:strike w:val="0"/>
        <w:dstrike w:val="0"/>
        <w:color w:val="000000"/>
        <w:spacing w:val="0"/>
        <w:w w:val="100"/>
        <w:sz w:val="10"/>
        <w:szCs w:val="10"/>
        <w:u w:val="none"/>
        <w:shd w:val="clear" w:color="auto" w:fill="auto"/>
        <w:vertAlign w:val="superscript"/>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11" w15:restartNumberingAfterBreak="0">
    <w:nsid w:val="6A84219C"/>
    <w:multiLevelType w:val="multilevel"/>
    <w:tmpl w:val="06D4413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6CE60C4C"/>
    <w:multiLevelType w:val="multilevel"/>
    <w:tmpl w:val="EA7ACEEC"/>
    <w:lvl w:ilvl="0">
      <w:start w:val="1"/>
      <w:numFmt w:val="decimal"/>
      <w:lvlText w:val="%1."/>
      <w:lvlJc w:val="left"/>
      <w:pPr>
        <w:tabs>
          <w:tab w:val="num" w:pos="0"/>
        </w:tabs>
        <w:ind w:left="0" w:firstLine="0"/>
      </w:pPr>
      <w:rPr>
        <w:rFonts w:ascii="Arial" w:eastAsia="Arial" w:hAnsi="Arial" w:cs="Arial"/>
        <w:b w:val="0"/>
        <w:bCs w:val="0"/>
        <w:i w:val="0"/>
        <w:iCs w:val="0"/>
        <w:caps w:val="0"/>
        <w:smallCaps w:val="0"/>
        <w:strike w:val="0"/>
        <w:dstrike w:val="0"/>
        <w:color w:val="000000"/>
        <w:spacing w:val="0"/>
        <w:w w:val="100"/>
        <w:sz w:val="10"/>
        <w:szCs w:val="10"/>
        <w:u w:val="none"/>
        <w:shd w:val="clear" w:color="auto" w:fill="auto"/>
        <w:vertAlign w:val="superscript"/>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num w:numId="1" w16cid:durableId="1805811246">
    <w:abstractNumId w:val="8"/>
  </w:num>
  <w:num w:numId="2" w16cid:durableId="706872539">
    <w:abstractNumId w:val="11"/>
  </w:num>
  <w:num w:numId="3" w16cid:durableId="1982268909">
    <w:abstractNumId w:val="4"/>
  </w:num>
  <w:num w:numId="4" w16cid:durableId="1350528103">
    <w:abstractNumId w:val="12"/>
  </w:num>
  <w:num w:numId="5" w16cid:durableId="1212158308">
    <w:abstractNumId w:val="7"/>
  </w:num>
  <w:num w:numId="6" w16cid:durableId="1212424101">
    <w:abstractNumId w:val="9"/>
  </w:num>
  <w:num w:numId="7" w16cid:durableId="919751121">
    <w:abstractNumId w:val="1"/>
  </w:num>
  <w:num w:numId="8" w16cid:durableId="1047073731">
    <w:abstractNumId w:val="0"/>
  </w:num>
  <w:num w:numId="9" w16cid:durableId="1410495628">
    <w:abstractNumId w:val="5"/>
  </w:num>
  <w:num w:numId="10" w16cid:durableId="301694924">
    <w:abstractNumId w:val="6"/>
  </w:num>
  <w:num w:numId="11" w16cid:durableId="430516075">
    <w:abstractNumId w:val="2"/>
  </w:num>
  <w:num w:numId="12" w16cid:durableId="2110077700">
    <w:abstractNumId w:val="3"/>
  </w:num>
  <w:num w:numId="13" w16cid:durableId="1565795831">
    <w:abstractNumId w:val="10"/>
  </w:num>
  <w:num w:numId="14" w16cid:durableId="1453671693">
    <w:abstractNumId w:val="6"/>
    <w:lvlOverride w:ilvl="0">
      <w:startOverride w:val="1"/>
    </w:lvlOverride>
  </w:num>
  <w:num w:numId="15" w16cid:durableId="119610258">
    <w:abstractNumId w:val="6"/>
  </w:num>
  <w:num w:numId="16" w16cid:durableId="425198928">
    <w:abstractNumId w:val="2"/>
    <w:lvlOverride w:ilvl="0">
      <w:startOverride w:val="4"/>
    </w:lvlOverride>
  </w:num>
  <w:num w:numId="17" w16cid:durableId="1302423038">
    <w:abstractNumId w:val="2"/>
  </w:num>
  <w:num w:numId="18" w16cid:durableId="1388257496">
    <w:abstractNumId w:val="3"/>
  </w:num>
  <w:num w:numId="19" w16cid:durableId="2083864794">
    <w:abstractNumId w:val="10"/>
    <w:lvlOverride w:ilvl="0">
      <w:startOverride w:val="1"/>
    </w:lvlOverride>
  </w:num>
  <w:num w:numId="20" w16cid:durableId="2094549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0F"/>
    <w:rsid w:val="00271E94"/>
    <w:rsid w:val="00503C51"/>
    <w:rsid w:val="006A14AC"/>
    <w:rsid w:val="00810FD6"/>
    <w:rsid w:val="00A45B1B"/>
    <w:rsid w:val="00B201EF"/>
    <w:rsid w:val="00BD12F1"/>
    <w:rsid w:val="00EF3AB5"/>
    <w:rsid w:val="00F85AFB"/>
    <w:rsid w:val="00FE140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DD51A"/>
  <w15:docId w15:val="{E4DABDA4-6318-4343-89BB-EF782BE6D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val="0"/>
      <w:spacing w:after="160" w:line="254" w:lineRule="auto"/>
      <w:textAlignment w:val="baseline"/>
    </w:pPr>
  </w:style>
  <w:style w:type="paragraph" w:styleId="Nagwek1">
    <w:name w:val="heading 1"/>
    <w:basedOn w:val="Normalny"/>
    <w:next w:val="Normalny"/>
    <w:qFormat/>
    <w:pPr>
      <w:keepNext/>
      <w:keepLines/>
      <w:numPr>
        <w:numId w:val="1"/>
      </w:numPr>
      <w:pBdr>
        <w:bottom w:val="single" w:sz="4" w:space="1" w:color="595959"/>
      </w:pBdr>
      <w:spacing w:before="360"/>
      <w:outlineLvl w:val="0"/>
    </w:pPr>
    <w:rPr>
      <w:rFonts w:ascii="Calibri Light" w:hAnsi="Calibri Light"/>
      <w:b/>
      <w:bCs/>
      <w:smallCaps/>
      <w:color w:val="000000"/>
      <w:sz w:val="36"/>
      <w:szCs w:val="36"/>
    </w:rPr>
  </w:style>
  <w:style w:type="paragraph" w:styleId="Nagwek2">
    <w:name w:val="heading 2"/>
    <w:basedOn w:val="Normalny"/>
    <w:next w:val="Normalny"/>
    <w:qFormat/>
    <w:pPr>
      <w:keepNext/>
      <w:keepLines/>
      <w:numPr>
        <w:ilvl w:val="1"/>
        <w:numId w:val="1"/>
      </w:numPr>
      <w:spacing w:before="360" w:after="0"/>
      <w:outlineLvl w:val="1"/>
    </w:pPr>
    <w:rPr>
      <w:rFonts w:ascii="Calibri Light" w:hAnsi="Calibri Light"/>
      <w:b/>
      <w:bCs/>
      <w:smallCaps/>
      <w:color w:val="000000"/>
      <w:sz w:val="28"/>
      <w:szCs w:val="28"/>
    </w:rPr>
  </w:style>
  <w:style w:type="paragraph" w:styleId="Nagwek3">
    <w:name w:val="heading 3"/>
    <w:basedOn w:val="Normalny"/>
    <w:next w:val="Normalny"/>
    <w:qFormat/>
    <w:pPr>
      <w:keepNext/>
      <w:keepLines/>
      <w:numPr>
        <w:ilvl w:val="2"/>
        <w:numId w:val="1"/>
      </w:numPr>
      <w:spacing w:before="200" w:after="0"/>
      <w:outlineLvl w:val="2"/>
    </w:pPr>
    <w:rPr>
      <w:rFonts w:ascii="Calibri Light" w:hAnsi="Calibri Light"/>
      <w:b/>
      <w:bCs/>
      <w:color w:val="000000"/>
    </w:rPr>
  </w:style>
  <w:style w:type="paragraph" w:styleId="Nagwek4">
    <w:name w:val="heading 4"/>
    <w:basedOn w:val="Normalny"/>
    <w:next w:val="Normalny"/>
    <w:qFormat/>
    <w:pPr>
      <w:keepNext/>
      <w:keepLines/>
      <w:numPr>
        <w:ilvl w:val="3"/>
        <w:numId w:val="1"/>
      </w:numPr>
      <w:spacing w:before="200" w:after="0"/>
      <w:outlineLvl w:val="3"/>
    </w:pPr>
    <w:rPr>
      <w:rFonts w:ascii="Calibri Light" w:hAnsi="Calibri Light"/>
      <w:b/>
      <w:bCs/>
      <w:i/>
      <w:iCs/>
      <w:color w:val="000000"/>
    </w:rPr>
  </w:style>
  <w:style w:type="paragraph" w:styleId="Nagwek5">
    <w:name w:val="heading 5"/>
    <w:basedOn w:val="Normalny"/>
    <w:next w:val="Normalny"/>
    <w:qFormat/>
    <w:pPr>
      <w:keepNext/>
      <w:keepLines/>
      <w:numPr>
        <w:ilvl w:val="4"/>
        <w:numId w:val="1"/>
      </w:numPr>
      <w:spacing w:before="200" w:after="0"/>
      <w:outlineLvl w:val="4"/>
    </w:pPr>
    <w:rPr>
      <w:rFonts w:ascii="Calibri Light" w:hAnsi="Calibri Light"/>
      <w:color w:val="323E4F"/>
    </w:rPr>
  </w:style>
  <w:style w:type="paragraph" w:styleId="Nagwek6">
    <w:name w:val="heading 6"/>
    <w:basedOn w:val="Normalny"/>
    <w:next w:val="Normalny"/>
    <w:qFormat/>
    <w:pPr>
      <w:keepNext/>
      <w:keepLines/>
      <w:numPr>
        <w:ilvl w:val="5"/>
        <w:numId w:val="1"/>
      </w:numPr>
      <w:spacing w:before="200" w:after="0"/>
      <w:outlineLvl w:val="5"/>
    </w:pPr>
    <w:rPr>
      <w:rFonts w:ascii="Calibri Light" w:hAnsi="Calibri Light"/>
      <w:i/>
      <w:iCs/>
      <w:color w:val="323E4F"/>
    </w:rPr>
  </w:style>
  <w:style w:type="paragraph" w:styleId="Nagwek7">
    <w:name w:val="heading 7"/>
    <w:basedOn w:val="Normalny"/>
    <w:next w:val="Normalny"/>
    <w:qFormat/>
    <w:pPr>
      <w:keepNext/>
      <w:keepLines/>
      <w:numPr>
        <w:ilvl w:val="6"/>
        <w:numId w:val="1"/>
      </w:numPr>
      <w:spacing w:before="200" w:after="0"/>
      <w:outlineLvl w:val="6"/>
    </w:pPr>
    <w:rPr>
      <w:rFonts w:ascii="Calibri Light" w:hAnsi="Calibri Light"/>
      <w:i/>
      <w:iCs/>
      <w:color w:val="404040"/>
    </w:rPr>
  </w:style>
  <w:style w:type="paragraph" w:styleId="Nagwek8">
    <w:name w:val="heading 8"/>
    <w:basedOn w:val="Normalny"/>
    <w:next w:val="Normalny"/>
    <w:qFormat/>
    <w:pPr>
      <w:keepNext/>
      <w:keepLines/>
      <w:numPr>
        <w:ilvl w:val="7"/>
        <w:numId w:val="1"/>
      </w:numPr>
      <w:spacing w:before="200" w:after="0"/>
      <w:outlineLvl w:val="7"/>
    </w:pPr>
    <w:rPr>
      <w:rFonts w:ascii="Calibri Light" w:hAnsi="Calibri Light"/>
      <w:color w:val="404040"/>
      <w:sz w:val="20"/>
      <w:szCs w:val="20"/>
    </w:rPr>
  </w:style>
  <w:style w:type="paragraph" w:styleId="Nagwek9">
    <w:name w:val="heading 9"/>
    <w:basedOn w:val="Normalny"/>
    <w:next w:val="Normalny"/>
    <w:qFormat/>
    <w:pPr>
      <w:keepNext/>
      <w:keepLines/>
      <w:numPr>
        <w:ilvl w:val="8"/>
        <w:numId w:val="1"/>
      </w:numPr>
      <w:spacing w:before="200" w:after="0"/>
      <w:outlineLvl w:val="8"/>
    </w:pPr>
    <w:rPr>
      <w:rFonts w:ascii="Calibri Light" w:hAnsi="Calibri Light"/>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qFormat/>
    <w:rPr>
      <w:b/>
      <w:bCs/>
      <w:color w:val="000000"/>
    </w:rPr>
  </w:style>
  <w:style w:type="character" w:customStyle="1" w:styleId="Znakiwypunktowania">
    <w:name w:val="Znaki wypunktowania"/>
    <w:qFormat/>
    <w:rPr>
      <w:rFonts w:ascii="OpenSymbol" w:eastAsia="OpenSymbol" w:hAnsi="OpenSymbol" w:cs="OpenSymbol"/>
    </w:rPr>
  </w:style>
  <w:style w:type="character" w:customStyle="1" w:styleId="Hipercze1">
    <w:name w:val="Hiperłącze1"/>
    <w:qFormat/>
    <w:rPr>
      <w:color w:val="000080"/>
      <w:u w:val="single"/>
    </w:rPr>
  </w:style>
  <w:style w:type="character" w:customStyle="1" w:styleId="WW8Num5z0">
    <w:name w:val="WW8Num5z0"/>
    <w:qFormat/>
  </w:style>
  <w:style w:type="character" w:customStyle="1" w:styleId="Znakinumeracji">
    <w:name w:val="Znaki numeracji"/>
    <w:qFormat/>
  </w:style>
  <w:style w:type="character" w:customStyle="1" w:styleId="Linenumbering">
    <w:name w:val="Line numbering"/>
    <w:qFormat/>
  </w:style>
  <w:style w:type="character" w:styleId="Numerstrony">
    <w:name w:val="page number"/>
    <w:qFormat/>
  </w:style>
  <w:style w:type="character" w:customStyle="1" w:styleId="TekstpodstawowyZnak">
    <w:name w:val="Tekst podstawowy Znak"/>
    <w:basedOn w:val="Domylnaczcionkaakapitu"/>
    <w:qFormat/>
    <w:rPr>
      <w:sz w:val="22"/>
    </w:rPr>
  </w:style>
  <w:style w:type="character" w:customStyle="1" w:styleId="Wyrnienie">
    <w:name w:val="Wyróżnienie"/>
    <w:basedOn w:val="Domylnaczcionkaakapitu"/>
    <w:qFormat/>
    <w:rPr>
      <w:i/>
      <w:iCs/>
      <w:color w:val="auto"/>
    </w:rPr>
  </w:style>
  <w:style w:type="character" w:customStyle="1" w:styleId="Nagwek1Znak">
    <w:name w:val="Nagłówek 1 Znak"/>
    <w:basedOn w:val="Domylnaczcionkaakapitu"/>
    <w:qFormat/>
    <w:rPr>
      <w:rFonts w:ascii="Calibri Light" w:eastAsia="Times New Roman" w:hAnsi="Calibri Light" w:cs="Times New Roman"/>
      <w:b/>
      <w:bCs/>
      <w:smallCaps/>
      <w:color w:val="000000"/>
      <w:sz w:val="36"/>
      <w:szCs w:val="36"/>
    </w:rPr>
  </w:style>
  <w:style w:type="character" w:customStyle="1" w:styleId="Nagwek2Znak">
    <w:name w:val="Nagłówek 2 Znak"/>
    <w:basedOn w:val="Domylnaczcionkaakapitu"/>
    <w:qFormat/>
    <w:rPr>
      <w:rFonts w:ascii="Calibri Light" w:eastAsia="Times New Roman" w:hAnsi="Calibri Light" w:cs="Times New Roman"/>
      <w:b/>
      <w:bCs/>
      <w:smallCaps/>
      <w:color w:val="000000"/>
      <w:sz w:val="28"/>
      <w:szCs w:val="28"/>
    </w:rPr>
  </w:style>
  <w:style w:type="character" w:customStyle="1" w:styleId="Nagwek3Znak">
    <w:name w:val="Nagłówek 3 Znak"/>
    <w:basedOn w:val="Domylnaczcionkaakapitu"/>
    <w:qFormat/>
    <w:rPr>
      <w:rFonts w:ascii="Calibri Light" w:eastAsia="Times New Roman" w:hAnsi="Calibri Light" w:cs="Times New Roman"/>
      <w:b/>
      <w:bCs/>
      <w:color w:val="000000"/>
    </w:rPr>
  </w:style>
  <w:style w:type="character" w:customStyle="1" w:styleId="Nagwek4Znak">
    <w:name w:val="Nagłówek 4 Znak"/>
    <w:basedOn w:val="Domylnaczcionkaakapitu"/>
    <w:qFormat/>
    <w:rPr>
      <w:rFonts w:ascii="Calibri Light" w:eastAsia="Times New Roman" w:hAnsi="Calibri Light" w:cs="Times New Roman"/>
      <w:b/>
      <w:bCs/>
      <w:i/>
      <w:iCs/>
      <w:color w:val="000000"/>
    </w:rPr>
  </w:style>
  <w:style w:type="character" w:customStyle="1" w:styleId="Nagwek5Znak">
    <w:name w:val="Nagłówek 5 Znak"/>
    <w:basedOn w:val="Domylnaczcionkaakapitu"/>
    <w:qFormat/>
    <w:rPr>
      <w:rFonts w:ascii="Calibri Light" w:eastAsia="Times New Roman" w:hAnsi="Calibri Light" w:cs="Times New Roman"/>
      <w:color w:val="323E4F"/>
    </w:rPr>
  </w:style>
  <w:style w:type="character" w:customStyle="1" w:styleId="Nagwek6Znak">
    <w:name w:val="Nagłówek 6 Znak"/>
    <w:basedOn w:val="Domylnaczcionkaakapitu"/>
    <w:qFormat/>
    <w:rPr>
      <w:rFonts w:ascii="Calibri Light" w:eastAsia="Times New Roman" w:hAnsi="Calibri Light" w:cs="Times New Roman"/>
      <w:i/>
      <w:iCs/>
      <w:color w:val="323E4F"/>
    </w:rPr>
  </w:style>
  <w:style w:type="character" w:customStyle="1" w:styleId="Nagwek7Znak">
    <w:name w:val="Nagłówek 7 Znak"/>
    <w:basedOn w:val="Domylnaczcionkaakapitu"/>
    <w:qFormat/>
    <w:rPr>
      <w:rFonts w:ascii="Calibri Light" w:eastAsia="Times New Roman" w:hAnsi="Calibri Light" w:cs="Times New Roman"/>
      <w:i/>
      <w:iCs/>
      <w:color w:val="404040"/>
    </w:rPr>
  </w:style>
  <w:style w:type="character" w:customStyle="1" w:styleId="Nagwek8Znak">
    <w:name w:val="Nagłówek 8 Znak"/>
    <w:basedOn w:val="Domylnaczcionkaakapitu"/>
    <w:qFormat/>
    <w:rPr>
      <w:rFonts w:ascii="Calibri Light" w:eastAsia="Times New Roman" w:hAnsi="Calibri Light" w:cs="Times New Roman"/>
      <w:color w:val="404040"/>
      <w:sz w:val="20"/>
      <w:szCs w:val="20"/>
    </w:rPr>
  </w:style>
  <w:style w:type="character" w:customStyle="1" w:styleId="Nagwek9Znak">
    <w:name w:val="Nagłówek 9 Znak"/>
    <w:basedOn w:val="Domylnaczcionkaakapitu"/>
    <w:qFormat/>
    <w:rPr>
      <w:rFonts w:ascii="Calibri Light" w:eastAsia="Times New Roman" w:hAnsi="Calibri Light" w:cs="Times New Roman"/>
      <w:i/>
      <w:iCs/>
      <w:color w:val="404040"/>
      <w:sz w:val="20"/>
      <w:szCs w:val="20"/>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DefaultParagraphFontWW">
    <w:name w:val="Default Paragraph Font (WW)"/>
    <w:qFormat/>
  </w:style>
  <w:style w:type="character" w:customStyle="1" w:styleId="Mocnewyrnione">
    <w:name w:val="Mocne wyróżnione"/>
    <w:basedOn w:val="DefaultParagraphFontWW"/>
    <w:qFormat/>
    <w:rPr>
      <w:b/>
      <w:bCs/>
    </w:rPr>
  </w:style>
  <w:style w:type="character" w:customStyle="1" w:styleId="WW8Num7z0">
    <w:name w:val="WW8Num7z0"/>
    <w:qFormat/>
    <w:rPr>
      <w:rFonts w:ascii="Arial" w:eastAsia="Arial" w:hAnsi="Arial" w:cs="Arial"/>
      <w:b w:val="0"/>
      <w:bCs w:val="0"/>
      <w:i w:val="0"/>
      <w:iCs w:val="0"/>
      <w:caps w:val="0"/>
      <w:smallCaps w:val="0"/>
      <w:strike w:val="0"/>
      <w:dstrike w:val="0"/>
      <w:color w:val="000000"/>
      <w:spacing w:val="0"/>
      <w:w w:val="100"/>
      <w:sz w:val="10"/>
      <w:szCs w:val="10"/>
      <w:u w:val="none"/>
      <w:shd w:val="clear" w:color="auto" w:fill="auto"/>
      <w:vertAlign w:val="superscript"/>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Arial" w:eastAsia="Arial" w:hAnsi="Arial" w:cs="Arial"/>
      <w:b w:val="0"/>
      <w:bCs w:val="0"/>
      <w:i w:val="0"/>
      <w:iCs w:val="0"/>
      <w:caps w:val="0"/>
      <w:smallCaps w:val="0"/>
      <w:strike w:val="0"/>
      <w:dstrike w:val="0"/>
      <w:color w:val="000000"/>
      <w:spacing w:val="0"/>
      <w:w w:val="100"/>
      <w:sz w:val="22"/>
      <w:szCs w:val="22"/>
      <w:u w:val="none"/>
      <w:shd w:val="clear" w:color="auto" w:fill="FFFFFF"/>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Arial" w:eastAsia="Arial" w:hAnsi="Arial" w:cs="Arial"/>
      <w:b w:val="0"/>
      <w:bCs w:val="0"/>
      <w:i w:val="0"/>
      <w:iCs w:val="0"/>
      <w:caps w:val="0"/>
      <w:smallCaps w:val="0"/>
      <w:strike w:val="0"/>
      <w:dstrike w:val="0"/>
      <w:color w:val="000000"/>
      <w:spacing w:val="0"/>
      <w:w w:val="100"/>
      <w:sz w:val="22"/>
      <w:szCs w:val="22"/>
      <w:u w:val="none"/>
      <w:shd w:val="clear" w:color="auto" w:fill="auto"/>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FootnoteCharacters">
    <w:name w:val="Footnote Characters"/>
    <w:basedOn w:val="Domylnaczcionkaakapitu"/>
    <w:qFormat/>
    <w:rPr>
      <w:vertAlign w:val="superscript"/>
    </w:rPr>
  </w:style>
  <w:style w:type="character" w:customStyle="1" w:styleId="TytuZnak">
    <w:name w:val="Tytuł Znak"/>
    <w:basedOn w:val="Domylnaczcionkaakapitu"/>
    <w:qFormat/>
    <w:rPr>
      <w:rFonts w:ascii="Calibri Light" w:eastAsia="Times New Roman" w:hAnsi="Calibri Light" w:cs="Times New Roman"/>
      <w:color w:val="000000"/>
      <w:sz w:val="56"/>
      <w:szCs w:val="56"/>
    </w:rPr>
  </w:style>
  <w:style w:type="character" w:customStyle="1" w:styleId="PodtytuZnak">
    <w:name w:val="Podtytuł Znak"/>
    <w:basedOn w:val="Domylnaczcionkaakapitu"/>
    <w:qFormat/>
    <w:rPr>
      <w:color w:val="5A5A5A"/>
      <w:spacing w:val="10"/>
    </w:rPr>
  </w:style>
  <w:style w:type="character" w:customStyle="1" w:styleId="CytatZnak">
    <w:name w:val="Cytat Znak"/>
    <w:basedOn w:val="Domylnaczcionkaakapitu"/>
    <w:qFormat/>
    <w:rPr>
      <w:i/>
      <w:iCs/>
      <w:color w:val="000000"/>
    </w:rPr>
  </w:style>
  <w:style w:type="character" w:customStyle="1" w:styleId="CytatintensywnyZnak">
    <w:name w:val="Cytat intensywny Znak"/>
    <w:basedOn w:val="Domylnaczcionkaakapitu"/>
    <w:qFormat/>
    <w:rPr>
      <w:color w:val="000000"/>
      <w:shd w:val="clear" w:color="auto" w:fill="F2F2F2"/>
    </w:rPr>
  </w:style>
  <w:style w:type="character" w:styleId="Wyrnieniedelikatne">
    <w:name w:val="Subtle Emphasis"/>
    <w:basedOn w:val="Domylnaczcionkaakapitu"/>
    <w:qFormat/>
    <w:rPr>
      <w:i/>
      <w:iCs/>
      <w:color w:val="404040"/>
    </w:rPr>
  </w:style>
  <w:style w:type="character" w:styleId="Wyrnienieintensywne">
    <w:name w:val="Intense Emphasis"/>
    <w:basedOn w:val="Domylnaczcionkaakapitu"/>
    <w:qFormat/>
    <w:rPr>
      <w:b/>
      <w:bCs/>
      <w:i/>
      <w:iCs/>
      <w:caps/>
    </w:rPr>
  </w:style>
  <w:style w:type="character" w:styleId="Odwoaniedelikatne">
    <w:name w:val="Subtle Reference"/>
    <w:basedOn w:val="Domylnaczcionkaakapitu"/>
    <w:qFormat/>
    <w:rPr>
      <w:smallCaps/>
      <w:color w:val="404040"/>
      <w:u w:val="single" w:color="7F7F7F"/>
    </w:rPr>
  </w:style>
  <w:style w:type="character" w:styleId="Odwoanieintensywne">
    <w:name w:val="Intense Reference"/>
    <w:basedOn w:val="Domylnaczcionkaakapitu"/>
    <w:qFormat/>
    <w:rPr>
      <w:b/>
      <w:bCs/>
      <w:smallCaps/>
      <w:u w:val="single"/>
    </w:rPr>
  </w:style>
  <w:style w:type="character" w:styleId="Tytuksiki">
    <w:name w:val="Book Title"/>
    <w:basedOn w:val="Domylnaczcionkaakapitu"/>
    <w:qFormat/>
    <w:rPr>
      <w:b w:val="0"/>
      <w:bCs w:val="0"/>
      <w:smallCaps/>
      <w:spacing w:val="5"/>
    </w:rPr>
  </w:style>
  <w:style w:type="character" w:customStyle="1" w:styleId="czeinternetowe">
    <w:name w:val="Łącze internetowe"/>
    <w:rPr>
      <w:color w:val="000080"/>
      <w:u w:val="single"/>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customStyle="1" w:styleId="Nagwek10">
    <w:name w:val="Nagłówek1"/>
    <w:basedOn w:val="Normalny"/>
    <w:next w:val="Tekstpodstawowy"/>
    <w:qFormat/>
    <w:pPr>
      <w:keepNext/>
      <w:suppressAutoHyphens/>
      <w:spacing w:before="240" w:after="120"/>
    </w:pPr>
    <w:rPr>
      <w:rFonts w:ascii="Liberation Sans" w:eastAsia="Microsoft YaHei" w:hAnsi="Liberation Sans" w:cs="Lucida Sans"/>
      <w:sz w:val="28"/>
      <w:szCs w:val="28"/>
    </w:rPr>
  </w:style>
  <w:style w:type="paragraph" w:styleId="Tekstpodstawowy">
    <w:name w:val="Body Text"/>
    <w:basedOn w:val="Normalny"/>
    <w:pPr>
      <w:suppressAutoHyphens/>
      <w:spacing w:after="140" w:line="276" w:lineRule="auto"/>
    </w:pPr>
  </w:style>
  <w:style w:type="paragraph" w:styleId="Lista">
    <w:name w:val="List"/>
    <w:basedOn w:val="Tekstpodstawowy"/>
    <w:rPr>
      <w:rFonts w:cs="Arial"/>
    </w:rPr>
  </w:style>
  <w:style w:type="paragraph" w:styleId="Legenda">
    <w:name w:val="caption"/>
    <w:basedOn w:val="Normalny"/>
    <w:next w:val="Normalny"/>
    <w:qFormat/>
    <w:pPr>
      <w:spacing w:after="200" w:line="240" w:lineRule="auto"/>
    </w:pPr>
    <w:rPr>
      <w:i/>
      <w:iCs/>
      <w:color w:val="44546A"/>
      <w:sz w:val="18"/>
      <w:szCs w:val="18"/>
    </w:rPr>
  </w:style>
  <w:style w:type="paragraph" w:customStyle="1" w:styleId="Indeks">
    <w:name w:val="Indeks"/>
    <w:basedOn w:val="Normalny"/>
    <w:qFormat/>
    <w:pPr>
      <w:suppressLineNumbers/>
      <w:suppressAutoHyphens/>
    </w:pPr>
    <w:rPr>
      <w:rFonts w:cs="Arial"/>
    </w:rPr>
  </w:style>
  <w:style w:type="paragraph" w:customStyle="1" w:styleId="Standard">
    <w:name w:val="Standard"/>
    <w:qFormat/>
    <w:pPr>
      <w:spacing w:after="160" w:line="247" w:lineRule="auto"/>
      <w:textAlignment w:val="baseline"/>
    </w:pPr>
    <w:rPr>
      <w:rFonts w:cs="Calibri"/>
      <w:lang w:eastAsia="zh-CN" w:bidi="hi-IN"/>
    </w:rPr>
  </w:style>
  <w:style w:type="paragraph" w:customStyle="1" w:styleId="Textbody">
    <w:name w:val="Text body"/>
    <w:basedOn w:val="Standard"/>
    <w:qFormat/>
    <w:pPr>
      <w:spacing w:after="120"/>
    </w:pPr>
  </w:style>
  <w:style w:type="paragraph" w:customStyle="1" w:styleId="Legenda1">
    <w:name w:val="Legenda1"/>
    <w:basedOn w:val="Normalny"/>
    <w:qFormat/>
    <w:pPr>
      <w:suppressLineNumbers/>
      <w:suppressAutoHyphens/>
      <w:spacing w:before="120" w:after="120"/>
    </w:pPr>
    <w:rPr>
      <w:rFonts w:cs="Arial"/>
      <w:i/>
      <w:iCs/>
      <w:sz w:val="24"/>
      <w:szCs w:val="24"/>
    </w:rPr>
  </w:style>
  <w:style w:type="paragraph" w:customStyle="1" w:styleId="Gwkaistopka">
    <w:name w:val="Główka i stopka"/>
    <w:basedOn w:val="Normalny"/>
    <w:qFormat/>
    <w:pPr>
      <w:suppressLineNumbers/>
      <w:tabs>
        <w:tab w:val="center" w:pos="4536"/>
        <w:tab w:val="right" w:pos="9072"/>
      </w:tabs>
      <w:suppressAutoHyphens/>
    </w:pPr>
  </w:style>
  <w:style w:type="paragraph" w:customStyle="1" w:styleId="header0">
    <w:name w:val="header0"/>
    <w:basedOn w:val="Gwkaistopka"/>
    <w:next w:val="Tekstpodstawowy"/>
    <w:qFormat/>
  </w:style>
  <w:style w:type="paragraph" w:customStyle="1" w:styleId="Zawartotabeli">
    <w:name w:val="Zawartość tabeli"/>
    <w:basedOn w:val="Normalny"/>
    <w:qFormat/>
    <w:pPr>
      <w:widowControl w:val="0"/>
      <w:suppressLineNumbers/>
      <w:suppressAutoHyphens/>
    </w:pPr>
  </w:style>
  <w:style w:type="paragraph" w:styleId="Akapitzlist">
    <w:name w:val="List Paragraph"/>
    <w:basedOn w:val="Standard"/>
    <w:qFormat/>
    <w:pPr>
      <w:suppressAutoHyphens w:val="0"/>
      <w:spacing w:line="254" w:lineRule="auto"/>
      <w:ind w:left="720"/>
      <w:textAlignment w:val="auto"/>
    </w:pPr>
    <w:rPr>
      <w:rFonts w:cs="Times New Roman"/>
      <w:lang w:eastAsia="en-US" w:bidi="ar-SA"/>
    </w:rPr>
  </w:style>
  <w:style w:type="paragraph" w:customStyle="1" w:styleId="Stopka1">
    <w:name w:val="Stopka1"/>
    <w:basedOn w:val="Gwkaistopka"/>
    <w:qFormat/>
  </w:style>
  <w:style w:type="paragraph" w:customStyle="1" w:styleId="Nagwekindeksu1">
    <w:name w:val="Nagłówek indeksu1"/>
    <w:basedOn w:val="header0"/>
    <w:qFormat/>
    <w:rPr>
      <w:b/>
      <w:bCs/>
      <w:sz w:val="32"/>
      <w:szCs w:val="32"/>
    </w:rPr>
  </w:style>
  <w:style w:type="paragraph" w:customStyle="1" w:styleId="Nagwekwykazurde1">
    <w:name w:val="Nagłówek wykazu źródeł1"/>
    <w:basedOn w:val="Nagwekindeksu1"/>
    <w:qFormat/>
  </w:style>
  <w:style w:type="paragraph" w:styleId="NormalnyWeb">
    <w:name w:val="Normal (Web)"/>
    <w:basedOn w:val="Standard"/>
    <w:qFormat/>
    <w:pPr>
      <w:spacing w:before="280" w:after="280" w:line="240" w:lineRule="auto"/>
    </w:pPr>
    <w:rPr>
      <w:rFonts w:ascii="Times New Roman" w:hAnsi="Times New Roman" w:cs="Times New Roman"/>
      <w:sz w:val="24"/>
      <w:szCs w:val="24"/>
      <w:lang w:eastAsia="pl-PL"/>
    </w:rPr>
  </w:style>
  <w:style w:type="paragraph" w:styleId="Nagwek">
    <w:name w:val="header"/>
    <w:basedOn w:val="Standard"/>
    <w:pPr>
      <w:suppressLineNumbers/>
      <w:tabs>
        <w:tab w:val="center" w:pos="4819"/>
        <w:tab w:val="right" w:pos="9638"/>
      </w:tabs>
    </w:pPr>
  </w:style>
  <w:style w:type="paragraph" w:styleId="Stopka">
    <w:name w:val="footer"/>
    <w:basedOn w:val="Standard"/>
    <w:link w:val="StopkaZnak"/>
    <w:uiPriority w:val="99"/>
    <w:pPr>
      <w:suppressLineNumbers/>
      <w:tabs>
        <w:tab w:val="center" w:pos="4819"/>
        <w:tab w:val="right" w:pos="9638"/>
      </w:tabs>
    </w:pPr>
  </w:style>
  <w:style w:type="paragraph" w:customStyle="1" w:styleId="Footnote">
    <w:name w:val="Footnote"/>
    <w:basedOn w:val="Standard"/>
    <w:qFormat/>
    <w:pPr>
      <w:suppressLineNumbers/>
      <w:ind w:left="340" w:hanging="340"/>
    </w:pPr>
    <w:rPr>
      <w:sz w:val="20"/>
      <w:szCs w:val="20"/>
    </w:rPr>
  </w:style>
  <w:style w:type="paragraph" w:customStyle="1" w:styleId="Teksttreci2">
    <w:name w:val="Tekst treści (2)"/>
    <w:basedOn w:val="Standard"/>
    <w:qFormat/>
    <w:pPr>
      <w:widowControl w:val="0"/>
      <w:spacing w:after="210"/>
    </w:pPr>
    <w:rPr>
      <w:rFonts w:ascii="Arial" w:eastAsia="Arial" w:hAnsi="Arial" w:cs="Arial"/>
      <w:sz w:val="16"/>
      <w:szCs w:val="16"/>
    </w:rPr>
  </w:style>
  <w:style w:type="paragraph" w:customStyle="1" w:styleId="Teksttreci4">
    <w:name w:val="Tekst treści (4)"/>
    <w:basedOn w:val="Standard"/>
    <w:qFormat/>
    <w:pPr>
      <w:widowControl w:val="0"/>
      <w:spacing w:after="340"/>
      <w:jc w:val="center"/>
    </w:pPr>
    <w:rPr>
      <w:rFonts w:eastAsia="Calibri"/>
      <w:i/>
      <w:iCs/>
    </w:rPr>
  </w:style>
  <w:style w:type="paragraph" w:customStyle="1" w:styleId="Nagwek11">
    <w:name w:val="Nagłówek #1"/>
    <w:basedOn w:val="Standard"/>
    <w:qFormat/>
    <w:pPr>
      <w:widowControl w:val="0"/>
      <w:spacing w:after="480"/>
    </w:pPr>
    <w:rPr>
      <w:rFonts w:ascii="Arial" w:eastAsia="Arial" w:hAnsi="Arial" w:cs="Arial"/>
      <w:b/>
      <w:bCs/>
    </w:rPr>
  </w:style>
  <w:style w:type="paragraph" w:customStyle="1" w:styleId="Podpistabeli">
    <w:name w:val="Podpis tabeli"/>
    <w:basedOn w:val="Standard"/>
    <w:qFormat/>
    <w:pPr>
      <w:widowControl w:val="0"/>
    </w:pPr>
    <w:rPr>
      <w:rFonts w:ascii="Arial" w:eastAsia="Arial" w:hAnsi="Arial" w:cs="Arial"/>
    </w:rPr>
  </w:style>
  <w:style w:type="paragraph" w:customStyle="1" w:styleId="Inne">
    <w:name w:val="Inne"/>
    <w:basedOn w:val="Standard"/>
    <w:qFormat/>
    <w:pPr>
      <w:widowControl w:val="0"/>
    </w:pPr>
    <w:rPr>
      <w:rFonts w:ascii="Arial" w:eastAsia="Arial" w:hAnsi="Arial" w:cs="Arial"/>
      <w:sz w:val="20"/>
      <w:szCs w:val="20"/>
    </w:rPr>
  </w:style>
  <w:style w:type="paragraph" w:customStyle="1" w:styleId="Teksttreci">
    <w:name w:val="Tekst treści"/>
    <w:basedOn w:val="Standard"/>
    <w:qFormat/>
    <w:pPr>
      <w:widowControl w:val="0"/>
      <w:spacing w:after="600"/>
    </w:pPr>
    <w:rPr>
      <w:rFonts w:ascii="Arial" w:eastAsia="Arial" w:hAnsi="Arial" w:cs="Arial"/>
      <w:sz w:val="18"/>
      <w:szCs w:val="18"/>
    </w:rPr>
  </w:style>
  <w:style w:type="paragraph" w:customStyle="1" w:styleId="Nagwek20">
    <w:name w:val="Nagłówek #2"/>
    <w:basedOn w:val="Standard"/>
    <w:qFormat/>
    <w:pPr>
      <w:widowControl w:val="0"/>
      <w:spacing w:after="240"/>
    </w:pPr>
    <w:rPr>
      <w:rFonts w:ascii="Arial" w:eastAsia="Arial" w:hAnsi="Arial" w:cs="Arial"/>
    </w:rPr>
  </w:style>
  <w:style w:type="paragraph" w:customStyle="1" w:styleId="Nagwektabeli">
    <w:name w:val="Nagłówek tabeli"/>
    <w:basedOn w:val="Zawartotabeli"/>
    <w:qFormat/>
    <w:pPr>
      <w:jc w:val="center"/>
    </w:pPr>
    <w:rPr>
      <w:b/>
      <w:bCs/>
    </w:rPr>
  </w:style>
  <w:style w:type="paragraph" w:styleId="Tytu">
    <w:name w:val="Title"/>
    <w:basedOn w:val="Normalny"/>
    <w:next w:val="Normalny"/>
    <w:qFormat/>
    <w:pPr>
      <w:spacing w:after="0" w:line="240" w:lineRule="auto"/>
    </w:pPr>
    <w:rPr>
      <w:rFonts w:ascii="Calibri Light" w:hAnsi="Calibri Light"/>
      <w:color w:val="000000"/>
      <w:sz w:val="56"/>
      <w:szCs w:val="56"/>
    </w:rPr>
  </w:style>
  <w:style w:type="paragraph" w:styleId="Podtytu">
    <w:name w:val="Subtitle"/>
    <w:basedOn w:val="Normalny"/>
    <w:next w:val="Normalny"/>
    <w:qFormat/>
    <w:rPr>
      <w:color w:val="5A5A5A"/>
      <w:spacing w:val="10"/>
    </w:rPr>
  </w:style>
  <w:style w:type="paragraph" w:styleId="Bezodstpw">
    <w:name w:val="No Spacing"/>
    <w:qFormat/>
    <w:pPr>
      <w:textAlignment w:val="baseline"/>
    </w:pPr>
  </w:style>
  <w:style w:type="paragraph" w:styleId="Cytat">
    <w:name w:val="Quote"/>
    <w:basedOn w:val="Normalny"/>
    <w:next w:val="Normalny"/>
    <w:qFormat/>
    <w:pPr>
      <w:spacing w:before="160"/>
      <w:ind w:left="720" w:right="720"/>
    </w:pPr>
    <w:rPr>
      <w:i/>
      <w:iCs/>
      <w:color w:val="000000"/>
    </w:rPr>
  </w:style>
  <w:style w:type="paragraph" w:styleId="Cytatintensywny">
    <w:name w:val="Intense Quote"/>
    <w:basedOn w:val="Normalny"/>
    <w:next w:val="Normalny"/>
    <w:qFormat/>
    <w:pPr>
      <w:pBdr>
        <w:top w:val="single" w:sz="24" w:space="1" w:color="F2F2F2"/>
        <w:bottom w:val="single" w:sz="24" w:space="1" w:color="F2F2F2"/>
      </w:pBdr>
      <w:shd w:val="clear" w:color="auto" w:fill="F2F2F2"/>
      <w:spacing w:before="240" w:after="240"/>
      <w:ind w:left="936" w:right="936"/>
      <w:jc w:val="center"/>
    </w:pPr>
    <w:rPr>
      <w:color w:val="000000"/>
    </w:rPr>
  </w:style>
  <w:style w:type="paragraph" w:styleId="Nagwekspisutreci">
    <w:name w:val="TOC Heading"/>
    <w:basedOn w:val="Nagwek1"/>
    <w:next w:val="Normalny"/>
    <w:qFormat/>
    <w:pPr>
      <w:numPr>
        <w:numId w:val="7"/>
      </w:numPr>
    </w:pPr>
  </w:style>
  <w:style w:type="paragraph" w:styleId="Tekstprzypisudolnego">
    <w:name w:val="footnote text"/>
    <w:basedOn w:val="Normalny"/>
  </w:style>
  <w:style w:type="numbering" w:customStyle="1" w:styleId="WWOutlineListStyle">
    <w:name w:val="WW_OutlineListStyle"/>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LFO20">
    <w:name w:val="LFO20"/>
    <w:qFormat/>
  </w:style>
  <w:style w:type="character" w:customStyle="1" w:styleId="StopkaZnak">
    <w:name w:val="Stopka Znak"/>
    <w:basedOn w:val="Domylnaczcionkaakapitu"/>
    <w:link w:val="Stopka"/>
    <w:uiPriority w:val="99"/>
    <w:rsid w:val="00271E94"/>
    <w:rPr>
      <w:rFonts w:cs="Calibri"/>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iod.bfo@edukacja.czestochowa.p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iod.bfo@edukacja.czestochowa.pl"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59</Pages>
  <Words>12694</Words>
  <Characters>76167</Characters>
  <Application>Microsoft Office Word</Application>
  <DocSecurity>0</DocSecurity>
  <Lines>634</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dc:description/>
  <cp:lastModifiedBy>Magdalena Krzemińska</cp:lastModifiedBy>
  <cp:revision>3</cp:revision>
  <cp:lastPrinted>2025-10-31T13:08:00Z</cp:lastPrinted>
  <dcterms:created xsi:type="dcterms:W3CDTF">2025-10-31T13:30:00Z</dcterms:created>
  <dcterms:modified xsi:type="dcterms:W3CDTF">2025-11-03T09:14:00Z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